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B8BF649" w:rsidR="0003013A" w:rsidRDefault="003C003C">
            <w:r>
              <w:t>1</w:t>
            </w:r>
            <w:r w:rsidR="00781439">
              <w:t>4</w:t>
            </w:r>
            <w:r w:rsidR="001B1A85">
              <w:t>7607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95AB6C" w:rsidR="0003013A" w:rsidRDefault="001B1A85">
            <w:r>
              <w:t xml:space="preserve">Rhythmic tunes </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B1A85"/>
    <w:rsid w:val="003C003C"/>
    <w:rsid w:val="00434028"/>
    <w:rsid w:val="00781439"/>
    <w:rsid w:val="008035B7"/>
    <w:rsid w:val="00912E1F"/>
    <w:rsid w:val="00985E2B"/>
    <w:rsid w:val="00B93F9F"/>
    <w:rsid w:val="00BA7018"/>
    <w:rsid w:val="00D514F6"/>
    <w:rsid w:val="00D542C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Nandhinimohanraj Nandhinimohanraj</cp:lastModifiedBy>
  <cp:revision>9</cp:revision>
  <dcterms:created xsi:type="dcterms:W3CDTF">2025-03-05T17:22:00Z</dcterms:created>
  <dcterms:modified xsi:type="dcterms:W3CDTF">2025-03-11T03:55:00Z</dcterms:modified>
</cp:coreProperties>
</file>