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22"/>
        </w:rPr>
        <w:t>PLANTILLA DE INFORME</w:t>
      </w:r>
    </w:p>
    <w:p>
      <w:pPr>
        <w:pStyle w:val="Title"/>
        <w:jc w:val="center"/>
      </w:pPr>
      <w:r>
        <w:t>Plantilla de informe técnico basado en datos</w:t>
      </w:r>
    </w:p>
    <w:p>
      <w:pPr>
        <w:jc w:val="center"/>
      </w:pPr>
      <w:r>
        <w:rPr>
          <w:color w:val="666666"/>
          <w:sz w:val="22"/>
        </w:rPr>
        <w:t>Comunicación técnica rigurosa, trazable y orientada a evaluar la solidez del análisis</w:t>
      </w:r>
    </w:p>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EAF3F5"/>
          </w:tcPr>
          <w:p>
            <w:pPr>
              <w:spacing w:after="0" w:before="0"/>
              <w:jc w:val="center"/>
            </w:pPr>
            <w:r>
              <w:rPr>
                <w:b/>
                <w:color w:val="1F4E5F"/>
                <w:sz w:val="20"/>
              </w:rPr>
              <w:t>Idea fuerza</w:t>
            </w:r>
          </w:p>
          <w:p>
            <w:pPr>
              <w:jc w:val="center"/>
            </w:pPr>
            <w:r>
              <w:rPr>
                <w:sz w:val="22"/>
              </w:rPr>
              <w:t>Un informe técnico no es un volcado de código: documenta y justifica las decisiones necesarias para evaluar, auditar y reutilizar el análisis.</w:t>
            </w:r>
          </w:p>
        </w:tc>
      </w:tr>
    </w:tbl>
    <w:p/>
    <w:tbl>
      <w:tblPr>
        <w:tblStyle w:val="TableGrid"/>
        <w:tblW w:type="auto" w:w="0"/>
        <w:jc w:val="center"/>
        <w:tblLook w:firstColumn="1" w:firstRow="1" w:lastColumn="0" w:lastRow="0" w:noHBand="0" w:noVBand="1" w:val="04A0"/>
      </w:tblPr>
      <w:tblGrid>
        <w:gridCol w:w="4989"/>
        <w:gridCol w:w="4989"/>
      </w:tblGrid>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Título del proyecto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8"/>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Equipo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8"/>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Asignatura / titulación</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8"/>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Curso académico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8"/>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Profesorado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8"/>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Audiencia destinataria</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8"/>
              </w:rPr>
              <w:t>[Equipo técnico, profesorado, responsables de datos, equipo mixto, etc.]</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Versión / fecha</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8"/>
              </w:rPr>
              <w:t>[Completar]</w:t>
            </w:r>
          </w:p>
        </w:tc>
      </w:tr>
    </w:tbl>
    <w:p/>
    <w:tbl>
      <w:tblPr>
        <w:tblStyle w:val="TableGrid"/>
        <w:tblW w:type="auto" w:w="0"/>
        <w:jc w:val="center"/>
        <w:tblLook w:firstColumn="1" w:firstRow="1" w:lastColumn="0" w:lastRow="0" w:noHBand="0" w:noVBand="1" w:val="04A0"/>
      </w:tblPr>
      <w:tblGrid>
        <w:gridCol w:w="4989"/>
        <w:gridCol w:w="4989"/>
      </w:tblGrid>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DDEEEF"/>
          </w:tcPr>
          <w:p>
            <w:pPr>
              <w:spacing w:after="0" w:before="0"/>
            </w:pPr>
            <w:r>
              <w:rPr>
                <w:b/>
                <w:color w:val="1F4E5F"/>
                <w:sz w:val="18"/>
              </w:rPr>
              <w:t>Producto esperado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8"/>
              </w:rPr>
              <w:t>Informe técnico completo, metodologicamente justificado y reproducible en sus aspectos esenciales.</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DDEEEF"/>
          </w:tcPr>
          <w:p>
            <w:pPr>
              <w:spacing w:after="0" w:before="0"/>
            </w:pPr>
            <w:r>
              <w:rPr>
                <w:b/>
                <w:color w:val="1F4E5F"/>
                <w:sz w:val="18"/>
              </w:rPr>
              <w:t>Extensión orientativa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8"/>
              </w:rPr>
              <w:t>15-25 páginas sin contar anexos, salvo indicación expresa del profesorado.</w:t>
            </w:r>
          </w:p>
        </w:tc>
      </w:tr>
    </w:tbl>
    <w:p>
      <w:pPr>
        <w:jc w:val="center"/>
      </w:pPr>
      <w:r>
        <w:rPr>
          <w:i/>
          <w:color w:val="666666"/>
        </w:rPr>
        <w:t>Versión para cumplimentar por el alumnado</w:t>
      </w:r>
    </w:p>
    <w:p>
      <w:r>
        <w:br w:type="page"/>
      </w:r>
    </w:p>
    <w:p>
      <w:pPr>
        <w:pStyle w:val="Heading1"/>
      </w:pPr>
      <w:r>
        <w:t>Instrucciones de uso de la plantilla</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EAF3F5"/>
          </w:tcPr>
          <w:p>
            <w:pPr>
              <w:spacing w:after="0" w:before="0"/>
            </w:pPr>
            <w:r>
              <w:rPr>
                <w:b/>
                <w:color w:val="1F4E5F"/>
              </w:rPr>
              <w:t>Criterio general de calidad</w:t>
            </w:r>
          </w:p>
          <w:p>
            <w:r>
              <w:rPr>
                <w:sz w:val="19"/>
              </w:rPr>
              <w:t>El informe técnico debe permitir valorar la solidez del análisis: que datos se han usado, como se han preparado, que metodología se ha aplicado, como se han evaluado los resultados y que limitaciones condicionan la interpretación. Las indicaciones entre corchetes deben sustituirse por contenido real y no mantenerse en la versión final.</w:t>
            </w:r>
          </w:p>
        </w:tc>
      </w:tr>
    </w:tbl>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Sección</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Función en el informe técnico</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Resumen técnico o ejecutivo</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Sintetizar problema, datos, método, resultados principales, cautelas y utilidad.</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1. Contexto, problema, objetivos y preguntas</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Situar el problema y traducirlo a preguntas de negocio y preguntas analíticas.</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2. Datos, preparación y calidad</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Describir la base empírica, la limpieza, la transformación y la adecuacion de los datos.</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3. Metodología y criterios de análisis</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Justificar técnicas, supuestos, criterios de evaluación y decisiones de modelizacion.</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4. Resultados, evaluación e interpretación</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Presentar evidencias clave, métricas, validaciones y lectura interpretativa.</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5. Implicaciones, recomendaciones y próximos pasos</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Traducir resultados a decisiones o mejoras, si procede.</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6. Riesgos, incertidumbres, limitaciones y uso de IA</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Delimitar alcance, sesgos, incertidumbre, riesgos y uso responsable de IA.</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7. Referencias y anexos tecnicos</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Aportar citas, fuentes, código, diccionario de variables y material reproducible.</w:t>
            </w:r>
          </w:p>
        </w:tc>
      </w:tr>
    </w:tbl>
    <w:p>
      <w:pPr>
        <w:pStyle w:val="Heading1"/>
      </w:pPr>
      <w:r>
        <w:t>Resumen técnico o ejecutivo</w:t>
      </w:r>
    </w:p>
    <w:p>
      <w:r>
        <w:t>[Redactar al final, aunque aparezca al principio. Debe poder leerse de forma autónoma. Extensión recomendada: 300-500 palabras.]</w:t>
      </w:r>
    </w:p>
    <w:p>
      <w:pPr>
        <w:ind w:left="227" w:hanging="142"/>
      </w:pPr>
      <w:r>
        <w:rPr>
          <w:sz w:val="20"/>
        </w:rPr>
        <w:t>- Problema o decisión que motiva el análisis.</w:t>
      </w:r>
    </w:p>
    <w:p>
      <w:pPr>
        <w:ind w:left="227" w:hanging="142"/>
      </w:pPr>
      <w:r>
        <w:rPr>
          <w:sz w:val="20"/>
        </w:rPr>
        <w:t>- Datos utilizados, alcance y limitaciones principales.</w:t>
      </w:r>
    </w:p>
    <w:p>
      <w:pPr>
        <w:ind w:left="227" w:hanging="142"/>
      </w:pPr>
      <w:r>
        <w:rPr>
          <w:sz w:val="20"/>
        </w:rPr>
        <w:t>- Enfoque metodológico aplicado y criterios de evaluación.</w:t>
      </w:r>
    </w:p>
    <w:p>
      <w:pPr>
        <w:ind w:left="227" w:hanging="142"/>
      </w:pPr>
      <w:r>
        <w:rPr>
          <w:sz w:val="20"/>
        </w:rPr>
        <w:t>- Hallazgos tecnicos o resultados mas relevantes.</w:t>
      </w:r>
    </w:p>
    <w:p>
      <w:pPr>
        <w:ind w:left="227" w:hanging="142"/>
      </w:pPr>
      <w:r>
        <w:rPr>
          <w:sz w:val="20"/>
        </w:rPr>
        <w:t>- Implicaciones, recomendaciones o posibles usos.</w:t>
      </w:r>
    </w:p>
    <w:p>
      <w:pPr>
        <w:ind w:left="227" w:hanging="142"/>
      </w:pPr>
      <w:r>
        <w:rPr>
          <w:sz w:val="20"/>
        </w:rPr>
        <w:t>- Cautelas esenciales para interpretar el análisis.</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Espacio para redactar el resumen</w:t>
            </w:r>
          </w:p>
          <w:p>
            <w:r>
              <w:rPr>
                <w:i/>
                <w:color w:val="666666"/>
              </w:rPr>
              <w:t>[Texto del resumen técnico o ejecutivo...]</w:t>
            </w:r>
          </w:p>
        </w:tc>
      </w:tr>
    </w:tbl>
    <w:p>
      <w:pPr>
        <w:pStyle w:val="Heading1"/>
      </w:pPr>
      <w:r>
        <w:t>1. Contexto, problema, objetivos y preguntas del análisis</w:t>
      </w:r>
    </w:p>
    <w:p>
      <w:r>
        <w:t>Esta sección debe explicar por que se realiza el análisis, que decisión o conocimiento se pretende apoyar y como se traduce esa necesidad en preguntas respondibles con datos.</w:t>
      </w:r>
    </w:p>
    <w:p>
      <w:pPr>
        <w:pStyle w:val="Heading2"/>
      </w:pPr>
      <w:r>
        <w:t>1.1. Contexto, audiencia y necesidad de análisis</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Elemento</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Contenido</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Contexto del proyecto</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Audiencia destinataria</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Decisión, proceso o problema que se quiere apoyar</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Consecuencia de no abordar el problema</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bl>
    <w:p>
      <w:pPr>
        <w:pStyle w:val="Heading2"/>
      </w:pPr>
      <w:r>
        <w:t>1.2. Problema de análisis</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Problema formulado</w:t>
            </w:r>
          </w:p>
          <w:p>
            <w:r>
              <w:rPr>
                <w:i/>
                <w:color w:val="666666"/>
              </w:rPr>
              <w:t>[Redactar el problema de forma concreta, evitando formulaciones genericas como "analizar los datos".]</w:t>
            </w:r>
          </w:p>
        </w:tc>
      </w:tr>
    </w:tbl>
    <w:p>
      <w:pPr>
        <w:pStyle w:val="Heading2"/>
      </w:pPr>
      <w:r>
        <w:t>1.3. Objetivos del análisis</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Tipo de objetivo</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Redacción del objetivo</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Objetivo general</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Objetivo especifico 1</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Objetivo especifico 2</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Objetivo especifico 3</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Objetivo especifico 4, si procede</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bl>
    <w:p>
      <w:pPr>
        <w:pStyle w:val="Heading2"/>
      </w:pPr>
      <w:r>
        <w:t>1.4. Preguntas de negocio y preguntas analíticas</w:t>
      </w:r>
    </w:p>
    <w:tbl>
      <w:tblPr>
        <w:tblStyle w:val="TableGrid"/>
        <w:tblW w:type="auto" w:w="0"/>
        <w:jc w:val="center"/>
        <w:tblLook w:firstColumn="1" w:firstRow="1" w:lastColumn="0" w:lastRow="0" w:noHBand="0" w:noVBand="1" w:val="04A0"/>
      </w:tblPr>
      <w:tblGrid>
        <w:gridCol w:w="2494"/>
        <w:gridCol w:w="2494"/>
        <w:gridCol w:w="2494"/>
        <w:gridCol w:w="2494"/>
      </w:tblGrid>
      <w:tr>
        <w:trPr>
          <w:cantSplit/>
          <w:tblHeader w:val="true"/>
        </w:trPr>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Pregunta de negocio</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Pregunta analítica asociada</w:t>
            </w:r>
          </w:p>
        </w:tc>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Datos necesarios</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Decisión que podria apoyar</w:t>
            </w:r>
          </w:p>
        </w:tc>
      </w:tr>
      <w:tr>
        <w:trPr>
          <w:cantSplit/>
        </w:trPr>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r>
        <w:trPr>
          <w:cantSplit/>
        </w:trPr>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r>
      <w:tr>
        <w:trPr>
          <w:cantSplit/>
        </w:trPr>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bl>
    <w:p>
      <w:pPr>
        <w:pStyle w:val="Heading1"/>
      </w:pPr>
      <w:r>
        <w:t>2. Datos, preparación y calidad de la evidencia</w:t>
      </w:r>
    </w:p>
    <w:p>
      <w:r>
        <w:t>Esta sección debe permitir que el lector entienda de donde salen los datos, que representan, como se han preparado y hasta que punto son adecuados para responder las preguntas planteadas.</w:t>
      </w:r>
    </w:p>
    <w:p>
      <w:pPr>
        <w:pStyle w:val="Heading2"/>
      </w:pPr>
      <w:r>
        <w:t>2.1. Descripción de los datos</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Elemento</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Información a 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Fuente de los datos</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[Base interna, encuesta, datos abiertos, API, experimento, simulacion, etc.]</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Periodo analizado</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[Fechas o intervalo temporal cubierto]</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Unidad de análisis</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[Cliente, transaccion, producto, visita, estudiante, empresa, registro, etc.]</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Numero de observaciones</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Numero de variables</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Variable objetivo, si existe</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Criterios de inclusion/exclusion</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Nivel de agregacion</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bl>
    <w:p>
      <w:pPr>
        <w:pStyle w:val="Heading2"/>
      </w:pPr>
      <w:r>
        <w:t>2.2. Variables principales</w:t>
      </w:r>
    </w:p>
    <w:tbl>
      <w:tblPr>
        <w:tblStyle w:val="TableGrid"/>
        <w:tblW w:type="auto" w:w="0"/>
        <w:jc w:val="center"/>
        <w:tblLook w:firstColumn="1" w:firstRow="1" w:lastColumn="0" w:lastRow="0" w:noHBand="0" w:noVBand="1" w:val="04A0"/>
      </w:tblPr>
      <w:tblGrid>
        <w:gridCol w:w="2494"/>
        <w:gridCol w:w="2494"/>
        <w:gridCol w:w="2494"/>
        <w:gridCol w:w="2494"/>
      </w:tblGrid>
      <w:tr>
        <w:trPr>
          <w:cantSplit/>
          <w:tblHeader w:val="true"/>
        </w:trPr>
        <w:tc>
          <w:tcPr>
            <w:tcW w:type="dxa" w:w="198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Variable</w:t>
            </w:r>
          </w:p>
        </w:tc>
        <w:tc>
          <w:tcPr>
            <w:tcW w:type="dxa" w:w="204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Tipo</w:t>
            </w:r>
          </w:p>
        </w:tc>
        <w:tc>
          <w:tcPr>
            <w:tcW w:type="dxa" w:w="289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Descripción</w:t>
            </w:r>
          </w:p>
        </w:tc>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Objetivo o pregunta que ayuda a responder</w:t>
            </w:r>
          </w:p>
        </w:tc>
      </w:tr>
      <w:tr>
        <w:trPr>
          <w:cantSplit/>
        </w:trPr>
        <w:tc>
          <w:tcPr>
            <w:tcW w:type="dxa" w:w="198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04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89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r>
        <w:trPr>
          <w:cantSplit/>
        </w:trPr>
        <w:tc>
          <w:tcPr>
            <w:tcW w:type="dxa" w:w="198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04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89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r>
      <w:tr>
        <w:trPr>
          <w:cantSplit/>
        </w:trPr>
        <w:tc>
          <w:tcPr>
            <w:tcW w:type="dxa" w:w="198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04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89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r>
        <w:trPr>
          <w:cantSplit/>
        </w:trPr>
        <w:tc>
          <w:tcPr>
            <w:tcW w:type="dxa" w:w="198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04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89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r>
    </w:tbl>
    <w:p>
      <w:pPr>
        <w:pStyle w:val="Heading2"/>
      </w:pPr>
      <w:r>
        <w:t>2.3. Preparación y calidad de los datos</w:t>
      </w:r>
    </w:p>
    <w:tbl>
      <w:tblPr>
        <w:tblStyle w:val="TableGrid"/>
        <w:tblW w:type="auto" w:w="0"/>
        <w:jc w:val="center"/>
        <w:tblLook w:firstColumn="1" w:firstRow="1" w:lastColumn="0" w:lastRow="0" w:noHBand="0" w:noVBand="1" w:val="04A0"/>
      </w:tblPr>
      <w:tblGrid>
        <w:gridCol w:w="2494"/>
        <w:gridCol w:w="2494"/>
        <w:gridCol w:w="2494"/>
        <w:gridCol w:w="2494"/>
      </w:tblGrid>
      <w:tr>
        <w:trPr>
          <w:cantSplit/>
          <w:tblHeader w:val="true"/>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Aspecto revisado</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Que se detecto</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Tratamiento aplicado</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Impacto o cautela</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Valores perdidos</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Duplicados</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Valores atípicos</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Errores de codificación</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Transformaciones</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Variables derivadas</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Sesgos posibles</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bl>
    <w:p>
      <w:pPr>
        <w:pStyle w:val="Heading2"/>
      </w:pPr>
      <w:r>
        <w:t>2.4. Valoracion de adecuacion de los datos</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Adecuacion de los datos</w:t>
            </w:r>
          </w:p>
          <w:p>
            <w:r>
              <w:rPr>
                <w:i/>
                <w:color w:val="666666"/>
              </w:rPr>
              <w:t>[Explicar si los datos son suficientes, pertinentes y fiables para responder las preguntas. Senalar que preguntas quedan limitadas por calidad, cobertura o disponibilidad.]</w:t>
            </w:r>
          </w:p>
        </w:tc>
      </w:tr>
    </w:tbl>
    <w:p>
      <w:pPr>
        <w:pStyle w:val="Heading1"/>
      </w:pPr>
      <w:r>
        <w:t>3. Metodología y criterios de análisis</w:t>
      </w:r>
    </w:p>
    <w:p>
      <w:r>
        <w:t>La metodología debe justificarse en función del problema y de las preguntas analíticas. No debe convertirse en una explicacion de manual sobre cada técnica.</w:t>
      </w:r>
    </w:p>
    <w:tbl>
      <w:tblPr>
        <w:tblStyle w:val="TableGrid"/>
        <w:tblW w:type="auto" w:w="0"/>
        <w:jc w:val="center"/>
        <w:tblLook w:firstColumn="1" w:firstRow="1" w:lastColumn="0" w:lastRow="0" w:noHBand="0" w:noVBand="1" w:val="04A0"/>
      </w:tblPr>
      <w:tblGrid>
        <w:gridCol w:w="2494"/>
        <w:gridCol w:w="2494"/>
        <w:gridCol w:w="2494"/>
        <w:gridCol w:w="2494"/>
      </w:tblGrid>
      <w:tr>
        <w:trPr>
          <w:cantSplit/>
          <w:tblHeader w:val="true"/>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Pregunta analítica</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Técnica o enfoque aplicado</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Por que es adecuado</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Criterio de evaluación o validación</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bl>
    <w:p>
      <w:pPr>
        <w:pStyle w:val="Heading2"/>
      </w:pPr>
      <w:r>
        <w:t>3.1. Supuestos, decisiones y limitaciones metodologicas</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Texto metodológico</w:t>
            </w:r>
          </w:p>
          <w:p>
            <w:r>
              <w:rPr>
                <w:i/>
                <w:color w:val="666666"/>
              </w:rPr>
              <w:t>[Explicar supuestos, selección de variables, particiones entrenamiento/prueba, criterios de validación, pruebas estadisticas, criterios de comparacion o decisiones técnicas que condicionen la interpretación.]</w:t>
            </w:r>
          </w:p>
        </w:tc>
      </w:tr>
    </w:tbl>
    <w:p>
      <w:pPr>
        <w:pStyle w:val="Heading2"/>
      </w:pPr>
      <w:r>
        <w:t>3.2. Evaluación, validación o comprobaciones</w:t>
      </w:r>
    </w:p>
    <w:tbl>
      <w:tblPr>
        <w:tblStyle w:val="TableGrid"/>
        <w:tblW w:type="auto" w:w="0"/>
        <w:jc w:val="center"/>
        <w:tblLook w:firstColumn="1" w:firstRow="1" w:lastColumn="0" w:lastRow="0" w:noHBand="0" w:noVBand="1" w:val="04A0"/>
      </w:tblPr>
      <w:tblGrid>
        <w:gridCol w:w="2494"/>
        <w:gridCol w:w="2494"/>
        <w:gridCol w:w="2494"/>
        <w:gridCol w:w="2494"/>
      </w:tblGrid>
      <w:tr>
        <w:trPr>
          <w:cantSplit/>
          <w:tblHeader w:val="true"/>
        </w:trPr>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Comprobacion realizada</w:t>
            </w:r>
          </w:p>
        </w:tc>
        <w:tc>
          <w:tcPr>
            <w:tcW w:type="dxa" w:w="204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Resultado</w:t>
            </w:r>
          </w:p>
        </w:tc>
        <w:tc>
          <w:tcPr>
            <w:tcW w:type="dxa" w:w="260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Interpretación técnica</w:t>
            </w:r>
          </w:p>
        </w:tc>
        <w:tc>
          <w:tcPr>
            <w:tcW w:type="dxa" w:w="260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Implicación para el análisis</w:t>
            </w:r>
          </w:p>
        </w:tc>
      </w:tr>
      <w:tr>
        <w:trPr>
          <w:cantSplit/>
        </w:trPr>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[Métrica, contraste, validación, sensibilidad, diagnóstico]</w:t>
            </w:r>
          </w:p>
        </w:tc>
        <w:tc>
          <w:tcPr>
            <w:tcW w:type="dxa" w:w="204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60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60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r>
        <w:trPr>
          <w:cantSplit/>
        </w:trPr>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04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60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60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r>
      <w:tr>
        <w:trPr>
          <w:cantSplit/>
        </w:trPr>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04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60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60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bl>
    <w:p>
      <w:pPr>
        <w:pStyle w:val="Heading1"/>
      </w:pPr>
      <w:r>
        <w:t>4. Resultados, evaluación e interpretación</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EAF3F5"/>
          </w:tcPr>
          <w:p>
            <w:pPr>
              <w:spacing w:after="0" w:before="0"/>
            </w:pPr>
            <w:r>
              <w:rPr>
                <w:b/>
                <w:color w:val="1F4E5F"/>
              </w:rPr>
              <w:t>Regla de selección</w:t>
            </w:r>
          </w:p>
          <w:p>
            <w:r>
              <w:rPr>
                <w:sz w:val="19"/>
              </w:rPr>
              <w:t>Incluir en el cuerpo principal solo los resultados que respondan a un objetivo, sostengan una decisión, cambien la interpretación del problema o aporten una cautela importante. Los resultados secundarios deben ir al anexo.</w:t>
            </w:r>
          </w:p>
        </w:tc>
      </w:tr>
    </w:tbl>
    <w:p>
      <w:pPr>
        <w:pStyle w:val="Heading2"/>
      </w:pPr>
      <w:r>
        <w:t>4.1. Resultado clave 1: [título interpretativo]</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Elemento</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Contenido a 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Pregunta u objetivo al que responde</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Resultado principal</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Visualizacion o tabla asociada</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[Insertar figura o tabla numerada, con título y fuente]</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Interpretación</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[Explicar que significa el resultado, no solo que muestra el gráfico]</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Relevancia para la decisión o para el análisis</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Cautela interpretativa</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r>
    </w:tbl>
    <w:p>
      <w:r>
        <w:t>[Insertar aqui la Figura/Tabla correspondiente y su comentario interpretativo.]</w:t>
      </w:r>
    </w:p>
    <w:p>
      <w:pPr>
        <w:pStyle w:val="Heading2"/>
      </w:pPr>
      <w:r>
        <w:t>4.2. Resultado clave 2: [título interpretativo]</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Elemento</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Contenido a 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Pregunta u objetivo al que responde</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Resultado principal</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Visualizacion o tabla asociada</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[Insertar figura o tabla numerada, con título y fuente]</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Interpretación</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[Explicar que significa el resultado, no solo que muestra el gráfico]</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Relevancia para la decisión o para el análisis</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Cautela interpretativa</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r>
    </w:tbl>
    <w:p>
      <w:r>
        <w:t>[Insertar aqui la Figura/Tabla correspondiente y su comentario interpretativo.]</w:t>
      </w:r>
    </w:p>
    <w:p>
      <w:pPr>
        <w:pStyle w:val="Heading2"/>
      </w:pPr>
      <w:r>
        <w:t>4.3. Resultado clave 3: [título interpretativo]</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Elemento</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Contenido a 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Pregunta u objetivo al que responde</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Resultado principal</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Visualizacion o tabla asociada</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[Insertar figura o tabla numerada, con título y fuente]</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Interpretación</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[Explicar que significa el resultado, no solo que muestra el gráfico]</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Relevancia para la decisión o para el análisis</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Cautela interpretativa</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r>
    </w:tbl>
    <w:p>
      <w:r>
        <w:t>[Insertar aqui la Figura/Tabla correspondiente y su comentario interpretativo.]</w:t>
      </w:r>
    </w:p>
    <w:p>
      <w:pPr>
        <w:pStyle w:val="Heading2"/>
      </w:pPr>
      <w:r>
        <w:t>4.4. Síntesis técnica de hallazgos</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Síntesis de hallazgos</w:t>
            </w:r>
          </w:p>
          <w:p>
            <w:r>
              <w:rPr>
                <w:i/>
                <w:color w:val="666666"/>
              </w:rPr>
              <w:t>[Resumir los 3-5 hallazgos principales y preparar el paso hacia implicaciones, recomendaciones o discusion.]</w:t>
            </w:r>
          </w:p>
        </w:tc>
      </w:tr>
    </w:tbl>
    <w:p>
      <w:pPr>
        <w:pStyle w:val="Heading1"/>
      </w:pPr>
      <w:r>
        <w:t>5. Implicaciones, recomendaciones y próximos pasos</w:t>
      </w:r>
    </w:p>
    <w:p>
      <w:r>
        <w:t>Esta sección traduce los resultados a consecuencias practicas cuando el proyecto tenga una finalidad aplicada. En proyectos mas exploratorios, puede sustituirse por implicaciones y lineas de continuidad.</w:t>
      </w:r>
    </w:p>
    <w:tbl>
      <w:tblPr>
        <w:tblStyle w:val="TableGrid"/>
        <w:tblW w:type="auto" w:w="0"/>
        <w:jc w:val="center"/>
        <w:tblLook w:firstColumn="1" w:firstRow="1" w:lastColumn="0" w:lastRow="0" w:noHBand="0" w:noVBand="1" w:val="04A0"/>
      </w:tblPr>
      <w:tblGrid>
        <w:gridCol w:w="2494"/>
        <w:gridCol w:w="2494"/>
        <w:gridCol w:w="2494"/>
        <w:gridCol w:w="2494"/>
      </w:tblGrid>
      <w:tr>
        <w:trPr>
          <w:cantSplit/>
          <w:tblHeader w:val="true"/>
        </w:trPr>
        <w:tc>
          <w:tcPr>
            <w:tcW w:type="dxa" w:w="232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Hallazgo</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Implicación</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Recomendacion o acción</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Como evaluar el impacto</w:t>
            </w:r>
          </w:p>
        </w:tc>
      </w:tr>
      <w:tr>
        <w:trPr>
          <w:cantSplit/>
        </w:trPr>
        <w:tc>
          <w:tcPr>
            <w:tcW w:type="dxa" w:w="232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r>
        <w:trPr>
          <w:cantSplit/>
        </w:trPr>
        <w:tc>
          <w:tcPr>
            <w:tcW w:type="dxa" w:w="232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r>
      <w:tr>
        <w:trPr>
          <w:cantSplit/>
        </w:trPr>
        <w:tc>
          <w:tcPr>
            <w:tcW w:type="dxa" w:w="232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bl>
    <w:p>
      <w:pPr>
        <w:pStyle w:val="Heading2"/>
      </w:pPr>
      <w:r>
        <w:t>5.1. Próximos pasos</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Ruta de acción propuesta</w:t>
            </w:r>
          </w:p>
          <w:p>
            <w:r>
              <w:rPr>
                <w:i/>
                <w:color w:val="666666"/>
              </w:rPr>
              <w:t>[Ampliar datos, validar modelo, disenar piloto, automatizar análisis, mejorar calidad de datos, construir cuadro de mando, etc.]</w:t>
            </w:r>
          </w:p>
        </w:tc>
      </w:tr>
    </w:tbl>
    <w:p>
      <w:pPr>
        <w:pStyle w:val="Heading1"/>
      </w:pPr>
      <w:r>
        <w:t>6. Riesgos, incertidumbres, limitaciones y uso de IA</w:t>
      </w:r>
    </w:p>
    <w:p>
      <w:pPr>
        <w:pStyle w:val="Heading2"/>
      </w:pPr>
      <w:r>
        <w:t>6.1. Limitaciones e incertidumbre</w:t>
      </w:r>
    </w:p>
    <w:tbl>
      <w:tblPr>
        <w:tblStyle w:val="TableGrid"/>
        <w:tblW w:type="auto" w:w="0"/>
        <w:jc w:val="center"/>
        <w:tblLook w:firstColumn="1" w:firstRow="1" w:lastColumn="0" w:lastRow="0" w:noHBand="0" w:noVBand="1" w:val="04A0"/>
      </w:tblPr>
      <w:tblGrid>
        <w:gridCol w:w="2494"/>
        <w:gridCol w:w="2494"/>
        <w:gridCol w:w="2494"/>
        <w:gridCol w:w="2494"/>
      </w:tblGrid>
      <w:tr>
        <w:trPr>
          <w:cantSplit/>
          <w:tblHeader w:val="true"/>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Tipo de limitacion</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Descripción</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Como afecta</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Como podria mitigarse</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Datos</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Muestra / cobertura</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Metodología</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Modelo / evaluación</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Contexto / aplicabilidad</w:t>
            </w:r>
          </w:p>
        </w:tc>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bl>
    <w:p>
      <w:pPr>
        <w:pStyle w:val="Heading2"/>
      </w:pPr>
      <w:r>
        <w:t>6.2. Riesgos de mala interpretación</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Riesgos interpretativos principales</w:t>
            </w:r>
          </w:p>
          <w:p>
            <w:r>
              <w:rPr>
                <w:i/>
                <w:color w:val="666666"/>
              </w:rPr>
              <w:t>[Explicar que afirmaciones no deben hacerse con estos datos: causalidad no demostrada, generalizacion indebida, confianza excesiva en una métrica, aplicación directa sin validación, etc.]</w:t>
            </w:r>
          </w:p>
        </w:tc>
      </w:tr>
    </w:tbl>
    <w:p>
      <w:pPr>
        <w:pStyle w:val="Heading2"/>
      </w:pPr>
      <w:r>
        <w:t>6.3. Declaracion responsable de uso de inteligencia artificial</w:t>
      </w:r>
    </w:p>
    <w:p>
      <w:r>
        <w:t>[Este apartado es obligatorio si se ha utilizado IA en cualquier fase del proyecto. Debe ser transparente, concreto y permitir constatar que la autoría del trabajo no es de la IA, sino que esta se ha utilizado como asistente.]</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Aspecto</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Declaracion a 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Herramientas utilizadas</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[Indicar herramienta, versión si se conoce y fecha aproximada de uso]</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Tareas para las que se utilizó IA</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[Redacción, código, depuración, visualizacion, busqueda, síntesis, revisión, presentación, etc.]</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Revisión humana realizada</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[Explicar como se verificaron las salidas de IA]</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Decisiones no delegadas en IA</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[Limpieza de datos, eleccion metodológica, interpretación, conclusiones, recomendaciones, etc.]</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Errores, límites o ajustes detectados</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[Indicar si la IA invento, simplificó en exceso, propuso código incorrecto o generó afirmaciones no respaldadas]</w:t>
            </w:r>
          </w:p>
        </w:tc>
      </w:tr>
    </w:tbl>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Modelo de declaracion</w:t>
            </w:r>
          </w:p>
          <w:p>
            <w:r>
              <w:rPr>
                <w:i/>
                <w:color w:val="666666"/>
              </w:rPr>
              <w:t>En este proyecto se han utilizado herramientas de inteligencia artificial como apoyo para [indicar tareas concretas]. Todas las salidas generadas por estas herramientas han sido revisadas críticamente por el equipo. La IA no ha sido utilizada como fuente autónoma de resultados, ni como sustituto del análisis estadístico, ni como autora de las conclusiones. Las decisiones sobre limpieza de datos, metodología, interpretación, recomendaciones y redacción final han sido responsabilidad del equipo.</w:t>
            </w:r>
          </w:p>
        </w:tc>
      </w:tr>
    </w:tbl>
    <w:p>
      <w:pPr>
        <w:pStyle w:val="Heading1"/>
      </w:pPr>
      <w:r>
        <w:t>Referencias</w:t>
      </w:r>
    </w:p>
    <w:p>
      <w:r>
        <w:t>[Incluir todas las fuentes citadas en el texto, en formato APA 7 u otro formato indicado por el profesorado. Solo deben aparecer referencias efectivamente citadas. Incluir tambien fuentes de datos, documentacion técnica y herramientas de IA cuando corresponda.]</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Referencias del proyecto</w:t>
            </w:r>
          </w:p>
          <w:p>
            <w:r>
              <w:rPr>
                <w:i/>
                <w:color w:val="666666"/>
              </w:rPr>
              <w:t>[Sustituir este recuadro por la lista de referencias en formato APA 7.]</w:t>
            </w:r>
          </w:p>
        </w:tc>
      </w:tr>
    </w:tbl>
    <w:p>
      <w:pPr>
        <w:pStyle w:val="Heading1"/>
      </w:pPr>
      <w:r>
        <w:t>Anexos</w:t>
      </w:r>
    </w:p>
    <w:p>
      <w:r>
        <w:t>Los anexos deben aportar trazabilidad sin sobrecargar el cuerpo principal del documento. El lector debe poder auditar o ampliar el análisis sin que la argumentacion principal dependa de material escondido en anexos.</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Anexo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Contenido recomendado</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Anexo A. Diccionario de variables</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[Nombre, tipo, descripción, codificación, unidades y valores posibles]</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Anexo B. Base de datos utilizada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[Enlace a base de datos o repositorio, respetando privacidad y condiciones de uso]</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Anexo C. Código o cuaderno reproducible</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[Código comentado o enlace a Colab, GitHub u otro repositorio]</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Anexo D. Limpieza y preparación de datos</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[Decisiones sobre perdidos, atípicos, duplicados, transformaciones y variables derivadas]</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Anexo E. Resultados complementarios</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[Tablas completas, métricas ampliadas, pruebas alternativas o resultados secundarios]</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Anexo F. Prompts relevantes de IA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[Solo si el profesorado lo solicita o si son necesarios para trazabilidad]</w:t>
            </w:r>
          </w:p>
        </w:tc>
      </w:tr>
    </w:tbl>
    <w:p>
      <w:pPr>
        <w:pStyle w:val="Heading1"/>
      </w:pPr>
      <w:r>
        <w:t>Checklist final antes de entregar</w:t>
      </w:r>
    </w:p>
    <w:tbl>
      <w:tblPr>
        <w:tblStyle w:val="TableGrid"/>
        <w:tblW w:type="auto" w:w="0"/>
        <w:jc w:val="center"/>
        <w:tblLook w:firstColumn="1" w:firstRow="1" w:lastColumn="0" w:lastRow="0" w:noHBand="0" w:noVBand="1" w:val="04A0"/>
      </w:tblPr>
      <w:tblGrid>
        <w:gridCol w:w="3326"/>
        <w:gridCol w:w="3326"/>
        <w:gridCol w:w="3326"/>
      </w:tblGrid>
      <w:tr>
        <w:trPr>
          <w:cantSplit/>
          <w:tblHeader w:val="true"/>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Comprobacion</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Sí</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A revisar</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El informe permite evaluar la solidez técnica del análisis.</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El problema esta formulado como una necesidad de análisis o decisión.</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Las preguntas analíticas estan conectadas con datos, métodos y resultados.</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Los datos estan descritos y se valora críticamente su calidad.</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La metodología esta justificada y no es una explicacion de manual.</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Se documentan criterios de evaluación, validación o comprobacion.</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Los resultados clave estan interpretados y vinculados a objetivos.</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Las limitaciones, riesgos e incertidumbres estan reconocidos.</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Las referencias estan citadas en el texto y completas al final.</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Los anexos permiten auditar o reproducir el análisis.</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El uso de IA esta declarado de forma transparente, si procede.</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bl>
    <w:sectPr w:rsidR="00FC693F" w:rsidRPr="0006063C" w:rsidSect="00034616">
      <w:headerReference w:type="default" r:id="rId9"/>
      <w:footerReference w:type="default" r:id="rId10"/>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Informe técnico · Versión para cumplimentar por el alumnado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COMUNICACIÓN CCDATOS · Plantillas de informes basados en datos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ptos"/>
      <w:b/>
      <w:bCs/>
      <w:color w:val="1F4E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