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48B" w:rsidRDefault="009C648B" w:rsidP="000F7974">
      <w:pPr>
        <w:rPr>
          <w:rFonts w:ascii="Microsoft YaHei" w:eastAsia="Microsoft YaHei" w:hAnsi="Microsoft YaHei" w:cs="Times New Roman"/>
          <w:color w:val="000000"/>
          <w:sz w:val="21"/>
          <w:szCs w:val="21"/>
        </w:rPr>
      </w:pPr>
    </w:p>
    <w:p w:rsidR="009C648B" w:rsidRDefault="009C648B" w:rsidP="006B6D8D">
      <w:pPr>
        <w:pStyle w:val="Heading2"/>
      </w:pPr>
      <w:r>
        <w:t>基础知识</w:t>
      </w:r>
      <w:r>
        <w:rPr>
          <w:rFonts w:hint="eastAsia"/>
        </w:rPr>
        <w:t>：</w:t>
      </w:r>
    </w:p>
    <w:p w:rsidR="008C5064" w:rsidRDefault="008C5064" w:rsidP="008C5064">
      <w:pPr>
        <w:pStyle w:val="Heading3"/>
      </w:pPr>
      <w:r>
        <w:rPr>
          <w:rFonts w:asciiTheme="minorEastAsia" w:hAnsiTheme="minorEastAsia" w:hint="eastAsia"/>
        </w:rPr>
        <w:t>◆</w:t>
      </w:r>
      <w:r>
        <w:rPr>
          <w:rFonts w:hint="eastAsia"/>
        </w:rPr>
        <w:t>abstract class</w:t>
      </w:r>
      <w:r>
        <w:rPr>
          <w:rFonts w:hint="eastAsia"/>
        </w:rPr>
        <w:t>和</w:t>
      </w:r>
      <w:r>
        <w:rPr>
          <w:rFonts w:hint="eastAsia"/>
        </w:rPr>
        <w:t>interface</w:t>
      </w:r>
      <w:r>
        <w:rPr>
          <w:rFonts w:hint="eastAsia"/>
        </w:rPr>
        <w:t>有什么区别</w:t>
      </w:r>
      <w:r>
        <w:rPr>
          <w:rFonts w:hint="eastAsia"/>
        </w:rPr>
        <w:t>?</w:t>
      </w:r>
    </w:p>
    <w:p w:rsidR="00FF2DFB" w:rsidRDefault="00FF2DFB" w:rsidP="00EE29E9">
      <w:pPr>
        <w:pStyle w:val="NoSpacing"/>
      </w:pPr>
      <w:r>
        <w:t>第一</w:t>
      </w:r>
      <w:r>
        <w:rPr>
          <w:rFonts w:hint="eastAsia"/>
        </w:rPr>
        <w:t>：</w:t>
      </w:r>
      <w:r>
        <w:t>语法区别</w:t>
      </w:r>
      <w:r>
        <w:rPr>
          <w:rFonts w:hint="eastAsia"/>
        </w:rPr>
        <w:t>：</w:t>
      </w:r>
    </w:p>
    <w:p w:rsidR="00186B46" w:rsidRDefault="00186B46" w:rsidP="00EE29E9">
      <w:pPr>
        <w:pStyle w:val="NoSpacing"/>
      </w:pPr>
      <w:r>
        <w:rPr>
          <w:rFonts w:hint="eastAsia"/>
        </w:rPr>
        <w:t>接口中可以定义，抽象方法，默认方法（</w:t>
      </w:r>
      <w:r>
        <w:rPr>
          <w:rFonts w:hint="eastAsia"/>
        </w:rPr>
        <w:t>default</w:t>
      </w:r>
      <w:r>
        <w:rPr>
          <w:rFonts w:hint="eastAsia"/>
        </w:rPr>
        <w:t>）</w:t>
      </w:r>
      <w:r>
        <w:rPr>
          <w:rFonts w:hint="eastAsia"/>
        </w:rPr>
        <w:t xml:space="preserve"> </w:t>
      </w:r>
      <w:r>
        <w:rPr>
          <w:rFonts w:hint="eastAsia"/>
        </w:rPr>
        <w:t>类方法（</w:t>
      </w:r>
      <w:r>
        <w:rPr>
          <w:rFonts w:hint="eastAsia"/>
        </w:rPr>
        <w:t>static</w:t>
      </w:r>
      <w:r>
        <w:rPr>
          <w:rFonts w:hint="eastAsia"/>
        </w:rPr>
        <w:t>）</w:t>
      </w:r>
      <w:r w:rsidR="00CF2E7A">
        <w:rPr>
          <w:rFonts w:hint="eastAsia"/>
        </w:rPr>
        <w:t>，多实现</w:t>
      </w:r>
    </w:p>
    <w:p w:rsidR="00186B46" w:rsidRDefault="00186B46" w:rsidP="00EE29E9">
      <w:pPr>
        <w:pStyle w:val="NoSpacing"/>
      </w:pPr>
      <w:r>
        <w:t>抽象类</w:t>
      </w:r>
      <w:r>
        <w:rPr>
          <w:rFonts w:hint="eastAsia"/>
        </w:rPr>
        <w:t>：</w:t>
      </w:r>
      <w:r>
        <w:t>可以定义抽象方法和</w:t>
      </w:r>
      <w:r w:rsidR="00456BD2">
        <w:t>普通类具有的方法和</w:t>
      </w:r>
      <w:r>
        <w:t>属性</w:t>
      </w:r>
      <w:r>
        <w:rPr>
          <w:rFonts w:hint="eastAsia"/>
        </w:rPr>
        <w:t>，</w:t>
      </w:r>
      <w:r w:rsidR="00456BD2">
        <w:t>抽象类不可以被实体化</w:t>
      </w:r>
      <w:r w:rsidR="00CF2E7A">
        <w:rPr>
          <w:rFonts w:hint="eastAsia"/>
        </w:rPr>
        <w:t>，</w:t>
      </w:r>
      <w:r w:rsidR="00CF2E7A">
        <w:t>单继承</w:t>
      </w:r>
    </w:p>
    <w:p w:rsidR="00446112" w:rsidRDefault="00446112" w:rsidP="00EE29E9">
      <w:pPr>
        <w:pStyle w:val="NoSpacing"/>
      </w:pPr>
      <w:r>
        <w:rPr>
          <w:rFonts w:hint="eastAsia"/>
        </w:rPr>
        <w:t>第二：从含义上</w:t>
      </w:r>
      <w:r w:rsidR="00B0110A">
        <w:rPr>
          <w:rFonts w:hint="eastAsia"/>
        </w:rPr>
        <w:t>：</w:t>
      </w:r>
    </w:p>
    <w:p w:rsidR="00B0110A" w:rsidRPr="00C53642" w:rsidRDefault="00B0110A" w:rsidP="00EE29E9">
      <w:pPr>
        <w:pStyle w:val="NoSpacing"/>
        <w:rPr>
          <w:rStyle w:val="richtext"/>
          <w:bCs/>
        </w:rPr>
      </w:pPr>
      <w:r w:rsidRPr="00C53642">
        <w:rPr>
          <w:rStyle w:val="richtext"/>
          <w:bCs/>
        </w:rPr>
        <w:t>接口是对动作的抽象，</w:t>
      </w:r>
      <w:r w:rsidRPr="00C53642">
        <w:rPr>
          <w:rStyle w:val="richtext"/>
          <w:rFonts w:hint="eastAsia"/>
          <w:bCs/>
        </w:rPr>
        <w:t>提供一种标准，规范，实现类并不明确</w:t>
      </w:r>
    </w:p>
    <w:p w:rsidR="00B0110A" w:rsidRPr="00C53642" w:rsidRDefault="001161AB" w:rsidP="00EE29E9">
      <w:pPr>
        <w:pStyle w:val="NoSpacing"/>
      </w:pPr>
      <w:r w:rsidRPr="001161AB">
        <w:rPr>
          <w:rStyle w:val="richtext"/>
          <w:rFonts w:hint="eastAsia"/>
          <w:bCs/>
        </w:rPr>
        <w:t>抽象类是对类抽</w:t>
      </w:r>
      <w:r w:rsidR="008106E1">
        <w:rPr>
          <w:rStyle w:val="richtext"/>
          <w:rFonts w:hint="eastAsia"/>
          <w:bCs/>
        </w:rPr>
        <w:t>象</w:t>
      </w:r>
      <w:r w:rsidR="00B0110A" w:rsidRPr="00C53642">
        <w:rPr>
          <w:rStyle w:val="richtext"/>
        </w:rPr>
        <w:t>。对一类事物的共同点抽象</w:t>
      </w:r>
      <w:r w:rsidR="00B0110A" w:rsidRPr="00C53642">
        <w:rPr>
          <w:rStyle w:val="richtext"/>
          <w:rFonts w:hint="eastAsia"/>
        </w:rPr>
        <w:t>，</w:t>
      </w:r>
      <w:r w:rsidR="00B0110A" w:rsidRPr="00C53642">
        <w:rPr>
          <w:rStyle w:val="richtext"/>
        </w:rPr>
        <w:t>可能已经明确实现类</w:t>
      </w:r>
      <w:r w:rsidR="00B0110A" w:rsidRPr="00C53642">
        <w:rPr>
          <w:rStyle w:val="richtext"/>
          <w:rFonts w:hint="eastAsia"/>
        </w:rPr>
        <w:t>。</w:t>
      </w:r>
    </w:p>
    <w:p w:rsidR="00CF2E7A" w:rsidRDefault="00CF2E7A" w:rsidP="00FF2DFB"/>
    <w:p w:rsidR="00EE29E9" w:rsidRDefault="00EE29E9" w:rsidP="00EE29E9">
      <w:pPr>
        <w:pStyle w:val="Heading3"/>
      </w:pPr>
      <w:r w:rsidRPr="00EE29E9">
        <w:rPr>
          <w:rFonts w:hint="eastAsia"/>
        </w:rPr>
        <w:t>.</w:t>
      </w:r>
      <w:r>
        <w:rPr>
          <w:rFonts w:ascii="SimSun" w:eastAsia="SimSun" w:hAnsi="SimSun" w:hint="eastAsia"/>
        </w:rPr>
        <w:t>◆</w:t>
      </w:r>
      <w:r w:rsidRPr="00EE29E9">
        <w:rPr>
          <w:rFonts w:hint="eastAsia"/>
        </w:rPr>
        <w:t>重载和重写的区别</w:t>
      </w:r>
    </w:p>
    <w:p w:rsidR="00EE29E9" w:rsidRDefault="00EE29E9" w:rsidP="00FF2DFB">
      <w:r w:rsidRPr="00EE29E9">
        <w:rPr>
          <w:rFonts w:hint="eastAsia"/>
        </w:rPr>
        <w:t>重载：发生在同一个类中，方法名必须相同，参数类型不同、个数不同、顺序不同，方法返回值和访问修饰</w:t>
      </w:r>
      <w:r w:rsidRPr="00EE29E9">
        <w:rPr>
          <w:rFonts w:hint="eastAsia"/>
        </w:rPr>
        <w:t xml:space="preserve"> </w:t>
      </w:r>
      <w:r w:rsidRPr="00EE29E9">
        <w:rPr>
          <w:rFonts w:hint="eastAsia"/>
        </w:rPr>
        <w:t>符可以不同，发生在编译时</w:t>
      </w:r>
      <w:r>
        <w:rPr>
          <w:rFonts w:hint="eastAsia"/>
        </w:rPr>
        <w:t>绑定</w:t>
      </w:r>
      <w:r w:rsidRPr="00EE29E9">
        <w:rPr>
          <w:rFonts w:hint="eastAsia"/>
        </w:rPr>
        <w:t>。</w:t>
      </w:r>
    </w:p>
    <w:p w:rsidR="00EE29E9" w:rsidRDefault="00EE29E9" w:rsidP="00FF2DFB">
      <w:r w:rsidRPr="00EE29E9">
        <w:rPr>
          <w:rFonts w:hint="eastAsia"/>
        </w:rPr>
        <w:t xml:space="preserve"> </w:t>
      </w:r>
      <w:r w:rsidRPr="00EE29E9">
        <w:rPr>
          <w:rFonts w:hint="eastAsia"/>
        </w:rPr>
        <w:t>重写：发生在父子类中，方法名、参数列表必须相同，</w:t>
      </w:r>
      <w:r>
        <w:rPr>
          <w:rFonts w:hint="eastAsia"/>
        </w:rPr>
        <w:t>运行期绑定</w:t>
      </w:r>
    </w:p>
    <w:p w:rsidR="00EE29E9" w:rsidRDefault="00EE29E9" w:rsidP="00FF2DFB">
      <w:r>
        <w:t xml:space="preserve"> </w:t>
      </w:r>
    </w:p>
    <w:p w:rsidR="00EE29E9" w:rsidRDefault="00CE1DB7" w:rsidP="00CE1DB7">
      <w:pPr>
        <w:pStyle w:val="Heading3"/>
      </w:pPr>
      <w:r>
        <w:rPr>
          <w:rFonts w:ascii="SimSun" w:eastAsia="SimSun" w:hAnsi="SimSun" w:hint="eastAsia"/>
        </w:rPr>
        <w:t>◆</w:t>
      </w:r>
      <w:r w:rsidRPr="00CE1DB7">
        <w:rPr>
          <w:rFonts w:hint="eastAsia"/>
        </w:rPr>
        <w:t>String</w:t>
      </w:r>
      <w:r w:rsidRPr="00CE1DB7">
        <w:rPr>
          <w:rFonts w:hint="eastAsia"/>
        </w:rPr>
        <w:t>和</w:t>
      </w:r>
      <w:r w:rsidRPr="00CE1DB7">
        <w:rPr>
          <w:rFonts w:hint="eastAsia"/>
        </w:rPr>
        <w:t>StringBuffer</w:t>
      </w:r>
      <w:r w:rsidRPr="00CE1DB7">
        <w:rPr>
          <w:rFonts w:hint="eastAsia"/>
        </w:rPr>
        <w:t>、</w:t>
      </w:r>
      <w:r w:rsidRPr="00CE1DB7">
        <w:rPr>
          <w:rFonts w:hint="eastAsia"/>
        </w:rPr>
        <w:t>StringBuilder</w:t>
      </w:r>
      <w:r w:rsidRPr="00CE1DB7">
        <w:rPr>
          <w:rFonts w:hint="eastAsia"/>
        </w:rPr>
        <w:t>的区别</w:t>
      </w:r>
    </w:p>
    <w:p w:rsidR="00EE29E9" w:rsidRDefault="00CE1DB7" w:rsidP="00CE1DB7">
      <w:pPr>
        <w:pStyle w:val="Heading4"/>
      </w:pPr>
      <w:r w:rsidRPr="00CE1DB7">
        <w:rPr>
          <w:rFonts w:hint="eastAsia"/>
        </w:rPr>
        <w:t>可变性</w:t>
      </w:r>
    </w:p>
    <w:p w:rsidR="00EE29E9" w:rsidRDefault="00CE1DB7" w:rsidP="00FF2DFB">
      <w:r w:rsidRPr="00CE1DB7">
        <w:rPr>
          <w:rFonts w:hint="eastAsia"/>
        </w:rPr>
        <w:t>String</w:t>
      </w:r>
      <w:r w:rsidRPr="00CE1DB7">
        <w:rPr>
          <w:rFonts w:hint="eastAsia"/>
        </w:rPr>
        <w:t>类中使用字符数组保存字符串，</w:t>
      </w:r>
      <w:r w:rsidRPr="00CE1DB7">
        <w:rPr>
          <w:rFonts w:hint="eastAsia"/>
        </w:rPr>
        <w:t>private final char value[]</w:t>
      </w:r>
      <w:r w:rsidRPr="00CE1DB7">
        <w:rPr>
          <w:rFonts w:hint="eastAsia"/>
        </w:rPr>
        <w:t>，所以</w:t>
      </w:r>
      <w:r w:rsidRPr="00CE1DB7">
        <w:rPr>
          <w:rFonts w:hint="eastAsia"/>
        </w:rPr>
        <w:t>string</w:t>
      </w:r>
      <w:r w:rsidR="008F115D">
        <w:rPr>
          <w:rFonts w:hint="eastAsia"/>
        </w:rPr>
        <w:t>对象是不可变的</w:t>
      </w:r>
      <w:r w:rsidRPr="00CE1DB7">
        <w:rPr>
          <w:rFonts w:hint="eastAsia"/>
        </w:rPr>
        <w:t>StringBuilder</w:t>
      </w:r>
      <w:r w:rsidRPr="00CE1DB7">
        <w:rPr>
          <w:rFonts w:hint="eastAsia"/>
        </w:rPr>
        <w:t>与</w:t>
      </w:r>
      <w:r w:rsidRPr="00CE1DB7">
        <w:rPr>
          <w:rFonts w:hint="eastAsia"/>
        </w:rPr>
        <w:t>StringBuffer</w:t>
      </w:r>
      <w:r w:rsidRPr="00CE1DB7">
        <w:rPr>
          <w:rFonts w:hint="eastAsia"/>
        </w:rPr>
        <w:t>都继承自</w:t>
      </w:r>
      <w:r w:rsidRPr="00CE1DB7">
        <w:rPr>
          <w:rFonts w:hint="eastAsia"/>
        </w:rPr>
        <w:t xml:space="preserve"> AbstractStringBuilder</w:t>
      </w:r>
      <w:r w:rsidRPr="00CE1DB7">
        <w:rPr>
          <w:rFonts w:hint="eastAsia"/>
        </w:rPr>
        <w:t>类，在</w:t>
      </w:r>
      <w:r w:rsidRPr="00CE1DB7">
        <w:rPr>
          <w:rFonts w:hint="eastAsia"/>
        </w:rPr>
        <w:t>AbstractStringBuilder</w:t>
      </w:r>
      <w:r w:rsidRPr="00CE1DB7">
        <w:rPr>
          <w:rFonts w:hint="eastAsia"/>
        </w:rPr>
        <w:t>中也是使用字符数组保存字符串，</w:t>
      </w:r>
      <w:r w:rsidRPr="00CE1DB7">
        <w:rPr>
          <w:rFonts w:hint="eastAsia"/>
        </w:rPr>
        <w:t>char[] value</w:t>
      </w:r>
      <w:r w:rsidRPr="00CE1DB7">
        <w:rPr>
          <w:rFonts w:hint="eastAsia"/>
        </w:rPr>
        <w:t>，这两种对象都是可变的</w:t>
      </w:r>
    </w:p>
    <w:p w:rsidR="008F115D" w:rsidRDefault="008F115D" w:rsidP="008F115D">
      <w:pPr>
        <w:pStyle w:val="Heading4"/>
      </w:pPr>
      <w:r w:rsidRPr="008F115D">
        <w:rPr>
          <w:rFonts w:hint="eastAsia"/>
        </w:rPr>
        <w:t>线程安全性</w:t>
      </w:r>
    </w:p>
    <w:p w:rsidR="00FB03D1" w:rsidRDefault="00FB03D1" w:rsidP="00FB03D1">
      <w:pPr>
        <w:pStyle w:val="NoSpacing"/>
      </w:pPr>
      <w:r w:rsidRPr="00FB03D1">
        <w:rPr>
          <w:rFonts w:hint="eastAsia"/>
        </w:rPr>
        <w:t>String</w:t>
      </w:r>
      <w:r w:rsidRPr="00FB03D1">
        <w:rPr>
          <w:rFonts w:hint="eastAsia"/>
        </w:rPr>
        <w:t>中的对象是不可变的，也就可以理解为常量，线程安全。</w:t>
      </w:r>
    </w:p>
    <w:p w:rsidR="00FB03D1" w:rsidRDefault="00FB03D1" w:rsidP="00FB03D1">
      <w:pPr>
        <w:pStyle w:val="NoSpacing"/>
      </w:pPr>
      <w:r w:rsidRPr="00FB03D1">
        <w:rPr>
          <w:rFonts w:hint="eastAsia"/>
        </w:rPr>
        <w:t>StringBuffer</w:t>
      </w:r>
      <w:r w:rsidRPr="00FB03D1">
        <w:rPr>
          <w:rFonts w:hint="eastAsia"/>
        </w:rPr>
        <w:t>对方法加了同步锁或者对调用的方法加了同步锁，所以是线程安全的。</w:t>
      </w:r>
      <w:r w:rsidRPr="00FB03D1">
        <w:rPr>
          <w:rFonts w:hint="eastAsia"/>
        </w:rPr>
        <w:t xml:space="preserve"> </w:t>
      </w:r>
    </w:p>
    <w:p w:rsidR="00FB03D1" w:rsidRDefault="00FB03D1" w:rsidP="00FB03D1">
      <w:pPr>
        <w:pStyle w:val="NoSpacing"/>
      </w:pPr>
      <w:r w:rsidRPr="00FB03D1">
        <w:rPr>
          <w:rFonts w:hint="eastAsia"/>
        </w:rPr>
        <w:t>StringBuilder</w:t>
      </w:r>
      <w:r w:rsidRPr="00FB03D1">
        <w:rPr>
          <w:rFonts w:hint="eastAsia"/>
        </w:rPr>
        <w:t>并没有对方法进行加同步锁，所以是非线程安全的。</w:t>
      </w:r>
    </w:p>
    <w:p w:rsidR="0054437D" w:rsidRDefault="0054437D" w:rsidP="00FB03D1">
      <w:pPr>
        <w:pStyle w:val="NoSpacing"/>
      </w:pPr>
    </w:p>
    <w:p w:rsidR="0054437D" w:rsidRDefault="0054437D" w:rsidP="0054437D">
      <w:pPr>
        <w:pStyle w:val="Heading3"/>
        <w:rPr>
          <w:rFonts w:ascii="SimSun" w:eastAsia="SimSun" w:hAnsi="SimSun"/>
        </w:rPr>
      </w:pPr>
      <w:r w:rsidRPr="0054437D">
        <w:rPr>
          <w:rFonts w:ascii="SimSun" w:eastAsia="SimSun" w:hAnsi="SimSun" w:hint="eastAsia"/>
        </w:rPr>
        <w:t>◆final, finally, finalize的区别</w:t>
      </w:r>
    </w:p>
    <w:p w:rsidR="0054437D" w:rsidRPr="0054437D" w:rsidRDefault="0054437D" w:rsidP="0054437D">
      <w:pPr>
        <w:pStyle w:val="NoSpacing"/>
      </w:pPr>
      <w:r w:rsidRPr="0054437D">
        <w:rPr>
          <w:rFonts w:hint="eastAsia"/>
        </w:rPr>
        <w:t xml:space="preserve">final </w:t>
      </w:r>
      <w:r w:rsidRPr="0054437D">
        <w:rPr>
          <w:rFonts w:hint="eastAsia"/>
        </w:rPr>
        <w:t>用于声明属性，方法和类，分别表示属性不可变，方法不可覆盖，类不可继承。</w:t>
      </w:r>
      <w:r w:rsidRPr="0054437D">
        <w:rPr>
          <w:rFonts w:hint="eastAsia"/>
        </w:rPr>
        <w:t xml:space="preserve"> </w:t>
      </w:r>
    </w:p>
    <w:p w:rsidR="0054437D" w:rsidRPr="0054437D" w:rsidRDefault="0054437D" w:rsidP="0054437D">
      <w:pPr>
        <w:pStyle w:val="NoSpacing"/>
      </w:pPr>
      <w:r w:rsidRPr="0054437D">
        <w:rPr>
          <w:rFonts w:hint="eastAsia"/>
        </w:rPr>
        <w:t>内部类要访问局部变量，局部变量必须定义成</w:t>
      </w:r>
      <w:r w:rsidRPr="0054437D">
        <w:rPr>
          <w:rFonts w:hint="eastAsia"/>
        </w:rPr>
        <w:t>final</w:t>
      </w:r>
      <w:r w:rsidRPr="0054437D">
        <w:rPr>
          <w:rFonts w:hint="eastAsia"/>
        </w:rPr>
        <w:t>类型，例如，一段代码</w:t>
      </w:r>
      <w:r w:rsidRPr="0054437D">
        <w:t>……</w:t>
      </w:r>
    </w:p>
    <w:p w:rsidR="0054437D" w:rsidRPr="0054437D" w:rsidRDefault="0054437D" w:rsidP="0054437D">
      <w:pPr>
        <w:pStyle w:val="NoSpacing"/>
      </w:pPr>
      <w:r w:rsidRPr="0054437D">
        <w:rPr>
          <w:rFonts w:hint="eastAsia"/>
        </w:rPr>
        <w:t>finally</w:t>
      </w:r>
      <w:r w:rsidRPr="0054437D">
        <w:rPr>
          <w:rFonts w:hint="eastAsia"/>
        </w:rPr>
        <w:t>是异常处理语句结构的一部分，表示总是执行。</w:t>
      </w:r>
      <w:r w:rsidRPr="0054437D">
        <w:rPr>
          <w:rFonts w:hint="eastAsia"/>
        </w:rPr>
        <w:t xml:space="preserve"> </w:t>
      </w:r>
    </w:p>
    <w:p w:rsidR="0054437D" w:rsidRPr="0054437D" w:rsidRDefault="0054437D" w:rsidP="0054437D">
      <w:pPr>
        <w:pStyle w:val="NoSpacing"/>
      </w:pPr>
      <w:r w:rsidRPr="0054437D">
        <w:rPr>
          <w:rFonts w:hint="eastAsia"/>
        </w:rPr>
        <w:t>finalize</w:t>
      </w:r>
      <w:r w:rsidRPr="0054437D">
        <w:rPr>
          <w:rFonts w:hint="eastAsia"/>
        </w:rPr>
        <w:t>是</w:t>
      </w:r>
      <w:r w:rsidRPr="0054437D">
        <w:rPr>
          <w:rFonts w:hint="eastAsia"/>
        </w:rPr>
        <w:t>Object</w:t>
      </w:r>
      <w:r w:rsidRPr="0054437D">
        <w:rPr>
          <w:rFonts w:hint="eastAsia"/>
        </w:rPr>
        <w:t>类的一个方法，在垃圾收集器执行的时候会调用被回收对象的此方法，可以覆盖此方法提供垃圾收集时的其他资源回收，例如关闭文件等。</w:t>
      </w:r>
      <w:r w:rsidRPr="0054437D">
        <w:rPr>
          <w:rFonts w:hint="eastAsia"/>
        </w:rPr>
        <w:t>JVM</w:t>
      </w:r>
      <w:r w:rsidRPr="0054437D">
        <w:rPr>
          <w:rFonts w:hint="eastAsia"/>
        </w:rPr>
        <w:t>不保证此方法总被调用</w:t>
      </w:r>
    </w:p>
    <w:p w:rsidR="0054437D" w:rsidRPr="0054437D" w:rsidRDefault="0054437D" w:rsidP="0054437D"/>
    <w:p w:rsidR="003F4E41" w:rsidRPr="003F4E41" w:rsidRDefault="003F4E41" w:rsidP="003F4E41">
      <w:pPr>
        <w:pStyle w:val="Heading3"/>
        <w:rPr>
          <w:rFonts w:ascii="SimSun" w:eastAsia="SimSun" w:hAnsi="SimSun"/>
        </w:rPr>
      </w:pPr>
      <w:r>
        <w:rPr>
          <w:rFonts w:ascii="SimSun" w:eastAsia="SimSun" w:hAnsi="SimSun" w:hint="eastAsia"/>
        </w:rPr>
        <w:lastRenderedPageBreak/>
        <w:t>◆</w:t>
      </w:r>
      <w:hyperlink r:id="rId7" w:history="1">
        <w:r w:rsidRPr="003F4E41">
          <w:rPr>
            <w:rFonts w:ascii="SimSun" w:eastAsia="SimSun" w:hAnsi="SimSun"/>
          </w:rPr>
          <w:t xml:space="preserve">Java中==和equals的区别，equals和hashCode的区别 </w:t>
        </w:r>
      </w:hyperlink>
    </w:p>
    <w:p w:rsidR="00EE29E9" w:rsidRDefault="00166E71" w:rsidP="00FF2DFB">
      <w:r>
        <w:rPr>
          <w:rFonts w:hint="eastAsia"/>
        </w:rPr>
        <w:t>1</w:t>
      </w:r>
      <w:r>
        <w:rPr>
          <w:rFonts w:ascii="Microsoft YaHei" w:eastAsia="Microsoft YaHei" w:hAnsi="Microsoft YaHei" w:hint="eastAsia"/>
          <w:color w:val="4F4F4F"/>
          <w:sz w:val="18"/>
          <w:szCs w:val="18"/>
          <w:shd w:val="clear" w:color="auto" w:fill="FFFFFF"/>
        </w:rPr>
        <w:t>基本数据类型，也称原始数据类型。byte,short,char,int,long,float,double,boolean </w:t>
      </w:r>
      <w:r>
        <w:rPr>
          <w:rFonts w:ascii="Microsoft YaHei" w:eastAsia="Microsoft YaHei" w:hAnsi="Microsoft YaHei" w:hint="eastAsia"/>
          <w:color w:val="4F4F4F"/>
          <w:sz w:val="18"/>
          <w:szCs w:val="18"/>
        </w:rPr>
        <w:br/>
      </w:r>
      <w:r>
        <w:rPr>
          <w:rFonts w:ascii="Microsoft YaHei" w:eastAsia="Microsoft YaHei" w:hAnsi="Microsoft YaHei" w:hint="eastAsia"/>
          <w:color w:val="4F4F4F"/>
          <w:sz w:val="18"/>
          <w:szCs w:val="18"/>
          <w:shd w:val="clear" w:color="auto" w:fill="FFFFFF"/>
        </w:rPr>
        <w:t xml:space="preserve"> 他们之间的比较，应用双等号（==）,比较的是他们的值</w:t>
      </w:r>
    </w:p>
    <w:p w:rsidR="00EE29E9" w:rsidRDefault="00166E71" w:rsidP="00FF2DFB">
      <w:r>
        <w:rPr>
          <w:rFonts w:ascii="Microsoft YaHei" w:eastAsia="Microsoft YaHei" w:hAnsi="Microsoft YaHei" w:hint="eastAsia"/>
          <w:color w:val="4F4F4F"/>
          <w:sz w:val="18"/>
          <w:szCs w:val="18"/>
          <w:shd w:val="clear" w:color="auto" w:fill="FFFFFF"/>
        </w:rPr>
        <w:t>2.复合数据类型(类) </w:t>
      </w:r>
      <w:r>
        <w:rPr>
          <w:rFonts w:ascii="Microsoft YaHei" w:eastAsia="Microsoft YaHei" w:hAnsi="Microsoft YaHei" w:hint="eastAsia"/>
          <w:color w:val="4F4F4F"/>
          <w:sz w:val="18"/>
          <w:szCs w:val="18"/>
        </w:rPr>
        <w:br/>
      </w:r>
      <w:r>
        <w:rPr>
          <w:rFonts w:ascii="Microsoft YaHei" w:eastAsia="Microsoft YaHei" w:hAnsi="Microsoft YaHei" w:hint="eastAsia"/>
          <w:color w:val="4F4F4F"/>
          <w:sz w:val="18"/>
          <w:szCs w:val="18"/>
          <w:shd w:val="clear" w:color="auto" w:fill="FFFFFF"/>
        </w:rPr>
        <w:t>  当他们用（==）进行比较的时候，比较的是他们在内存中的存放地址，所以，除非是同一个new出来的对象，他们的比较后的结果为true，否则比较后结果为false。 JAVA当中所有的类都是继承于Object这个基类的，在Object中的基类中定义了一个equals的方法，这个方法的初始行为是比较对象的内存地 址，但在一些类库当中这个方法被覆盖掉了，如String,Integer,Date在这些类当中equals有其自身的实现，而不再是比较类在堆内存中的存放地址了。</w:t>
      </w:r>
    </w:p>
    <w:p w:rsidR="00EE29E9" w:rsidRDefault="00326016" w:rsidP="00FF2DFB">
      <w:r>
        <w:rPr>
          <w:rFonts w:hint="eastAsia"/>
        </w:rPr>
        <w:t>3.</w:t>
      </w:r>
      <w:r>
        <w:rPr>
          <w:rFonts w:hint="eastAsia"/>
        </w:rPr>
        <w:t>理论上约定：</w:t>
      </w:r>
      <w:r w:rsidRPr="00326016">
        <w:rPr>
          <w:rFonts w:hint="eastAsia"/>
        </w:rPr>
        <w:t>equals</w:t>
      </w:r>
      <w:r w:rsidRPr="00326016">
        <w:rPr>
          <w:rFonts w:hint="eastAsia"/>
        </w:rPr>
        <w:t>相等，</w:t>
      </w:r>
      <w:r w:rsidRPr="00326016">
        <w:rPr>
          <w:rFonts w:hint="eastAsia"/>
        </w:rPr>
        <w:t>hashcode</w:t>
      </w:r>
      <w:r w:rsidRPr="00326016">
        <w:rPr>
          <w:rFonts w:hint="eastAsia"/>
        </w:rPr>
        <w:t>必相等；</w:t>
      </w:r>
      <w:r w:rsidRPr="00326016">
        <w:rPr>
          <w:rFonts w:hint="eastAsia"/>
        </w:rPr>
        <w:t>hashcode</w:t>
      </w:r>
      <w:r w:rsidRPr="00326016">
        <w:rPr>
          <w:rFonts w:hint="eastAsia"/>
        </w:rPr>
        <w:t>相等，</w:t>
      </w:r>
      <w:r w:rsidRPr="00326016">
        <w:rPr>
          <w:rFonts w:hint="eastAsia"/>
        </w:rPr>
        <w:t>equals</w:t>
      </w:r>
      <w:r w:rsidRPr="00326016">
        <w:rPr>
          <w:rFonts w:hint="eastAsia"/>
        </w:rPr>
        <w:t>可能不相等。</w:t>
      </w:r>
    </w:p>
    <w:p w:rsidR="000826FD" w:rsidRDefault="000826FD" w:rsidP="00FF2DFB"/>
    <w:p w:rsidR="000826FD" w:rsidRDefault="008D3EB5" w:rsidP="008D3EB5">
      <w:pPr>
        <w:pStyle w:val="Heading3"/>
      </w:pPr>
      <w:r>
        <w:rPr>
          <w:rFonts w:ascii="SimSun" w:eastAsia="SimSun" w:hAnsi="SimSun" w:hint="eastAsia"/>
        </w:rPr>
        <w:t>◆</w:t>
      </w:r>
      <w:r w:rsidR="00D51DEF">
        <w:t>HashMap</w:t>
      </w:r>
      <w:r w:rsidR="00D51DEF">
        <w:t>源码</w:t>
      </w:r>
      <w:r w:rsidR="00D51DEF">
        <w:rPr>
          <w:rFonts w:hint="eastAsia"/>
        </w:rPr>
        <w:t>：</w:t>
      </w:r>
    </w:p>
    <w:p w:rsidR="00D51DEF" w:rsidRDefault="00D51DEF" w:rsidP="00FF2DFB">
      <w:r>
        <w:rPr>
          <w:rFonts w:ascii="SimSun" w:eastAsia="SimSun" w:hAnsi="SimSun" w:hint="eastAsia"/>
        </w:rPr>
        <w:t>◆</w:t>
      </w:r>
      <w:r>
        <w:rPr>
          <w:rFonts w:hint="eastAsia"/>
        </w:rPr>
        <w:t>如何保证</w:t>
      </w:r>
      <w:r>
        <w:rPr>
          <w:rFonts w:hint="eastAsia"/>
        </w:rPr>
        <w:t>hash</w:t>
      </w:r>
      <w:r>
        <w:rPr>
          <w:rFonts w:hint="eastAsia"/>
        </w:rPr>
        <w:t>值不越界</w:t>
      </w:r>
    </w:p>
    <w:p w:rsidR="003423B7" w:rsidRDefault="00FF0D85" w:rsidP="00FF2DFB">
      <w:r w:rsidRPr="00FF0D85">
        <w:t>ab[i = (n - 1) &amp; hash]</w:t>
      </w:r>
      <w:r w:rsidR="009700D6">
        <w:t xml:space="preserve"> </w:t>
      </w:r>
      <w:r w:rsidR="00507860">
        <w:rPr>
          <w:rFonts w:hint="eastAsia"/>
        </w:rPr>
        <w:t>最大值不会超过</w:t>
      </w:r>
      <w:r w:rsidR="00507860">
        <w:rPr>
          <w:rFonts w:hint="eastAsia"/>
        </w:rPr>
        <w:t>n</w:t>
      </w:r>
      <w:r w:rsidR="00507860">
        <w:rPr>
          <w:rFonts w:hint="eastAsia"/>
        </w:rPr>
        <w:t>。</w:t>
      </w:r>
      <w:r w:rsidR="009700D6">
        <w:t xml:space="preserve"> </w:t>
      </w:r>
      <w:r w:rsidR="009700D6">
        <w:t>与运算</w:t>
      </w:r>
      <w:r w:rsidR="009700D6">
        <w:rPr>
          <w:rFonts w:hint="eastAsia"/>
        </w:rPr>
        <w:t>：</w:t>
      </w:r>
      <w:r w:rsidR="009700D6">
        <w:t>相同为</w:t>
      </w:r>
      <w:r w:rsidR="009700D6">
        <w:t>1</w:t>
      </w:r>
    </w:p>
    <w:p w:rsidR="003423B7" w:rsidRDefault="003423B7" w:rsidP="00FF2DFB">
      <w:r>
        <w:rPr>
          <w:rFonts w:ascii="SimSun" w:eastAsia="SimSun" w:hAnsi="SimSun" w:hint="eastAsia"/>
        </w:rPr>
        <w:t>◆</w:t>
      </w:r>
      <w:r>
        <w:t>条件的运算结果可做后面条件的值</w:t>
      </w:r>
      <w:r>
        <w:rPr>
          <w:rFonts w:hint="eastAsia"/>
        </w:rPr>
        <w:t>。</w:t>
      </w:r>
    </w:p>
    <w:p w:rsidR="008D3EB5" w:rsidRPr="008D3EB5" w:rsidRDefault="008D3EB5" w:rsidP="008D3EB5">
      <w:pPr>
        <w:pStyle w:val="Heading3"/>
      </w:pPr>
      <w:r>
        <w:rPr>
          <w:rFonts w:ascii="SimSun" w:eastAsia="SimSun" w:hAnsi="SimSun" w:hint="eastAsia"/>
        </w:rPr>
        <w:t>◆</w:t>
      </w:r>
      <w:r w:rsidRPr="008D3EB5">
        <w:t>HashMap</w:t>
      </w:r>
      <w:r w:rsidRPr="008D3EB5">
        <w:t>的原理，内部数据结构？</w:t>
      </w:r>
    </w:p>
    <w:p w:rsidR="008D3EB5" w:rsidRPr="000D7A9C" w:rsidRDefault="008D3EB5" w:rsidP="000D7A9C">
      <w:pPr>
        <w:pStyle w:val="NoSpacing"/>
      </w:pPr>
      <w:r w:rsidRPr="000D7A9C">
        <w:rPr>
          <w:rFonts w:hint="eastAsia"/>
        </w:rPr>
        <w:t xml:space="preserve">　　</w:t>
      </w:r>
      <w:r w:rsidRPr="000D7A9C">
        <w:t>HashMap</w:t>
      </w:r>
      <w:r w:rsidRPr="000D7A9C">
        <w:rPr>
          <w:rFonts w:hint="eastAsia"/>
        </w:rPr>
        <w:t>是基于</w:t>
      </w:r>
      <w:r w:rsidRPr="000D7A9C">
        <w:t>hashing</w:t>
      </w:r>
      <w:r w:rsidRPr="000D7A9C">
        <w:rPr>
          <w:rFonts w:hint="eastAsia"/>
        </w:rPr>
        <w:t>的原理，底层使用哈希表（数组</w:t>
      </w:r>
      <w:r w:rsidRPr="000D7A9C">
        <w:t xml:space="preserve"> + </w:t>
      </w:r>
      <w:r w:rsidRPr="000D7A9C">
        <w:rPr>
          <w:rFonts w:hint="eastAsia"/>
        </w:rPr>
        <w:t>链表）实现。里边最重要的两个方法</w:t>
      </w:r>
      <w:r w:rsidRPr="000D7A9C">
        <w:t>put</w:t>
      </w:r>
      <w:r w:rsidRPr="000D7A9C">
        <w:rPr>
          <w:rFonts w:hint="eastAsia"/>
        </w:rPr>
        <w:t>、</w:t>
      </w:r>
      <w:r w:rsidRPr="000D7A9C">
        <w:t>get</w:t>
      </w:r>
      <w:r w:rsidRPr="000D7A9C">
        <w:rPr>
          <w:rFonts w:hint="eastAsia"/>
        </w:rPr>
        <w:t>，使用</w:t>
      </w:r>
      <w:r w:rsidRPr="000D7A9C">
        <w:t>put(key, value)</w:t>
      </w:r>
      <w:r w:rsidRPr="000D7A9C">
        <w:rPr>
          <w:rFonts w:hint="eastAsia"/>
        </w:rPr>
        <w:t>存储对象到</w:t>
      </w:r>
      <w:r w:rsidRPr="000D7A9C">
        <w:t>HashMap</w:t>
      </w:r>
      <w:r w:rsidRPr="000D7A9C">
        <w:rPr>
          <w:rFonts w:hint="eastAsia"/>
        </w:rPr>
        <w:t>中，使用</w:t>
      </w:r>
      <w:r w:rsidRPr="000D7A9C">
        <w:t>get(key)</w:t>
      </w:r>
      <w:r w:rsidRPr="000D7A9C">
        <w:rPr>
          <w:rFonts w:hint="eastAsia"/>
        </w:rPr>
        <w:t>从</w:t>
      </w:r>
      <w:r w:rsidRPr="000D7A9C">
        <w:t>HashMap</w:t>
      </w:r>
      <w:r w:rsidRPr="000D7A9C">
        <w:rPr>
          <w:rFonts w:hint="eastAsia"/>
        </w:rPr>
        <w:t>中获取对象。</w:t>
      </w:r>
      <w:r w:rsidRPr="000D7A9C">
        <w:t xml:space="preserve"> </w:t>
      </w:r>
      <w:r w:rsidRPr="000D7A9C">
        <w:br/>
      </w:r>
      <w:r w:rsidRPr="000D7A9C">
        <w:rPr>
          <w:rFonts w:hint="eastAsia"/>
        </w:rPr>
        <w:t xml:space="preserve">　　存储对象时，我们将</w:t>
      </w:r>
      <w:r w:rsidRPr="000D7A9C">
        <w:t>K/V</w:t>
      </w:r>
      <w:r w:rsidRPr="000D7A9C">
        <w:rPr>
          <w:rFonts w:hint="eastAsia"/>
        </w:rPr>
        <w:t>传给</w:t>
      </w:r>
      <w:r w:rsidRPr="000D7A9C">
        <w:t>put</w:t>
      </w:r>
      <w:r w:rsidRPr="000D7A9C">
        <w:rPr>
          <w:rFonts w:hint="eastAsia"/>
        </w:rPr>
        <w:t>方法时，它调用</w:t>
      </w:r>
      <w:r w:rsidRPr="000D7A9C">
        <w:t>hashCode</w:t>
      </w:r>
      <w:r w:rsidRPr="000D7A9C">
        <w:rPr>
          <w:rFonts w:hint="eastAsia"/>
        </w:rPr>
        <w:t>计算</w:t>
      </w:r>
      <w:r w:rsidRPr="000D7A9C">
        <w:t>hash</w:t>
      </w:r>
      <w:r w:rsidRPr="000D7A9C">
        <w:rPr>
          <w:rFonts w:hint="eastAsia"/>
        </w:rPr>
        <w:t>从而得到</w:t>
      </w:r>
      <w:r w:rsidRPr="000D7A9C">
        <w:t>bucket</w:t>
      </w:r>
      <w:r w:rsidRPr="000D7A9C">
        <w:rPr>
          <w:rFonts w:hint="eastAsia"/>
        </w:rPr>
        <w:t>位置，进一步存储，</w:t>
      </w:r>
      <w:r w:rsidRPr="000D7A9C">
        <w:t>HashMap</w:t>
      </w:r>
      <w:r w:rsidRPr="000D7A9C">
        <w:rPr>
          <w:rFonts w:hint="eastAsia"/>
        </w:rPr>
        <w:t>会根据当前</w:t>
      </w:r>
      <w:r w:rsidRPr="000D7A9C">
        <w:t>bucket</w:t>
      </w:r>
      <w:r w:rsidRPr="000D7A9C">
        <w:rPr>
          <w:rFonts w:hint="eastAsia"/>
        </w:rPr>
        <w:t>的占用情况自动调整容量</w:t>
      </w:r>
      <w:r w:rsidRPr="000D7A9C">
        <w:t>(</w:t>
      </w:r>
      <w:r w:rsidRPr="000D7A9C">
        <w:rPr>
          <w:rFonts w:hint="eastAsia"/>
        </w:rPr>
        <w:t>超过</w:t>
      </w:r>
      <w:r w:rsidRPr="000D7A9C">
        <w:t>Load Facotr</w:t>
      </w:r>
      <w:r w:rsidRPr="000D7A9C">
        <w:rPr>
          <w:rFonts w:hint="eastAsia"/>
        </w:rPr>
        <w:t>则</w:t>
      </w:r>
      <w:r w:rsidRPr="000D7A9C">
        <w:t>resize</w:t>
      </w:r>
      <w:r w:rsidRPr="000D7A9C">
        <w:rPr>
          <w:rFonts w:hint="eastAsia"/>
        </w:rPr>
        <w:t>为原来的</w:t>
      </w:r>
      <w:r w:rsidRPr="000D7A9C">
        <w:t>2</w:t>
      </w:r>
      <w:r w:rsidRPr="000D7A9C">
        <w:rPr>
          <w:rFonts w:hint="eastAsia"/>
        </w:rPr>
        <w:t>倍</w:t>
      </w:r>
      <w:r w:rsidRPr="000D7A9C">
        <w:t>)</w:t>
      </w:r>
      <w:r w:rsidRPr="000D7A9C">
        <w:rPr>
          <w:rFonts w:hint="eastAsia"/>
        </w:rPr>
        <w:t>。获取对象时，我们将</w:t>
      </w:r>
      <w:r w:rsidRPr="000D7A9C">
        <w:t>K</w:t>
      </w:r>
      <w:r w:rsidRPr="000D7A9C">
        <w:rPr>
          <w:rFonts w:hint="eastAsia"/>
        </w:rPr>
        <w:t>传给</w:t>
      </w:r>
      <w:r w:rsidRPr="000D7A9C">
        <w:t>get</w:t>
      </w:r>
      <w:r w:rsidRPr="000D7A9C">
        <w:rPr>
          <w:rFonts w:hint="eastAsia"/>
        </w:rPr>
        <w:t>，它调用</w:t>
      </w:r>
      <w:r w:rsidRPr="000D7A9C">
        <w:t>hashCode</w:t>
      </w:r>
      <w:r w:rsidRPr="000D7A9C">
        <w:rPr>
          <w:rFonts w:hint="eastAsia"/>
        </w:rPr>
        <w:t>计算</w:t>
      </w:r>
      <w:r w:rsidRPr="000D7A9C">
        <w:t>hash</w:t>
      </w:r>
      <w:r w:rsidRPr="000D7A9C">
        <w:rPr>
          <w:rFonts w:hint="eastAsia"/>
        </w:rPr>
        <w:t>从而得到</w:t>
      </w:r>
      <w:r w:rsidRPr="000D7A9C">
        <w:t>bucket</w:t>
      </w:r>
      <w:r w:rsidRPr="000D7A9C">
        <w:rPr>
          <w:rFonts w:hint="eastAsia"/>
        </w:rPr>
        <w:t>位置，并进一步调用</w:t>
      </w:r>
      <w:r w:rsidRPr="000D7A9C">
        <w:t>equals()</w:t>
      </w:r>
      <w:r w:rsidRPr="000D7A9C">
        <w:rPr>
          <w:rFonts w:hint="eastAsia"/>
        </w:rPr>
        <w:t>方法确定键值对。如果发生碰撞的时候，</w:t>
      </w:r>
      <w:r w:rsidRPr="000D7A9C">
        <w:t>Hashmap</w:t>
      </w:r>
      <w:r w:rsidRPr="000D7A9C">
        <w:rPr>
          <w:rFonts w:hint="eastAsia"/>
        </w:rPr>
        <w:t>通过链表将产生碰撞冲突的元素组织起来，在</w:t>
      </w:r>
      <w:r w:rsidRPr="000D7A9C">
        <w:t>Java 8</w:t>
      </w:r>
      <w:r w:rsidRPr="000D7A9C">
        <w:rPr>
          <w:rFonts w:hint="eastAsia"/>
        </w:rPr>
        <w:t>中，如果一个</w:t>
      </w:r>
      <w:r w:rsidRPr="000D7A9C">
        <w:t>bucket</w:t>
      </w:r>
      <w:r w:rsidRPr="000D7A9C">
        <w:rPr>
          <w:rFonts w:hint="eastAsia"/>
        </w:rPr>
        <w:t>中碰撞冲突的元素超过某个限制</w:t>
      </w:r>
      <w:r w:rsidRPr="000D7A9C">
        <w:t>(</w:t>
      </w:r>
      <w:r w:rsidRPr="000D7A9C">
        <w:rPr>
          <w:rFonts w:hint="eastAsia"/>
        </w:rPr>
        <w:t>默认是</w:t>
      </w:r>
      <w:r w:rsidRPr="000D7A9C">
        <w:t>8)</w:t>
      </w:r>
      <w:r w:rsidRPr="000D7A9C">
        <w:rPr>
          <w:rFonts w:hint="eastAsia"/>
        </w:rPr>
        <w:t>，则使用红黑树来替换链表，从而提高速度。</w:t>
      </w:r>
    </w:p>
    <w:p w:rsidR="008D3EB5" w:rsidRPr="008D3EB5" w:rsidRDefault="008D3EB5" w:rsidP="00FF2DFB"/>
    <w:p w:rsidR="00C40671" w:rsidRDefault="00C40671" w:rsidP="00C40671">
      <w:pPr>
        <w:pStyle w:val="Heading3"/>
      </w:pPr>
      <w:r>
        <w:rPr>
          <w:rFonts w:asciiTheme="minorEastAsia" w:hAnsiTheme="minorEastAsia" w:hint="eastAsia"/>
        </w:rPr>
        <w:t>◆</w:t>
      </w:r>
      <w:r>
        <w:t xml:space="preserve">HashMap </w:t>
      </w:r>
      <w:r>
        <w:t>中</w:t>
      </w:r>
      <w:r>
        <w:t xml:space="preserve"> put </w:t>
      </w:r>
      <w:r>
        <w:t>方法过程？</w:t>
      </w:r>
    </w:p>
    <w:p w:rsidR="00C40671" w:rsidRDefault="00C40671" w:rsidP="00E763CD">
      <w:pPr>
        <w:pStyle w:val="NoSpacing"/>
      </w:pPr>
      <w:r>
        <w:t>1.</w:t>
      </w:r>
      <w:r>
        <w:t>对</w:t>
      </w:r>
      <w:r>
        <w:t>key</w:t>
      </w:r>
      <w:r>
        <w:t>的</w:t>
      </w:r>
      <w:r>
        <w:t>hashCode</w:t>
      </w:r>
      <w:r>
        <w:t>做</w:t>
      </w:r>
      <w:r>
        <w:t>hash</w:t>
      </w:r>
      <w:r>
        <w:t>操作，然后再计算在</w:t>
      </w:r>
      <w:r>
        <w:t>bucket</w:t>
      </w:r>
      <w:r>
        <w:t>中的</w:t>
      </w:r>
      <w:r>
        <w:t>index</w:t>
      </w:r>
      <w:r>
        <w:t>（</w:t>
      </w:r>
      <w:r>
        <w:t>1.5 HashMap</w:t>
      </w:r>
      <w:r>
        <w:t>的哈希函数）；</w:t>
      </w:r>
      <w:r>
        <w:t xml:space="preserve"> </w:t>
      </w:r>
      <w:r>
        <w:br/>
        <w:t>2.</w:t>
      </w:r>
      <w:r>
        <w:t>如果没碰撞直接放到</w:t>
      </w:r>
      <w:r>
        <w:t>bucket</w:t>
      </w:r>
      <w:r>
        <w:t>里；</w:t>
      </w:r>
      <w:r>
        <w:t xml:space="preserve"> </w:t>
      </w:r>
      <w:r>
        <w:br/>
        <w:t>3.</w:t>
      </w:r>
      <w:r>
        <w:t>如果碰撞了，以链表的形式存在</w:t>
      </w:r>
      <w:r>
        <w:t>buckets</w:t>
      </w:r>
      <w:r>
        <w:t>后；</w:t>
      </w:r>
      <w:r>
        <w:t xml:space="preserve"> </w:t>
      </w:r>
      <w:r>
        <w:br/>
        <w:t>4.</w:t>
      </w:r>
      <w:r>
        <w:t>如果节点已经存在就替换</w:t>
      </w:r>
      <w:r>
        <w:t>old value(</w:t>
      </w:r>
      <w:r>
        <w:t>保证</w:t>
      </w:r>
      <w:r>
        <w:t>key</w:t>
      </w:r>
      <w:r>
        <w:t>的唯一性</w:t>
      </w:r>
      <w:r>
        <w:t xml:space="preserve">) </w:t>
      </w:r>
      <w:r>
        <w:br/>
        <w:t>5.</w:t>
      </w:r>
      <w:r>
        <w:t>如果</w:t>
      </w:r>
      <w:r>
        <w:t>bucket</w:t>
      </w:r>
      <w:r>
        <w:t>满了</w:t>
      </w:r>
      <w:r>
        <w:t>(</w:t>
      </w:r>
      <w:r>
        <w:t>超过阈值，阈值</w:t>
      </w:r>
      <w:r>
        <w:t>=loadfactor*current capacity</w:t>
      </w:r>
      <w:r>
        <w:t>，</w:t>
      </w:r>
      <w:r>
        <w:t>load factor</w:t>
      </w:r>
      <w:r>
        <w:t>默认</w:t>
      </w:r>
      <w:r>
        <w:t>0.75)</w:t>
      </w:r>
      <w:r>
        <w:t>，就要</w:t>
      </w:r>
    </w:p>
    <w:p w:rsidR="00D51DEF" w:rsidRDefault="00C40671" w:rsidP="00E763CD">
      <w:pPr>
        <w:pStyle w:val="NoSpacing"/>
      </w:pPr>
      <w:r>
        <w:t>resize</w:t>
      </w:r>
      <w:r>
        <w:t>。</w:t>
      </w:r>
    </w:p>
    <w:p w:rsidR="00C40671" w:rsidRDefault="00C40671" w:rsidP="00C40671">
      <w:pPr>
        <w:pStyle w:val="Heading3"/>
      </w:pPr>
      <w:r>
        <w:rPr>
          <w:rFonts w:ascii="SimSun" w:eastAsia="SimSun" w:hAnsi="SimSun" w:hint="eastAsia"/>
        </w:rPr>
        <w:lastRenderedPageBreak/>
        <w:t>◆</w:t>
      </w:r>
      <w:r w:rsidR="009F7E3D">
        <w:t xml:space="preserve">HashMap </w:t>
      </w:r>
      <w:r w:rsidR="009F7E3D">
        <w:t>中</w:t>
      </w:r>
      <w:r>
        <w:t>get()</w:t>
      </w:r>
      <w:r>
        <w:t>方法的工作原理？</w:t>
      </w:r>
    </w:p>
    <w:p w:rsidR="00C40671" w:rsidRDefault="00C40671" w:rsidP="00FF2DFB">
      <w:r>
        <w:t>通过对</w:t>
      </w:r>
      <w:r>
        <w:t>key</w:t>
      </w:r>
      <w:r>
        <w:t>的</w:t>
      </w:r>
      <w:r>
        <w:t>hashCode()</w:t>
      </w:r>
      <w:r>
        <w:t>进行</w:t>
      </w:r>
      <w:r>
        <w:t>hashing</w:t>
      </w:r>
      <w:r>
        <w:t>，并计算下标</w:t>
      </w:r>
      <w:r>
        <w:t>( n-1 &amp; hash)</w:t>
      </w:r>
      <w:r>
        <w:t>，从而获得</w:t>
      </w:r>
      <w:r>
        <w:t>buckets</w:t>
      </w:r>
      <w:r>
        <w:t>的位置。如果产生碰撞，则利用</w:t>
      </w:r>
      <w:r>
        <w:t>key.equals()</w:t>
      </w:r>
      <w:r>
        <w:t>方法去链表中查找对应的节点。</w:t>
      </w:r>
    </w:p>
    <w:p w:rsidR="008C1A2C" w:rsidRDefault="008C1A2C" w:rsidP="008C1A2C">
      <w:pPr>
        <w:pStyle w:val="Heading3"/>
      </w:pPr>
      <w:r>
        <w:rPr>
          <w:rFonts w:ascii="SimSun" w:eastAsia="SimSun" w:hAnsi="SimSun" w:hint="eastAsia"/>
        </w:rPr>
        <w:t>◆</w:t>
      </w:r>
      <w:r>
        <w:t xml:space="preserve">HashMap </w:t>
      </w:r>
      <w:r>
        <w:t>怎样解决冲突？</w:t>
      </w:r>
    </w:p>
    <w:p w:rsidR="008C1A2C" w:rsidRPr="008C1A2C" w:rsidRDefault="008C1A2C" w:rsidP="00FF2DFB">
      <w:r>
        <w:t>HashMap</w:t>
      </w:r>
      <w:r>
        <w:t>中处理冲突的方法实际就是链地址法，内部数据结构是数组</w:t>
      </w:r>
      <w:r>
        <w:t>+</w:t>
      </w:r>
      <w:r>
        <w:t>单链表。</w:t>
      </w:r>
    </w:p>
    <w:p w:rsidR="009C648B" w:rsidRDefault="009C648B" w:rsidP="006B6D8D">
      <w:pPr>
        <w:pStyle w:val="Heading2"/>
      </w:pPr>
      <w:r>
        <w:t>JVM</w:t>
      </w:r>
      <w:r>
        <w:t>内存模式</w:t>
      </w:r>
      <w:r w:rsidR="00E71CFF">
        <w:rPr>
          <w:rFonts w:hint="eastAsia"/>
        </w:rPr>
        <w:t>、</w:t>
      </w:r>
    </w:p>
    <w:p w:rsidR="00E71CFF" w:rsidRDefault="009572C8" w:rsidP="009572C8">
      <w:pPr>
        <w:pStyle w:val="Heading3"/>
      </w:pPr>
      <w:r>
        <w:rPr>
          <w:rFonts w:asciiTheme="minorEastAsia" w:hAnsiTheme="minorEastAsia" w:hint="eastAsia"/>
        </w:rPr>
        <w:t>◆</w:t>
      </w:r>
      <w:r w:rsidR="00E71CFF">
        <w:t>解释</w:t>
      </w:r>
      <w:r w:rsidR="00E71CFF">
        <w:t>JVM</w:t>
      </w:r>
      <w:r w:rsidR="00E71CFF">
        <w:t>内存模型</w:t>
      </w:r>
      <w:r w:rsidR="00E71CFF">
        <w:rPr>
          <w:rFonts w:hint="eastAsia"/>
        </w:rPr>
        <w:t>：</w:t>
      </w:r>
    </w:p>
    <w:p w:rsidR="00E71CFF" w:rsidRPr="00457570" w:rsidRDefault="00E71CFF" w:rsidP="009572C8">
      <w:pPr>
        <w:pStyle w:val="Heading4"/>
      </w:pPr>
      <w:r w:rsidRPr="009572C8">
        <w:rPr>
          <w:rStyle w:val="Heading4Char"/>
          <w:rFonts w:hint="eastAsia"/>
        </w:rPr>
        <w:t>1.</w:t>
      </w:r>
      <w:r w:rsidRPr="009572C8">
        <w:rPr>
          <w:rStyle w:val="Heading4Char"/>
        </w:rPr>
        <w:t>程序计数器</w:t>
      </w:r>
      <w:r w:rsidRPr="00457570">
        <w:rPr>
          <w:rFonts w:hint="eastAsia"/>
        </w:rPr>
        <w:t>：</w:t>
      </w:r>
    </w:p>
    <w:p w:rsidR="00E71CFF" w:rsidRPr="002056BE" w:rsidRDefault="00E71CFF" w:rsidP="00E71CFF">
      <w:pPr>
        <w:pStyle w:val="NoSpacing"/>
      </w:pPr>
      <w:r w:rsidRPr="002056BE">
        <w:t>1.</w:t>
      </w:r>
      <w:r w:rsidRPr="002056BE">
        <w:t>如果线程正在执行的是一个</w:t>
      </w:r>
      <w:r w:rsidRPr="002056BE">
        <w:t>java</w:t>
      </w:r>
      <w:r w:rsidRPr="002056BE">
        <w:t>方法，那么计数器记录的当前代码的行号</w:t>
      </w:r>
      <w:r w:rsidRPr="002056BE">
        <w:rPr>
          <w:rFonts w:hint="eastAsia"/>
        </w:rPr>
        <w:t>，</w:t>
      </w:r>
      <w:r w:rsidRPr="002056BE">
        <w:t>确定执行哪一条字节码指令，分支、循环、跳转、异常处理、线程恢复等基础功能都会依赖这个计数器完成</w:t>
      </w:r>
    </w:p>
    <w:p w:rsidR="00E71CFF" w:rsidRPr="002056BE" w:rsidRDefault="00E71CFF" w:rsidP="00E71CFF">
      <w:pPr>
        <w:pStyle w:val="NoSpacing"/>
        <w:rPr>
          <w:rFonts w:asciiTheme="majorEastAsia" w:eastAsiaTheme="majorEastAsia" w:hAnsiTheme="majorEastAsia"/>
          <w:sz w:val="21"/>
          <w:szCs w:val="21"/>
        </w:rPr>
      </w:pPr>
      <w:r w:rsidRPr="002056BE">
        <w:rPr>
          <w:rFonts w:asciiTheme="majorEastAsia" w:eastAsiaTheme="majorEastAsia" w:hAnsiTheme="majorEastAsia"/>
          <w:sz w:val="21"/>
          <w:szCs w:val="21"/>
        </w:rPr>
        <w:t xml:space="preserve">2.如果执行的native方法，计数器当中的内容应当是空 </w:t>
      </w:r>
      <w:r w:rsidRPr="002056BE">
        <w:rPr>
          <w:rFonts w:asciiTheme="majorEastAsia" w:eastAsiaTheme="majorEastAsia" w:hAnsiTheme="majorEastAsia"/>
          <w:sz w:val="21"/>
          <w:szCs w:val="21"/>
        </w:rPr>
        <w:br/>
        <w:t>3.此内存区域在java的虚拟机规范当中是唯一一个没有规定OutOfMemoryError的区域</w:t>
      </w:r>
      <w:r w:rsidRPr="002056BE">
        <w:rPr>
          <w:rFonts w:asciiTheme="majorEastAsia" w:eastAsiaTheme="majorEastAsia" w:hAnsiTheme="majorEastAsia" w:hint="eastAsia"/>
          <w:sz w:val="21"/>
          <w:szCs w:val="21"/>
        </w:rPr>
        <w:t xml:space="preserve"> </w:t>
      </w:r>
      <w:r w:rsidRPr="002056BE">
        <w:rPr>
          <w:rFonts w:asciiTheme="majorEastAsia" w:eastAsiaTheme="majorEastAsia" w:hAnsiTheme="majorEastAsia"/>
          <w:sz w:val="21"/>
          <w:szCs w:val="21"/>
        </w:rPr>
        <w:t xml:space="preserve"> </w:t>
      </w:r>
    </w:p>
    <w:p w:rsidR="00E71CFF" w:rsidRDefault="00E71CFF" w:rsidP="009572C8">
      <w:pPr>
        <w:pStyle w:val="Heading4"/>
      </w:pPr>
      <w:r>
        <w:t>2.</w:t>
      </w:r>
      <w:r>
        <w:rPr>
          <w:rFonts w:hint="eastAsia"/>
        </w:rPr>
        <w:t>JVM</w:t>
      </w:r>
      <w:r>
        <w:rPr>
          <w:rFonts w:hint="eastAsia"/>
        </w:rPr>
        <w:t>栈</w:t>
      </w:r>
      <w:r w:rsidRPr="00457570">
        <w:rPr>
          <w:rFonts w:hint="eastAsia"/>
        </w:rPr>
        <w:t>：</w:t>
      </w:r>
    </w:p>
    <w:p w:rsidR="00E71CFF" w:rsidRPr="007B03F1" w:rsidRDefault="00E71CFF" w:rsidP="009572C8">
      <w:pPr>
        <w:pStyle w:val="NoSpacing"/>
        <w:rPr>
          <w:rFonts w:asciiTheme="majorEastAsia" w:eastAsiaTheme="majorEastAsia" w:hAnsiTheme="majorEastAsia" w:cs="Times New Roman"/>
          <w:bCs/>
          <w:sz w:val="21"/>
          <w:szCs w:val="21"/>
        </w:rPr>
      </w:pPr>
      <w:r w:rsidRPr="003A5C87">
        <w:rPr>
          <w:rFonts w:asciiTheme="majorEastAsia" w:eastAsiaTheme="majorEastAsia" w:hAnsiTheme="majorEastAsia" w:cs="Times New Roman"/>
          <w:bCs/>
          <w:sz w:val="21"/>
          <w:szCs w:val="21"/>
        </w:rPr>
        <w:t>栈帧：一个栈帧随着一个方法的调用开始而创建，这个方法调用完成而销毁。</w:t>
      </w:r>
      <w:r w:rsidRPr="007B03F1">
        <w:rPr>
          <w:rFonts w:asciiTheme="majorEastAsia" w:eastAsiaTheme="majorEastAsia" w:hAnsiTheme="majorEastAsia" w:cs="Times New Roman"/>
          <w:bCs/>
          <w:sz w:val="21"/>
          <w:szCs w:val="21"/>
        </w:rPr>
        <w:t>局部变量表存放了编译器可知的各种基本数据类型（boolean、byte、char、short、int、float、long、double）、对象引用（reference类型，它不等同于对象本身，可能是指向一个代表对象的句柄或者其他与此对象相关的变量）和retureAddress类型。其中64位长度的long和double类型的数据会占2个局部变量空间，其余的数据类型只占1个。</w:t>
      </w:r>
    </w:p>
    <w:p w:rsidR="00E71CFF" w:rsidRPr="007B03F1" w:rsidRDefault="00E71CFF" w:rsidP="009572C8">
      <w:pPr>
        <w:pStyle w:val="NoSpacing"/>
        <w:rPr>
          <w:rFonts w:asciiTheme="majorEastAsia" w:eastAsiaTheme="majorEastAsia" w:hAnsiTheme="majorEastAsia" w:cs="Times New Roman"/>
          <w:bCs/>
          <w:sz w:val="21"/>
          <w:szCs w:val="21"/>
        </w:rPr>
      </w:pPr>
    </w:p>
    <w:p w:rsidR="00E71CFF" w:rsidRPr="003A5C87" w:rsidRDefault="00E71CFF" w:rsidP="009572C8">
      <w:pPr>
        <w:pStyle w:val="NoSpacing"/>
        <w:rPr>
          <w:rFonts w:asciiTheme="majorEastAsia" w:eastAsiaTheme="majorEastAsia" w:hAnsiTheme="majorEastAsia" w:cs="Times New Roman"/>
          <w:bCs/>
          <w:sz w:val="21"/>
          <w:szCs w:val="21"/>
        </w:rPr>
      </w:pPr>
      <w:r w:rsidRPr="003A5C87">
        <w:rPr>
          <w:rFonts w:asciiTheme="majorEastAsia" w:eastAsiaTheme="majorEastAsia" w:hAnsiTheme="majorEastAsia" w:cs="Times New Roman"/>
          <w:bCs/>
          <w:sz w:val="21"/>
          <w:szCs w:val="21"/>
        </w:rPr>
        <w:t>Java栈也称作虚拟机栈（Java Vitual Machine Stack），JVM栈只对栈帧进行存储，压栈和出栈操作。Java栈是Java方法执行的内存模型。下面我们来看一个Java栈图。</w:t>
      </w:r>
    </w:p>
    <w:p w:rsidR="00E71CFF" w:rsidRDefault="00E71CFF" w:rsidP="009572C8">
      <w:pPr>
        <w:pStyle w:val="NoSpacing"/>
        <w:rPr>
          <w:rFonts w:asciiTheme="majorEastAsia" w:eastAsiaTheme="majorEastAsia" w:hAnsiTheme="majorEastAsia"/>
          <w:sz w:val="21"/>
          <w:szCs w:val="21"/>
        </w:rPr>
      </w:pPr>
      <w:r w:rsidRPr="009B6F30">
        <w:rPr>
          <w:noProof/>
        </w:rPr>
        <w:t xml:space="preserve"> </w:t>
      </w:r>
    </w:p>
    <w:p w:rsidR="00E71CFF" w:rsidRDefault="00E71CFF" w:rsidP="009572C8">
      <w:pPr>
        <w:pStyle w:val="NoSpacing"/>
        <w:rPr>
          <w:rFonts w:asciiTheme="majorEastAsia" w:eastAsiaTheme="majorEastAsia" w:hAnsiTheme="majorEastAsia" w:cs="Times New Roman"/>
          <w:bCs/>
          <w:sz w:val="21"/>
          <w:szCs w:val="21"/>
        </w:rPr>
      </w:pPr>
      <w:r w:rsidRPr="003A5C87">
        <w:rPr>
          <w:rFonts w:asciiTheme="majorEastAsia" w:eastAsiaTheme="majorEastAsia" w:hAnsiTheme="majorEastAsia" w:cs="Times New Roman"/>
          <w:bCs/>
          <w:sz w:val="21"/>
          <w:szCs w:val="21"/>
        </w:rPr>
        <w:t>对于所有的程序设计语言来说，栈这部分空间对程序员来说是不透明的。</w:t>
      </w:r>
    </w:p>
    <w:p w:rsidR="00E71CFF" w:rsidRPr="003A5C87" w:rsidRDefault="00E71CFF" w:rsidP="009572C8">
      <w:pPr>
        <w:pStyle w:val="NoSpacing"/>
        <w:rPr>
          <w:rFonts w:asciiTheme="majorEastAsia" w:eastAsiaTheme="majorEastAsia" w:hAnsiTheme="majorEastAsia" w:cs="Times New Roman"/>
          <w:bCs/>
          <w:sz w:val="21"/>
          <w:szCs w:val="21"/>
        </w:rPr>
      </w:pPr>
    </w:p>
    <w:p w:rsidR="00E71CFF" w:rsidRDefault="00E71CFF" w:rsidP="009572C8">
      <w:pPr>
        <w:pStyle w:val="NoSpacing"/>
        <w:rPr>
          <w:rFonts w:asciiTheme="majorEastAsia" w:eastAsiaTheme="majorEastAsia" w:hAnsiTheme="majorEastAsia" w:cs="Times New Roman"/>
          <w:bCs/>
          <w:sz w:val="21"/>
          <w:szCs w:val="21"/>
        </w:rPr>
      </w:pPr>
      <w:r w:rsidRPr="003A5C87">
        <w:rPr>
          <w:rFonts w:asciiTheme="majorEastAsia" w:eastAsiaTheme="majorEastAsia" w:hAnsiTheme="majorEastAsia" w:cs="Times New Roman"/>
          <w:bCs/>
          <w:sz w:val="21"/>
          <w:szCs w:val="21"/>
        </w:rPr>
        <w:t>栈内存的大小可以有两种设置，固定值和根据线程需要动态增长。</w:t>
      </w:r>
      <w:r w:rsidRPr="003A5C87">
        <w:rPr>
          <w:rFonts w:asciiTheme="majorEastAsia" w:eastAsiaTheme="majorEastAsia" w:hAnsiTheme="majorEastAsia" w:cs="Times New Roman"/>
          <w:bCs/>
          <w:sz w:val="21"/>
          <w:szCs w:val="21"/>
        </w:rPr>
        <w:br/>
        <w:t xml:space="preserve">在JVM栈这个数据区可能会发生抛出两种错误。 </w:t>
      </w:r>
      <w:r w:rsidRPr="003A5C87">
        <w:rPr>
          <w:rFonts w:asciiTheme="majorEastAsia" w:eastAsiaTheme="majorEastAsia" w:hAnsiTheme="majorEastAsia" w:cs="Times New Roman"/>
          <w:bCs/>
          <w:sz w:val="21"/>
          <w:szCs w:val="21"/>
        </w:rPr>
        <w:br/>
        <w:t xml:space="preserve">1. StackOverflowError 出现在栈内存设置成固定值的时候，当程序执行需要的栈内存超过设定的固定值会抛出这个错误。 </w:t>
      </w:r>
      <w:r w:rsidRPr="003A5C87">
        <w:rPr>
          <w:rFonts w:asciiTheme="majorEastAsia" w:eastAsiaTheme="majorEastAsia" w:hAnsiTheme="majorEastAsia" w:cs="Times New Roman"/>
          <w:bCs/>
          <w:sz w:val="21"/>
          <w:szCs w:val="21"/>
        </w:rPr>
        <w:br/>
        <w:t>2. OutOfMemoryError 出现在栈内存设置成动态增长的时候，当JVM尝试申请的内存大小超过了其可用内存时会抛出这个错误。</w:t>
      </w:r>
    </w:p>
    <w:p w:rsidR="00E71CFF" w:rsidRPr="003B5129" w:rsidRDefault="00E71CFF" w:rsidP="009572C8">
      <w:pPr>
        <w:pStyle w:val="Heading4"/>
      </w:pPr>
      <w:r w:rsidRPr="003B5129">
        <w:rPr>
          <w:rFonts w:hint="eastAsia"/>
        </w:rPr>
        <w:t>3.</w:t>
      </w:r>
      <w:r w:rsidRPr="003B5129">
        <w:t>本地方法栈</w:t>
      </w:r>
    </w:p>
    <w:p w:rsidR="00E71CFF" w:rsidRPr="003A5C87" w:rsidRDefault="00E71CFF" w:rsidP="009572C8">
      <w:pPr>
        <w:pStyle w:val="NoSpacing"/>
      </w:pPr>
      <w:r>
        <w:rPr>
          <w:rFonts w:ascii="SimSun" w:eastAsia="SimSun" w:hAnsi="SimSun" w:cs="SimSun" w:hint="eastAsia"/>
        </w:rPr>
        <w:t>这块内存区域和虚拟机栈非常相似，他们的区别从名字就可以看出来：</w:t>
      </w:r>
      <w:r>
        <w:t>Java</w:t>
      </w:r>
      <w:r>
        <w:rPr>
          <w:rFonts w:ascii="SimSun" w:eastAsia="SimSun" w:hAnsi="SimSun" w:cs="SimSun" w:hint="eastAsia"/>
        </w:rPr>
        <w:t>虚拟机栈是用来执行</w:t>
      </w:r>
      <w:r>
        <w:t>Java</w:t>
      </w:r>
      <w:r>
        <w:rPr>
          <w:rFonts w:ascii="SimSun" w:eastAsia="SimSun" w:hAnsi="SimSun" w:cs="SimSun" w:hint="eastAsia"/>
        </w:rPr>
        <w:t>方法的，而本地方法栈是用来执行</w:t>
      </w:r>
      <w:r>
        <w:t>Native</w:t>
      </w:r>
      <w:r>
        <w:rPr>
          <w:rFonts w:ascii="SimSun" w:eastAsia="SimSun" w:hAnsi="SimSun" w:cs="SimSun" w:hint="eastAsia"/>
        </w:rPr>
        <w:t>方法的。</w:t>
      </w:r>
    </w:p>
    <w:p w:rsidR="00E71CFF" w:rsidRDefault="00E71CFF" w:rsidP="009572C8">
      <w:pPr>
        <w:pStyle w:val="Heading4"/>
      </w:pPr>
      <w:r>
        <w:t>4</w:t>
      </w:r>
      <w:r>
        <w:rPr>
          <w:rFonts w:hint="eastAsia"/>
        </w:rPr>
        <w:t>.</w:t>
      </w:r>
      <w:r w:rsidRPr="00955885">
        <w:rPr>
          <w:rFonts w:hint="eastAsia"/>
        </w:rPr>
        <w:t>堆</w:t>
      </w:r>
      <w:r>
        <w:rPr>
          <w:rFonts w:hint="eastAsia"/>
        </w:rPr>
        <w:t>内存</w:t>
      </w:r>
      <w:r w:rsidRPr="00955885">
        <w:rPr>
          <w:rFonts w:hint="eastAsia"/>
        </w:rPr>
        <w:t>：</w:t>
      </w:r>
    </w:p>
    <w:p w:rsidR="00E71CFF" w:rsidRDefault="00E71CFF" w:rsidP="009572C8">
      <w:pPr>
        <w:pStyle w:val="NoSpacing"/>
      </w:pPr>
      <w:r>
        <w:t>Java</w:t>
      </w:r>
      <w:r>
        <w:t>堆应该是虚拟机管辖范围内最大的一块内存区域。这块区域是被所有线程共享，在虚拟机一启动的时候就创建的，它的唯一目的就是存放对象实例，几乎所有对象的实例都需要到这里申请内存。</w:t>
      </w:r>
    </w:p>
    <w:p w:rsidR="00E71CFF" w:rsidRDefault="00E71CFF" w:rsidP="009572C8">
      <w:pPr>
        <w:pStyle w:val="NoSpacing"/>
      </w:pPr>
      <w:r>
        <w:lastRenderedPageBreak/>
        <w:t>Java</w:t>
      </w:r>
      <w:r>
        <w:t>堆是垃圾回收期（</w:t>
      </w:r>
      <w:r>
        <w:t>GC</w:t>
      </w:r>
      <w:r>
        <w:t>）管理的主要区域，从内存回收的角度来看，现代的收集器都采用分代收集算法，所有这块区域又会细分为好几个区域：新生代、老年代；再细节的又会分为</w:t>
      </w:r>
      <w:r>
        <w:t xml:space="preserve"> Eden</w:t>
      </w:r>
      <w:r>
        <w:t>、</w:t>
      </w:r>
      <w:r>
        <w:t>From Survivor</w:t>
      </w:r>
      <w:r>
        <w:t>、</w:t>
      </w:r>
      <w:r>
        <w:t>To Survivor</w:t>
      </w:r>
      <w:r>
        <w:t>，</w:t>
      </w:r>
    </w:p>
    <w:p w:rsidR="00E71CFF" w:rsidRDefault="00E71CFF" w:rsidP="009572C8">
      <w:pPr>
        <w:pStyle w:val="NoSpacing"/>
        <w:rPr>
          <w:rFonts w:asciiTheme="majorEastAsia" w:eastAsiaTheme="majorEastAsia" w:hAnsiTheme="majorEastAsia" w:cs="Times New Roman"/>
          <w:b/>
          <w:bCs/>
          <w:color w:val="454545"/>
        </w:rPr>
      </w:pPr>
    </w:p>
    <w:p w:rsidR="00E71CFF" w:rsidRPr="00B67FE1" w:rsidRDefault="00E71CFF" w:rsidP="009572C8">
      <w:pPr>
        <w:pStyle w:val="NoSpacing"/>
        <w:rPr>
          <w:rFonts w:ascii="SimSun" w:eastAsia="SimSun" w:hAnsi="SimSun" w:cs="SimSun"/>
          <w:sz w:val="21"/>
          <w:szCs w:val="21"/>
        </w:rPr>
      </w:pPr>
      <w:r w:rsidRPr="00BE60CC">
        <w:rPr>
          <w:rFonts w:ascii="SimSun" w:eastAsia="SimSun" w:hAnsi="SimSun" w:cs="SimSun"/>
          <w:b/>
          <w:bCs/>
          <w:sz w:val="21"/>
          <w:szCs w:val="21"/>
        </w:rPr>
        <w:t>新生代（Young Generation）</w:t>
      </w:r>
      <w:r w:rsidRPr="00B67FE1">
        <w:rPr>
          <w:rFonts w:ascii="SimSun" w:eastAsia="SimSun" w:hAnsi="SimSun" w:cs="SimSun"/>
          <w:sz w:val="21"/>
          <w:szCs w:val="21"/>
        </w:rPr>
        <w:t>：对象被创建时，内存的分配首先发生在年轻代（大</w:t>
      </w:r>
      <w:r w:rsidRPr="00BE60CC">
        <w:rPr>
          <w:rFonts w:ascii="SimSun" w:eastAsia="SimSun" w:hAnsi="SimSun" w:cs="SimSun"/>
          <w:sz w:val="21"/>
          <w:szCs w:val="21"/>
        </w:rPr>
        <w:t>多数</w:t>
      </w:r>
      <w:r w:rsidRPr="00B67FE1">
        <w:rPr>
          <w:rFonts w:ascii="SimSun" w:eastAsia="SimSun" w:hAnsi="SimSun" w:cs="SimSun"/>
          <w:sz w:val="21"/>
          <w:szCs w:val="21"/>
        </w:rPr>
        <w:t>对象可以直接被创建在</w:t>
      </w:r>
      <w:r w:rsidRPr="00BE60CC">
        <w:rPr>
          <w:rFonts w:ascii="SimSun" w:eastAsia="SimSun" w:hAnsi="SimSun" w:cs="SimSun"/>
          <w:sz w:val="21"/>
          <w:szCs w:val="21"/>
        </w:rPr>
        <w:t>年老代），大部分的对象在创建后很快就不再使用，因此很快变得不可用</w:t>
      </w:r>
      <w:r w:rsidRPr="00B67FE1">
        <w:rPr>
          <w:rFonts w:ascii="SimSun" w:eastAsia="SimSun" w:hAnsi="SimSun" w:cs="SimSun"/>
          <w:sz w:val="21"/>
          <w:szCs w:val="21"/>
        </w:rPr>
        <w:t>，于是被年轻代的GC机制清理掉（IBM的研究表明，98%的对象都是很快消亡的），这个GC机制被称为Minor GC或叫Young GC。注意，Minor GC并不代表年轻代内存不足，它事实上只表示在Eden区上的GC。</w:t>
      </w:r>
    </w:p>
    <w:p w:rsidR="00E71CFF" w:rsidRPr="00BE60CC" w:rsidRDefault="00E71CFF" w:rsidP="009572C8">
      <w:pPr>
        <w:pStyle w:val="NoSpacing"/>
        <w:rPr>
          <w:rFonts w:ascii="SimSun" w:eastAsia="SimSun" w:hAnsi="SimSun" w:cs="SimSun"/>
          <w:sz w:val="21"/>
          <w:szCs w:val="21"/>
        </w:rPr>
      </w:pPr>
      <w:r w:rsidRPr="00B67FE1">
        <w:rPr>
          <w:rFonts w:ascii="SimSun" w:eastAsia="SimSun" w:hAnsi="SimSun" w:cs="SimSun"/>
          <w:sz w:val="21"/>
          <w:szCs w:val="21"/>
        </w:rPr>
        <w:t>年轻代上的内存分配是这样的，年轻代可以分为3个区域：Eden区（伊甸园，亚当和夏娃偷吃禁果生娃娃的地方，用来表示内存首次分配的区域，再贴切不过）和两个存活区（Survivor 0 、Survivor 1）</w:t>
      </w:r>
    </w:p>
    <w:p w:rsidR="00E71CFF" w:rsidRPr="00BE60CC" w:rsidRDefault="00E71CFF" w:rsidP="009572C8">
      <w:pPr>
        <w:pStyle w:val="NoSpacing"/>
        <w:rPr>
          <w:rFonts w:ascii="SimSun" w:eastAsia="SimSun" w:hAnsi="SimSun" w:cs="SimSun"/>
          <w:sz w:val="21"/>
          <w:szCs w:val="21"/>
        </w:rPr>
      </w:pPr>
      <w:r w:rsidRPr="00BE60CC">
        <w:rPr>
          <w:rFonts w:ascii="SimSun" w:eastAsia="SimSun" w:hAnsi="SimSun" w:cs="SimSun"/>
          <w:sz w:val="21"/>
          <w:szCs w:val="21"/>
        </w:rPr>
        <w:t>绝大多数刚创建的对象会被分配在Eden区，其中的大多数对象很快就会消亡。Eden区是连续的内存空间，因此在其上分配内存极快；</w:t>
      </w:r>
    </w:p>
    <w:p w:rsidR="00E71CFF" w:rsidRPr="00BE60CC" w:rsidRDefault="00E71CFF" w:rsidP="009572C8">
      <w:pPr>
        <w:pStyle w:val="NoSpacing"/>
        <w:rPr>
          <w:rFonts w:ascii="SimSun" w:eastAsia="SimSun" w:hAnsi="SimSun" w:cs="SimSun"/>
          <w:sz w:val="21"/>
          <w:szCs w:val="21"/>
        </w:rPr>
      </w:pPr>
      <w:r w:rsidRPr="00BE60CC">
        <w:rPr>
          <w:rFonts w:ascii="SimSun" w:eastAsia="SimSun" w:hAnsi="SimSun" w:cs="SimSun"/>
          <w:sz w:val="21"/>
          <w:szCs w:val="21"/>
        </w:rPr>
        <w:t>最初一次，当Eden区满的时候，执行Minor GC，将消亡的对象清理掉，并将剩余的对象复制到一个存活区Survivor0（此时，Survivor1是空白的，两个Survivor总有一个是空白的）；</w:t>
      </w:r>
    </w:p>
    <w:p w:rsidR="00E71CFF" w:rsidRPr="00BE60CC" w:rsidRDefault="00E71CFF" w:rsidP="009572C8">
      <w:pPr>
        <w:pStyle w:val="NoSpacing"/>
        <w:rPr>
          <w:rFonts w:ascii="SimSun" w:eastAsia="SimSun" w:hAnsi="SimSun" w:cs="SimSun"/>
          <w:sz w:val="21"/>
          <w:szCs w:val="21"/>
        </w:rPr>
      </w:pPr>
      <w:r w:rsidRPr="00BE60CC">
        <w:rPr>
          <w:rFonts w:ascii="SimSun" w:eastAsia="SimSun" w:hAnsi="SimSun" w:cs="SimSun"/>
          <w:sz w:val="21"/>
          <w:szCs w:val="21"/>
        </w:rPr>
        <w:t>下次Eden区满了，再执行一次Minor GC，将消亡的对象清理掉，将存活的对象复制到Survivor1中，然后清空Eden区；</w:t>
      </w:r>
    </w:p>
    <w:p w:rsidR="00E71CFF" w:rsidRPr="00BE60CC" w:rsidRDefault="00E71CFF" w:rsidP="009572C8">
      <w:pPr>
        <w:pStyle w:val="NoSpacing"/>
        <w:rPr>
          <w:rFonts w:ascii="SimSun" w:eastAsia="SimSun" w:hAnsi="SimSun" w:cs="SimSun"/>
          <w:sz w:val="21"/>
          <w:szCs w:val="21"/>
        </w:rPr>
      </w:pPr>
      <w:r w:rsidRPr="00BE60CC">
        <w:rPr>
          <w:rFonts w:ascii="SimSun" w:eastAsia="SimSun" w:hAnsi="SimSun" w:cs="SimSun"/>
          <w:sz w:val="21"/>
          <w:szCs w:val="21"/>
        </w:rPr>
        <w:t> 将Survivor0中消亡的对象清理掉，将其中可以晋级的对象晋级到Old区，将存活的对象也复制到Survivor1区，然后清空Survivor0区；</w:t>
      </w:r>
    </w:p>
    <w:p w:rsidR="00E71CFF" w:rsidRPr="00BE60CC" w:rsidRDefault="00E71CFF" w:rsidP="009572C8">
      <w:pPr>
        <w:pStyle w:val="NoSpacing"/>
        <w:rPr>
          <w:rFonts w:ascii="SimSun" w:eastAsia="SimSun" w:hAnsi="SimSun" w:cs="SimSun"/>
          <w:sz w:val="21"/>
          <w:szCs w:val="21"/>
        </w:rPr>
      </w:pPr>
      <w:r w:rsidRPr="00BE60CC">
        <w:rPr>
          <w:rFonts w:ascii="SimSun" w:eastAsia="SimSun" w:hAnsi="SimSun" w:cs="SimSun"/>
          <w:sz w:val="21"/>
          <w:szCs w:val="21"/>
        </w:rPr>
        <w:t>当两个存活区切换了几次（HotSpot虚拟机默认15次，用-XX:MaxTenuringThreshold控制，大于该值进入老年代，但这只是个最大值，并不代表一定是这个值）之后，仍然存活的对象（其实只有一小部分，比如，我们自己定义的对象），将被复制到老年代。</w:t>
      </w:r>
    </w:p>
    <w:p w:rsidR="00E71CFF" w:rsidRPr="009572C8" w:rsidRDefault="00E71CFF" w:rsidP="009572C8">
      <w:pPr>
        <w:pStyle w:val="NoSpacing"/>
        <w:rPr>
          <w:rStyle w:val="Strong"/>
          <w:b w:val="0"/>
          <w:bCs w:val="0"/>
        </w:rPr>
      </w:pPr>
      <w:r>
        <w:t xml:space="preserve">　从上面的过程可以看出，</w:t>
      </w:r>
      <w:r>
        <w:t>Eden</w:t>
      </w:r>
      <w:r>
        <w:t>区是连续的空间，且</w:t>
      </w:r>
      <w:r>
        <w:t>Survivor</w:t>
      </w:r>
      <w:r>
        <w:t>总有一个为空。经过一次</w:t>
      </w:r>
      <w:r>
        <w:t>GC</w:t>
      </w:r>
      <w:r>
        <w:t>和复制，一个</w:t>
      </w:r>
      <w:r>
        <w:t>Survivor</w:t>
      </w:r>
      <w:r>
        <w:t>中保存着当前还活着的对象，而</w:t>
      </w:r>
      <w:r>
        <w:t>Eden</w:t>
      </w:r>
      <w:r>
        <w:t>区和另一个</w:t>
      </w:r>
      <w:r>
        <w:t>Survivor</w:t>
      </w:r>
      <w:r>
        <w:t>区的内容都不再需要了，可以直接清空，到下一次</w:t>
      </w:r>
      <w:r>
        <w:t>GC</w:t>
      </w:r>
      <w:r>
        <w:t>时，两个</w:t>
      </w:r>
      <w:r>
        <w:t>Survivor</w:t>
      </w:r>
      <w:r>
        <w:t>的角色再互换。因此，这种方式分配内存和清理内存的效率都极高，这种垃圾回收的方式就是著名的</w:t>
      </w:r>
      <w:r>
        <w:rPr>
          <w:rStyle w:val="Strong"/>
          <w:color w:val="000000"/>
        </w:rPr>
        <w:t>“</w:t>
      </w:r>
      <w:r>
        <w:rPr>
          <w:rStyle w:val="Strong"/>
          <w:color w:val="000000"/>
        </w:rPr>
        <w:t>停止</w:t>
      </w:r>
      <w:r>
        <w:rPr>
          <w:rStyle w:val="Strong"/>
          <w:color w:val="000000"/>
        </w:rPr>
        <w:t>-</w:t>
      </w:r>
      <w:r>
        <w:rPr>
          <w:rStyle w:val="Strong"/>
          <w:color w:val="000000"/>
        </w:rPr>
        <w:t>复制（</w:t>
      </w:r>
      <w:r>
        <w:rPr>
          <w:rStyle w:val="Strong"/>
          <w:color w:val="000000"/>
        </w:rPr>
        <w:t>Stop-and-copy</w:t>
      </w:r>
      <w:r>
        <w:rPr>
          <w:rStyle w:val="Strong"/>
          <w:color w:val="000000"/>
        </w:rPr>
        <w:t>）</w:t>
      </w:r>
      <w:r>
        <w:rPr>
          <w:rStyle w:val="Strong"/>
          <w:color w:val="000000"/>
        </w:rPr>
        <w:t>”</w:t>
      </w:r>
      <w:r>
        <w:rPr>
          <w:rStyle w:val="Strong"/>
          <w:color w:val="000000"/>
        </w:rPr>
        <w:t>清理法（将</w:t>
      </w:r>
      <w:r>
        <w:rPr>
          <w:rStyle w:val="Strong"/>
          <w:color w:val="000000"/>
        </w:rPr>
        <w:t>Eden</w:t>
      </w:r>
      <w:r>
        <w:rPr>
          <w:rStyle w:val="Strong"/>
          <w:color w:val="000000"/>
        </w:rPr>
        <w:t>区和一个</w:t>
      </w:r>
      <w:r>
        <w:rPr>
          <w:rStyle w:val="Strong"/>
          <w:color w:val="000000"/>
        </w:rPr>
        <w:t>Survivor</w:t>
      </w:r>
      <w:r>
        <w:rPr>
          <w:rStyle w:val="Strong"/>
          <w:color w:val="000000"/>
        </w:rPr>
        <w:t>中仍然存活的对象拷贝到另一个</w:t>
      </w:r>
      <w:r>
        <w:rPr>
          <w:rStyle w:val="Strong"/>
          <w:color w:val="000000"/>
        </w:rPr>
        <w:t>Survivor</w:t>
      </w:r>
      <w:r>
        <w:rPr>
          <w:rStyle w:val="Strong"/>
          <w:color w:val="000000"/>
        </w:rPr>
        <w:t>中）</w:t>
      </w:r>
    </w:p>
    <w:p w:rsidR="00E71CFF" w:rsidRDefault="00E71CFF" w:rsidP="00E71CFF">
      <w:pPr>
        <w:spacing w:before="100" w:beforeAutospacing="1" w:after="100" w:afterAutospacing="1" w:line="240" w:lineRule="auto"/>
      </w:pPr>
      <w:r>
        <w:rPr>
          <w:rStyle w:val="Strong"/>
        </w:rPr>
        <w:t>年老代（</w:t>
      </w:r>
      <w:r>
        <w:rPr>
          <w:rStyle w:val="Strong"/>
        </w:rPr>
        <w:t>Old Generation</w:t>
      </w:r>
      <w:r>
        <w:rPr>
          <w:rStyle w:val="Strong"/>
        </w:rPr>
        <w:t>）</w:t>
      </w:r>
      <w:r>
        <w:t>：对象如果在年轻代存活了足够长的时间而没有被清理掉（即在几次</w:t>
      </w:r>
      <w:r>
        <w:t>Young GC</w:t>
      </w:r>
      <w:r>
        <w:t>后存活了下来），则会被复制到年老代，年老代的空间一般比年轻代大，能存放更多的对象，在年老代上发生的</w:t>
      </w:r>
      <w:r>
        <w:t>GC</w:t>
      </w:r>
      <w:r>
        <w:t>次数也比年轻代少。当年老代内存不足时，将执行</w:t>
      </w:r>
      <w:r>
        <w:t>Major GC</w:t>
      </w:r>
      <w:r>
        <w:t>，也叫</w:t>
      </w:r>
      <w:r>
        <w:t xml:space="preserve"> Full GC</w:t>
      </w:r>
      <w:r>
        <w:t>。</w:t>
      </w:r>
    </w:p>
    <w:p w:rsidR="009572C8" w:rsidRDefault="009572C8" w:rsidP="009572C8">
      <w:pPr>
        <w:pStyle w:val="Heading4"/>
      </w:pPr>
      <w:r>
        <w:rPr>
          <w:rFonts w:hint="eastAsia"/>
        </w:rPr>
        <w:t>5.</w:t>
      </w:r>
      <w:r>
        <w:t>方法区</w:t>
      </w:r>
      <w:r>
        <w:rPr>
          <w:rFonts w:hint="eastAsia"/>
        </w:rPr>
        <w:t>(</w:t>
      </w:r>
      <w:r>
        <w:rPr>
          <w:rFonts w:hint="eastAsia"/>
        </w:rPr>
        <w:t>非堆内存</w:t>
      </w:r>
      <w:r>
        <w:rPr>
          <w:rFonts w:hint="eastAsia"/>
        </w:rPr>
        <w:t>)</w:t>
      </w:r>
      <w:r>
        <w:rPr>
          <w:rFonts w:hint="eastAsia"/>
        </w:rPr>
        <w:t>：</w:t>
      </w:r>
    </w:p>
    <w:p w:rsidR="00E71CFF" w:rsidRDefault="009572C8" w:rsidP="009572C8">
      <w:pPr>
        <w:pStyle w:val="NoSpacing"/>
        <w:rPr>
          <w:rStyle w:val="Strong"/>
          <w:b w:val="0"/>
          <w:sz w:val="21"/>
          <w:szCs w:val="21"/>
        </w:rPr>
      </w:pPr>
      <w:r w:rsidRPr="000F60C8">
        <w:rPr>
          <w:rStyle w:val="Strong"/>
          <w:b w:val="0"/>
          <w:sz w:val="21"/>
          <w:szCs w:val="21"/>
        </w:rPr>
        <w:t>【名词解析】</w:t>
      </w:r>
      <w:r w:rsidRPr="000F60C8">
        <w:rPr>
          <w:b/>
        </w:rPr>
        <w:br/>
      </w:r>
      <w:r w:rsidRPr="000F60C8">
        <w:rPr>
          <w:rStyle w:val="Strong"/>
          <w:b w:val="0"/>
          <w:sz w:val="21"/>
          <w:szCs w:val="21"/>
        </w:rPr>
        <w:t>        ---&gt;</w:t>
      </w:r>
      <w:r w:rsidRPr="000F60C8">
        <w:rPr>
          <w:rStyle w:val="Strong"/>
          <w:b w:val="0"/>
          <w:sz w:val="21"/>
          <w:szCs w:val="21"/>
        </w:rPr>
        <w:t>和</w:t>
      </w:r>
      <w:r w:rsidRPr="000F60C8">
        <w:rPr>
          <w:rStyle w:val="Strong"/>
          <w:b w:val="0"/>
          <w:sz w:val="21"/>
          <w:szCs w:val="21"/>
        </w:rPr>
        <w:t>java</w:t>
      </w:r>
      <w:r w:rsidRPr="000F60C8">
        <w:rPr>
          <w:rStyle w:val="Strong"/>
          <w:b w:val="0"/>
          <w:sz w:val="21"/>
          <w:szCs w:val="21"/>
        </w:rPr>
        <w:t>堆一样，方法区是一块所有线程共享的内存区域。</w:t>
      </w:r>
      <w:r w:rsidRPr="000F60C8">
        <w:rPr>
          <w:b/>
        </w:rPr>
        <w:br/>
      </w:r>
      <w:r w:rsidRPr="000F60C8">
        <w:rPr>
          <w:rStyle w:val="Strong"/>
          <w:b w:val="0"/>
          <w:sz w:val="21"/>
          <w:szCs w:val="21"/>
        </w:rPr>
        <w:t>        ---&gt;</w:t>
      </w:r>
      <w:r w:rsidRPr="000F60C8">
        <w:rPr>
          <w:rStyle w:val="Strong"/>
          <w:b w:val="0"/>
          <w:sz w:val="21"/>
          <w:szCs w:val="21"/>
        </w:rPr>
        <w:t>保存系统的类信息，比如，类的字段，方法，常量池等。</w:t>
      </w:r>
      <w:r w:rsidRPr="000F60C8">
        <w:rPr>
          <w:b/>
        </w:rPr>
        <w:br/>
      </w:r>
      <w:r w:rsidRPr="000F60C8">
        <w:rPr>
          <w:rStyle w:val="Strong"/>
          <w:b w:val="0"/>
          <w:sz w:val="21"/>
          <w:szCs w:val="21"/>
        </w:rPr>
        <w:t>        ---&gt;</w:t>
      </w:r>
      <w:r w:rsidRPr="000F60C8">
        <w:rPr>
          <w:rStyle w:val="Strong"/>
          <w:b w:val="0"/>
          <w:sz w:val="21"/>
          <w:szCs w:val="21"/>
        </w:rPr>
        <w:t>方法区的大小决定了系统可以保存多少个类，如果系统定义了太多的类，导致方法区溢出，虚拟机同样会抛出内存溢出的错误</w:t>
      </w:r>
      <w:r w:rsidRPr="000F60C8">
        <w:rPr>
          <w:b/>
        </w:rPr>
        <w:br/>
      </w:r>
      <w:r w:rsidRPr="000F60C8">
        <w:rPr>
          <w:rStyle w:val="Strong"/>
          <w:b w:val="0"/>
          <w:sz w:val="21"/>
          <w:szCs w:val="21"/>
        </w:rPr>
        <w:t>        ---&gt;jdk1.6</w:t>
      </w:r>
      <w:r w:rsidRPr="000F60C8">
        <w:rPr>
          <w:rStyle w:val="Strong"/>
          <w:b w:val="0"/>
          <w:sz w:val="21"/>
          <w:szCs w:val="21"/>
        </w:rPr>
        <w:t>和</w:t>
      </w:r>
      <w:r w:rsidRPr="000F60C8">
        <w:rPr>
          <w:rStyle w:val="Strong"/>
          <w:b w:val="0"/>
          <w:sz w:val="21"/>
          <w:szCs w:val="21"/>
        </w:rPr>
        <w:t>jdk1.7</w:t>
      </w:r>
      <w:r w:rsidRPr="000F60C8">
        <w:rPr>
          <w:rStyle w:val="Strong"/>
          <w:b w:val="0"/>
          <w:sz w:val="21"/>
          <w:szCs w:val="21"/>
        </w:rPr>
        <w:t>方法区可以理解为永久区。</w:t>
      </w:r>
      <w:r w:rsidRPr="000F60C8">
        <w:rPr>
          <w:b/>
        </w:rPr>
        <w:br/>
      </w:r>
      <w:r w:rsidRPr="000F60C8">
        <w:rPr>
          <w:rStyle w:val="Strong"/>
          <w:b w:val="0"/>
          <w:sz w:val="21"/>
          <w:szCs w:val="21"/>
        </w:rPr>
        <w:t>        ---&gt;jdk1.8</w:t>
      </w:r>
      <w:r w:rsidRPr="000F60C8">
        <w:rPr>
          <w:rStyle w:val="Strong"/>
          <w:b w:val="0"/>
          <w:sz w:val="21"/>
          <w:szCs w:val="21"/>
        </w:rPr>
        <w:t>已经将方法区取消，替代的是元数据区。</w:t>
      </w:r>
      <w:r w:rsidRPr="000F60C8">
        <w:rPr>
          <w:b/>
        </w:rPr>
        <w:br/>
      </w:r>
      <w:r w:rsidRPr="000F60C8">
        <w:rPr>
          <w:rStyle w:val="Strong"/>
          <w:b w:val="0"/>
          <w:sz w:val="21"/>
          <w:szCs w:val="21"/>
        </w:rPr>
        <w:t>        ---&gt;jdk1.8</w:t>
      </w:r>
      <w:r w:rsidRPr="000F60C8">
        <w:rPr>
          <w:rStyle w:val="Strong"/>
          <w:b w:val="0"/>
          <w:sz w:val="21"/>
          <w:szCs w:val="21"/>
        </w:rPr>
        <w:t>的元数据区可以使用参数</w:t>
      </w:r>
      <w:r w:rsidRPr="000F60C8">
        <w:rPr>
          <w:rStyle w:val="Strong"/>
          <w:b w:val="0"/>
          <w:sz w:val="21"/>
          <w:szCs w:val="21"/>
        </w:rPr>
        <w:t>-XX:MaxMetaspaceSzie</w:t>
      </w:r>
      <w:r w:rsidRPr="000F60C8">
        <w:rPr>
          <w:rStyle w:val="Strong"/>
          <w:b w:val="0"/>
          <w:sz w:val="21"/>
          <w:szCs w:val="21"/>
        </w:rPr>
        <w:t>设定大小，这是一块堆外的直接内存，与永久区不同，如果不指定大小，默认情况下，虚拟机会耗尽可用系统内存</w:t>
      </w:r>
    </w:p>
    <w:p w:rsidR="00983374" w:rsidRDefault="00983374" w:rsidP="009572C8">
      <w:pPr>
        <w:pStyle w:val="NoSpacing"/>
        <w:rPr>
          <w:rStyle w:val="Strong"/>
          <w:b w:val="0"/>
          <w:sz w:val="21"/>
          <w:szCs w:val="21"/>
        </w:rPr>
      </w:pPr>
    </w:p>
    <w:p w:rsidR="00983374" w:rsidRDefault="00983374" w:rsidP="00983374">
      <w:pPr>
        <w:pStyle w:val="Heading3"/>
      </w:pPr>
      <w:r>
        <w:rPr>
          <w:rFonts w:asciiTheme="minorEastAsia" w:hAnsiTheme="minorEastAsia" w:hint="eastAsia"/>
        </w:rPr>
        <w:lastRenderedPageBreak/>
        <w:t>◆</w:t>
      </w:r>
      <w:r>
        <w:rPr>
          <w:rFonts w:hint="eastAsia"/>
        </w:rPr>
        <w:t>在</w:t>
      </w:r>
      <w:r>
        <w:rPr>
          <w:rFonts w:hint="eastAsia"/>
        </w:rPr>
        <w:t>JVM</w:t>
      </w:r>
      <w:r>
        <w:rPr>
          <w:rFonts w:hint="eastAsia"/>
        </w:rPr>
        <w:t>调优，</w:t>
      </w:r>
    </w:p>
    <w:p w:rsidR="00983374" w:rsidRDefault="00983374" w:rsidP="00983374">
      <w:pPr>
        <w:pStyle w:val="NoSpacing"/>
      </w:pPr>
      <w:r>
        <w:rPr>
          <w:rFonts w:hint="eastAsia"/>
        </w:rPr>
        <w:t>可以通过配置以下参数改变整个</w:t>
      </w:r>
      <w:r>
        <w:rPr>
          <w:rFonts w:hint="eastAsia"/>
        </w:rPr>
        <w:t>JVM</w:t>
      </w:r>
      <w:r>
        <w:rPr>
          <w:rFonts w:hint="eastAsia"/>
        </w:rPr>
        <w:t>堆的配置比例</w:t>
      </w:r>
    </w:p>
    <w:p w:rsidR="00983374" w:rsidRDefault="00983374" w:rsidP="00983374">
      <w:pPr>
        <w:pStyle w:val="NoSpacing"/>
      </w:pPr>
      <w:r>
        <w:rPr>
          <w:rFonts w:hint="eastAsia"/>
        </w:rPr>
        <w:t>1.Java heap</w:t>
      </w:r>
      <w:r>
        <w:rPr>
          <w:rFonts w:hint="eastAsia"/>
        </w:rPr>
        <w:t>的大小（新生代</w:t>
      </w:r>
      <w:r>
        <w:rPr>
          <w:rFonts w:hint="eastAsia"/>
        </w:rPr>
        <w:t>+</w:t>
      </w:r>
      <w:r>
        <w:rPr>
          <w:rFonts w:hint="eastAsia"/>
        </w:rPr>
        <w:t>老年代）</w:t>
      </w:r>
    </w:p>
    <w:p w:rsidR="00983374" w:rsidRDefault="00983374" w:rsidP="00983374">
      <w:pPr>
        <w:pStyle w:val="NoSpacing"/>
      </w:pPr>
      <w:r>
        <w:rPr>
          <w:rFonts w:hint="eastAsia"/>
        </w:rPr>
        <w:t xml:space="preserve">　　</w:t>
      </w:r>
      <w:r>
        <w:rPr>
          <w:rFonts w:hint="eastAsia"/>
        </w:rPr>
        <w:t>-Xms</w:t>
      </w:r>
      <w:r>
        <w:rPr>
          <w:rFonts w:hint="eastAsia"/>
        </w:rPr>
        <w:t>堆的最小值</w:t>
      </w:r>
    </w:p>
    <w:p w:rsidR="00983374" w:rsidRDefault="00983374" w:rsidP="00983374">
      <w:pPr>
        <w:pStyle w:val="NoSpacing"/>
      </w:pPr>
      <w:r>
        <w:rPr>
          <w:rFonts w:hint="eastAsia"/>
        </w:rPr>
        <w:t xml:space="preserve">　　</w:t>
      </w:r>
      <w:r>
        <w:rPr>
          <w:rFonts w:hint="eastAsia"/>
        </w:rPr>
        <w:t>-Xmx</w:t>
      </w:r>
      <w:r>
        <w:rPr>
          <w:rFonts w:hint="eastAsia"/>
        </w:rPr>
        <w:t>堆空间的最大值</w:t>
      </w:r>
    </w:p>
    <w:p w:rsidR="00983374" w:rsidRDefault="00983374" w:rsidP="00983374">
      <w:pPr>
        <w:pStyle w:val="NoSpacing"/>
      </w:pPr>
      <w:r>
        <w:rPr>
          <w:rFonts w:hint="eastAsia"/>
        </w:rPr>
        <w:t>2.</w:t>
      </w:r>
      <w:r>
        <w:rPr>
          <w:rFonts w:hint="eastAsia"/>
        </w:rPr>
        <w:t>新生代堆空间大小调整</w:t>
      </w:r>
    </w:p>
    <w:p w:rsidR="00983374" w:rsidRDefault="00983374" w:rsidP="00983374">
      <w:pPr>
        <w:pStyle w:val="NoSpacing"/>
      </w:pPr>
      <w:r>
        <w:rPr>
          <w:rFonts w:hint="eastAsia"/>
        </w:rPr>
        <w:t xml:space="preserve">　　</w:t>
      </w:r>
      <w:r>
        <w:rPr>
          <w:rFonts w:hint="eastAsia"/>
        </w:rPr>
        <w:t>-XX:NewSize</w:t>
      </w:r>
      <w:r>
        <w:rPr>
          <w:rFonts w:hint="eastAsia"/>
        </w:rPr>
        <w:t>新生代的最小值</w:t>
      </w:r>
    </w:p>
    <w:p w:rsidR="00983374" w:rsidRDefault="00983374" w:rsidP="00983374">
      <w:pPr>
        <w:pStyle w:val="NoSpacing"/>
      </w:pPr>
      <w:r>
        <w:rPr>
          <w:rFonts w:hint="eastAsia"/>
        </w:rPr>
        <w:t xml:space="preserve">　　</w:t>
      </w:r>
      <w:r>
        <w:rPr>
          <w:rFonts w:hint="eastAsia"/>
        </w:rPr>
        <w:t>-XX:MaxNewSize</w:t>
      </w:r>
      <w:r>
        <w:rPr>
          <w:rFonts w:hint="eastAsia"/>
        </w:rPr>
        <w:t>新生代的最大值</w:t>
      </w:r>
    </w:p>
    <w:p w:rsidR="00983374" w:rsidRDefault="00983374" w:rsidP="00983374">
      <w:pPr>
        <w:pStyle w:val="NoSpacing"/>
      </w:pPr>
      <w:r>
        <w:rPr>
          <w:rFonts w:hint="eastAsia"/>
        </w:rPr>
        <w:t xml:space="preserve">　　</w:t>
      </w:r>
      <w:r>
        <w:rPr>
          <w:rFonts w:hint="eastAsia"/>
        </w:rPr>
        <w:t>-XX:NewRatio</w:t>
      </w:r>
      <w:r>
        <w:rPr>
          <w:rFonts w:hint="eastAsia"/>
        </w:rPr>
        <w:t>设置新生代与老年代在堆空间的大小</w:t>
      </w:r>
    </w:p>
    <w:p w:rsidR="00983374" w:rsidRDefault="00983374" w:rsidP="00983374">
      <w:pPr>
        <w:pStyle w:val="NoSpacing"/>
      </w:pPr>
      <w:r>
        <w:rPr>
          <w:rFonts w:hint="eastAsia"/>
        </w:rPr>
        <w:t xml:space="preserve">　　</w:t>
      </w:r>
      <w:r>
        <w:rPr>
          <w:rFonts w:hint="eastAsia"/>
        </w:rPr>
        <w:t>-XX:SurvivorRatio</w:t>
      </w:r>
      <w:r>
        <w:rPr>
          <w:rFonts w:hint="eastAsia"/>
        </w:rPr>
        <w:t>新生代中</w:t>
      </w:r>
      <w:r>
        <w:rPr>
          <w:rFonts w:hint="eastAsia"/>
        </w:rPr>
        <w:t>Eden</w:t>
      </w:r>
      <w:r>
        <w:rPr>
          <w:rFonts w:hint="eastAsia"/>
        </w:rPr>
        <w:t>所占区域的大小</w:t>
      </w:r>
    </w:p>
    <w:p w:rsidR="00983374" w:rsidRDefault="00983374" w:rsidP="00983374">
      <w:pPr>
        <w:pStyle w:val="NoSpacing"/>
      </w:pPr>
      <w:r>
        <w:rPr>
          <w:rFonts w:hint="eastAsia"/>
        </w:rPr>
        <w:t>3.</w:t>
      </w:r>
      <w:r>
        <w:rPr>
          <w:rFonts w:hint="eastAsia"/>
        </w:rPr>
        <w:t>永久代大小调整</w:t>
      </w:r>
    </w:p>
    <w:p w:rsidR="00983374" w:rsidRDefault="00983374" w:rsidP="00983374">
      <w:pPr>
        <w:pStyle w:val="NoSpacing"/>
      </w:pPr>
      <w:r>
        <w:rPr>
          <w:rFonts w:hint="eastAsia"/>
        </w:rPr>
        <w:t xml:space="preserve">　　</w:t>
      </w:r>
      <w:r>
        <w:rPr>
          <w:rFonts w:hint="eastAsia"/>
        </w:rPr>
        <w:t>-XX:MaxPermSize</w:t>
      </w:r>
    </w:p>
    <w:p w:rsidR="00983374" w:rsidRDefault="00983374" w:rsidP="00983374">
      <w:pPr>
        <w:pStyle w:val="NoSpacing"/>
      </w:pPr>
    </w:p>
    <w:p w:rsidR="00983374" w:rsidRDefault="00983374" w:rsidP="00983374">
      <w:pPr>
        <w:pStyle w:val="NoSpacing"/>
      </w:pPr>
      <w:r>
        <w:rPr>
          <w:rFonts w:hint="eastAsia"/>
        </w:rPr>
        <w:t>4.</w:t>
      </w:r>
      <w:r>
        <w:rPr>
          <w:rFonts w:hint="eastAsia"/>
        </w:rPr>
        <w:t>其他</w:t>
      </w:r>
    </w:p>
    <w:p w:rsidR="00983374" w:rsidRPr="00E71CFF" w:rsidRDefault="00983374" w:rsidP="00983374">
      <w:pPr>
        <w:pStyle w:val="NoSpacing"/>
      </w:pPr>
      <w:r>
        <w:rPr>
          <w:rFonts w:hint="eastAsia"/>
        </w:rPr>
        <w:t xml:space="preserve">　</w:t>
      </w:r>
      <w:r>
        <w:rPr>
          <w:rFonts w:hint="eastAsia"/>
        </w:rPr>
        <w:t xml:space="preserve">  -XX:MaxTenuringThreshold,</w:t>
      </w:r>
      <w:r>
        <w:rPr>
          <w:rFonts w:hint="eastAsia"/>
        </w:rPr>
        <w:t>设置将新生代对象转到老年代时需要经过多少次垃圾回收，但是仍然没有被回收</w:t>
      </w:r>
    </w:p>
    <w:p w:rsidR="009161A0" w:rsidRDefault="009161A0" w:rsidP="0071207B">
      <w:pPr>
        <w:pStyle w:val="Heading3"/>
      </w:pPr>
      <w:r>
        <w:rPr>
          <w:rFonts w:hint="eastAsia"/>
        </w:rPr>
        <w:t>◆</w:t>
      </w:r>
      <w:r w:rsidRPr="009161A0">
        <w:rPr>
          <w:rFonts w:hint="eastAsia"/>
        </w:rPr>
        <w:t>volatile</w:t>
      </w:r>
      <w:r w:rsidRPr="009161A0">
        <w:rPr>
          <w:rFonts w:hint="eastAsia"/>
        </w:rPr>
        <w:t>的语义，它修饰的变量一定线程安全吗</w:t>
      </w:r>
    </w:p>
    <w:p w:rsidR="008A1D9A" w:rsidRPr="008A1D9A" w:rsidRDefault="008A1D9A" w:rsidP="00261568">
      <w:pPr>
        <w:pStyle w:val="NoSpacing"/>
      </w:pPr>
      <w:r w:rsidRPr="00261568">
        <w:rPr>
          <w:rFonts w:hint="eastAsia"/>
          <w:b/>
        </w:rPr>
        <w:t>可见性</w:t>
      </w:r>
      <w:r>
        <w:rPr>
          <w:rFonts w:hint="eastAsia"/>
        </w:rPr>
        <w:t>：</w:t>
      </w:r>
      <w:r w:rsidRPr="009D5F58">
        <w:rPr>
          <w:rFonts w:hint="eastAsia"/>
        </w:rPr>
        <w:t>当一个共享变量被</w:t>
      </w:r>
      <w:r w:rsidRPr="009D5F58">
        <w:rPr>
          <w:rFonts w:hint="eastAsia"/>
        </w:rPr>
        <w:t>volatile</w:t>
      </w:r>
      <w:r w:rsidRPr="009D5F58">
        <w:rPr>
          <w:rFonts w:hint="eastAsia"/>
        </w:rPr>
        <w:t>修饰时，它会保证修改的值会立即被更新到主存，当有其他线程需要读取时，它会去内存中读取新值。</w:t>
      </w:r>
    </w:p>
    <w:p w:rsidR="008A1D9A" w:rsidRDefault="008A1D9A" w:rsidP="00261568">
      <w:pPr>
        <w:pStyle w:val="NoSpacing"/>
      </w:pPr>
      <w:r w:rsidRPr="00261568">
        <w:rPr>
          <w:b/>
        </w:rPr>
        <w:t>有序性</w:t>
      </w:r>
      <w:r>
        <w:rPr>
          <w:rFonts w:hint="eastAsia"/>
        </w:rPr>
        <w:t>：</w:t>
      </w:r>
      <w:r w:rsidRPr="009D5F58">
        <w:rPr>
          <w:rFonts w:hint="eastAsia"/>
        </w:rPr>
        <w:t>在</w:t>
      </w:r>
      <w:r w:rsidRPr="009D5F58">
        <w:rPr>
          <w:rFonts w:hint="eastAsia"/>
        </w:rPr>
        <w:t>Java</w:t>
      </w:r>
      <w:r w:rsidRPr="009D5F58">
        <w:rPr>
          <w:rFonts w:hint="eastAsia"/>
        </w:rPr>
        <w:t>内存模型中，允许编译器和处理器对指令进行重排序，但是重排序过程不会影响到单线程程序的执行，却会影响到多线程并发执行的正确性。</w:t>
      </w:r>
    </w:p>
    <w:p w:rsidR="00261568" w:rsidRPr="009D5F58" w:rsidRDefault="00261568" w:rsidP="00261568">
      <w:pPr>
        <w:pStyle w:val="NoSpacing"/>
      </w:pPr>
      <w:r w:rsidRPr="009D5F58">
        <w:rPr>
          <w:rFonts w:hint="eastAsia"/>
          <w:b/>
          <w:bCs/>
          <w:bdr w:val="none" w:sz="0" w:space="0" w:color="auto" w:frame="1"/>
        </w:rPr>
        <w:t>原子性</w:t>
      </w:r>
      <w:r>
        <w:rPr>
          <w:rFonts w:hint="eastAsia"/>
        </w:rPr>
        <w:t>：</w:t>
      </w:r>
      <w:r w:rsidRPr="009D5F58">
        <w:rPr>
          <w:rFonts w:hint="eastAsia"/>
        </w:rPr>
        <w:t>在</w:t>
      </w:r>
      <w:r w:rsidRPr="009D5F58">
        <w:rPr>
          <w:rFonts w:hint="eastAsia"/>
        </w:rPr>
        <w:t>Java</w:t>
      </w:r>
      <w:r w:rsidRPr="009D5F58">
        <w:rPr>
          <w:rFonts w:hint="eastAsia"/>
        </w:rPr>
        <w:t>中，对基本数据类型的变量的读取和赋值操作是原子性操作，即这些操作是不可被中断的，要么执行，要么不执行</w:t>
      </w:r>
      <w:r w:rsidR="007720CC">
        <w:rPr>
          <w:rFonts w:hint="eastAsia"/>
        </w:rPr>
        <w:t>，</w:t>
      </w:r>
      <w:r w:rsidR="007720CC">
        <w:rPr>
          <w:rFonts w:hint="eastAsia"/>
        </w:rPr>
        <w:t>volatile:</w:t>
      </w:r>
      <w:r w:rsidR="007720CC">
        <w:rPr>
          <w:rFonts w:hint="eastAsia"/>
        </w:rPr>
        <w:t>不具备。</w:t>
      </w:r>
    </w:p>
    <w:p w:rsidR="00B83A1C" w:rsidRPr="00184488" w:rsidRDefault="005A7F43" w:rsidP="005A7F43">
      <w:pPr>
        <w:pStyle w:val="Heading3"/>
        <w:rPr>
          <w:szCs w:val="24"/>
        </w:rPr>
      </w:pPr>
      <w:r>
        <w:rPr>
          <w:rFonts w:ascii="SimSun" w:eastAsia="SimSun" w:hAnsi="SimSun" w:hint="eastAsia"/>
          <w:b w:val="0"/>
          <w:szCs w:val="24"/>
          <w:highlight w:val="lightGray"/>
        </w:rPr>
        <w:t>◆</w:t>
      </w:r>
      <w:r w:rsidR="00B83A1C" w:rsidRPr="00184488">
        <w:rPr>
          <w:rFonts w:hint="eastAsia"/>
        </w:rPr>
        <w:t xml:space="preserve">Minor GC </w:t>
      </w:r>
      <w:r w:rsidR="00B83A1C" w:rsidRPr="00184488">
        <w:rPr>
          <w:rFonts w:hint="eastAsia"/>
        </w:rPr>
        <w:t>，</w:t>
      </w:r>
      <w:r w:rsidR="00B83A1C" w:rsidRPr="00184488">
        <w:rPr>
          <w:rFonts w:hint="eastAsia"/>
        </w:rPr>
        <w:t xml:space="preserve">Full GC </w:t>
      </w:r>
      <w:r w:rsidR="00B83A1C" w:rsidRPr="00184488">
        <w:rPr>
          <w:rFonts w:hint="eastAsia"/>
        </w:rPr>
        <w:t>触发条件</w:t>
      </w:r>
      <w:r w:rsidR="00B83A1C" w:rsidRPr="00184488">
        <w:rPr>
          <w:rFonts w:hint="eastAsia"/>
          <w:szCs w:val="24"/>
        </w:rPr>
        <w:t xml:space="preserve"> </w:t>
      </w:r>
    </w:p>
    <w:p w:rsidR="00B83A1C" w:rsidRPr="00184488" w:rsidRDefault="00B83A1C" w:rsidP="00B83A1C">
      <w:pPr>
        <w:pStyle w:val="NoSpacing"/>
      </w:pPr>
      <w:r w:rsidRPr="00184488">
        <w:rPr>
          <w:rFonts w:hint="eastAsia"/>
        </w:rPr>
        <w:t>Minor GC</w:t>
      </w:r>
      <w:r w:rsidRPr="00184488">
        <w:rPr>
          <w:rFonts w:hint="eastAsia"/>
        </w:rPr>
        <w:t>触发条件：当</w:t>
      </w:r>
      <w:r w:rsidRPr="00184488">
        <w:rPr>
          <w:rFonts w:hint="eastAsia"/>
        </w:rPr>
        <w:t>Eden</w:t>
      </w:r>
      <w:r w:rsidRPr="00184488">
        <w:rPr>
          <w:rFonts w:hint="eastAsia"/>
        </w:rPr>
        <w:t>区满时，触发</w:t>
      </w:r>
      <w:r w:rsidRPr="00184488">
        <w:rPr>
          <w:rFonts w:hint="eastAsia"/>
        </w:rPr>
        <w:t>Minor GC</w:t>
      </w:r>
      <w:r w:rsidRPr="00184488">
        <w:rPr>
          <w:rFonts w:hint="eastAsia"/>
        </w:rPr>
        <w:t>。</w:t>
      </w:r>
    </w:p>
    <w:p w:rsidR="00B83A1C" w:rsidRPr="00184488" w:rsidRDefault="00B83A1C" w:rsidP="00B83A1C">
      <w:pPr>
        <w:pStyle w:val="NoSpacing"/>
      </w:pPr>
      <w:r w:rsidRPr="00184488">
        <w:rPr>
          <w:rFonts w:hint="eastAsia"/>
        </w:rPr>
        <w:t>Full GC</w:t>
      </w:r>
      <w:r w:rsidRPr="00184488">
        <w:rPr>
          <w:rFonts w:hint="eastAsia"/>
        </w:rPr>
        <w:t>触发条件：</w:t>
      </w:r>
    </w:p>
    <w:p w:rsidR="00B83A1C" w:rsidRPr="00184488" w:rsidRDefault="00B83A1C" w:rsidP="00B83A1C">
      <w:pPr>
        <w:pStyle w:val="NoSpacing"/>
      </w:pPr>
      <w:r w:rsidRPr="00184488">
        <w:rPr>
          <w:rFonts w:hint="eastAsia"/>
        </w:rPr>
        <w:t>（</w:t>
      </w:r>
      <w:r w:rsidRPr="00184488">
        <w:rPr>
          <w:rFonts w:hint="eastAsia"/>
        </w:rPr>
        <w:t>1</w:t>
      </w:r>
      <w:r w:rsidRPr="00184488">
        <w:rPr>
          <w:rFonts w:hint="eastAsia"/>
        </w:rPr>
        <w:t>）调用</w:t>
      </w:r>
      <w:r w:rsidRPr="00184488">
        <w:rPr>
          <w:rFonts w:hint="eastAsia"/>
        </w:rPr>
        <w:t>System.gc</w:t>
      </w:r>
      <w:r w:rsidRPr="00184488">
        <w:rPr>
          <w:rFonts w:hint="eastAsia"/>
        </w:rPr>
        <w:t>时，系统建议执行</w:t>
      </w:r>
      <w:r w:rsidRPr="00184488">
        <w:rPr>
          <w:rFonts w:hint="eastAsia"/>
        </w:rPr>
        <w:t>Full GC</w:t>
      </w:r>
      <w:r w:rsidRPr="00184488">
        <w:rPr>
          <w:rFonts w:hint="eastAsia"/>
        </w:rPr>
        <w:t>，但是不必然执行</w:t>
      </w:r>
    </w:p>
    <w:p w:rsidR="00B83A1C" w:rsidRPr="00184488" w:rsidRDefault="00B83A1C" w:rsidP="00B83A1C">
      <w:pPr>
        <w:pStyle w:val="NoSpacing"/>
      </w:pPr>
      <w:r w:rsidRPr="00184488">
        <w:rPr>
          <w:rFonts w:hint="eastAsia"/>
        </w:rPr>
        <w:t>（</w:t>
      </w:r>
      <w:r w:rsidRPr="00184488">
        <w:rPr>
          <w:rFonts w:hint="eastAsia"/>
        </w:rPr>
        <w:t>2</w:t>
      </w:r>
      <w:r w:rsidRPr="00184488">
        <w:rPr>
          <w:rFonts w:hint="eastAsia"/>
        </w:rPr>
        <w:t>）老年代空间不足</w:t>
      </w:r>
    </w:p>
    <w:p w:rsidR="00E71CFF" w:rsidRPr="005E1E4F" w:rsidRDefault="005A7F43" w:rsidP="005A7F43">
      <w:pPr>
        <w:pStyle w:val="Heading3"/>
        <w:rPr>
          <w:rFonts w:ascii="SimSun" w:eastAsia="SimSun" w:hAnsi="SimSun" w:cs="SimSun"/>
          <w:szCs w:val="24"/>
        </w:rPr>
      </w:pPr>
      <w:r>
        <w:rPr>
          <w:rFonts w:ascii="SimSun" w:eastAsia="SimSun" w:hAnsi="SimSun" w:hint="eastAsia"/>
          <w:b w:val="0"/>
          <w:szCs w:val="24"/>
          <w:highlight w:val="lightGray"/>
        </w:rPr>
        <w:t>◆</w:t>
      </w:r>
      <w:r w:rsidR="00E71CFF" w:rsidRPr="005E1E4F">
        <w:rPr>
          <w:rFonts w:ascii="SimSun" w:eastAsia="SimSun" w:hAnsi="SimSun" w:cs="SimSun"/>
          <w:szCs w:val="24"/>
        </w:rPr>
        <w:t>说一下强引用、软引用、弱引用、虚引用以及他们之间和gc的关系</w:t>
      </w:r>
    </w:p>
    <w:p w:rsidR="00E71CFF" w:rsidRPr="00E71CFF" w:rsidRDefault="00E71CFF" w:rsidP="00E71CFF">
      <w:pPr>
        <w:pStyle w:val="NoSpacing"/>
      </w:pPr>
      <w:r w:rsidRPr="00E71CFF">
        <w:t>强引用：</w:t>
      </w:r>
      <w:r w:rsidRPr="00E71CFF">
        <w:t>new</w:t>
      </w:r>
      <w:r>
        <w:t>出的对象之类的引用</w:t>
      </w:r>
      <w:r>
        <w:rPr>
          <w:rFonts w:hint="eastAsia"/>
        </w:rPr>
        <w:t>，</w:t>
      </w:r>
      <w:r w:rsidRPr="00E71CFF">
        <w:t>只要强引用还在，永远不会回收</w:t>
      </w:r>
      <w:r w:rsidRPr="00E71CFF">
        <w:t xml:space="preserve"> </w:t>
      </w:r>
      <w:r w:rsidRPr="00E71CFF">
        <w:br/>
      </w:r>
      <w:r w:rsidRPr="00E71CFF">
        <w:t>软引用：引用但非必须的对象，内存溢出异常之前，回收</w:t>
      </w:r>
      <w:r w:rsidRPr="00E71CFF">
        <w:t xml:space="preserve"> </w:t>
      </w:r>
      <w:r w:rsidRPr="00E71CFF">
        <w:br/>
      </w:r>
      <w:r w:rsidRPr="00E71CFF">
        <w:t>弱引用：非必须的对象，对象能生存到下一次垃圾收集发生之前。</w:t>
      </w:r>
      <w:r w:rsidRPr="00E71CFF">
        <w:t xml:space="preserve"> </w:t>
      </w:r>
      <w:r w:rsidRPr="00E71CFF">
        <w:br/>
      </w:r>
      <w:r w:rsidRPr="00E71CFF">
        <w:t>虚引用：对生存时间无影响，在垃圾回收时得到通知。</w:t>
      </w:r>
    </w:p>
    <w:p w:rsidR="009161A0" w:rsidRPr="00E71CFF" w:rsidRDefault="009161A0" w:rsidP="000D7A9C">
      <w:pPr>
        <w:pStyle w:val="NoSpacing"/>
      </w:pPr>
    </w:p>
    <w:p w:rsidR="009C648B" w:rsidRDefault="009C648B" w:rsidP="006B6D8D">
      <w:pPr>
        <w:pStyle w:val="Heading2"/>
      </w:pPr>
      <w:r>
        <w:lastRenderedPageBreak/>
        <w:t>多线程</w:t>
      </w:r>
    </w:p>
    <w:p w:rsidR="005E1E4F" w:rsidRDefault="007D3622" w:rsidP="007D3622">
      <w:pPr>
        <w:pStyle w:val="Heading3"/>
      </w:pPr>
      <w:r>
        <w:rPr>
          <w:rFonts w:ascii="SimSun" w:eastAsia="SimSun" w:hAnsi="SimSun" w:hint="eastAsia"/>
          <w:b w:val="0"/>
          <w:highlight w:val="lightGray"/>
        </w:rPr>
        <w:t>◆</w:t>
      </w:r>
      <w:r w:rsidR="005E1E4F">
        <w:t>volatile</w:t>
      </w:r>
      <w:r w:rsidR="005E1E4F">
        <w:t>和</w:t>
      </w:r>
      <w:r w:rsidR="005E1E4F">
        <w:t>synchronized</w:t>
      </w:r>
      <w:r w:rsidR="005E1E4F">
        <w:t>对比？</w:t>
      </w:r>
    </w:p>
    <w:p w:rsidR="007E4A03" w:rsidRPr="007E4A03" w:rsidRDefault="007E4A03" w:rsidP="007E4A03">
      <w:pPr>
        <w:pStyle w:val="NoSpacing"/>
      </w:pPr>
      <w:r w:rsidRPr="007E4A03">
        <w:t>1</w:t>
      </w:r>
      <w:r w:rsidRPr="007E4A03">
        <w:t>）</w:t>
      </w:r>
      <w:r w:rsidRPr="007E4A03">
        <w:t>volatile</w:t>
      </w:r>
      <w:r w:rsidRPr="007E4A03">
        <w:t>本质是在告诉</w:t>
      </w:r>
      <w:r w:rsidRPr="007E4A03">
        <w:t>jvm</w:t>
      </w:r>
      <w:r w:rsidRPr="007E4A03">
        <w:t>当前变量在寄存器中的值是不确定的</w:t>
      </w:r>
      <w:r w:rsidRPr="007E4A03">
        <w:t>,</w:t>
      </w:r>
      <w:r w:rsidRPr="007E4A03">
        <w:t>需要从主存中读取</w:t>
      </w:r>
      <w:r w:rsidRPr="007E4A03">
        <w:t>,synchronized</w:t>
      </w:r>
      <w:r w:rsidRPr="007E4A03">
        <w:t>则是锁定当前变量</w:t>
      </w:r>
      <w:r w:rsidRPr="007E4A03">
        <w:t>,</w:t>
      </w:r>
      <w:r w:rsidRPr="007E4A03">
        <w:t>只有当前线程可以访问该变量</w:t>
      </w:r>
      <w:r w:rsidRPr="007E4A03">
        <w:t>,</w:t>
      </w:r>
      <w:r w:rsidRPr="007E4A03">
        <w:t>其他线程被阻塞住</w:t>
      </w:r>
      <w:r w:rsidRPr="007E4A03">
        <w:t>.</w:t>
      </w:r>
    </w:p>
    <w:p w:rsidR="007E4A03" w:rsidRPr="007E4A03" w:rsidRDefault="007E4A03" w:rsidP="007E4A03">
      <w:pPr>
        <w:pStyle w:val="NoSpacing"/>
      </w:pPr>
      <w:r w:rsidRPr="007E4A03">
        <w:t>2</w:t>
      </w:r>
      <w:r w:rsidRPr="007E4A03">
        <w:t>）</w:t>
      </w:r>
      <w:r w:rsidRPr="007E4A03">
        <w:t>volatile</w:t>
      </w:r>
      <w:r w:rsidRPr="007E4A03">
        <w:t>仅能使用在变量级别</w:t>
      </w:r>
      <w:r w:rsidRPr="007E4A03">
        <w:t>,synchronized</w:t>
      </w:r>
      <w:r w:rsidRPr="007E4A03">
        <w:t>则可以使用在变量</w:t>
      </w:r>
      <w:r w:rsidRPr="007E4A03">
        <w:t>,</w:t>
      </w:r>
      <w:r w:rsidRPr="007E4A03">
        <w:t>方法</w:t>
      </w:r>
      <w:r w:rsidRPr="007E4A03">
        <w:t>.</w:t>
      </w:r>
    </w:p>
    <w:p w:rsidR="007E4A03" w:rsidRPr="007E4A03" w:rsidRDefault="007E4A03" w:rsidP="007E4A03">
      <w:pPr>
        <w:pStyle w:val="NoSpacing"/>
      </w:pPr>
      <w:r w:rsidRPr="007E4A03">
        <w:t>3</w:t>
      </w:r>
      <w:r w:rsidRPr="007E4A03">
        <w:t>）</w:t>
      </w:r>
      <w:r w:rsidRPr="007E4A03">
        <w:t>volatile</w:t>
      </w:r>
      <w:r w:rsidRPr="007E4A03">
        <w:t>仅能实现变量的修改可见性</w:t>
      </w:r>
      <w:r w:rsidRPr="007E4A03">
        <w:t>,</w:t>
      </w:r>
      <w:r w:rsidRPr="007E4A03">
        <w:t>而</w:t>
      </w:r>
      <w:r w:rsidRPr="007E4A03">
        <w:t>synchronized</w:t>
      </w:r>
      <w:r w:rsidRPr="007E4A03">
        <w:t>则可以保证变量的修改可见性和原子性</w:t>
      </w:r>
      <w:r w:rsidRPr="007E4A03">
        <w:t>.</w:t>
      </w:r>
      <w:r w:rsidRPr="007E4A03">
        <w:t xml:space="preserve">　　</w:t>
      </w:r>
    </w:p>
    <w:p w:rsidR="007E4A03" w:rsidRDefault="007E4A03" w:rsidP="007E4A03">
      <w:pPr>
        <w:pStyle w:val="NoSpacing"/>
      </w:pPr>
      <w:r w:rsidRPr="007E4A03">
        <w:t>4</w:t>
      </w:r>
      <w:r w:rsidRPr="007E4A03">
        <w:t>）</w:t>
      </w:r>
      <w:r w:rsidRPr="007E4A03">
        <w:t>volatile</w:t>
      </w:r>
      <w:r w:rsidRPr="007E4A03">
        <w:t>不会造成线程的阻塞</w:t>
      </w:r>
      <w:r w:rsidRPr="007E4A03">
        <w:t>,</w:t>
      </w:r>
      <w:r w:rsidRPr="007E4A03">
        <w:t>而</w:t>
      </w:r>
      <w:r w:rsidRPr="007E4A03">
        <w:t>synchronized</w:t>
      </w:r>
      <w:r w:rsidRPr="007E4A03">
        <w:t>可能会造成线程的阻塞</w:t>
      </w:r>
      <w:r w:rsidRPr="007E4A03">
        <w:t>.</w:t>
      </w:r>
    </w:p>
    <w:p w:rsidR="00390938" w:rsidRDefault="00390938" w:rsidP="007E4A03">
      <w:pPr>
        <w:pStyle w:val="NoSpacing"/>
      </w:pPr>
    </w:p>
    <w:p w:rsidR="00390938" w:rsidRPr="007E4A03" w:rsidRDefault="00390938" w:rsidP="00390938">
      <w:pPr>
        <w:pStyle w:val="Heading3"/>
      </w:pPr>
      <w:r>
        <w:rPr>
          <w:rFonts w:ascii="SimSun" w:eastAsia="SimSun" w:hAnsi="SimSun" w:hint="eastAsia"/>
        </w:rPr>
        <w:t>◆</w:t>
      </w:r>
      <w:r>
        <w:t>Lock</w:t>
      </w:r>
      <w:r>
        <w:t>和</w:t>
      </w:r>
      <w:r>
        <w:t>synchronized</w:t>
      </w:r>
      <w:r>
        <w:t>对比？</w:t>
      </w:r>
    </w:p>
    <w:p w:rsidR="007E2DF2" w:rsidRPr="007E2DF2" w:rsidRDefault="007E2DF2" w:rsidP="007E2DF2">
      <w:pPr>
        <w:pStyle w:val="NoSpacing"/>
      </w:pPr>
      <w:r w:rsidRPr="007E2DF2">
        <w:t>1</w:t>
      </w:r>
      <w:r w:rsidRPr="007E2DF2">
        <w:t>）</w:t>
      </w:r>
      <w:r w:rsidRPr="007E2DF2">
        <w:t>Lock</w:t>
      </w:r>
      <w:r w:rsidRPr="007E2DF2">
        <w:t>是一个接口，而</w:t>
      </w:r>
      <w:r w:rsidRPr="007E2DF2">
        <w:t>synchronized</w:t>
      </w:r>
      <w:r w:rsidRPr="007E2DF2">
        <w:t>是</w:t>
      </w:r>
      <w:r w:rsidRPr="007E2DF2">
        <w:t>Java</w:t>
      </w:r>
      <w:r w:rsidRPr="007E2DF2">
        <w:t>中的关键字，</w:t>
      </w:r>
      <w:r w:rsidRPr="007E2DF2">
        <w:t>synchronized</w:t>
      </w:r>
      <w:r w:rsidRPr="007E2DF2">
        <w:t>是内置的语言实现；</w:t>
      </w:r>
    </w:p>
    <w:p w:rsidR="007E2DF2" w:rsidRPr="007E2DF2" w:rsidRDefault="007E2DF2" w:rsidP="007E2DF2">
      <w:pPr>
        <w:pStyle w:val="NoSpacing"/>
      </w:pPr>
      <w:r w:rsidRPr="007E2DF2">
        <w:t>2</w:t>
      </w:r>
      <w:r w:rsidRPr="007E2DF2">
        <w:t>）</w:t>
      </w:r>
      <w:r w:rsidRPr="007E2DF2">
        <w:t>synchronized</w:t>
      </w:r>
      <w:r w:rsidRPr="007E2DF2">
        <w:t>在发生异常时，会自动释放线程占有的锁，因此不会导致死锁现象发生；而</w:t>
      </w:r>
      <w:r w:rsidRPr="007E2DF2">
        <w:t>Lock</w:t>
      </w:r>
      <w:r w:rsidRPr="007E2DF2">
        <w:t>在发生异常时，如果没有主动通过</w:t>
      </w:r>
      <w:r w:rsidRPr="007E2DF2">
        <w:t>unLock()</w:t>
      </w:r>
      <w:r w:rsidRPr="007E2DF2">
        <w:t>去释放锁，则很可能造成死锁现象，因此使用</w:t>
      </w:r>
      <w:r w:rsidRPr="007E2DF2">
        <w:t>Lock</w:t>
      </w:r>
      <w:r w:rsidRPr="007E2DF2">
        <w:t>时需要在</w:t>
      </w:r>
      <w:r w:rsidRPr="007E2DF2">
        <w:t>finally</w:t>
      </w:r>
      <w:r w:rsidRPr="007E2DF2">
        <w:t>块中释放锁；</w:t>
      </w:r>
    </w:p>
    <w:p w:rsidR="007E2DF2" w:rsidRPr="007E2DF2" w:rsidRDefault="007E2DF2" w:rsidP="007E2DF2">
      <w:pPr>
        <w:pStyle w:val="NoSpacing"/>
      </w:pPr>
      <w:r w:rsidRPr="007E2DF2">
        <w:t>3</w:t>
      </w:r>
      <w:r w:rsidRPr="007E2DF2">
        <w:t>）</w:t>
      </w:r>
      <w:r w:rsidRPr="007E2DF2">
        <w:t>Lock</w:t>
      </w:r>
      <w:r w:rsidRPr="007E2DF2">
        <w:t>可以让等待锁的线程响应中断，而</w:t>
      </w:r>
      <w:r w:rsidRPr="007E2DF2">
        <w:t>synchronized</w:t>
      </w:r>
      <w:r w:rsidRPr="007E2DF2">
        <w:t>却不行，使用</w:t>
      </w:r>
      <w:r w:rsidRPr="007E2DF2">
        <w:t>synchronized</w:t>
      </w:r>
      <w:r w:rsidRPr="007E2DF2">
        <w:t>时，等待的线程会一直等待下去，不能够响应中断；</w:t>
      </w:r>
    </w:p>
    <w:p w:rsidR="007E2DF2" w:rsidRPr="007E2DF2" w:rsidRDefault="007E2DF2" w:rsidP="007E2DF2">
      <w:pPr>
        <w:pStyle w:val="NoSpacing"/>
      </w:pPr>
      <w:r w:rsidRPr="007E2DF2">
        <w:t>4</w:t>
      </w:r>
      <w:r w:rsidRPr="007E2DF2">
        <w:t>）通过</w:t>
      </w:r>
      <w:r w:rsidRPr="007E2DF2">
        <w:t>Lock</w:t>
      </w:r>
      <w:r w:rsidRPr="007E2DF2">
        <w:t>可以知道有没有成功获取锁，而</w:t>
      </w:r>
      <w:r w:rsidRPr="007E2DF2">
        <w:t>synchronized</w:t>
      </w:r>
      <w:r w:rsidRPr="007E2DF2">
        <w:t>却无法办到。</w:t>
      </w:r>
    </w:p>
    <w:p w:rsidR="007E2DF2" w:rsidRPr="007E2DF2" w:rsidRDefault="007E2DF2" w:rsidP="007E2DF2">
      <w:pPr>
        <w:pStyle w:val="NoSpacing"/>
      </w:pPr>
      <w:r w:rsidRPr="007E2DF2">
        <w:t>5</w:t>
      </w:r>
      <w:r w:rsidRPr="007E2DF2">
        <w:t>）</w:t>
      </w:r>
      <w:r w:rsidRPr="007E2DF2">
        <w:t>Lock</w:t>
      </w:r>
      <w:r w:rsidRPr="007E2DF2">
        <w:t>可以提高多个线程进行读操作的效率。</w:t>
      </w:r>
    </w:p>
    <w:p w:rsidR="007E2DF2" w:rsidRPr="007E2DF2" w:rsidRDefault="007E2DF2" w:rsidP="007E2DF2">
      <w:pPr>
        <w:pStyle w:val="NoSpacing"/>
      </w:pPr>
      <w:r w:rsidRPr="007E2DF2">
        <w:t>6</w:t>
      </w:r>
      <w:r w:rsidRPr="007E2DF2">
        <w:t>）在</w:t>
      </w:r>
      <w:r w:rsidRPr="007E2DF2">
        <w:t>JDK1.5</w:t>
      </w:r>
      <w:r w:rsidRPr="007E2DF2">
        <w:t>中，</w:t>
      </w:r>
      <w:r w:rsidRPr="007E2DF2">
        <w:t>synchronized</w:t>
      </w:r>
      <w:r w:rsidRPr="007E2DF2">
        <w:t>是性能低效的。因为这是一个重量级操作，它对性能最大的影响是阻塞式的实现，挂起线程和恢复线程的操作都需要转入内核态中完成，这些操作给系统的并发性带来了很大的压力。相比之下使用</w:t>
      </w:r>
      <w:r w:rsidRPr="007E2DF2">
        <w:t>Java</w:t>
      </w:r>
      <w:r w:rsidRPr="007E2DF2">
        <w:t>提供的</w:t>
      </w:r>
      <w:r w:rsidRPr="007E2DF2">
        <w:t>Lock</w:t>
      </w:r>
      <w:r w:rsidRPr="007E2DF2">
        <w:t>对象，性能更高一些。</w:t>
      </w:r>
    </w:p>
    <w:p w:rsidR="007E4A03" w:rsidRDefault="007E4A03" w:rsidP="007E4A03"/>
    <w:p w:rsidR="008011F5" w:rsidRDefault="008011F5" w:rsidP="008011F5">
      <w:pPr>
        <w:pStyle w:val="Heading3"/>
      </w:pPr>
      <w:r>
        <w:rPr>
          <w:rFonts w:asciiTheme="minorEastAsia" w:hAnsiTheme="minorEastAsia" w:hint="eastAsia"/>
        </w:rPr>
        <w:t>◆</w:t>
      </w:r>
      <w:r>
        <w:t>什么是乐观锁和悲观锁？</w:t>
      </w:r>
    </w:p>
    <w:p w:rsidR="00037A5E" w:rsidRPr="00037A5E" w:rsidRDefault="00037A5E" w:rsidP="00037A5E">
      <w:pPr>
        <w:spacing w:before="100" w:beforeAutospacing="1" w:after="100" w:afterAutospacing="1" w:line="240" w:lineRule="auto"/>
        <w:rPr>
          <w:rFonts w:ascii="SimSun" w:eastAsia="SimSun" w:hAnsi="SimSun" w:cs="SimSun"/>
          <w:sz w:val="24"/>
          <w:szCs w:val="24"/>
        </w:rPr>
      </w:pPr>
      <w:r w:rsidRPr="00037A5E">
        <w:rPr>
          <w:rFonts w:ascii="SimSun" w:eastAsia="SimSun" w:hAnsi="SimSun" w:cs="SimSun"/>
          <w:sz w:val="24"/>
          <w:szCs w:val="24"/>
        </w:rPr>
        <w:t>（1）乐观锁：对于并发间操作产生的线程安全问题持乐观状态，乐观锁认为竞争不总是会发生，因此它不需要持有锁，将比较-设置这两个动作作为一个原子操作尝试去修改内存中的变量，如果失败则表示发生冲突，那么就应该有相应的重试逻辑。</w:t>
      </w:r>
    </w:p>
    <w:p w:rsidR="00037A5E" w:rsidRPr="00037A5E" w:rsidRDefault="00037A5E" w:rsidP="00037A5E">
      <w:pPr>
        <w:spacing w:before="100" w:beforeAutospacing="1" w:after="100" w:afterAutospacing="1" w:line="240" w:lineRule="auto"/>
        <w:rPr>
          <w:rFonts w:ascii="SimSun" w:eastAsia="SimSun" w:hAnsi="SimSun" w:cs="SimSun"/>
          <w:sz w:val="24"/>
          <w:szCs w:val="24"/>
        </w:rPr>
      </w:pPr>
      <w:r w:rsidRPr="00037A5E">
        <w:rPr>
          <w:rFonts w:ascii="SimSun" w:eastAsia="SimSun" w:hAnsi="SimSun" w:cs="SimSun"/>
          <w:sz w:val="24"/>
          <w:szCs w:val="24"/>
        </w:rPr>
        <w:t>（2）悲观锁：对于并发间操作产生的线程安全问题持悲观状态，悲观锁认为竞争总是会发生，因此每次对某资源进行操作时，都会持有一个独占的锁，就像synchronized，直接对操作资源上了锁</w:t>
      </w:r>
    </w:p>
    <w:p w:rsidR="00037A5E" w:rsidRDefault="00037A5E" w:rsidP="00037A5E"/>
    <w:p w:rsidR="001564D2" w:rsidRDefault="001564D2" w:rsidP="001564D2">
      <w:pPr>
        <w:pStyle w:val="Heading2"/>
      </w:pPr>
      <w:r>
        <w:t>Redis</w:t>
      </w:r>
    </w:p>
    <w:p w:rsidR="001564D2" w:rsidRDefault="001564D2" w:rsidP="001564D2">
      <w:pPr>
        <w:pStyle w:val="Heading3"/>
      </w:pPr>
      <w:r>
        <w:rPr>
          <w:rStyle w:val="mw-headline"/>
        </w:rPr>
        <w:t>Redis</w:t>
      </w:r>
      <w:r>
        <w:rPr>
          <w:rStyle w:val="mw-headline"/>
        </w:rPr>
        <w:t>支持的数据类型</w:t>
      </w:r>
    </w:p>
    <w:p w:rsidR="001564D2" w:rsidRDefault="001564D2" w:rsidP="0045221A">
      <w:pPr>
        <w:pStyle w:val="NoSpacing"/>
      </w:pPr>
      <w:r>
        <w:t>Redis</w:t>
      </w:r>
      <w:r>
        <w:rPr>
          <w:rFonts w:ascii="SimSun" w:eastAsia="SimSun" w:hAnsi="SimSun" w:cs="SimSun" w:hint="eastAsia"/>
        </w:rPr>
        <w:t>通过</w:t>
      </w:r>
      <w:r>
        <w:t>Key-Value</w:t>
      </w:r>
      <w:r>
        <w:rPr>
          <w:rFonts w:ascii="SimSun" w:eastAsia="SimSun" w:hAnsi="SimSun" w:cs="SimSun" w:hint="eastAsia"/>
        </w:rPr>
        <w:t>的单值不同类型来区分</w:t>
      </w:r>
      <w:r>
        <w:t xml:space="preserve">, </w:t>
      </w:r>
      <w:r>
        <w:rPr>
          <w:rFonts w:ascii="SimSun" w:eastAsia="SimSun" w:hAnsi="SimSun" w:cs="SimSun" w:hint="eastAsia"/>
        </w:rPr>
        <w:t>以下是支持的类型</w:t>
      </w:r>
      <w:r>
        <w:t>:</w:t>
      </w:r>
      <w:r>
        <w:br/>
        <w:t>Strings</w:t>
      </w:r>
      <w:r>
        <w:br/>
      </w:r>
      <w:r>
        <w:lastRenderedPageBreak/>
        <w:t>Lists</w:t>
      </w:r>
      <w:r>
        <w:br/>
        <w:t xml:space="preserve">Sets </w:t>
      </w:r>
      <w:r>
        <w:rPr>
          <w:rFonts w:ascii="SimSun" w:eastAsia="SimSun" w:hAnsi="SimSun" w:cs="SimSun" w:hint="eastAsia"/>
        </w:rPr>
        <w:t>求交集、并集</w:t>
      </w:r>
      <w:r>
        <w:br/>
        <w:t>Sorted Set</w:t>
      </w:r>
      <w:r>
        <w:rPr>
          <w:rFonts w:ascii="Times New Roman" w:hAnsi="Times New Roman" w:cs="Times New Roman"/>
        </w:rPr>
        <w:t> </w:t>
      </w:r>
      <w:r>
        <w:br/>
        <w:t>hashes</w:t>
      </w:r>
    </w:p>
    <w:p w:rsidR="00F3181C" w:rsidRDefault="00F3181C" w:rsidP="00F3181C">
      <w:pPr>
        <w:pStyle w:val="Heading3"/>
        <w:rPr>
          <w:shd w:val="clear" w:color="auto" w:fill="FFFFFF"/>
        </w:rPr>
      </w:pPr>
      <w:r>
        <w:rPr>
          <w:shd w:val="clear" w:color="auto" w:fill="FFFFFF"/>
        </w:rPr>
        <w:t xml:space="preserve">– </w:t>
      </w:r>
      <w:r>
        <w:rPr>
          <w:shd w:val="clear" w:color="auto" w:fill="FFFFFF"/>
        </w:rPr>
        <w:t>什么是</w:t>
      </w:r>
      <w:r>
        <w:t>Redis</w:t>
      </w:r>
      <w:r>
        <w:rPr>
          <w:shd w:val="clear" w:color="auto" w:fill="FFFFFF"/>
        </w:rPr>
        <w:t>？</w:t>
      </w:r>
    </w:p>
    <w:p w:rsidR="00F3181C" w:rsidRDefault="00F3181C" w:rsidP="00F3181C">
      <w:pPr>
        <w:pStyle w:val="NoSpacing"/>
        <w:rPr>
          <w:rStyle w:val="Heading3Char"/>
        </w:rPr>
      </w:pPr>
      <w:r>
        <w:t>redis</w:t>
      </w:r>
      <w:r>
        <w:t>是一个开源的、使用</w:t>
      </w:r>
      <w:r>
        <w:t>C</w:t>
      </w:r>
      <w:r>
        <w:t>语言编写的、支持网络交互的、可基于内存也可持久化的</w:t>
      </w:r>
      <w:r>
        <w:t>Key-Value</w:t>
      </w:r>
      <w:r>
        <w:t>数据库。</w:t>
      </w:r>
    </w:p>
    <w:p w:rsidR="00F3181C" w:rsidRDefault="00F3181C" w:rsidP="00F3181C">
      <w:pPr>
        <w:pStyle w:val="Heading3"/>
        <w:rPr>
          <w:shd w:val="clear" w:color="auto" w:fill="FFFFFF"/>
        </w:rPr>
      </w:pPr>
      <w:r w:rsidRPr="00C54389">
        <w:rPr>
          <w:rStyle w:val="Heading3Char"/>
        </w:rPr>
        <w:t>–Redis</w:t>
      </w:r>
      <w:r w:rsidRPr="00C54389">
        <w:rPr>
          <w:rStyle w:val="Heading3Char"/>
        </w:rPr>
        <w:t>的特性有哪些？</w:t>
      </w:r>
    </w:p>
    <w:p w:rsidR="00F3181C" w:rsidRDefault="00F3181C" w:rsidP="00F3181C">
      <w:pPr>
        <w:pStyle w:val="NoSpacing"/>
      </w:pPr>
      <w:r>
        <w:t>1</w:t>
      </w:r>
      <w:r>
        <w:t>、速度快</w:t>
      </w:r>
      <w:r>
        <w:t xml:space="preserve"> </w:t>
      </w:r>
      <w:r>
        <w:br/>
        <w:t>Redis</w:t>
      </w:r>
      <w:r>
        <w:t>是用</w:t>
      </w:r>
      <w:r>
        <w:t>C</w:t>
      </w:r>
      <w:r>
        <w:t>语言实现的；</w:t>
      </w:r>
      <w:r>
        <w:t xml:space="preserve"> </w:t>
      </w:r>
      <w:r>
        <w:br/>
        <w:t>Redis</w:t>
      </w:r>
      <w:r>
        <w:t>的所有数据存储在内存中。</w:t>
      </w:r>
      <w:r>
        <w:t xml:space="preserve"> </w:t>
      </w:r>
      <w:r>
        <w:br/>
        <w:t>2</w:t>
      </w:r>
      <w:r>
        <w:t>、持久化</w:t>
      </w:r>
      <w:r>
        <w:t xml:space="preserve"> </w:t>
      </w:r>
      <w:r>
        <w:br/>
        <w:t>Redis</w:t>
      </w:r>
      <w:r>
        <w:t>的所有数据存储在内存中，对数据的更新将异步地保存到磁盘上。</w:t>
      </w:r>
      <w:r>
        <w:t xml:space="preserve"> </w:t>
      </w:r>
      <w:r>
        <w:br/>
        <w:t>3</w:t>
      </w:r>
      <w:r>
        <w:t>、支持多种数据结构</w:t>
      </w:r>
      <w:r>
        <w:t xml:space="preserve"> </w:t>
      </w:r>
      <w:r>
        <w:br/>
        <w:t>Redis</w:t>
      </w:r>
      <w:r>
        <w:t>支持五种数据结构：</w:t>
      </w:r>
      <w:r>
        <w:t>String</w:t>
      </w:r>
      <w:r>
        <w:t>、</w:t>
      </w:r>
      <w:r>
        <w:t>List</w:t>
      </w:r>
      <w:r>
        <w:t>、</w:t>
      </w:r>
      <w:r>
        <w:t>Set</w:t>
      </w:r>
      <w:r>
        <w:t>、</w:t>
      </w:r>
      <w:r>
        <w:t>Hash</w:t>
      </w:r>
      <w:r>
        <w:t>、</w:t>
      </w:r>
      <w:r>
        <w:t xml:space="preserve">Zset </w:t>
      </w:r>
      <w:r>
        <w:br/>
        <w:t>4</w:t>
      </w:r>
      <w:r>
        <w:t>、支持多种编程语言</w:t>
      </w:r>
      <w:r>
        <w:t xml:space="preserve"> </w:t>
      </w:r>
      <w:r>
        <w:br/>
        <w:t>Java</w:t>
      </w:r>
      <w:r>
        <w:t>、</w:t>
      </w:r>
      <w:r>
        <w:t>php</w:t>
      </w:r>
      <w:r>
        <w:t>、</w:t>
      </w:r>
      <w:r>
        <w:t>Python</w:t>
      </w:r>
      <w:r>
        <w:t>、</w:t>
      </w:r>
      <w:r>
        <w:t>Ruby</w:t>
      </w:r>
      <w:r>
        <w:t>、</w:t>
      </w:r>
      <w:r>
        <w:t>Lua</w:t>
      </w:r>
      <w:r>
        <w:t>、</w:t>
      </w:r>
      <w:r>
        <w:t xml:space="preserve">Node.js </w:t>
      </w:r>
      <w:r>
        <w:br/>
        <w:t>5</w:t>
      </w:r>
      <w:r>
        <w:t>、功能丰富</w:t>
      </w:r>
      <w:r>
        <w:t xml:space="preserve"> </w:t>
      </w:r>
      <w:r>
        <w:br/>
      </w:r>
      <w:r>
        <w:t>除了支持五种数据结构之外，还支持事务、流水线、发布</w:t>
      </w:r>
      <w:r>
        <w:t>/</w:t>
      </w:r>
      <w:r>
        <w:t>订阅、消息队列等功能。</w:t>
      </w:r>
      <w:r>
        <w:t xml:space="preserve"> </w:t>
      </w:r>
      <w:r>
        <w:br/>
        <w:t>6</w:t>
      </w:r>
      <w:r>
        <w:t>、源码简单</w:t>
      </w:r>
      <w:r>
        <w:t xml:space="preserve"> </w:t>
      </w:r>
      <w:r>
        <w:br/>
      </w:r>
      <w:r>
        <w:t>约</w:t>
      </w:r>
      <w:r>
        <w:t>23000</w:t>
      </w:r>
      <w:r>
        <w:t>行</w:t>
      </w:r>
      <w:r>
        <w:t>C</w:t>
      </w:r>
      <w:r>
        <w:t>语言源代码。</w:t>
      </w:r>
      <w:r>
        <w:t xml:space="preserve"> </w:t>
      </w:r>
      <w:r>
        <w:br/>
        <w:t>7</w:t>
      </w:r>
      <w:r>
        <w:t>、主从复制</w:t>
      </w:r>
      <w:r>
        <w:t xml:space="preserve"> </w:t>
      </w:r>
      <w:r>
        <w:br/>
      </w:r>
      <w:r>
        <w:t>主服务器（</w:t>
      </w:r>
      <w:r>
        <w:t>master</w:t>
      </w:r>
      <w:r>
        <w:t>）执行添加、修改、删除，从服务器执行查询。</w:t>
      </w:r>
      <w:r>
        <w:t xml:space="preserve"> </w:t>
      </w:r>
      <w:r>
        <w:br/>
        <w:t>8</w:t>
      </w:r>
      <w:r>
        <w:t>、高可用及分布式</w:t>
      </w:r>
      <w:r>
        <w:t xml:space="preserve"> </w:t>
      </w:r>
      <w:r>
        <w:br/>
        <w:t>Redis-Sentinel</w:t>
      </w:r>
      <w:r>
        <w:t>（</w:t>
      </w:r>
      <w:r>
        <w:t>v2.8</w:t>
      </w:r>
      <w:r>
        <w:t>）支持高可用</w:t>
      </w:r>
      <w:r>
        <w:t xml:space="preserve"> </w:t>
      </w:r>
      <w:r>
        <w:br/>
        <w:t>Redis-Cluster</w:t>
      </w:r>
      <w:r>
        <w:t>（</w:t>
      </w:r>
      <w:r>
        <w:t>v3.0</w:t>
      </w:r>
      <w:r>
        <w:t>）支持分布式</w:t>
      </w:r>
    </w:p>
    <w:p w:rsidR="00F3181C" w:rsidRPr="004A4F51" w:rsidRDefault="00F3181C" w:rsidP="00F3181C">
      <w:pPr>
        <w:spacing w:before="100" w:beforeAutospacing="1" w:after="100" w:afterAutospacing="1" w:line="240" w:lineRule="auto"/>
        <w:rPr>
          <w:rFonts w:ascii="SimSun" w:eastAsia="SimSun" w:hAnsi="SimSun" w:cs="SimSun"/>
          <w:sz w:val="24"/>
          <w:szCs w:val="24"/>
        </w:rPr>
      </w:pPr>
      <w:r w:rsidRPr="004A4F51">
        <w:rPr>
          <w:rFonts w:ascii="SimSun" w:eastAsia="SimSun" w:hAnsi="SimSun" w:cs="SimSun"/>
          <w:sz w:val="24"/>
          <w:szCs w:val="24"/>
        </w:rPr>
        <w:t xml:space="preserve">什么是高可用？ </w:t>
      </w:r>
      <w:r w:rsidRPr="004A4F51">
        <w:rPr>
          <w:rFonts w:ascii="SimSun" w:eastAsia="SimSun" w:hAnsi="SimSun" w:cs="SimSun"/>
          <w:sz w:val="24"/>
          <w:szCs w:val="24"/>
        </w:rPr>
        <w:br/>
        <w:t>一台服务器挂掉会有另一台服务器立马顶上，Redis-Sentinel监听所有的监听所有的Redis主从服务器，一旦发现主服务器挂掉了，他会从若干服务器中选择一台新的机器作为master，其他从服务器会成为这台新master的从服务器。</w:t>
      </w:r>
    </w:p>
    <w:p w:rsidR="00F3181C" w:rsidRDefault="00F3181C" w:rsidP="00F3181C">
      <w:pPr>
        <w:spacing w:before="100" w:beforeAutospacing="1" w:after="100" w:afterAutospacing="1" w:line="240" w:lineRule="auto"/>
        <w:rPr>
          <w:rFonts w:ascii="SimSun" w:eastAsia="SimSun" w:hAnsi="SimSun" w:cs="SimSun"/>
          <w:sz w:val="24"/>
          <w:szCs w:val="24"/>
        </w:rPr>
      </w:pPr>
      <w:r w:rsidRPr="004A4F51">
        <w:rPr>
          <w:rFonts w:ascii="SimSun" w:eastAsia="SimSun" w:hAnsi="SimSun" w:cs="SimSun"/>
          <w:sz w:val="24"/>
          <w:szCs w:val="24"/>
        </w:rPr>
        <w:t xml:space="preserve">什么是分布式？ </w:t>
      </w:r>
      <w:r w:rsidRPr="004A4F51">
        <w:rPr>
          <w:rFonts w:ascii="SimSun" w:eastAsia="SimSun" w:hAnsi="SimSun" w:cs="SimSun"/>
          <w:sz w:val="24"/>
          <w:szCs w:val="24"/>
        </w:rPr>
        <w:br/>
        <w:t xml:space="preserve">在一台物理计算机上，把数据A放到数据库D1，把数据B放到数据库D2，把数据C放到数据库D3属于分布式，但由于数据库的访问连接池是有限的，所以这种分布式解决方案存在性能瓶颈； </w:t>
      </w:r>
      <w:r w:rsidRPr="004A4F51">
        <w:rPr>
          <w:rFonts w:ascii="SimSun" w:eastAsia="SimSun" w:hAnsi="SimSun" w:cs="SimSun"/>
          <w:sz w:val="24"/>
          <w:szCs w:val="24"/>
        </w:rPr>
        <w:br/>
        <w:t>把数据A放到计算机C1的数据库D1，把数据B放到计算机C1的数据库D2，把数据C放到计算机C3的数据库D3也属于分布式，这种分布式解决方案扩展性好，如果系统增加了新业务X，X产生的数据Y可以放到计算机C4的数据库D4中，理论上来说这种方式可以</w:t>
      </w:r>
      <w:r w:rsidRPr="004A4F51">
        <w:rPr>
          <w:rFonts w:ascii="SimSun" w:eastAsia="SimSun" w:hAnsi="SimSun" w:cs="SimSun"/>
          <w:sz w:val="24"/>
          <w:szCs w:val="24"/>
        </w:rPr>
        <w:lastRenderedPageBreak/>
        <w:t xml:space="preserve">无限扩展，从而保证系统的性能最大化。 </w:t>
      </w:r>
      <w:r w:rsidRPr="004A4F51">
        <w:rPr>
          <w:rFonts w:ascii="SimSun" w:eastAsia="SimSun" w:hAnsi="SimSun" w:cs="SimSun"/>
          <w:sz w:val="24"/>
          <w:szCs w:val="24"/>
        </w:rPr>
        <w:br/>
        <w:t>存在瓶颈且价格较高的高性能单台服务器-&gt;可无限扩展的分布式集群</w:t>
      </w:r>
    </w:p>
    <w:p w:rsidR="00F3181C" w:rsidRPr="00772843" w:rsidRDefault="00F3181C" w:rsidP="00F3181C">
      <w:pPr>
        <w:pStyle w:val="Heading3"/>
        <w:rPr>
          <w:rFonts w:ascii="SimSun" w:eastAsia="SimSun" w:hAnsi="SimSun" w:cs="SimSun"/>
          <w:szCs w:val="24"/>
        </w:rPr>
      </w:pPr>
      <w:r>
        <w:br/>
      </w:r>
      <w:r>
        <w:rPr>
          <w:shd w:val="clear" w:color="auto" w:fill="FFFFFF"/>
        </w:rPr>
        <w:t xml:space="preserve">– </w:t>
      </w:r>
      <w:r>
        <w:rPr>
          <w:shd w:val="clear" w:color="auto" w:fill="FFFFFF"/>
        </w:rPr>
        <w:t>为什么要使用</w:t>
      </w:r>
      <w:r>
        <w:t>Redis</w:t>
      </w:r>
      <w:r>
        <w:rPr>
          <w:shd w:val="clear" w:color="auto" w:fill="FFFFFF"/>
        </w:rPr>
        <w:t>？</w:t>
      </w:r>
    </w:p>
    <w:p w:rsidR="00F3181C" w:rsidRDefault="00F3181C" w:rsidP="00F3181C">
      <w:pPr>
        <w:pStyle w:val="NoSpacing"/>
        <w:rPr>
          <w:rStyle w:val="Heading3Char"/>
        </w:rPr>
      </w:pPr>
      <w:r>
        <w:rPr>
          <w:noProof/>
        </w:rPr>
        <w:drawing>
          <wp:inline distT="0" distB="0" distL="0" distR="0" wp14:anchorId="6FDE1160" wp14:editId="354D891C">
            <wp:extent cx="5753100" cy="2562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2562225"/>
                    </a:xfrm>
                    <a:prstGeom prst="rect">
                      <a:avLst/>
                    </a:prstGeom>
                  </pic:spPr>
                </pic:pic>
              </a:graphicData>
            </a:graphic>
          </wp:inline>
        </w:drawing>
      </w:r>
    </w:p>
    <w:p w:rsidR="00F3181C" w:rsidRDefault="00F3181C" w:rsidP="00F3181C">
      <w:pPr>
        <w:pStyle w:val="NoSpacing"/>
        <w:rPr>
          <w:shd w:val="clear" w:color="auto" w:fill="FFFFFF"/>
        </w:rPr>
      </w:pPr>
      <w:r>
        <w:br/>
      </w:r>
      <w:r w:rsidRPr="00F176C5">
        <w:rPr>
          <w:rStyle w:val="Heading3Char"/>
        </w:rPr>
        <w:t xml:space="preserve">– </w:t>
      </w:r>
      <w:r w:rsidRPr="00F176C5">
        <w:rPr>
          <w:rStyle w:val="Heading3Char"/>
        </w:rPr>
        <w:t>如何使用</w:t>
      </w:r>
      <w:r w:rsidRPr="00F176C5">
        <w:rPr>
          <w:rStyle w:val="Heading3Char"/>
        </w:rPr>
        <w:t>Redis</w:t>
      </w:r>
      <w:r w:rsidRPr="00F176C5">
        <w:rPr>
          <w:rStyle w:val="Heading3Char"/>
        </w:rPr>
        <w:t>？</w:t>
      </w:r>
    </w:p>
    <w:p w:rsidR="00F3181C" w:rsidRDefault="00F3181C" w:rsidP="00F3181C">
      <w:pPr>
        <w:pStyle w:val="NoSpacing"/>
      </w:pPr>
      <w:r>
        <w:t xml:space="preserve">Redis </w:t>
      </w:r>
      <w:r>
        <w:t>数据类型</w:t>
      </w:r>
    </w:p>
    <w:p w:rsidR="00F3181C" w:rsidRDefault="00F3181C" w:rsidP="00F3181C">
      <w:pPr>
        <w:pStyle w:val="NoSpacing"/>
      </w:pPr>
      <w:r>
        <w:t>Redis</w:t>
      </w:r>
      <w:r>
        <w:rPr>
          <w:rFonts w:ascii="SimSun" w:eastAsia="SimSun" w:hAnsi="SimSun" w:cs="SimSun" w:hint="eastAsia"/>
        </w:rPr>
        <w:t>支持五种数据类型：</w:t>
      </w:r>
      <w:r>
        <w:t>string</w:t>
      </w:r>
      <w:r>
        <w:rPr>
          <w:rFonts w:ascii="SimSun" w:eastAsia="SimSun" w:hAnsi="SimSun" w:cs="SimSun" w:hint="eastAsia"/>
        </w:rPr>
        <w:t>（字符串），</w:t>
      </w:r>
      <w:r>
        <w:t>hash</w:t>
      </w:r>
      <w:r>
        <w:rPr>
          <w:rFonts w:ascii="SimSun" w:eastAsia="SimSun" w:hAnsi="SimSun" w:cs="SimSun" w:hint="eastAsia"/>
        </w:rPr>
        <w:t>（哈希），</w:t>
      </w:r>
      <w:r>
        <w:t>list</w:t>
      </w:r>
      <w:r>
        <w:rPr>
          <w:rFonts w:ascii="SimSun" w:eastAsia="SimSun" w:hAnsi="SimSun" w:cs="SimSun" w:hint="eastAsia"/>
        </w:rPr>
        <w:t>（列表），</w:t>
      </w:r>
      <w:r>
        <w:t>set</w:t>
      </w:r>
      <w:r>
        <w:rPr>
          <w:rFonts w:ascii="SimSun" w:eastAsia="SimSun" w:hAnsi="SimSun" w:cs="SimSun" w:hint="eastAsia"/>
        </w:rPr>
        <w:t>（集合）及</w:t>
      </w:r>
      <w:r>
        <w:t>zset(sorted set</w:t>
      </w:r>
      <w:r>
        <w:rPr>
          <w:rFonts w:ascii="SimSun" w:eastAsia="SimSun" w:hAnsi="SimSun" w:cs="SimSun" w:hint="eastAsia"/>
        </w:rPr>
        <w:t>：有序集合</w:t>
      </w:r>
      <w:r>
        <w:t>)</w:t>
      </w:r>
      <w:r>
        <w:rPr>
          <w:rFonts w:ascii="SimSun" w:eastAsia="SimSun" w:hAnsi="SimSun" w:cs="SimSun" w:hint="eastAsia"/>
        </w:rPr>
        <w:t>。</w:t>
      </w:r>
      <w:r>
        <w:t xml:space="preserve"> </w:t>
      </w:r>
    </w:p>
    <w:p w:rsidR="00F3181C" w:rsidRPr="003F57D7" w:rsidRDefault="0016747A" w:rsidP="00F3181C">
      <w:pPr>
        <w:pStyle w:val="NoSpacing"/>
      </w:pPr>
      <w:r>
        <w:pict>
          <v:rect id="_x0000_i1025" style="width:0;height:1.5pt" o:hralign="center" o:hrstd="t" o:hr="t" fillcolor="#a0a0a0" stroked="f"/>
        </w:pict>
      </w:r>
    </w:p>
    <w:p w:rsidR="00F3181C" w:rsidRDefault="00F3181C" w:rsidP="00F3181C">
      <w:pPr>
        <w:pStyle w:val="NoSpacing"/>
      </w:pPr>
      <w:r>
        <w:t>String</w:t>
      </w:r>
      <w:r>
        <w:t>（字符串）</w:t>
      </w:r>
    </w:p>
    <w:p w:rsidR="00F3181C" w:rsidRDefault="00F3181C" w:rsidP="00F3181C">
      <w:pPr>
        <w:pStyle w:val="NoSpacing"/>
      </w:pPr>
      <w:r>
        <w:t>string</w:t>
      </w:r>
      <w:r>
        <w:rPr>
          <w:rFonts w:ascii="SimSun" w:eastAsia="SimSun" w:hAnsi="SimSun" w:cs="SimSun" w:hint="eastAsia"/>
        </w:rPr>
        <w:t>是</w:t>
      </w:r>
      <w:r>
        <w:t>redis</w:t>
      </w:r>
      <w:r>
        <w:rPr>
          <w:rFonts w:ascii="SimSun" w:eastAsia="SimSun" w:hAnsi="SimSun" w:cs="SimSun" w:hint="eastAsia"/>
        </w:rPr>
        <w:t>最基本的类型，你可以理解成与</w:t>
      </w:r>
      <w:r>
        <w:t>Memcached</w:t>
      </w:r>
      <w:r>
        <w:rPr>
          <w:rFonts w:ascii="SimSun" w:eastAsia="SimSun" w:hAnsi="SimSun" w:cs="SimSun" w:hint="eastAsia"/>
        </w:rPr>
        <w:t>一模一样的类型，一个</w:t>
      </w:r>
      <w:r>
        <w:t>key</w:t>
      </w:r>
      <w:r>
        <w:rPr>
          <w:rFonts w:ascii="SimSun" w:eastAsia="SimSun" w:hAnsi="SimSun" w:cs="SimSun" w:hint="eastAsia"/>
        </w:rPr>
        <w:t>对应一个</w:t>
      </w:r>
      <w:r>
        <w:t>value</w:t>
      </w:r>
      <w:r>
        <w:rPr>
          <w:rFonts w:ascii="SimSun" w:eastAsia="SimSun" w:hAnsi="SimSun" w:cs="SimSun" w:hint="eastAsia"/>
        </w:rPr>
        <w:t>。</w:t>
      </w:r>
    </w:p>
    <w:p w:rsidR="00F3181C" w:rsidRDefault="00F3181C" w:rsidP="00F3181C">
      <w:pPr>
        <w:pStyle w:val="NoSpacing"/>
      </w:pPr>
      <w:r>
        <w:t>string</w:t>
      </w:r>
      <w:r>
        <w:rPr>
          <w:rFonts w:ascii="SimSun" w:eastAsia="SimSun" w:hAnsi="SimSun" w:cs="SimSun" w:hint="eastAsia"/>
        </w:rPr>
        <w:t>类型是二进制安全的。意思是</w:t>
      </w:r>
      <w:r>
        <w:t>redis</w:t>
      </w:r>
      <w:r>
        <w:rPr>
          <w:rFonts w:ascii="SimSun" w:eastAsia="SimSun" w:hAnsi="SimSun" w:cs="SimSun" w:hint="eastAsia"/>
        </w:rPr>
        <w:t>的</w:t>
      </w:r>
      <w:r>
        <w:t>string</w:t>
      </w:r>
      <w:r>
        <w:rPr>
          <w:rFonts w:ascii="SimSun" w:eastAsia="SimSun" w:hAnsi="SimSun" w:cs="SimSun" w:hint="eastAsia"/>
        </w:rPr>
        <w:t>可以包含任何数据。比如</w:t>
      </w:r>
      <w:r>
        <w:t>jpg</w:t>
      </w:r>
      <w:r>
        <w:rPr>
          <w:rFonts w:ascii="SimSun" w:eastAsia="SimSun" w:hAnsi="SimSun" w:cs="SimSun" w:hint="eastAsia"/>
        </w:rPr>
        <w:t>图片或者序列化的对象</w:t>
      </w:r>
      <w:r>
        <w:t xml:space="preserve"> </w:t>
      </w:r>
      <w:r>
        <w:rPr>
          <w:rFonts w:ascii="SimSun" w:eastAsia="SimSun" w:hAnsi="SimSun" w:cs="SimSun" w:hint="eastAsia"/>
        </w:rPr>
        <w:t>。</w:t>
      </w:r>
    </w:p>
    <w:p w:rsidR="00F3181C" w:rsidRDefault="00F3181C" w:rsidP="00F3181C">
      <w:pPr>
        <w:pStyle w:val="NoSpacing"/>
      </w:pPr>
      <w:r>
        <w:t>string</w:t>
      </w:r>
      <w:r>
        <w:rPr>
          <w:rFonts w:ascii="SimSun" w:eastAsia="SimSun" w:hAnsi="SimSun" w:cs="SimSun" w:hint="eastAsia"/>
        </w:rPr>
        <w:t>类型是</w:t>
      </w:r>
      <w:r>
        <w:t>Redis</w:t>
      </w:r>
      <w:r>
        <w:rPr>
          <w:rFonts w:ascii="SimSun" w:eastAsia="SimSun" w:hAnsi="SimSun" w:cs="SimSun" w:hint="eastAsia"/>
        </w:rPr>
        <w:t>最基本的数据类型，一个键最大能存储</w:t>
      </w:r>
      <w:r>
        <w:t>512MB</w:t>
      </w:r>
      <w:r>
        <w:rPr>
          <w:rFonts w:ascii="SimSun" w:eastAsia="SimSun" w:hAnsi="SimSun" w:cs="SimSun" w:hint="eastAsia"/>
        </w:rPr>
        <w:t>。</w:t>
      </w:r>
      <w:r>
        <w:t xml:space="preserve"> </w:t>
      </w:r>
    </w:p>
    <w:p w:rsidR="00F3181C" w:rsidRDefault="00F3181C" w:rsidP="00F3181C">
      <w:pPr>
        <w:pStyle w:val="NoSpacing"/>
      </w:pPr>
      <w:r>
        <w:t>实例</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SET name </w:t>
      </w:r>
      <w:r>
        <w:rPr>
          <w:rStyle w:val="str"/>
        </w:rPr>
        <w:t>"runoob"</w:t>
      </w:r>
    </w:p>
    <w:p w:rsidR="00F3181C" w:rsidRDefault="00F3181C" w:rsidP="00F3181C">
      <w:pPr>
        <w:pStyle w:val="NoSpacing"/>
        <w:rPr>
          <w:rStyle w:val="pln"/>
        </w:rPr>
      </w:pPr>
      <w:r>
        <w:rPr>
          <w:rStyle w:val="pln"/>
        </w:rPr>
        <w:t>OK</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GET name</w:t>
      </w:r>
    </w:p>
    <w:p w:rsidR="00F3181C" w:rsidRDefault="00F3181C" w:rsidP="00F3181C">
      <w:pPr>
        <w:pStyle w:val="NoSpacing"/>
      </w:pPr>
      <w:r>
        <w:rPr>
          <w:rStyle w:val="str"/>
        </w:rPr>
        <w:t>"runoob"</w:t>
      </w:r>
    </w:p>
    <w:p w:rsidR="00F3181C" w:rsidRDefault="00F3181C" w:rsidP="00F3181C">
      <w:pPr>
        <w:pStyle w:val="NoSpacing"/>
      </w:pPr>
      <w:r>
        <w:rPr>
          <w:rFonts w:ascii="SimSun" w:eastAsia="SimSun" w:hAnsi="SimSun" w:cs="SimSun" w:hint="eastAsia"/>
        </w:rPr>
        <w:t>在以上实例中我们使用了</w:t>
      </w:r>
      <w:r>
        <w:t xml:space="preserve"> Redis </w:t>
      </w:r>
      <w:r>
        <w:rPr>
          <w:rFonts w:ascii="SimSun" w:eastAsia="SimSun" w:hAnsi="SimSun" w:cs="SimSun" w:hint="eastAsia"/>
        </w:rPr>
        <w:t>的</w:t>
      </w:r>
      <w:r>
        <w:t xml:space="preserve"> </w:t>
      </w:r>
      <w:r>
        <w:rPr>
          <w:b/>
          <w:bCs/>
        </w:rPr>
        <w:t>SET</w:t>
      </w:r>
      <w:r>
        <w:t xml:space="preserve"> </w:t>
      </w:r>
      <w:r>
        <w:rPr>
          <w:rFonts w:ascii="SimSun" w:eastAsia="SimSun" w:hAnsi="SimSun" w:cs="SimSun" w:hint="eastAsia"/>
        </w:rPr>
        <w:t>和</w:t>
      </w:r>
      <w:r>
        <w:t xml:space="preserve"> </w:t>
      </w:r>
      <w:r>
        <w:rPr>
          <w:b/>
          <w:bCs/>
        </w:rPr>
        <w:t>GET</w:t>
      </w:r>
      <w:r>
        <w:t xml:space="preserve"> </w:t>
      </w:r>
      <w:r>
        <w:rPr>
          <w:rFonts w:ascii="SimSun" w:eastAsia="SimSun" w:hAnsi="SimSun" w:cs="SimSun" w:hint="eastAsia"/>
        </w:rPr>
        <w:t>命令。键为</w:t>
      </w:r>
      <w:r>
        <w:t xml:space="preserve"> name</w:t>
      </w:r>
      <w:r>
        <w:rPr>
          <w:rFonts w:ascii="SimSun" w:eastAsia="SimSun" w:hAnsi="SimSun" w:cs="SimSun" w:hint="eastAsia"/>
        </w:rPr>
        <w:t>，对应的值为</w:t>
      </w:r>
      <w:r>
        <w:t xml:space="preserve"> </w:t>
      </w:r>
      <w:r>
        <w:rPr>
          <w:rStyle w:val="Strong"/>
        </w:rPr>
        <w:t>runoob</w:t>
      </w:r>
      <w:r>
        <w:rPr>
          <w:rFonts w:ascii="SimSun" w:eastAsia="SimSun" w:hAnsi="SimSun" w:cs="SimSun" w:hint="eastAsia"/>
        </w:rPr>
        <w:t>。</w:t>
      </w:r>
    </w:p>
    <w:p w:rsidR="00F3181C" w:rsidRDefault="00F3181C" w:rsidP="00F3181C">
      <w:pPr>
        <w:pStyle w:val="NoSpacing"/>
      </w:pPr>
      <w:r>
        <w:rPr>
          <w:rFonts w:ascii="SimSun" w:eastAsia="SimSun" w:hAnsi="SimSun" w:cs="SimSun" w:hint="eastAsia"/>
          <w:b/>
          <w:bCs/>
        </w:rPr>
        <w:t>注意：</w:t>
      </w:r>
      <w:r>
        <w:rPr>
          <w:rFonts w:ascii="SimSun" w:eastAsia="SimSun" w:hAnsi="SimSun" w:cs="SimSun" w:hint="eastAsia"/>
        </w:rPr>
        <w:t>一个键最大能存储</w:t>
      </w:r>
      <w:r>
        <w:t>512MB</w:t>
      </w:r>
      <w:r>
        <w:rPr>
          <w:rFonts w:ascii="SimSun" w:eastAsia="SimSun" w:hAnsi="SimSun" w:cs="SimSun" w:hint="eastAsia"/>
        </w:rPr>
        <w:t>。</w:t>
      </w:r>
    </w:p>
    <w:p w:rsidR="00F3181C" w:rsidRDefault="0016747A" w:rsidP="00F3181C">
      <w:pPr>
        <w:pStyle w:val="NoSpacing"/>
      </w:pPr>
      <w:r>
        <w:pict>
          <v:rect id="_x0000_i1026" style="width:0;height:1.5pt" o:hralign="center" o:hrstd="t" o:hr="t" fillcolor="#a0a0a0" stroked="f"/>
        </w:pict>
      </w:r>
    </w:p>
    <w:p w:rsidR="00F3181C" w:rsidRDefault="00F3181C" w:rsidP="00F3181C">
      <w:pPr>
        <w:pStyle w:val="NoSpacing"/>
      </w:pPr>
      <w:r>
        <w:t>Hash</w:t>
      </w:r>
      <w:r>
        <w:t>（哈希）</w:t>
      </w:r>
    </w:p>
    <w:p w:rsidR="00F3181C" w:rsidRDefault="00F3181C" w:rsidP="00F3181C">
      <w:pPr>
        <w:pStyle w:val="NoSpacing"/>
      </w:pPr>
      <w:r>
        <w:t xml:space="preserve">Redis hash </w:t>
      </w:r>
      <w:r>
        <w:rPr>
          <w:rFonts w:ascii="SimSun" w:eastAsia="SimSun" w:hAnsi="SimSun" w:cs="SimSun" w:hint="eastAsia"/>
        </w:rPr>
        <w:t>是一个键值</w:t>
      </w:r>
      <w:r>
        <w:t>(key=&gt;value)</w:t>
      </w:r>
      <w:r>
        <w:rPr>
          <w:rFonts w:ascii="SimSun" w:eastAsia="SimSun" w:hAnsi="SimSun" w:cs="SimSun" w:hint="eastAsia"/>
        </w:rPr>
        <w:t>对集合。</w:t>
      </w:r>
    </w:p>
    <w:p w:rsidR="00F3181C" w:rsidRDefault="00F3181C" w:rsidP="00F3181C">
      <w:pPr>
        <w:pStyle w:val="NoSpacing"/>
      </w:pPr>
      <w:r>
        <w:t>Redis hash</w:t>
      </w:r>
      <w:r>
        <w:rPr>
          <w:rFonts w:ascii="SimSun" w:eastAsia="SimSun" w:hAnsi="SimSun" w:cs="SimSun" w:hint="eastAsia"/>
        </w:rPr>
        <w:t>是一个</w:t>
      </w:r>
      <w:r>
        <w:t>string</w:t>
      </w:r>
      <w:r>
        <w:rPr>
          <w:rFonts w:ascii="SimSun" w:eastAsia="SimSun" w:hAnsi="SimSun" w:cs="SimSun" w:hint="eastAsia"/>
        </w:rPr>
        <w:t>类型的</w:t>
      </w:r>
      <w:r>
        <w:t>field</w:t>
      </w:r>
      <w:r>
        <w:rPr>
          <w:rFonts w:ascii="SimSun" w:eastAsia="SimSun" w:hAnsi="SimSun" w:cs="SimSun" w:hint="eastAsia"/>
        </w:rPr>
        <w:t>和</w:t>
      </w:r>
      <w:r>
        <w:t>value</w:t>
      </w:r>
      <w:r>
        <w:rPr>
          <w:rFonts w:ascii="SimSun" w:eastAsia="SimSun" w:hAnsi="SimSun" w:cs="SimSun" w:hint="eastAsia"/>
        </w:rPr>
        <w:t>的映射表，</w:t>
      </w:r>
      <w:r>
        <w:t>hash</w:t>
      </w:r>
      <w:r>
        <w:rPr>
          <w:rFonts w:ascii="SimSun" w:eastAsia="SimSun" w:hAnsi="SimSun" w:cs="SimSun" w:hint="eastAsia"/>
        </w:rPr>
        <w:t>特别适合用于存储对象。</w:t>
      </w:r>
    </w:p>
    <w:p w:rsidR="00F3181C" w:rsidRDefault="00F3181C" w:rsidP="00F3181C">
      <w:pPr>
        <w:pStyle w:val="NoSpacing"/>
      </w:pPr>
      <w:r>
        <w:t>实例</w:t>
      </w:r>
    </w:p>
    <w:p w:rsidR="00F3181C" w:rsidRDefault="00F3181C" w:rsidP="00F3181C">
      <w:pPr>
        <w:pStyle w:val="NoSpacing"/>
        <w:rPr>
          <w:rStyle w:val="pln"/>
        </w:rPr>
      </w:pPr>
      <w:r>
        <w:rPr>
          <w:rStyle w:val="pln"/>
        </w:rPr>
        <w:t>redis</w:t>
      </w:r>
      <w:r>
        <w:rPr>
          <w:rStyle w:val="pun"/>
        </w:rPr>
        <w:t>&gt;</w:t>
      </w:r>
      <w:r>
        <w:rPr>
          <w:rStyle w:val="pln"/>
        </w:rPr>
        <w:t xml:space="preserve"> HMSET myhash field1 </w:t>
      </w:r>
      <w:r>
        <w:rPr>
          <w:rStyle w:val="str"/>
        </w:rPr>
        <w:t>"Hello"</w:t>
      </w:r>
      <w:r>
        <w:rPr>
          <w:rStyle w:val="pln"/>
        </w:rPr>
        <w:t xml:space="preserve"> field2 </w:t>
      </w:r>
      <w:r>
        <w:rPr>
          <w:rStyle w:val="str"/>
        </w:rPr>
        <w:t>"World"</w:t>
      </w:r>
    </w:p>
    <w:p w:rsidR="00F3181C" w:rsidRDefault="00F3181C" w:rsidP="00F3181C">
      <w:pPr>
        <w:pStyle w:val="NoSpacing"/>
        <w:rPr>
          <w:rStyle w:val="pln"/>
        </w:rPr>
      </w:pPr>
      <w:r>
        <w:rPr>
          <w:rStyle w:val="str"/>
        </w:rPr>
        <w:lastRenderedPageBreak/>
        <w:t>"OK"</w:t>
      </w:r>
    </w:p>
    <w:p w:rsidR="00F3181C" w:rsidRDefault="00F3181C" w:rsidP="00F3181C">
      <w:pPr>
        <w:pStyle w:val="NoSpacing"/>
        <w:rPr>
          <w:rStyle w:val="pln"/>
        </w:rPr>
      </w:pPr>
      <w:r>
        <w:rPr>
          <w:rStyle w:val="pln"/>
        </w:rPr>
        <w:t>redis</w:t>
      </w:r>
      <w:r>
        <w:rPr>
          <w:rStyle w:val="pun"/>
        </w:rPr>
        <w:t>&gt;</w:t>
      </w:r>
      <w:r>
        <w:rPr>
          <w:rStyle w:val="pln"/>
        </w:rPr>
        <w:t xml:space="preserve"> HGET myhash field1</w:t>
      </w:r>
    </w:p>
    <w:p w:rsidR="00F3181C" w:rsidRDefault="00F3181C" w:rsidP="00F3181C">
      <w:pPr>
        <w:pStyle w:val="NoSpacing"/>
        <w:rPr>
          <w:rStyle w:val="pln"/>
        </w:rPr>
      </w:pPr>
      <w:r>
        <w:rPr>
          <w:rStyle w:val="str"/>
        </w:rPr>
        <w:t>"Hello"</w:t>
      </w:r>
    </w:p>
    <w:p w:rsidR="00F3181C" w:rsidRDefault="00F3181C" w:rsidP="00F3181C">
      <w:pPr>
        <w:pStyle w:val="NoSpacing"/>
        <w:rPr>
          <w:rStyle w:val="pln"/>
        </w:rPr>
      </w:pPr>
      <w:r>
        <w:rPr>
          <w:rStyle w:val="pln"/>
        </w:rPr>
        <w:t>redis</w:t>
      </w:r>
      <w:r>
        <w:rPr>
          <w:rStyle w:val="pun"/>
        </w:rPr>
        <w:t>&gt;</w:t>
      </w:r>
      <w:r>
        <w:rPr>
          <w:rStyle w:val="pln"/>
        </w:rPr>
        <w:t xml:space="preserve"> HGET myhash field2</w:t>
      </w:r>
    </w:p>
    <w:p w:rsidR="00F3181C" w:rsidRDefault="00F3181C" w:rsidP="00F3181C">
      <w:pPr>
        <w:pStyle w:val="NoSpacing"/>
      </w:pPr>
      <w:r>
        <w:rPr>
          <w:rStyle w:val="str"/>
        </w:rPr>
        <w:t>"World"</w:t>
      </w:r>
    </w:p>
    <w:p w:rsidR="00F3181C" w:rsidRDefault="00F3181C" w:rsidP="00F3181C">
      <w:pPr>
        <w:pStyle w:val="NoSpacing"/>
      </w:pPr>
      <w:r>
        <w:rPr>
          <w:rFonts w:ascii="SimSun" w:eastAsia="SimSun" w:hAnsi="SimSun" w:cs="SimSun" w:hint="eastAsia"/>
        </w:rPr>
        <w:t>以上实例中</w:t>
      </w:r>
      <w:r>
        <w:t xml:space="preserve"> hash </w:t>
      </w:r>
      <w:r>
        <w:rPr>
          <w:rFonts w:ascii="SimSun" w:eastAsia="SimSun" w:hAnsi="SimSun" w:cs="SimSun" w:hint="eastAsia"/>
        </w:rPr>
        <w:t>数据类型存储了包含用户脚本信息的用户对象。</w:t>
      </w:r>
      <w:r>
        <w:t xml:space="preserve"> </w:t>
      </w:r>
      <w:r>
        <w:rPr>
          <w:rFonts w:ascii="SimSun" w:eastAsia="SimSun" w:hAnsi="SimSun" w:cs="SimSun" w:hint="eastAsia"/>
        </w:rPr>
        <w:t>实例中我们使用了</w:t>
      </w:r>
      <w:r>
        <w:t xml:space="preserve"> Redis </w:t>
      </w:r>
      <w:r>
        <w:rPr>
          <w:rStyle w:val="Strong"/>
        </w:rPr>
        <w:t>HMSET, HGETALL</w:t>
      </w:r>
      <w:r>
        <w:t xml:space="preserve"> </w:t>
      </w:r>
      <w:r>
        <w:rPr>
          <w:rFonts w:ascii="SimSun" w:eastAsia="SimSun" w:hAnsi="SimSun" w:cs="SimSun" w:hint="eastAsia"/>
        </w:rPr>
        <w:t>命令，</w:t>
      </w:r>
      <w:r>
        <w:rPr>
          <w:b/>
          <w:bCs/>
        </w:rPr>
        <w:t>user:1</w:t>
      </w:r>
      <w:r>
        <w:t xml:space="preserve"> </w:t>
      </w:r>
      <w:r>
        <w:rPr>
          <w:rFonts w:ascii="SimSun" w:eastAsia="SimSun" w:hAnsi="SimSun" w:cs="SimSun" w:hint="eastAsia"/>
        </w:rPr>
        <w:t>为键值。</w:t>
      </w:r>
      <w:r>
        <w:t xml:space="preserve"> </w:t>
      </w:r>
    </w:p>
    <w:p w:rsidR="00F3181C" w:rsidRDefault="00F3181C" w:rsidP="00F3181C">
      <w:pPr>
        <w:pStyle w:val="NoSpacing"/>
      </w:pPr>
      <w:r>
        <w:t>每个</w:t>
      </w:r>
      <w:r>
        <w:t xml:space="preserve"> hash </w:t>
      </w:r>
      <w:r>
        <w:t>可以存储</w:t>
      </w:r>
      <w:r>
        <w:t xml:space="preserve"> 2</w:t>
      </w:r>
      <w:r>
        <w:rPr>
          <w:vertAlign w:val="superscript"/>
        </w:rPr>
        <w:t>32</w:t>
      </w:r>
      <w:r>
        <w:t xml:space="preserve"> -1 </w:t>
      </w:r>
      <w:r>
        <w:t>键值对（</w:t>
      </w:r>
      <w:r>
        <w:t>40</w:t>
      </w:r>
      <w:r>
        <w:t>多亿）。</w:t>
      </w:r>
    </w:p>
    <w:p w:rsidR="00F3181C" w:rsidRDefault="0016747A" w:rsidP="00F3181C">
      <w:pPr>
        <w:pStyle w:val="NoSpacing"/>
      </w:pPr>
      <w:r>
        <w:pict>
          <v:rect id="_x0000_i1027" style="width:0;height:1.5pt" o:hralign="center" o:hrstd="t" o:hr="t" fillcolor="#a0a0a0" stroked="f"/>
        </w:pict>
      </w:r>
    </w:p>
    <w:p w:rsidR="00F3181C" w:rsidRDefault="00F3181C" w:rsidP="00F3181C">
      <w:pPr>
        <w:pStyle w:val="NoSpacing"/>
      </w:pPr>
      <w:r>
        <w:t>List</w:t>
      </w:r>
      <w:r>
        <w:t>（列表）</w:t>
      </w:r>
    </w:p>
    <w:p w:rsidR="00F3181C" w:rsidRDefault="00F3181C" w:rsidP="00F3181C">
      <w:pPr>
        <w:pStyle w:val="NoSpacing"/>
      </w:pPr>
      <w:r>
        <w:t xml:space="preserve">Redis </w:t>
      </w:r>
      <w:r>
        <w:rPr>
          <w:rFonts w:ascii="SimSun" w:eastAsia="SimSun" w:hAnsi="SimSun" w:cs="SimSun" w:hint="eastAsia"/>
        </w:rPr>
        <w:t>列表是简单的字符串列表，按照插入顺序排序。你可以添加一个元素到列表的头部（左边）或者尾部（右边）。</w:t>
      </w:r>
    </w:p>
    <w:p w:rsidR="00F3181C" w:rsidRDefault="00F3181C" w:rsidP="00F3181C">
      <w:pPr>
        <w:pStyle w:val="NoSpacing"/>
      </w:pPr>
      <w:r>
        <w:t>实例</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lpush runoob redis</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1</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lpush runoob mongodb</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2</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lpush runoob rabitmq</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3</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lrange runoob </w:t>
      </w:r>
      <w:r>
        <w:rPr>
          <w:rStyle w:val="lit"/>
        </w:rPr>
        <w:t>0</w:t>
      </w:r>
      <w:r>
        <w:rPr>
          <w:rStyle w:val="pln"/>
        </w:rPr>
        <w:t xml:space="preserve"> </w:t>
      </w:r>
      <w:r>
        <w:rPr>
          <w:rStyle w:val="lit"/>
        </w:rPr>
        <w:t>10</w:t>
      </w:r>
    </w:p>
    <w:p w:rsidR="00F3181C" w:rsidRDefault="00F3181C" w:rsidP="00F3181C">
      <w:pPr>
        <w:pStyle w:val="NoSpacing"/>
        <w:rPr>
          <w:rStyle w:val="pln"/>
        </w:rPr>
      </w:pPr>
      <w:r>
        <w:rPr>
          <w:rStyle w:val="lit"/>
        </w:rPr>
        <w:t>1</w:t>
      </w:r>
      <w:r>
        <w:rPr>
          <w:rStyle w:val="pun"/>
        </w:rPr>
        <w:t>)</w:t>
      </w:r>
      <w:r>
        <w:rPr>
          <w:rStyle w:val="pln"/>
        </w:rPr>
        <w:t xml:space="preserve"> </w:t>
      </w:r>
      <w:r>
        <w:rPr>
          <w:rStyle w:val="str"/>
        </w:rPr>
        <w:t>"rabitmq"</w:t>
      </w:r>
    </w:p>
    <w:p w:rsidR="00F3181C" w:rsidRDefault="00F3181C" w:rsidP="00F3181C">
      <w:pPr>
        <w:pStyle w:val="NoSpacing"/>
        <w:rPr>
          <w:rStyle w:val="pln"/>
        </w:rPr>
      </w:pPr>
      <w:r>
        <w:rPr>
          <w:rStyle w:val="lit"/>
        </w:rPr>
        <w:t>2</w:t>
      </w:r>
      <w:r>
        <w:rPr>
          <w:rStyle w:val="pun"/>
        </w:rPr>
        <w:t>)</w:t>
      </w:r>
      <w:r>
        <w:rPr>
          <w:rStyle w:val="pln"/>
        </w:rPr>
        <w:t xml:space="preserve"> </w:t>
      </w:r>
      <w:r>
        <w:rPr>
          <w:rStyle w:val="str"/>
        </w:rPr>
        <w:t>"mongodb"</w:t>
      </w:r>
    </w:p>
    <w:p w:rsidR="00F3181C" w:rsidRDefault="00F3181C" w:rsidP="00F3181C">
      <w:pPr>
        <w:pStyle w:val="NoSpacing"/>
        <w:rPr>
          <w:rStyle w:val="pln"/>
        </w:rPr>
      </w:pPr>
      <w:r>
        <w:rPr>
          <w:rStyle w:val="lit"/>
        </w:rPr>
        <w:t>3</w:t>
      </w:r>
      <w:r>
        <w:rPr>
          <w:rStyle w:val="pun"/>
        </w:rPr>
        <w:t>)</w:t>
      </w:r>
      <w:r>
        <w:rPr>
          <w:rStyle w:val="pln"/>
        </w:rPr>
        <w:t xml:space="preserve"> </w:t>
      </w:r>
      <w:r>
        <w:rPr>
          <w:rStyle w:val="str"/>
        </w:rPr>
        <w:t>"redis"</w:t>
      </w:r>
    </w:p>
    <w:p w:rsidR="00F3181C" w:rsidRDefault="00F3181C" w:rsidP="00F3181C">
      <w:pPr>
        <w:pStyle w:val="NoSpacing"/>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p>
    <w:p w:rsidR="00F3181C" w:rsidRDefault="00F3181C" w:rsidP="00F3181C">
      <w:pPr>
        <w:pStyle w:val="NoSpacing"/>
      </w:pPr>
      <w:r>
        <w:rPr>
          <w:rFonts w:ascii="SimSun" w:eastAsia="SimSun" w:hAnsi="SimSun" w:cs="SimSun" w:hint="eastAsia"/>
        </w:rPr>
        <w:t>列表最多可存储</w:t>
      </w:r>
      <w:r>
        <w:t xml:space="preserve"> 2</w:t>
      </w:r>
      <w:r>
        <w:rPr>
          <w:vertAlign w:val="superscript"/>
        </w:rPr>
        <w:t>32</w:t>
      </w:r>
      <w:r>
        <w:t xml:space="preserve"> - 1 </w:t>
      </w:r>
      <w:r>
        <w:rPr>
          <w:rFonts w:ascii="SimSun" w:eastAsia="SimSun" w:hAnsi="SimSun" w:cs="SimSun" w:hint="eastAsia"/>
        </w:rPr>
        <w:t>元素</w:t>
      </w:r>
      <w:r>
        <w:t xml:space="preserve"> (4294967295, </w:t>
      </w:r>
      <w:r>
        <w:rPr>
          <w:rFonts w:ascii="SimSun" w:eastAsia="SimSun" w:hAnsi="SimSun" w:cs="SimSun" w:hint="eastAsia"/>
        </w:rPr>
        <w:t>每个列表可存储</w:t>
      </w:r>
      <w:r>
        <w:t>40</w:t>
      </w:r>
      <w:r>
        <w:rPr>
          <w:rFonts w:ascii="SimSun" w:eastAsia="SimSun" w:hAnsi="SimSun" w:cs="SimSun" w:hint="eastAsia"/>
        </w:rPr>
        <w:t>多亿</w:t>
      </w:r>
      <w:r>
        <w:t>)</w:t>
      </w:r>
      <w:r>
        <w:rPr>
          <w:rFonts w:ascii="SimSun" w:eastAsia="SimSun" w:hAnsi="SimSun" w:cs="SimSun" w:hint="eastAsia"/>
        </w:rPr>
        <w:t>。</w:t>
      </w:r>
      <w:r>
        <w:t xml:space="preserve"> </w:t>
      </w:r>
    </w:p>
    <w:p w:rsidR="00F3181C" w:rsidRDefault="0016747A" w:rsidP="00F3181C">
      <w:pPr>
        <w:pStyle w:val="NoSpacing"/>
      </w:pPr>
      <w:r>
        <w:pict>
          <v:rect id="_x0000_i1028" style="width:0;height:1.5pt" o:hralign="center" o:hrstd="t" o:hr="t" fillcolor="#a0a0a0" stroked="f"/>
        </w:pict>
      </w:r>
    </w:p>
    <w:p w:rsidR="00F3181C" w:rsidRDefault="00F3181C" w:rsidP="00F3181C">
      <w:pPr>
        <w:pStyle w:val="NoSpacing"/>
      </w:pPr>
      <w:r>
        <w:t>Set</w:t>
      </w:r>
      <w:r>
        <w:t>（集合）</w:t>
      </w:r>
    </w:p>
    <w:p w:rsidR="00F3181C" w:rsidRDefault="00F3181C" w:rsidP="00F3181C">
      <w:pPr>
        <w:pStyle w:val="NoSpacing"/>
      </w:pPr>
      <w:r>
        <w:t>Redis</w:t>
      </w:r>
      <w:r>
        <w:rPr>
          <w:rFonts w:ascii="SimSun" w:eastAsia="SimSun" w:hAnsi="SimSun" w:cs="SimSun" w:hint="eastAsia"/>
        </w:rPr>
        <w:t>的</w:t>
      </w:r>
      <w:r>
        <w:t>Set</w:t>
      </w:r>
      <w:r>
        <w:rPr>
          <w:rFonts w:ascii="SimSun" w:eastAsia="SimSun" w:hAnsi="SimSun" w:cs="SimSun" w:hint="eastAsia"/>
        </w:rPr>
        <w:t>是</w:t>
      </w:r>
      <w:r>
        <w:t>string</w:t>
      </w:r>
      <w:r>
        <w:rPr>
          <w:rFonts w:ascii="SimSun" w:eastAsia="SimSun" w:hAnsi="SimSun" w:cs="SimSun" w:hint="eastAsia"/>
        </w:rPr>
        <w:t>类型的无序集合。</w:t>
      </w:r>
    </w:p>
    <w:p w:rsidR="00F3181C" w:rsidRDefault="00F3181C" w:rsidP="00F3181C">
      <w:pPr>
        <w:pStyle w:val="NoSpacing"/>
      </w:pPr>
      <w:r>
        <w:rPr>
          <w:rFonts w:ascii="SimSun" w:eastAsia="SimSun" w:hAnsi="SimSun" w:cs="SimSun" w:hint="eastAsia"/>
        </w:rPr>
        <w:t>集合是通过哈希表实现的，所以添加，删除，查找的复杂度都是</w:t>
      </w:r>
      <w:r>
        <w:t>O(1)</w:t>
      </w:r>
      <w:r>
        <w:rPr>
          <w:rFonts w:ascii="SimSun" w:eastAsia="SimSun" w:hAnsi="SimSun" w:cs="SimSun" w:hint="eastAsia"/>
        </w:rPr>
        <w:t>。</w:t>
      </w:r>
    </w:p>
    <w:p w:rsidR="00F3181C" w:rsidRDefault="00F3181C" w:rsidP="00F3181C">
      <w:pPr>
        <w:pStyle w:val="NoSpacing"/>
      </w:pPr>
      <w:r>
        <w:t xml:space="preserve">sadd </w:t>
      </w:r>
      <w:r>
        <w:t>命令</w:t>
      </w:r>
    </w:p>
    <w:p w:rsidR="00F3181C" w:rsidRDefault="00F3181C" w:rsidP="00F3181C">
      <w:pPr>
        <w:pStyle w:val="NoSpacing"/>
      </w:pPr>
      <w:r>
        <w:rPr>
          <w:rFonts w:ascii="SimSun" w:eastAsia="SimSun" w:hAnsi="SimSun" w:cs="SimSun" w:hint="eastAsia"/>
        </w:rPr>
        <w:t>添加一个</w:t>
      </w:r>
      <w:r>
        <w:t>string</w:t>
      </w:r>
      <w:r>
        <w:rPr>
          <w:rFonts w:ascii="SimSun" w:eastAsia="SimSun" w:hAnsi="SimSun" w:cs="SimSun" w:hint="eastAsia"/>
        </w:rPr>
        <w:t>元素到</w:t>
      </w:r>
      <w:r>
        <w:t>,key</w:t>
      </w:r>
      <w:r>
        <w:rPr>
          <w:rFonts w:ascii="SimSun" w:eastAsia="SimSun" w:hAnsi="SimSun" w:cs="SimSun" w:hint="eastAsia"/>
        </w:rPr>
        <w:t>对应的</w:t>
      </w:r>
      <w:r>
        <w:t>set</w:t>
      </w:r>
      <w:r>
        <w:rPr>
          <w:rFonts w:ascii="SimSun" w:eastAsia="SimSun" w:hAnsi="SimSun" w:cs="SimSun" w:hint="eastAsia"/>
        </w:rPr>
        <w:t>集合中，成功返回</w:t>
      </w:r>
      <w:r>
        <w:t>1,</w:t>
      </w:r>
      <w:r>
        <w:rPr>
          <w:rFonts w:ascii="SimSun" w:eastAsia="SimSun" w:hAnsi="SimSun" w:cs="SimSun" w:hint="eastAsia"/>
        </w:rPr>
        <w:t>如果元素已经在集合中返回</w:t>
      </w:r>
      <w:r>
        <w:t>0,key</w:t>
      </w:r>
      <w:r>
        <w:rPr>
          <w:rFonts w:ascii="SimSun" w:eastAsia="SimSun" w:hAnsi="SimSun" w:cs="SimSun" w:hint="eastAsia"/>
        </w:rPr>
        <w:t>对应的</w:t>
      </w:r>
      <w:r>
        <w:t>set</w:t>
      </w:r>
      <w:r>
        <w:rPr>
          <w:rFonts w:ascii="SimSun" w:eastAsia="SimSun" w:hAnsi="SimSun" w:cs="SimSun" w:hint="eastAsia"/>
        </w:rPr>
        <w:t>不存在返回错误。</w:t>
      </w:r>
    </w:p>
    <w:p w:rsidR="00F3181C" w:rsidRDefault="00F3181C" w:rsidP="00F3181C">
      <w:pPr>
        <w:pStyle w:val="NoSpacing"/>
      </w:pPr>
      <w:r>
        <w:rPr>
          <w:rStyle w:val="pln"/>
        </w:rPr>
        <w:t>sadd key member</w:t>
      </w:r>
    </w:p>
    <w:p w:rsidR="00F3181C" w:rsidRDefault="00F3181C" w:rsidP="00F3181C">
      <w:pPr>
        <w:pStyle w:val="NoSpacing"/>
      </w:pPr>
      <w:r>
        <w:t>实例</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sadd runoob redis</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1</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sadd runoob mongodb</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1</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sadd runoob rabitmq</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1</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sadd runoob rabitmq</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0</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smembers runoob</w:t>
      </w:r>
    </w:p>
    <w:p w:rsidR="00F3181C" w:rsidRDefault="00F3181C" w:rsidP="00F3181C">
      <w:pPr>
        <w:pStyle w:val="NoSpacing"/>
        <w:rPr>
          <w:rStyle w:val="pln"/>
        </w:rPr>
      </w:pPr>
    </w:p>
    <w:p w:rsidR="00F3181C" w:rsidRDefault="00F3181C" w:rsidP="00F3181C">
      <w:pPr>
        <w:pStyle w:val="NoSpacing"/>
        <w:rPr>
          <w:rStyle w:val="pln"/>
        </w:rPr>
      </w:pPr>
      <w:r>
        <w:rPr>
          <w:rStyle w:val="lit"/>
        </w:rPr>
        <w:t>1</w:t>
      </w:r>
      <w:r>
        <w:rPr>
          <w:rStyle w:val="pun"/>
        </w:rPr>
        <w:t>)</w:t>
      </w:r>
      <w:r>
        <w:rPr>
          <w:rStyle w:val="pln"/>
        </w:rPr>
        <w:t xml:space="preserve"> </w:t>
      </w:r>
      <w:r>
        <w:rPr>
          <w:rStyle w:val="str"/>
        </w:rPr>
        <w:t>"rabitmq"</w:t>
      </w:r>
    </w:p>
    <w:p w:rsidR="00F3181C" w:rsidRDefault="00F3181C" w:rsidP="00F3181C">
      <w:pPr>
        <w:pStyle w:val="NoSpacing"/>
        <w:rPr>
          <w:rStyle w:val="pln"/>
        </w:rPr>
      </w:pPr>
      <w:r>
        <w:rPr>
          <w:rStyle w:val="lit"/>
        </w:rPr>
        <w:t>2</w:t>
      </w:r>
      <w:r>
        <w:rPr>
          <w:rStyle w:val="pun"/>
        </w:rPr>
        <w:t>)</w:t>
      </w:r>
      <w:r>
        <w:rPr>
          <w:rStyle w:val="pln"/>
        </w:rPr>
        <w:t xml:space="preserve"> </w:t>
      </w:r>
      <w:r>
        <w:rPr>
          <w:rStyle w:val="str"/>
        </w:rPr>
        <w:t>"mongodb"</w:t>
      </w:r>
    </w:p>
    <w:p w:rsidR="00F3181C" w:rsidRDefault="00F3181C" w:rsidP="00F3181C">
      <w:pPr>
        <w:pStyle w:val="NoSpacing"/>
      </w:pPr>
      <w:r>
        <w:rPr>
          <w:rStyle w:val="lit"/>
        </w:rPr>
        <w:t>3</w:t>
      </w:r>
      <w:r>
        <w:rPr>
          <w:rStyle w:val="pun"/>
        </w:rPr>
        <w:t>)</w:t>
      </w:r>
      <w:r>
        <w:rPr>
          <w:rStyle w:val="pln"/>
        </w:rPr>
        <w:t xml:space="preserve"> </w:t>
      </w:r>
      <w:r>
        <w:rPr>
          <w:rStyle w:val="str"/>
        </w:rPr>
        <w:t>"redis"</w:t>
      </w:r>
    </w:p>
    <w:p w:rsidR="00F3181C" w:rsidRDefault="00F3181C" w:rsidP="00F3181C">
      <w:pPr>
        <w:pStyle w:val="NoSpacing"/>
      </w:pPr>
      <w:r>
        <w:rPr>
          <w:rFonts w:ascii="SimSun" w:eastAsia="SimSun" w:hAnsi="SimSun" w:cs="SimSun" w:hint="eastAsia"/>
          <w:b/>
          <w:bCs/>
        </w:rPr>
        <w:lastRenderedPageBreak/>
        <w:t>注意：</w:t>
      </w:r>
      <w:r>
        <w:rPr>
          <w:rFonts w:ascii="SimSun" w:eastAsia="SimSun" w:hAnsi="SimSun" w:cs="SimSun" w:hint="eastAsia"/>
        </w:rPr>
        <w:t>以上实例中</w:t>
      </w:r>
      <w:r>
        <w:t xml:space="preserve"> rabitmq </w:t>
      </w:r>
      <w:r>
        <w:rPr>
          <w:rFonts w:ascii="SimSun" w:eastAsia="SimSun" w:hAnsi="SimSun" w:cs="SimSun" w:hint="eastAsia"/>
        </w:rPr>
        <w:t>添加了两次，但根据集合内元素的唯一性，第二次插入的元素将被忽略。</w:t>
      </w:r>
    </w:p>
    <w:p w:rsidR="00F3181C" w:rsidRDefault="00F3181C" w:rsidP="00F3181C">
      <w:pPr>
        <w:pStyle w:val="NoSpacing"/>
      </w:pPr>
      <w:r>
        <w:rPr>
          <w:rFonts w:ascii="SimSun" w:eastAsia="SimSun" w:hAnsi="SimSun" w:cs="SimSun" w:hint="eastAsia"/>
        </w:rPr>
        <w:t>集合中最大的成员数为</w:t>
      </w:r>
      <w:r>
        <w:t xml:space="preserve"> 2</w:t>
      </w:r>
      <w:r>
        <w:rPr>
          <w:vertAlign w:val="superscript"/>
        </w:rPr>
        <w:t>32</w:t>
      </w:r>
      <w:r>
        <w:t xml:space="preserve"> - 1(4294967295, </w:t>
      </w:r>
      <w:r>
        <w:rPr>
          <w:rFonts w:ascii="SimSun" w:eastAsia="SimSun" w:hAnsi="SimSun" w:cs="SimSun" w:hint="eastAsia"/>
        </w:rPr>
        <w:t>每个集合可存储</w:t>
      </w:r>
      <w:r>
        <w:t>40</w:t>
      </w:r>
      <w:r>
        <w:rPr>
          <w:rFonts w:ascii="SimSun" w:eastAsia="SimSun" w:hAnsi="SimSun" w:cs="SimSun" w:hint="eastAsia"/>
        </w:rPr>
        <w:t>多亿个成员</w:t>
      </w:r>
      <w:r>
        <w:t>)</w:t>
      </w:r>
      <w:r>
        <w:rPr>
          <w:rFonts w:ascii="SimSun" w:eastAsia="SimSun" w:hAnsi="SimSun" w:cs="SimSun" w:hint="eastAsia"/>
        </w:rPr>
        <w:t>。</w:t>
      </w:r>
      <w:r>
        <w:t xml:space="preserve"> </w:t>
      </w:r>
    </w:p>
    <w:p w:rsidR="00F3181C" w:rsidRDefault="0016747A" w:rsidP="00F3181C">
      <w:pPr>
        <w:pStyle w:val="NoSpacing"/>
      </w:pPr>
      <w:r>
        <w:pict>
          <v:rect id="_x0000_i1029" style="width:0;height:1.5pt" o:hralign="center" o:hrstd="t" o:hr="t" fillcolor="#a0a0a0" stroked="f"/>
        </w:pict>
      </w:r>
    </w:p>
    <w:p w:rsidR="00F3181C" w:rsidRDefault="00F3181C" w:rsidP="00F3181C">
      <w:pPr>
        <w:pStyle w:val="NoSpacing"/>
      </w:pPr>
      <w:r>
        <w:t>zset(sorted set</w:t>
      </w:r>
      <w:r>
        <w:t>：有序集合</w:t>
      </w:r>
      <w:r>
        <w:t>)</w:t>
      </w:r>
    </w:p>
    <w:p w:rsidR="00F3181C" w:rsidRDefault="00F3181C" w:rsidP="00F3181C">
      <w:pPr>
        <w:pStyle w:val="NoSpacing"/>
      </w:pPr>
      <w:r>
        <w:t xml:space="preserve">Redis zset </w:t>
      </w:r>
      <w:r>
        <w:t>和</w:t>
      </w:r>
      <w:r>
        <w:t xml:space="preserve"> set </w:t>
      </w:r>
      <w:r>
        <w:t>一样也是</w:t>
      </w:r>
      <w:r>
        <w:t>string</w:t>
      </w:r>
      <w:r>
        <w:t>类型元素的集合</w:t>
      </w:r>
      <w:r>
        <w:t>,</w:t>
      </w:r>
      <w:r>
        <w:t>且不允许重复的成员。</w:t>
      </w:r>
    </w:p>
    <w:p w:rsidR="00F3181C" w:rsidRDefault="00F3181C" w:rsidP="00F3181C">
      <w:pPr>
        <w:pStyle w:val="NoSpacing"/>
      </w:pPr>
      <w:r>
        <w:rPr>
          <w:rFonts w:ascii="SimSun" w:eastAsia="SimSun" w:hAnsi="SimSun" w:cs="SimSun" w:hint="eastAsia"/>
        </w:rPr>
        <w:t>不同的是每个元素都会关联一个</w:t>
      </w:r>
      <w:r>
        <w:t>double</w:t>
      </w:r>
      <w:r>
        <w:rPr>
          <w:rFonts w:ascii="SimSun" w:eastAsia="SimSun" w:hAnsi="SimSun" w:cs="SimSun" w:hint="eastAsia"/>
        </w:rPr>
        <w:t>类型的分数。</w:t>
      </w:r>
      <w:r>
        <w:t>redis</w:t>
      </w:r>
      <w:r>
        <w:rPr>
          <w:rFonts w:ascii="SimSun" w:eastAsia="SimSun" w:hAnsi="SimSun" w:cs="SimSun" w:hint="eastAsia"/>
        </w:rPr>
        <w:t>正是通过分数来为集合中的成员进行从小到大的排序。</w:t>
      </w:r>
    </w:p>
    <w:p w:rsidR="00F3181C" w:rsidRDefault="00F3181C" w:rsidP="00F3181C">
      <w:pPr>
        <w:pStyle w:val="NoSpacing"/>
      </w:pPr>
      <w:r>
        <w:t>zset</w:t>
      </w:r>
      <w:r>
        <w:rPr>
          <w:rFonts w:ascii="SimSun" w:eastAsia="SimSun" w:hAnsi="SimSun" w:cs="SimSun" w:hint="eastAsia"/>
        </w:rPr>
        <w:t>的成员是唯一的</w:t>
      </w:r>
      <w:r>
        <w:t>,</w:t>
      </w:r>
      <w:r>
        <w:rPr>
          <w:rFonts w:ascii="SimSun" w:eastAsia="SimSun" w:hAnsi="SimSun" w:cs="SimSun" w:hint="eastAsia"/>
        </w:rPr>
        <w:t>但分数</w:t>
      </w:r>
      <w:r>
        <w:t>(score)</w:t>
      </w:r>
      <w:r>
        <w:rPr>
          <w:rFonts w:ascii="SimSun" w:eastAsia="SimSun" w:hAnsi="SimSun" w:cs="SimSun" w:hint="eastAsia"/>
        </w:rPr>
        <w:t>却可以重复。</w:t>
      </w:r>
    </w:p>
    <w:p w:rsidR="00F3181C" w:rsidRDefault="00F3181C" w:rsidP="00F3181C">
      <w:pPr>
        <w:pStyle w:val="NoSpacing"/>
      </w:pPr>
      <w:r>
        <w:t xml:space="preserve">zadd </w:t>
      </w:r>
      <w:r>
        <w:t>命令</w:t>
      </w:r>
    </w:p>
    <w:p w:rsidR="00F3181C" w:rsidRDefault="00F3181C" w:rsidP="00F3181C">
      <w:pPr>
        <w:pStyle w:val="NoSpacing"/>
      </w:pPr>
      <w:r>
        <w:rPr>
          <w:rFonts w:ascii="SimSun" w:eastAsia="SimSun" w:hAnsi="SimSun" w:cs="SimSun" w:hint="eastAsia"/>
        </w:rPr>
        <w:t>添加元素到集合，元素在集合中存在则更新对应</w:t>
      </w:r>
      <w:r>
        <w:t>score</w:t>
      </w:r>
    </w:p>
    <w:p w:rsidR="00F3181C" w:rsidRDefault="00F3181C" w:rsidP="00F3181C">
      <w:pPr>
        <w:pStyle w:val="NoSpacing"/>
      </w:pPr>
      <w:r>
        <w:rPr>
          <w:rStyle w:val="pln"/>
        </w:rPr>
        <w:t xml:space="preserve">zadd key score member </w:t>
      </w:r>
    </w:p>
    <w:p w:rsidR="00F3181C" w:rsidRDefault="00F3181C" w:rsidP="00F3181C">
      <w:pPr>
        <w:pStyle w:val="NoSpacing"/>
      </w:pPr>
      <w:r>
        <w:t>实例</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zadd runoob </w:t>
      </w:r>
      <w:r>
        <w:rPr>
          <w:rStyle w:val="lit"/>
        </w:rPr>
        <w:t>0</w:t>
      </w:r>
      <w:r>
        <w:rPr>
          <w:rStyle w:val="pln"/>
        </w:rPr>
        <w:t xml:space="preserve"> redis</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1</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zadd runoob </w:t>
      </w:r>
      <w:r>
        <w:rPr>
          <w:rStyle w:val="lit"/>
        </w:rPr>
        <w:t>0</w:t>
      </w:r>
      <w:r>
        <w:rPr>
          <w:rStyle w:val="pln"/>
        </w:rPr>
        <w:t xml:space="preserve"> mongodb</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1</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zadd runoob </w:t>
      </w:r>
      <w:r>
        <w:rPr>
          <w:rStyle w:val="lit"/>
        </w:rPr>
        <w:t>0</w:t>
      </w:r>
      <w:r>
        <w:rPr>
          <w:rStyle w:val="pln"/>
        </w:rPr>
        <w:t xml:space="preserve"> rabitmq</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1</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zadd runoob </w:t>
      </w:r>
      <w:r>
        <w:rPr>
          <w:rStyle w:val="lit"/>
        </w:rPr>
        <w:t>0</w:t>
      </w:r>
      <w:r>
        <w:rPr>
          <w:rStyle w:val="pln"/>
        </w:rPr>
        <w:t xml:space="preserve"> rabitmq</w:t>
      </w:r>
    </w:p>
    <w:p w:rsidR="00F3181C" w:rsidRDefault="00F3181C" w:rsidP="00F3181C">
      <w:pPr>
        <w:pStyle w:val="NoSpacing"/>
        <w:rPr>
          <w:rStyle w:val="pln"/>
        </w:rPr>
      </w:pPr>
      <w:r>
        <w:rPr>
          <w:rStyle w:val="pun"/>
        </w:rPr>
        <w:t>(</w:t>
      </w:r>
      <w:r>
        <w:rPr>
          <w:rStyle w:val="pln"/>
        </w:rPr>
        <w:t>integer</w:t>
      </w:r>
      <w:r>
        <w:rPr>
          <w:rStyle w:val="pun"/>
        </w:rPr>
        <w:t>)</w:t>
      </w:r>
      <w:r>
        <w:rPr>
          <w:rStyle w:val="pln"/>
        </w:rPr>
        <w:t xml:space="preserve"> </w:t>
      </w:r>
      <w:r>
        <w:rPr>
          <w:rStyle w:val="lit"/>
        </w:rPr>
        <w:t>0</w:t>
      </w:r>
    </w:p>
    <w:p w:rsidR="00F3181C" w:rsidRDefault="00F3181C" w:rsidP="00F3181C">
      <w:pPr>
        <w:pStyle w:val="NoSpacing"/>
        <w:rPr>
          <w:rStyle w:val="pln"/>
        </w:rPr>
      </w:pPr>
      <w:r>
        <w:rPr>
          <w:rStyle w:val="pln"/>
        </w:rPr>
        <w:t xml:space="preserve">redis </w:t>
      </w:r>
      <w:r>
        <w:rPr>
          <w:rStyle w:val="lit"/>
        </w:rPr>
        <w:t>127.0</w:t>
      </w:r>
      <w:r>
        <w:rPr>
          <w:rStyle w:val="pun"/>
        </w:rPr>
        <w:t>.</w:t>
      </w:r>
      <w:r>
        <w:rPr>
          <w:rStyle w:val="lit"/>
        </w:rPr>
        <w:t>0.1</w:t>
      </w:r>
      <w:r>
        <w:rPr>
          <w:rStyle w:val="pun"/>
        </w:rPr>
        <w:t>:</w:t>
      </w:r>
      <w:r>
        <w:rPr>
          <w:rStyle w:val="lit"/>
        </w:rPr>
        <w:t>6379</w:t>
      </w:r>
      <w:r>
        <w:rPr>
          <w:rStyle w:val="pun"/>
        </w:rPr>
        <w:t>&gt;</w:t>
      </w:r>
      <w:r>
        <w:rPr>
          <w:rStyle w:val="pln"/>
        </w:rPr>
        <w:t xml:space="preserve"> ZRANGEBYSCORE runoob </w:t>
      </w:r>
      <w:r>
        <w:rPr>
          <w:rStyle w:val="lit"/>
        </w:rPr>
        <w:t>0</w:t>
      </w:r>
      <w:r>
        <w:rPr>
          <w:rStyle w:val="pln"/>
        </w:rPr>
        <w:t xml:space="preserve"> </w:t>
      </w:r>
      <w:r>
        <w:rPr>
          <w:rStyle w:val="lit"/>
        </w:rPr>
        <w:t>1000</w:t>
      </w:r>
    </w:p>
    <w:p w:rsidR="00F3181C" w:rsidRDefault="00F3181C" w:rsidP="00F3181C">
      <w:pPr>
        <w:pStyle w:val="NoSpacing"/>
        <w:rPr>
          <w:rStyle w:val="pln"/>
        </w:rPr>
      </w:pPr>
    </w:p>
    <w:p w:rsidR="00F3181C" w:rsidRDefault="00F3181C" w:rsidP="00F3181C">
      <w:pPr>
        <w:pStyle w:val="NoSpacing"/>
        <w:rPr>
          <w:rStyle w:val="pln"/>
        </w:rPr>
      </w:pPr>
      <w:r>
        <w:rPr>
          <w:rStyle w:val="lit"/>
        </w:rPr>
        <w:t>1</w:t>
      </w:r>
      <w:r>
        <w:rPr>
          <w:rStyle w:val="pun"/>
        </w:rPr>
        <w:t>)</w:t>
      </w:r>
      <w:r>
        <w:rPr>
          <w:rStyle w:val="pln"/>
        </w:rPr>
        <w:t xml:space="preserve"> </w:t>
      </w:r>
      <w:r>
        <w:rPr>
          <w:rStyle w:val="str"/>
        </w:rPr>
        <w:t>"redis"</w:t>
      </w:r>
    </w:p>
    <w:p w:rsidR="00F3181C" w:rsidRDefault="00F3181C" w:rsidP="00F3181C">
      <w:pPr>
        <w:pStyle w:val="NoSpacing"/>
        <w:rPr>
          <w:rStyle w:val="pln"/>
        </w:rPr>
      </w:pPr>
      <w:r>
        <w:rPr>
          <w:rStyle w:val="lit"/>
        </w:rPr>
        <w:t>2</w:t>
      </w:r>
      <w:r>
        <w:rPr>
          <w:rStyle w:val="pun"/>
        </w:rPr>
        <w:t>)</w:t>
      </w:r>
      <w:r>
        <w:rPr>
          <w:rStyle w:val="pln"/>
        </w:rPr>
        <w:t xml:space="preserve"> </w:t>
      </w:r>
      <w:r>
        <w:rPr>
          <w:rStyle w:val="str"/>
        </w:rPr>
        <w:t>"mongodb"</w:t>
      </w:r>
    </w:p>
    <w:p w:rsidR="00F3181C" w:rsidRDefault="00F3181C" w:rsidP="00F3181C">
      <w:pPr>
        <w:pStyle w:val="NoSpacing"/>
      </w:pPr>
      <w:r>
        <w:rPr>
          <w:rStyle w:val="lit"/>
        </w:rPr>
        <w:t>3</w:t>
      </w:r>
      <w:r>
        <w:rPr>
          <w:rStyle w:val="pun"/>
        </w:rPr>
        <w:t>)</w:t>
      </w:r>
      <w:r>
        <w:rPr>
          <w:rStyle w:val="pln"/>
        </w:rPr>
        <w:t xml:space="preserve"> </w:t>
      </w:r>
      <w:r>
        <w:rPr>
          <w:rStyle w:val="str"/>
        </w:rPr>
        <w:t>"rabitmq"</w:t>
      </w:r>
    </w:p>
    <w:p w:rsidR="00F3181C" w:rsidRPr="00151A92" w:rsidRDefault="00F3181C" w:rsidP="00F3181C"/>
    <w:p w:rsidR="00F3181C" w:rsidRDefault="00F3181C" w:rsidP="00F3181C">
      <w:pPr>
        <w:pStyle w:val="Heading3"/>
        <w:rPr>
          <w:rStyle w:val="Heading3Char"/>
        </w:rPr>
      </w:pPr>
      <w:r>
        <w:br/>
      </w:r>
      <w:r w:rsidRPr="00414D58">
        <w:rPr>
          <w:rStyle w:val="Heading3Char"/>
        </w:rPr>
        <w:t>–Redis</w:t>
      </w:r>
      <w:r w:rsidRPr="00414D58">
        <w:rPr>
          <w:rStyle w:val="Heading3Char"/>
        </w:rPr>
        <w:t>的实现原理是什么？</w:t>
      </w:r>
    </w:p>
    <w:p w:rsidR="00F3181C" w:rsidRDefault="00F3181C" w:rsidP="00F3181C">
      <w:pPr>
        <w:pStyle w:val="Heading3"/>
        <w:rPr>
          <w:rStyle w:val="Heading3Char"/>
        </w:rPr>
      </w:pPr>
      <w:r>
        <w:br/>
      </w:r>
      <w:r w:rsidRPr="00414D58">
        <w:rPr>
          <w:rStyle w:val="Heading3Char"/>
        </w:rPr>
        <w:t>–Redis</w:t>
      </w:r>
      <w:r w:rsidRPr="00414D58">
        <w:rPr>
          <w:rStyle w:val="Heading3Char"/>
        </w:rPr>
        <w:t>的优缺点是什么？</w:t>
      </w:r>
    </w:p>
    <w:p w:rsidR="00F3181C" w:rsidRPr="00B366B8" w:rsidRDefault="00F3181C" w:rsidP="00F3181C">
      <w:pPr>
        <w:spacing w:after="0" w:line="390" w:lineRule="atLeast"/>
        <w:rPr>
          <w:rFonts w:ascii="Microsoft YaHei" w:eastAsia="SimSun" w:hAnsi="Microsoft YaHei" w:cs="SimSun"/>
          <w:color w:val="555555"/>
        </w:rPr>
      </w:pPr>
      <w:r w:rsidRPr="00E77FEC">
        <w:rPr>
          <w:rFonts w:ascii="SimSun" w:eastAsia="SimSun" w:hAnsi="SimSun" w:cs="SimSun" w:hint="eastAsia"/>
          <w:b/>
          <w:bCs/>
          <w:color w:val="555555"/>
        </w:rPr>
        <w:t>1. 使用redis有哪些好处？</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(1) 速度快，因为数据存在内存中，类似于HashMap，HashMap的优势就是查找和操作的时间复杂度都是O(1)</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(2) 支持丰富数据类型，支持string，list，set，sorted set，hash</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(3) 支持事务，操作都是原子性，所谓的原子性就是对数据的更改要么全部执行，要么全部不执行</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(4) 丰富的特性：可用于缓存，消息，按key设置过期时间，过期后将会自动删除</w:t>
      </w:r>
    </w:p>
    <w:p w:rsidR="00F3181C" w:rsidRPr="00B366B8" w:rsidRDefault="00F3181C" w:rsidP="00F3181C">
      <w:pPr>
        <w:spacing w:after="0" w:line="390" w:lineRule="atLeast"/>
        <w:rPr>
          <w:rFonts w:ascii="Microsoft YaHei" w:eastAsia="SimSun" w:hAnsi="Microsoft YaHei" w:cs="SimSun"/>
          <w:color w:val="555555"/>
        </w:rPr>
      </w:pPr>
    </w:p>
    <w:p w:rsidR="00F3181C" w:rsidRPr="00B366B8" w:rsidRDefault="00F3181C" w:rsidP="00F3181C">
      <w:pPr>
        <w:spacing w:after="0" w:line="390" w:lineRule="atLeast"/>
        <w:rPr>
          <w:rFonts w:ascii="Microsoft YaHei" w:eastAsia="SimSun" w:hAnsi="Microsoft YaHei" w:cs="SimSun"/>
          <w:color w:val="555555"/>
        </w:rPr>
      </w:pPr>
      <w:r w:rsidRPr="00E77FEC">
        <w:rPr>
          <w:rFonts w:ascii="SimSun" w:eastAsia="SimSun" w:hAnsi="SimSun" w:cs="SimSun" w:hint="eastAsia"/>
          <w:b/>
          <w:bCs/>
          <w:color w:val="555555"/>
        </w:rPr>
        <w:t>2. redis相比memcached有哪些优势？</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lastRenderedPageBreak/>
        <w:t>(1) memcached所有的值均是简单的字符串，redis作为其替代者，支持更为丰富的数据类型</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(2) redis的速度比memcached快很多</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(3) redis可以持久化其数据</w:t>
      </w:r>
    </w:p>
    <w:p w:rsidR="00F3181C" w:rsidRPr="00B366B8" w:rsidRDefault="00F3181C" w:rsidP="00F3181C">
      <w:pPr>
        <w:spacing w:after="0" w:line="390" w:lineRule="atLeast"/>
        <w:rPr>
          <w:rFonts w:ascii="Microsoft YaHei" w:eastAsia="SimSun" w:hAnsi="Microsoft YaHei" w:cs="SimSun"/>
          <w:color w:val="555555"/>
        </w:rPr>
      </w:pPr>
    </w:p>
    <w:p w:rsidR="00F3181C" w:rsidRPr="00B366B8" w:rsidRDefault="00F3181C" w:rsidP="00F3181C">
      <w:pPr>
        <w:spacing w:after="0" w:line="390" w:lineRule="atLeast"/>
        <w:rPr>
          <w:rFonts w:ascii="Microsoft YaHei" w:eastAsia="SimSun" w:hAnsi="Microsoft YaHei" w:cs="SimSun"/>
          <w:color w:val="555555"/>
        </w:rPr>
      </w:pPr>
      <w:r w:rsidRPr="00E77FEC">
        <w:rPr>
          <w:rFonts w:ascii="SimSun" w:eastAsia="SimSun" w:hAnsi="SimSun" w:cs="SimSun" w:hint="eastAsia"/>
          <w:b/>
          <w:bCs/>
          <w:color w:val="555555"/>
        </w:rPr>
        <w:t>3. redis常见性能问题和解决方案：</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(1) Master最好不要做任何持久化工作，如RDB内存快照和AOF日志文件</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(2) 如果数据比较重要，某个Slave开启AOF备份数据，策略设置为每秒同步一次</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(3) 为了主从复制的速度和连接的稳定性，Master和Slave最好在同一个局域网内</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(4) 尽量避免在压力很大的主库上增加从库</w:t>
      </w:r>
    </w:p>
    <w:p w:rsidR="00F3181C" w:rsidRPr="00B366B8" w:rsidRDefault="00F3181C" w:rsidP="00F3181C">
      <w:pPr>
        <w:spacing w:after="0" w:line="390" w:lineRule="atLeast"/>
        <w:rPr>
          <w:rFonts w:ascii="Microsoft YaHei" w:eastAsia="SimSun" w:hAnsi="Microsoft YaHei" w:cs="SimSun"/>
          <w:color w:val="555555"/>
        </w:rPr>
      </w:pPr>
      <w:r w:rsidRPr="00B366B8">
        <w:rPr>
          <w:rFonts w:ascii="SimSun" w:eastAsia="SimSun" w:hAnsi="SimSun" w:cs="SimSun" w:hint="eastAsia"/>
          <w:color w:val="555555"/>
        </w:rPr>
        <w:t>(5) 主从复制不要用图状结构，用单向链表结构更为稳定，即：Master &lt;- Slave1 &lt;- Slave2 &lt;- Slave3...</w:t>
      </w:r>
    </w:p>
    <w:p w:rsidR="00F3181C" w:rsidRDefault="00F3181C" w:rsidP="00F3181C">
      <w:pPr>
        <w:pStyle w:val="NoSpacing"/>
      </w:pPr>
      <w:r w:rsidRPr="00B366B8">
        <w:rPr>
          <w:rFonts w:ascii="SimSun" w:eastAsia="SimSun" w:hAnsi="SimSun" w:cs="SimSun" w:hint="eastAsia"/>
          <w:color w:val="555555"/>
        </w:rPr>
        <w:t>这样的结构方便解决单点故障问题，实现Slave对Master的替换。如果Master挂了，可以立刻启用Slave1做Master，其他不变。</w:t>
      </w:r>
    </w:p>
    <w:p w:rsidR="001564D2" w:rsidRPr="001564D2" w:rsidRDefault="001564D2" w:rsidP="00037A5E"/>
    <w:p w:rsidR="009C648B" w:rsidRDefault="009C648B" w:rsidP="006B6D8D">
      <w:pPr>
        <w:pStyle w:val="Heading2"/>
      </w:pPr>
      <w:r>
        <w:t>Spring</w:t>
      </w:r>
    </w:p>
    <w:p w:rsidR="009C648B" w:rsidRDefault="009C648B" w:rsidP="000F7974">
      <w:pPr>
        <w:rPr>
          <w:rFonts w:ascii="Microsoft YaHei" w:eastAsia="Microsoft YaHei" w:hAnsi="Microsoft YaHei" w:cs="Times New Roman"/>
          <w:color w:val="000000"/>
          <w:sz w:val="21"/>
          <w:szCs w:val="21"/>
        </w:rPr>
      </w:pPr>
    </w:p>
    <w:p w:rsidR="009C648B" w:rsidRDefault="009C648B" w:rsidP="000F7974">
      <w:pPr>
        <w:rPr>
          <w:rFonts w:ascii="Microsoft YaHei" w:eastAsia="Microsoft YaHei" w:hAnsi="Microsoft YaHei" w:cs="Times New Roman"/>
          <w:color w:val="000000"/>
          <w:sz w:val="21"/>
          <w:szCs w:val="21"/>
        </w:rPr>
      </w:pPr>
    </w:p>
    <w:p w:rsidR="009C648B" w:rsidRDefault="009C648B" w:rsidP="000F7974">
      <w:pPr>
        <w:rPr>
          <w:rFonts w:ascii="Microsoft YaHei" w:eastAsia="Microsoft YaHei" w:hAnsi="Microsoft YaHei" w:cs="Times New Roman"/>
          <w:color w:val="000000"/>
          <w:sz w:val="21"/>
          <w:szCs w:val="21"/>
        </w:rPr>
      </w:pPr>
    </w:p>
    <w:p w:rsidR="009C648B" w:rsidRDefault="009C648B" w:rsidP="000F7974">
      <w:pPr>
        <w:rPr>
          <w:rFonts w:ascii="Microsoft YaHei" w:eastAsia="Microsoft YaHei" w:hAnsi="Microsoft YaHei" w:cs="Times New Roman"/>
          <w:color w:val="000000"/>
          <w:sz w:val="21"/>
          <w:szCs w:val="21"/>
        </w:rPr>
      </w:pPr>
    </w:p>
    <w:p w:rsidR="009C648B" w:rsidRDefault="009C648B" w:rsidP="000F7974">
      <w:pPr>
        <w:rPr>
          <w:rFonts w:ascii="Microsoft YaHei" w:eastAsia="Microsoft YaHei" w:hAnsi="Microsoft YaHei" w:cs="Times New Roman"/>
          <w:color w:val="000000"/>
          <w:sz w:val="21"/>
          <w:szCs w:val="21"/>
        </w:rPr>
      </w:pPr>
    </w:p>
    <w:p w:rsidR="00074F0A" w:rsidRPr="000F7974" w:rsidRDefault="00074F0A" w:rsidP="007F79DA">
      <w:pPr>
        <w:pStyle w:val="Heading2"/>
      </w:pPr>
      <w:r>
        <w:t>多线程</w:t>
      </w:r>
      <w:r>
        <w:rPr>
          <w:rFonts w:hint="eastAsia"/>
        </w:rPr>
        <w:t>：</w:t>
      </w:r>
    </w:p>
    <w:p w:rsidR="00D039BC" w:rsidRPr="00E81ADB" w:rsidRDefault="006F1B01" w:rsidP="00E81ADB">
      <w:pPr>
        <w:pStyle w:val="Heading3"/>
        <w:rPr>
          <w:szCs w:val="28"/>
        </w:rPr>
      </w:pPr>
      <w:r>
        <w:rPr>
          <w:rFonts w:ascii="SimSun" w:eastAsia="SimSun" w:hAnsi="SimSun" w:hint="eastAsia"/>
          <w:szCs w:val="28"/>
        </w:rPr>
        <w:t>◆</w:t>
      </w:r>
      <w:r w:rsidR="0037778F" w:rsidRPr="00E81ADB">
        <w:rPr>
          <w:szCs w:val="28"/>
        </w:rPr>
        <w:t>详解</w:t>
      </w:r>
      <w:r w:rsidR="0037778F" w:rsidRPr="00E81ADB">
        <w:rPr>
          <w:szCs w:val="28"/>
        </w:rPr>
        <w:t>synchronized</w:t>
      </w:r>
      <w:r w:rsidR="0037778F" w:rsidRPr="00E81ADB">
        <w:rPr>
          <w:szCs w:val="28"/>
        </w:rPr>
        <w:t>与</w:t>
      </w:r>
      <w:r w:rsidR="0037778F" w:rsidRPr="00E81ADB">
        <w:rPr>
          <w:szCs w:val="28"/>
        </w:rPr>
        <w:t>Lock</w:t>
      </w:r>
      <w:r w:rsidR="0037778F" w:rsidRPr="00E81ADB">
        <w:rPr>
          <w:szCs w:val="28"/>
        </w:rPr>
        <w:t>的区别与使用</w:t>
      </w:r>
    </w:p>
    <w:p w:rsidR="00A34086" w:rsidRPr="003B7DCA" w:rsidRDefault="00A34086" w:rsidP="00A34086">
      <w:pPr>
        <w:wordWrap w:val="0"/>
        <w:spacing w:after="150" w:line="360" w:lineRule="atLeast"/>
        <w:rPr>
          <w:rFonts w:ascii="Microsoft YaHei" w:eastAsia="Microsoft YaHei" w:hAnsi="Microsoft YaHei" w:cs="Times New Roman"/>
          <w:color w:val="000000"/>
          <w:sz w:val="21"/>
          <w:szCs w:val="21"/>
        </w:rPr>
      </w:pPr>
      <w:r w:rsidRPr="003B7DCA">
        <w:rPr>
          <w:rFonts w:ascii="Microsoft YaHei" w:eastAsia="Microsoft YaHei" w:hAnsi="Microsoft YaHei" w:cs="Times New Roman"/>
          <w:color w:val="000000"/>
          <w:sz w:val="21"/>
          <w:szCs w:val="21"/>
        </w:rPr>
        <w:t>1）Lock是一个接口，而synchronized是Java中的关键字，synchronized是内置的语言实现；</w:t>
      </w:r>
    </w:p>
    <w:p w:rsidR="00A34086" w:rsidRPr="003B7DCA" w:rsidRDefault="00A34086" w:rsidP="00A34086">
      <w:pPr>
        <w:wordWrap w:val="0"/>
        <w:spacing w:before="150" w:after="150" w:line="360" w:lineRule="atLeast"/>
        <w:rPr>
          <w:rFonts w:ascii="Microsoft YaHei" w:eastAsia="Microsoft YaHei" w:hAnsi="Microsoft YaHei" w:cs="Times New Roman"/>
          <w:color w:val="000000"/>
          <w:sz w:val="21"/>
          <w:szCs w:val="21"/>
        </w:rPr>
      </w:pPr>
      <w:r w:rsidRPr="003B7DCA">
        <w:rPr>
          <w:rFonts w:ascii="Microsoft YaHei" w:eastAsia="Microsoft YaHei" w:hAnsi="Microsoft YaHei" w:cs="Times New Roman"/>
          <w:color w:val="000000"/>
          <w:sz w:val="21"/>
          <w:szCs w:val="21"/>
        </w:rPr>
        <w:t>2）synchronized在发生异常时，会自动释放线程占有的锁，因此不会导致死锁现象发生；而Lock在发生异常时，如果没有主动通过unLock()去释放锁，则很可能造成死锁现象，因此使用Lock时需要在finally块中释放锁；</w:t>
      </w:r>
    </w:p>
    <w:p w:rsidR="00A34086" w:rsidRPr="003B7DCA" w:rsidRDefault="00A34086" w:rsidP="00A34086">
      <w:pPr>
        <w:wordWrap w:val="0"/>
        <w:spacing w:before="150" w:after="150" w:line="360" w:lineRule="atLeast"/>
        <w:rPr>
          <w:rFonts w:ascii="Microsoft YaHei" w:eastAsia="Microsoft YaHei" w:hAnsi="Microsoft YaHei" w:cs="Times New Roman"/>
          <w:color w:val="000000"/>
          <w:sz w:val="21"/>
          <w:szCs w:val="21"/>
        </w:rPr>
      </w:pPr>
      <w:r w:rsidRPr="003B7DCA">
        <w:rPr>
          <w:rFonts w:ascii="Microsoft YaHei" w:eastAsia="Microsoft YaHei" w:hAnsi="Microsoft YaHei" w:cs="Times New Roman"/>
          <w:color w:val="000000"/>
          <w:sz w:val="21"/>
          <w:szCs w:val="21"/>
        </w:rPr>
        <w:t>3）Lock可以让等待锁的线程响应中断，而synchronized却不行，使用synchronized时，等待的线程会一直等待下去，不能够响应中断；</w:t>
      </w:r>
    </w:p>
    <w:p w:rsidR="00A34086" w:rsidRPr="003B7DCA" w:rsidRDefault="00A34086" w:rsidP="00A34086">
      <w:pPr>
        <w:wordWrap w:val="0"/>
        <w:spacing w:before="150" w:after="150" w:line="360" w:lineRule="atLeast"/>
        <w:rPr>
          <w:rFonts w:ascii="Microsoft YaHei" w:eastAsia="Microsoft YaHei" w:hAnsi="Microsoft YaHei" w:cs="Times New Roman"/>
          <w:color w:val="000000"/>
          <w:sz w:val="21"/>
          <w:szCs w:val="21"/>
        </w:rPr>
      </w:pPr>
      <w:r w:rsidRPr="003B7DCA">
        <w:rPr>
          <w:rFonts w:ascii="Microsoft YaHei" w:eastAsia="Microsoft YaHei" w:hAnsi="Microsoft YaHei" w:cs="Times New Roman"/>
          <w:color w:val="000000"/>
          <w:sz w:val="21"/>
          <w:szCs w:val="21"/>
        </w:rPr>
        <w:t>4）通过Lock可以知道有没有成功获取锁，而synchronized却无法办到。</w:t>
      </w:r>
    </w:p>
    <w:p w:rsidR="00A34086" w:rsidRPr="003B7DCA" w:rsidRDefault="00A34086" w:rsidP="00A34086">
      <w:pPr>
        <w:wordWrap w:val="0"/>
        <w:spacing w:before="150" w:line="360" w:lineRule="atLeast"/>
        <w:rPr>
          <w:rFonts w:ascii="Microsoft YaHei" w:eastAsia="Microsoft YaHei" w:hAnsi="Microsoft YaHei" w:cs="Times New Roman"/>
          <w:color w:val="000000"/>
          <w:sz w:val="21"/>
          <w:szCs w:val="21"/>
        </w:rPr>
      </w:pPr>
      <w:r w:rsidRPr="003B7DCA">
        <w:rPr>
          <w:rFonts w:ascii="Microsoft YaHei" w:eastAsia="Microsoft YaHei" w:hAnsi="Microsoft YaHei" w:cs="Times New Roman"/>
          <w:color w:val="000000"/>
          <w:sz w:val="21"/>
          <w:szCs w:val="21"/>
        </w:rPr>
        <w:lastRenderedPageBreak/>
        <w:t>5）Lock可以提高多个线程进行读操作的效率。</w:t>
      </w:r>
    </w:p>
    <w:p w:rsidR="00A34086" w:rsidRDefault="00A34086"/>
    <w:p w:rsidR="003B7DCA" w:rsidRDefault="003B7DCA"/>
    <w:p w:rsidR="003B7DCA" w:rsidRPr="003B7DCA" w:rsidRDefault="003B7DCA" w:rsidP="00074F0A">
      <w:pPr>
        <w:pStyle w:val="Heading2"/>
      </w:pPr>
      <w:r w:rsidRPr="003B7DCA">
        <w:t>Servlet</w:t>
      </w:r>
      <w:r w:rsidRPr="003B7DCA">
        <w:t>面试题</w:t>
      </w:r>
      <w:r w:rsidRPr="003B7DCA">
        <w:rPr>
          <w:rFonts w:hint="eastAsia"/>
        </w:rPr>
        <w:t>：</w:t>
      </w:r>
    </w:p>
    <w:p w:rsidR="003B7DCA" w:rsidRPr="00074F0A" w:rsidRDefault="005D3EEA" w:rsidP="00862B49">
      <w:pPr>
        <w:pStyle w:val="Heading3"/>
        <w:rPr>
          <w:rFonts w:asciiTheme="majorEastAsia" w:eastAsiaTheme="majorEastAsia" w:hAnsiTheme="majorEastAsia"/>
        </w:rPr>
      </w:pPr>
      <w:r>
        <w:rPr>
          <w:rFonts w:ascii="SimSun" w:eastAsia="SimSun" w:hAnsi="SimSun" w:hint="eastAsia"/>
        </w:rPr>
        <w:t>◆</w:t>
      </w:r>
      <w:r w:rsidR="003B7DCA" w:rsidRPr="003B7DCA">
        <w:rPr>
          <w:rFonts w:hint="eastAsia"/>
        </w:rPr>
        <w:t>说一说</w:t>
      </w:r>
      <w:r w:rsidR="003B7DCA" w:rsidRPr="003B7DCA">
        <w:rPr>
          <w:rFonts w:hint="eastAsia"/>
        </w:rPr>
        <w:t>Servlet</w:t>
      </w:r>
      <w:r w:rsidR="003B7DCA" w:rsidRPr="003B7DCA">
        <w:rPr>
          <w:rFonts w:hint="eastAsia"/>
        </w:rPr>
        <w:t>生命周期</w:t>
      </w:r>
    </w:p>
    <w:p w:rsidR="003B7DCA" w:rsidRPr="003B7DCA" w:rsidRDefault="003B7DCA" w:rsidP="005D3EEA">
      <w:pPr>
        <w:pStyle w:val="NoSpacing"/>
      </w:pPr>
      <w:r w:rsidRPr="003B7DCA">
        <w:rPr>
          <w:rFonts w:hint="eastAsia"/>
        </w:rPr>
        <w:t>Servlet</w:t>
      </w:r>
      <w:r w:rsidRPr="003B7DCA">
        <w:rPr>
          <w:rFonts w:hint="eastAsia"/>
        </w:rPr>
        <w:t>生命周期包括三部分：</w:t>
      </w:r>
    </w:p>
    <w:p w:rsidR="003B7DCA" w:rsidRPr="003B7DCA" w:rsidRDefault="003B7DCA" w:rsidP="005D3EEA">
      <w:pPr>
        <w:pStyle w:val="NoSpacing"/>
      </w:pPr>
      <w:r w:rsidRPr="003B7DCA">
        <w:rPr>
          <w:rFonts w:hint="eastAsia"/>
        </w:rPr>
        <w:t>初始化：</w:t>
      </w:r>
      <w:r w:rsidRPr="003B7DCA">
        <w:rPr>
          <w:rFonts w:hint="eastAsia"/>
        </w:rPr>
        <w:t>Web</w:t>
      </w:r>
      <w:r w:rsidRPr="003B7DCA">
        <w:rPr>
          <w:rFonts w:hint="eastAsia"/>
        </w:rPr>
        <w:t>容器加载</w:t>
      </w:r>
      <w:r w:rsidRPr="003B7DCA">
        <w:rPr>
          <w:rFonts w:hint="eastAsia"/>
        </w:rPr>
        <w:t>servlet</w:t>
      </w:r>
      <w:r w:rsidRPr="003B7DCA">
        <w:rPr>
          <w:rFonts w:hint="eastAsia"/>
        </w:rPr>
        <w:t>，调用</w:t>
      </w:r>
      <w:r w:rsidRPr="003B7DCA">
        <w:rPr>
          <w:rFonts w:hint="eastAsia"/>
        </w:rPr>
        <w:t>init()</w:t>
      </w:r>
      <w:r w:rsidRPr="003B7DCA">
        <w:rPr>
          <w:rFonts w:hint="eastAsia"/>
        </w:rPr>
        <w:t>方法</w:t>
      </w:r>
    </w:p>
    <w:p w:rsidR="003B7DCA" w:rsidRPr="003B7DCA" w:rsidRDefault="003B7DCA" w:rsidP="005D3EEA">
      <w:pPr>
        <w:pStyle w:val="NoSpacing"/>
      </w:pPr>
      <w:r w:rsidRPr="003B7DCA">
        <w:rPr>
          <w:rFonts w:hint="eastAsia"/>
        </w:rPr>
        <w:t>处理请求：当请求到达时，运行其</w:t>
      </w:r>
      <w:r w:rsidRPr="003B7DCA">
        <w:rPr>
          <w:rFonts w:hint="eastAsia"/>
        </w:rPr>
        <w:t>service()</w:t>
      </w:r>
      <w:r w:rsidRPr="003B7DCA">
        <w:rPr>
          <w:rFonts w:hint="eastAsia"/>
        </w:rPr>
        <w:t>方法。</w:t>
      </w:r>
      <w:r w:rsidRPr="003B7DCA">
        <w:rPr>
          <w:rFonts w:hint="eastAsia"/>
        </w:rPr>
        <w:t>service()</w:t>
      </w:r>
      <w:r w:rsidRPr="003B7DCA">
        <w:rPr>
          <w:rFonts w:hint="eastAsia"/>
        </w:rPr>
        <w:t>自动派遣运行与请求相对应的</w:t>
      </w:r>
      <w:r w:rsidRPr="003B7DCA">
        <w:rPr>
          <w:rFonts w:hint="eastAsia"/>
        </w:rPr>
        <w:t>doXXX</w:t>
      </w:r>
      <w:r w:rsidRPr="003B7DCA">
        <w:rPr>
          <w:rFonts w:hint="eastAsia"/>
        </w:rPr>
        <w:t>（</w:t>
      </w:r>
      <w:r w:rsidRPr="003B7DCA">
        <w:rPr>
          <w:rFonts w:hint="eastAsia"/>
        </w:rPr>
        <w:t>doGet</w:t>
      </w:r>
      <w:r w:rsidRPr="003B7DCA">
        <w:rPr>
          <w:rFonts w:hint="eastAsia"/>
        </w:rPr>
        <w:t>或者</w:t>
      </w:r>
      <w:r w:rsidRPr="003B7DCA">
        <w:rPr>
          <w:rFonts w:hint="eastAsia"/>
        </w:rPr>
        <w:t>doPost</w:t>
      </w:r>
      <w:r w:rsidRPr="003B7DCA">
        <w:rPr>
          <w:rFonts w:hint="eastAsia"/>
        </w:rPr>
        <w:t>）方法。</w:t>
      </w:r>
    </w:p>
    <w:p w:rsidR="003B7DCA" w:rsidRPr="003B7DCA" w:rsidRDefault="003B7DCA" w:rsidP="005D3EEA">
      <w:pPr>
        <w:pStyle w:val="NoSpacing"/>
      </w:pPr>
      <w:r w:rsidRPr="003B7DCA">
        <w:rPr>
          <w:rFonts w:hint="eastAsia"/>
        </w:rPr>
        <w:t>销毁：服务结束，</w:t>
      </w:r>
      <w:r w:rsidRPr="003B7DCA">
        <w:rPr>
          <w:rFonts w:hint="eastAsia"/>
        </w:rPr>
        <w:t>web</w:t>
      </w:r>
      <w:r w:rsidRPr="003B7DCA">
        <w:rPr>
          <w:rFonts w:hint="eastAsia"/>
        </w:rPr>
        <w:t>容器会调用</w:t>
      </w:r>
      <w:r w:rsidRPr="003B7DCA">
        <w:rPr>
          <w:rFonts w:hint="eastAsia"/>
        </w:rPr>
        <w:t>servlet</w:t>
      </w:r>
      <w:r w:rsidRPr="003B7DCA">
        <w:rPr>
          <w:rFonts w:hint="eastAsia"/>
        </w:rPr>
        <w:t>的</w:t>
      </w:r>
      <w:r w:rsidRPr="003B7DCA">
        <w:rPr>
          <w:rFonts w:hint="eastAsia"/>
        </w:rPr>
        <w:t>distroy()</w:t>
      </w:r>
      <w:r w:rsidRPr="003B7DCA">
        <w:rPr>
          <w:rFonts w:hint="eastAsia"/>
        </w:rPr>
        <w:t>方法销毁</w:t>
      </w:r>
      <w:r w:rsidRPr="003B7DCA">
        <w:rPr>
          <w:rFonts w:hint="eastAsia"/>
        </w:rPr>
        <w:t>servlet</w:t>
      </w:r>
      <w:r w:rsidRPr="003B7DCA">
        <w:rPr>
          <w:rFonts w:hint="eastAsia"/>
        </w:rPr>
        <w:t>。</w:t>
      </w:r>
    </w:p>
    <w:p w:rsidR="003B7DCA" w:rsidRPr="00E06602" w:rsidRDefault="005D3EEA" w:rsidP="00E06602">
      <w:pPr>
        <w:pStyle w:val="Heading3"/>
      </w:pPr>
      <w:r w:rsidRPr="00E06602">
        <w:rPr>
          <w:rFonts w:hint="eastAsia"/>
        </w:rPr>
        <w:t>◆</w:t>
      </w:r>
      <w:r w:rsidR="003B7DCA" w:rsidRPr="00E06602">
        <w:rPr>
          <w:rFonts w:hint="eastAsia"/>
        </w:rPr>
        <w:t>get</w:t>
      </w:r>
      <w:r w:rsidR="003B7DCA" w:rsidRPr="00E06602">
        <w:rPr>
          <w:rFonts w:hint="eastAsia"/>
        </w:rPr>
        <w:t>提交和</w:t>
      </w:r>
      <w:r w:rsidR="003B7DCA" w:rsidRPr="00E06602">
        <w:rPr>
          <w:rFonts w:hint="eastAsia"/>
        </w:rPr>
        <w:t>post</w:t>
      </w:r>
      <w:r w:rsidR="003B7DCA" w:rsidRPr="00E06602">
        <w:rPr>
          <w:rFonts w:hint="eastAsia"/>
        </w:rPr>
        <w:t>提交有何区别</w:t>
      </w:r>
    </w:p>
    <w:p w:rsidR="00E638B0" w:rsidRDefault="00E638B0" w:rsidP="00E638B0">
      <w:pPr>
        <w:pStyle w:val="NoSpacing"/>
      </w:pPr>
      <w:r>
        <w:rPr>
          <w:rFonts w:hint="eastAsia"/>
        </w:rPr>
        <w:t xml:space="preserve">1. </w:t>
      </w:r>
      <w:r>
        <w:rPr>
          <w:rFonts w:hint="eastAsia"/>
        </w:rPr>
        <w:t>从提交的数据量上来说，</w:t>
      </w:r>
    </w:p>
    <w:p w:rsidR="00E638B0" w:rsidRDefault="00E638B0" w:rsidP="00E638B0">
      <w:pPr>
        <w:pStyle w:val="NoSpacing"/>
      </w:pPr>
      <w:r>
        <w:rPr>
          <w:rFonts w:hint="eastAsia"/>
        </w:rPr>
        <w:t>get</w:t>
      </w:r>
      <w:r>
        <w:rPr>
          <w:rFonts w:hint="eastAsia"/>
        </w:rPr>
        <w:t>方式会将请求参数及参数值放在请求资源路径里面，携带的数据</w:t>
      </w:r>
      <w:r w:rsidR="00DA26BD" w:rsidRPr="003B7DCA">
        <w:rPr>
          <w:rFonts w:hint="eastAsia"/>
        </w:rPr>
        <w:t>只能是文本，且大小不超过</w:t>
      </w:r>
      <w:r w:rsidR="00DA26BD" w:rsidRPr="003B7DCA">
        <w:rPr>
          <w:rFonts w:hint="eastAsia"/>
        </w:rPr>
        <w:t>1024</w:t>
      </w:r>
      <w:r w:rsidR="00DA26BD" w:rsidRPr="003B7DCA">
        <w:rPr>
          <w:rFonts w:hint="eastAsia"/>
        </w:rPr>
        <w:t>个字节</w:t>
      </w:r>
      <w:r>
        <w:rPr>
          <w:rFonts w:hint="eastAsia"/>
        </w:rPr>
        <w:t>；</w:t>
      </w:r>
      <w:r>
        <w:rPr>
          <w:rFonts w:hint="eastAsia"/>
        </w:rPr>
        <w:t>post</w:t>
      </w:r>
      <w:r>
        <w:rPr>
          <w:rFonts w:hint="eastAsia"/>
        </w:rPr>
        <w:t>方式会将请求参数及参数值放在实体内容里面，理论上没有限制，适合大量数据的提交。</w:t>
      </w:r>
      <w:r w:rsidR="00DA26BD" w:rsidRPr="003B7DCA">
        <w:rPr>
          <w:rFonts w:hint="eastAsia"/>
        </w:rPr>
        <w:t>不仅可以提交文本还有二进制文件。</w:t>
      </w:r>
    </w:p>
    <w:p w:rsidR="00E638B0" w:rsidRDefault="00E638B0" w:rsidP="00E638B0">
      <w:pPr>
        <w:pStyle w:val="NoSpacing"/>
      </w:pPr>
      <w:r>
        <w:rPr>
          <w:rFonts w:hint="eastAsia"/>
        </w:rPr>
        <w:t>2</w:t>
      </w:r>
      <w:r>
        <w:rPr>
          <w:rFonts w:hint="eastAsia"/>
        </w:rPr>
        <w:t>从安全上来讲，</w:t>
      </w:r>
    </w:p>
    <w:p w:rsidR="00E638B0" w:rsidRDefault="00E638B0" w:rsidP="00E638B0">
      <w:pPr>
        <w:pStyle w:val="NoSpacing"/>
      </w:pPr>
      <w:r>
        <w:rPr>
          <w:rFonts w:hint="eastAsia"/>
        </w:rPr>
        <w:t>post</w:t>
      </w:r>
      <w:r>
        <w:rPr>
          <w:rFonts w:hint="eastAsia"/>
        </w:rPr>
        <w:t>方式相对安全因为请求参数及值存放在实体内容里面，而</w:t>
      </w:r>
      <w:r>
        <w:rPr>
          <w:rFonts w:hint="eastAsia"/>
        </w:rPr>
        <w:t>get</w:t>
      </w:r>
      <w:r>
        <w:rPr>
          <w:rFonts w:hint="eastAsia"/>
        </w:rPr>
        <w:t>方式会将请求参数及值显示在浏览器地址栏。但是要注意，</w:t>
      </w:r>
      <w:r>
        <w:rPr>
          <w:rFonts w:hint="eastAsia"/>
        </w:rPr>
        <w:t>post</w:t>
      </w:r>
      <w:r>
        <w:rPr>
          <w:rFonts w:hint="eastAsia"/>
        </w:rPr>
        <w:t>方式并没有将数据加密。</w:t>
      </w:r>
    </w:p>
    <w:p w:rsidR="00DA26BD" w:rsidRDefault="00DA26BD" w:rsidP="00E638B0">
      <w:pPr>
        <w:pStyle w:val="NoSpacing"/>
      </w:pPr>
    </w:p>
    <w:p w:rsidR="003B7DCA" w:rsidRPr="003B7DCA" w:rsidRDefault="00CC4137" w:rsidP="00CC4137">
      <w:pPr>
        <w:pStyle w:val="Heading3"/>
      </w:pPr>
      <w:r>
        <w:rPr>
          <w:rFonts w:ascii="Microsoft YaHei" w:hAnsi="Microsoft YaHei" w:hint="eastAsia"/>
        </w:rPr>
        <w:t>◆</w:t>
      </w:r>
      <w:r w:rsidR="003B7DCA" w:rsidRPr="003B7DCA">
        <w:rPr>
          <w:rFonts w:hint="eastAsia"/>
        </w:rPr>
        <w:t>JSP</w:t>
      </w:r>
      <w:r w:rsidR="003B7DCA" w:rsidRPr="003B7DCA">
        <w:rPr>
          <w:rFonts w:hint="eastAsia"/>
        </w:rPr>
        <w:t>与</w:t>
      </w:r>
      <w:r w:rsidR="003B7DCA" w:rsidRPr="003B7DCA">
        <w:rPr>
          <w:rFonts w:hint="eastAsia"/>
        </w:rPr>
        <w:t>Servlet</w:t>
      </w:r>
      <w:r w:rsidR="003B7DCA" w:rsidRPr="003B7DCA">
        <w:rPr>
          <w:rFonts w:hint="eastAsia"/>
        </w:rPr>
        <w:t>有什么区别</w:t>
      </w:r>
    </w:p>
    <w:p w:rsidR="003B7DCA" w:rsidRPr="003B7DCA" w:rsidRDefault="00381067" w:rsidP="003B7DCA">
      <w:pPr>
        <w:spacing w:before="100" w:beforeAutospacing="1" w:after="100" w:afterAutospacing="1" w:line="240" w:lineRule="auto"/>
        <w:rPr>
          <w:rFonts w:eastAsia="Microsoft YaHei" w:cs="Microsoft YaHei"/>
          <w:color w:val="000000"/>
          <w:sz w:val="21"/>
          <w:szCs w:val="21"/>
        </w:rPr>
      </w:pPr>
      <w:r>
        <w:rPr>
          <w:rFonts w:eastAsia="Microsoft YaHei" w:cs="Microsoft YaHei"/>
          <w:color w:val="000000"/>
          <w:sz w:val="21"/>
          <w:szCs w:val="21"/>
        </w:rPr>
        <w:t>1.</w:t>
      </w:r>
      <w:r w:rsidR="003B7DCA" w:rsidRPr="003B7DCA">
        <w:rPr>
          <w:rFonts w:eastAsia="Microsoft YaHei" w:cs="Microsoft YaHei" w:hint="eastAsia"/>
          <w:color w:val="000000"/>
          <w:sz w:val="21"/>
          <w:szCs w:val="21"/>
        </w:rPr>
        <w:t>Servlet</w:t>
      </w:r>
      <w:r w:rsidR="003B7DCA" w:rsidRPr="003B7DCA">
        <w:rPr>
          <w:rFonts w:eastAsia="Microsoft YaHei" w:cs="Microsoft YaHei" w:hint="eastAsia"/>
          <w:color w:val="000000"/>
          <w:sz w:val="21"/>
          <w:szCs w:val="21"/>
        </w:rPr>
        <w:t>是服务器端的程序，动态生成</w:t>
      </w:r>
      <w:r w:rsidR="003B7DCA" w:rsidRPr="003B7DCA">
        <w:rPr>
          <w:rFonts w:eastAsia="Microsoft YaHei" w:cs="Microsoft YaHei" w:hint="eastAsia"/>
          <w:color w:val="000000"/>
          <w:sz w:val="21"/>
          <w:szCs w:val="21"/>
        </w:rPr>
        <w:t>html</w:t>
      </w:r>
      <w:r w:rsidR="003B7DCA" w:rsidRPr="003B7DCA">
        <w:rPr>
          <w:rFonts w:eastAsia="Microsoft YaHei" w:cs="Microsoft YaHei" w:hint="eastAsia"/>
          <w:color w:val="000000"/>
          <w:sz w:val="21"/>
          <w:szCs w:val="21"/>
        </w:rPr>
        <w:t>页面发送到客户端，但是这样程序里会有很多</w:t>
      </w:r>
      <w:r w:rsidR="003B7DCA" w:rsidRPr="003B7DCA">
        <w:rPr>
          <w:rFonts w:eastAsia="Microsoft YaHei" w:cs="Microsoft YaHei" w:hint="eastAsia"/>
          <w:color w:val="000000"/>
          <w:sz w:val="21"/>
          <w:szCs w:val="21"/>
        </w:rPr>
        <w:t>out.println(),java</w:t>
      </w:r>
      <w:r w:rsidR="003B7DCA" w:rsidRPr="003B7DCA">
        <w:rPr>
          <w:rFonts w:eastAsia="Microsoft YaHei" w:cs="Microsoft YaHei" w:hint="eastAsia"/>
          <w:color w:val="000000"/>
          <w:sz w:val="21"/>
          <w:szCs w:val="21"/>
        </w:rPr>
        <w:t>与</w:t>
      </w:r>
      <w:r w:rsidR="003B7DCA" w:rsidRPr="003B7DCA">
        <w:rPr>
          <w:rFonts w:eastAsia="Microsoft YaHei" w:cs="Microsoft YaHei" w:hint="eastAsia"/>
          <w:color w:val="000000"/>
          <w:sz w:val="21"/>
          <w:szCs w:val="21"/>
        </w:rPr>
        <w:t>html</w:t>
      </w:r>
      <w:r w:rsidR="003B7DCA" w:rsidRPr="003B7DCA">
        <w:rPr>
          <w:rFonts w:eastAsia="Microsoft YaHei" w:cs="Microsoft YaHei" w:hint="eastAsia"/>
          <w:color w:val="000000"/>
          <w:sz w:val="21"/>
          <w:szCs w:val="21"/>
        </w:rPr>
        <w:t>语言混在一起很乱，所以后来</w:t>
      </w:r>
      <w:r w:rsidR="003B7DCA" w:rsidRPr="003B7DCA">
        <w:rPr>
          <w:rFonts w:eastAsia="Microsoft YaHei" w:cs="Microsoft YaHei" w:hint="eastAsia"/>
          <w:color w:val="000000"/>
          <w:sz w:val="21"/>
          <w:szCs w:val="21"/>
        </w:rPr>
        <w:t>sun</w:t>
      </w:r>
      <w:r w:rsidR="003B7DCA" w:rsidRPr="003B7DCA">
        <w:rPr>
          <w:rFonts w:eastAsia="Microsoft YaHei" w:cs="Microsoft YaHei" w:hint="eastAsia"/>
          <w:color w:val="000000"/>
          <w:sz w:val="21"/>
          <w:szCs w:val="21"/>
        </w:rPr>
        <w:t>公司推出了</w:t>
      </w:r>
      <w:r w:rsidR="003B7DCA" w:rsidRPr="003B7DCA">
        <w:rPr>
          <w:rFonts w:eastAsia="Microsoft YaHei" w:cs="Microsoft YaHei" w:hint="eastAsia"/>
          <w:color w:val="000000"/>
          <w:sz w:val="21"/>
          <w:szCs w:val="21"/>
        </w:rPr>
        <w:t>JSP.</w:t>
      </w:r>
      <w:r w:rsidR="003B7DCA" w:rsidRPr="003B7DCA">
        <w:rPr>
          <w:rFonts w:eastAsia="Microsoft YaHei" w:cs="Microsoft YaHei" w:hint="eastAsia"/>
          <w:color w:val="000000"/>
          <w:sz w:val="21"/>
          <w:szCs w:val="21"/>
        </w:rPr>
        <w:t>其实</w:t>
      </w:r>
      <w:r w:rsidR="003B7DCA" w:rsidRPr="003B7DCA">
        <w:rPr>
          <w:rFonts w:eastAsia="Microsoft YaHei" w:cs="Microsoft YaHei" w:hint="eastAsia"/>
          <w:color w:val="000000"/>
          <w:sz w:val="21"/>
          <w:szCs w:val="21"/>
        </w:rPr>
        <w:t>JSP</w:t>
      </w:r>
      <w:r w:rsidR="003B7DCA" w:rsidRPr="003B7DCA">
        <w:rPr>
          <w:rFonts w:eastAsia="Microsoft YaHei" w:cs="Microsoft YaHei" w:hint="eastAsia"/>
          <w:color w:val="000000"/>
          <w:sz w:val="21"/>
          <w:szCs w:val="21"/>
        </w:rPr>
        <w:t>就是</w:t>
      </w:r>
      <w:r w:rsidR="003B7DCA" w:rsidRPr="003B7DCA">
        <w:rPr>
          <w:rFonts w:eastAsia="Microsoft YaHei" w:cs="Microsoft YaHei" w:hint="eastAsia"/>
          <w:color w:val="000000"/>
          <w:sz w:val="21"/>
          <w:szCs w:val="21"/>
        </w:rPr>
        <w:t>Servlet</w:t>
      </w:r>
      <w:r w:rsidR="003B7DCA" w:rsidRPr="003B7DCA">
        <w:rPr>
          <w:rFonts w:eastAsia="Microsoft YaHei" w:cs="Microsoft YaHei" w:hint="eastAsia"/>
          <w:color w:val="000000"/>
          <w:sz w:val="21"/>
          <w:szCs w:val="21"/>
        </w:rPr>
        <w:t>，每次运行的时候</w:t>
      </w:r>
      <w:r w:rsidR="003B7DCA" w:rsidRPr="003B7DCA">
        <w:rPr>
          <w:rFonts w:eastAsia="Microsoft YaHei" w:cs="Microsoft YaHei" w:hint="eastAsia"/>
          <w:color w:val="000000"/>
          <w:sz w:val="21"/>
          <w:szCs w:val="21"/>
        </w:rPr>
        <w:t>JSP</w:t>
      </w:r>
      <w:r w:rsidR="003B7DCA" w:rsidRPr="003B7DCA">
        <w:rPr>
          <w:rFonts w:eastAsia="Microsoft YaHei" w:cs="Microsoft YaHei" w:hint="eastAsia"/>
          <w:color w:val="000000"/>
          <w:sz w:val="21"/>
          <w:szCs w:val="21"/>
        </w:rPr>
        <w:t>都首先被编译成</w:t>
      </w:r>
      <w:r w:rsidR="003B7DCA" w:rsidRPr="003B7DCA">
        <w:rPr>
          <w:rFonts w:eastAsia="Microsoft YaHei" w:cs="Microsoft YaHei" w:hint="eastAsia"/>
          <w:color w:val="000000"/>
          <w:sz w:val="21"/>
          <w:szCs w:val="21"/>
        </w:rPr>
        <w:t>servlet</w:t>
      </w:r>
      <w:r w:rsidR="003B7DCA" w:rsidRPr="003B7DCA">
        <w:rPr>
          <w:rFonts w:eastAsia="Microsoft YaHei" w:cs="Microsoft YaHei" w:hint="eastAsia"/>
          <w:color w:val="000000"/>
          <w:sz w:val="21"/>
          <w:szCs w:val="21"/>
        </w:rPr>
        <w:t>文件，然后再被编译成</w:t>
      </w:r>
      <w:r w:rsidR="003B7DCA" w:rsidRPr="003B7DCA">
        <w:rPr>
          <w:rFonts w:eastAsia="Microsoft YaHei" w:cs="Microsoft YaHei" w:hint="eastAsia"/>
          <w:color w:val="000000"/>
          <w:sz w:val="21"/>
          <w:szCs w:val="21"/>
        </w:rPr>
        <w:t>class</w:t>
      </w:r>
      <w:r w:rsidR="003B7DCA" w:rsidRPr="003B7DCA">
        <w:rPr>
          <w:rFonts w:eastAsia="Microsoft YaHei" w:cs="Microsoft YaHei" w:hint="eastAsia"/>
          <w:color w:val="000000"/>
          <w:sz w:val="21"/>
          <w:szCs w:val="21"/>
        </w:rPr>
        <w:t>文件运行。有了</w:t>
      </w:r>
      <w:r w:rsidR="003B7DCA" w:rsidRPr="003B7DCA">
        <w:rPr>
          <w:rFonts w:eastAsia="Microsoft YaHei" w:cs="Microsoft YaHei" w:hint="eastAsia"/>
          <w:color w:val="000000"/>
          <w:sz w:val="21"/>
          <w:szCs w:val="21"/>
        </w:rPr>
        <w:t>jsp</w:t>
      </w:r>
      <w:r w:rsidR="003B7DCA" w:rsidRPr="003B7DCA">
        <w:rPr>
          <w:rFonts w:eastAsia="Microsoft YaHei" w:cs="Microsoft YaHei" w:hint="eastAsia"/>
          <w:color w:val="000000"/>
          <w:sz w:val="21"/>
          <w:szCs w:val="21"/>
        </w:rPr>
        <w:t>，在</w:t>
      </w:r>
      <w:r w:rsidR="003B7DCA" w:rsidRPr="003B7DCA">
        <w:rPr>
          <w:rFonts w:eastAsia="Microsoft YaHei" w:cs="Microsoft YaHei" w:hint="eastAsia"/>
          <w:color w:val="000000"/>
          <w:sz w:val="21"/>
          <w:szCs w:val="21"/>
        </w:rPr>
        <w:t>MVC</w:t>
      </w:r>
      <w:r w:rsidR="003B7DCA" w:rsidRPr="003B7DCA">
        <w:rPr>
          <w:rFonts w:eastAsia="Microsoft YaHei" w:cs="Microsoft YaHei" w:hint="eastAsia"/>
          <w:color w:val="000000"/>
          <w:sz w:val="21"/>
          <w:szCs w:val="21"/>
        </w:rPr>
        <w:t>项目中</w:t>
      </w:r>
      <w:r w:rsidR="003B7DCA" w:rsidRPr="003B7DCA">
        <w:rPr>
          <w:rFonts w:eastAsia="Microsoft YaHei" w:cs="Microsoft YaHei" w:hint="eastAsia"/>
          <w:color w:val="000000"/>
          <w:sz w:val="21"/>
          <w:szCs w:val="21"/>
        </w:rPr>
        <w:t>servlet</w:t>
      </w:r>
      <w:r w:rsidR="003B7DCA" w:rsidRPr="003B7DCA">
        <w:rPr>
          <w:rFonts w:eastAsia="Microsoft YaHei" w:cs="Microsoft YaHei" w:hint="eastAsia"/>
          <w:color w:val="000000"/>
          <w:sz w:val="21"/>
          <w:szCs w:val="21"/>
        </w:rPr>
        <w:t>不再负责动态生成页面，转而去负责控制程序逻辑的作用，控制</w:t>
      </w:r>
      <w:r w:rsidR="003B7DCA" w:rsidRPr="003B7DCA">
        <w:rPr>
          <w:rFonts w:eastAsia="Microsoft YaHei" w:cs="Microsoft YaHei" w:hint="eastAsia"/>
          <w:color w:val="000000"/>
          <w:sz w:val="21"/>
          <w:szCs w:val="21"/>
        </w:rPr>
        <w:t>jsp</w:t>
      </w:r>
      <w:r w:rsidR="003B7DCA" w:rsidRPr="003B7DCA">
        <w:rPr>
          <w:rFonts w:eastAsia="Microsoft YaHei" w:cs="Microsoft YaHei" w:hint="eastAsia"/>
          <w:color w:val="000000"/>
          <w:sz w:val="21"/>
          <w:szCs w:val="21"/>
        </w:rPr>
        <w:t>与</w:t>
      </w:r>
      <w:r w:rsidR="003B7DCA" w:rsidRPr="003B7DCA">
        <w:rPr>
          <w:rFonts w:eastAsia="Microsoft YaHei" w:cs="Microsoft YaHei" w:hint="eastAsia"/>
          <w:color w:val="000000"/>
          <w:sz w:val="21"/>
          <w:szCs w:val="21"/>
        </w:rPr>
        <w:t>javabean</w:t>
      </w:r>
      <w:r w:rsidR="003B7DCA" w:rsidRPr="003B7DCA">
        <w:rPr>
          <w:rFonts w:eastAsia="Microsoft YaHei" w:cs="Microsoft YaHei" w:hint="eastAsia"/>
          <w:color w:val="000000"/>
          <w:sz w:val="21"/>
          <w:szCs w:val="21"/>
        </w:rPr>
        <w:t>之间的流转。</w:t>
      </w:r>
    </w:p>
    <w:p w:rsidR="003B7DCA" w:rsidRPr="003B7DCA" w:rsidRDefault="00CC4137" w:rsidP="00CC4137">
      <w:pPr>
        <w:pStyle w:val="Heading3"/>
      </w:pPr>
      <w:r>
        <w:rPr>
          <w:rFonts w:ascii="SimSun" w:eastAsia="SimSun" w:hAnsi="SimSun" w:hint="eastAsia"/>
        </w:rPr>
        <w:t>◆</w:t>
      </w:r>
      <w:r w:rsidR="003B7DCA" w:rsidRPr="003B7DCA">
        <w:rPr>
          <w:rFonts w:hint="eastAsia"/>
        </w:rPr>
        <w:t>doGet</w:t>
      </w:r>
      <w:r w:rsidR="003B7DCA" w:rsidRPr="003B7DCA">
        <w:rPr>
          <w:rFonts w:hint="eastAsia"/>
        </w:rPr>
        <w:t>与</w:t>
      </w:r>
      <w:r w:rsidR="003B7DCA" w:rsidRPr="003B7DCA">
        <w:rPr>
          <w:rFonts w:hint="eastAsia"/>
        </w:rPr>
        <w:t>doPost</w:t>
      </w:r>
      <w:r w:rsidR="003B7DCA" w:rsidRPr="003B7DCA">
        <w:rPr>
          <w:rFonts w:hint="eastAsia"/>
        </w:rPr>
        <w:t>方法的两个参数是什么</w:t>
      </w:r>
    </w:p>
    <w:p w:rsidR="003B7DCA" w:rsidRPr="003B7DCA" w:rsidRDefault="003B7DCA" w:rsidP="003B7DCA">
      <w:pPr>
        <w:spacing w:before="100" w:beforeAutospacing="1" w:after="100" w:afterAutospacing="1" w:line="240" w:lineRule="auto"/>
        <w:rPr>
          <w:rFonts w:eastAsia="Microsoft YaHei" w:cs="Microsoft YaHei"/>
          <w:color w:val="000000"/>
          <w:sz w:val="21"/>
          <w:szCs w:val="21"/>
        </w:rPr>
      </w:pPr>
      <w:r w:rsidRPr="003B7DCA">
        <w:rPr>
          <w:rFonts w:eastAsia="Microsoft YaHei" w:cs="Microsoft YaHei" w:hint="eastAsia"/>
          <w:color w:val="000000"/>
          <w:sz w:val="21"/>
          <w:szCs w:val="21"/>
        </w:rPr>
        <w:t>HttpServletRequest</w:t>
      </w:r>
      <w:r w:rsidRPr="003B7DCA">
        <w:rPr>
          <w:rFonts w:eastAsia="Microsoft YaHei" w:cs="Microsoft YaHei" w:hint="eastAsia"/>
          <w:color w:val="000000"/>
          <w:sz w:val="21"/>
          <w:szCs w:val="21"/>
        </w:rPr>
        <w:t>：封装了与请求相关的信息</w:t>
      </w:r>
    </w:p>
    <w:p w:rsidR="003B7DCA" w:rsidRPr="003B7DCA" w:rsidRDefault="003B7DCA" w:rsidP="003B7DCA">
      <w:pPr>
        <w:spacing w:before="100" w:beforeAutospacing="1" w:after="100" w:afterAutospacing="1" w:line="240" w:lineRule="auto"/>
        <w:rPr>
          <w:rFonts w:eastAsia="Microsoft YaHei" w:cs="Microsoft YaHei"/>
          <w:color w:val="000000"/>
          <w:sz w:val="21"/>
          <w:szCs w:val="21"/>
        </w:rPr>
      </w:pPr>
      <w:r w:rsidRPr="003B7DCA">
        <w:rPr>
          <w:rFonts w:eastAsia="Microsoft YaHei" w:cs="Microsoft YaHei" w:hint="eastAsia"/>
          <w:color w:val="000000"/>
          <w:sz w:val="21"/>
          <w:szCs w:val="21"/>
        </w:rPr>
        <w:t>HttpServletResponse</w:t>
      </w:r>
      <w:r w:rsidRPr="003B7DCA">
        <w:rPr>
          <w:rFonts w:eastAsia="Microsoft YaHei" w:cs="Microsoft YaHei" w:hint="eastAsia"/>
          <w:color w:val="000000"/>
          <w:sz w:val="21"/>
          <w:szCs w:val="21"/>
        </w:rPr>
        <w:t>：封装了与响应相关的信息</w:t>
      </w:r>
    </w:p>
    <w:p w:rsidR="003B7DCA" w:rsidRPr="003B7DCA" w:rsidRDefault="0043200D" w:rsidP="0043200D">
      <w:pPr>
        <w:pStyle w:val="Heading3"/>
      </w:pPr>
      <w:r>
        <w:rPr>
          <w:rFonts w:ascii="Microsoft YaHei" w:hAnsi="Microsoft YaHei" w:hint="eastAsia"/>
        </w:rPr>
        <w:t>◆</w:t>
      </w:r>
      <w:r w:rsidR="003B7DCA" w:rsidRPr="003B7DCA">
        <w:rPr>
          <w:rFonts w:hint="eastAsia"/>
        </w:rPr>
        <w:t>request.getAttribute()</w:t>
      </w:r>
      <w:r w:rsidR="003B7DCA" w:rsidRPr="003B7DCA">
        <w:rPr>
          <w:rFonts w:hint="eastAsia"/>
        </w:rPr>
        <w:t>和</w:t>
      </w:r>
      <w:r w:rsidR="003B7DCA" w:rsidRPr="003B7DCA">
        <w:rPr>
          <w:rFonts w:hint="eastAsia"/>
        </w:rPr>
        <w:t>request.getParameter</w:t>
      </w:r>
    </w:p>
    <w:p w:rsidR="003B7DCA" w:rsidRPr="003B7DCA" w:rsidRDefault="003B7DCA" w:rsidP="006E746D">
      <w:pPr>
        <w:pStyle w:val="NoSpacing"/>
      </w:pPr>
      <w:r w:rsidRPr="003B7DCA">
        <w:rPr>
          <w:rFonts w:hint="eastAsia"/>
        </w:rPr>
        <w:t>（</w:t>
      </w:r>
      <w:r w:rsidRPr="003B7DCA">
        <w:rPr>
          <w:rFonts w:hint="eastAsia"/>
        </w:rPr>
        <w:t>1</w:t>
      </w:r>
      <w:r w:rsidRPr="003B7DCA">
        <w:rPr>
          <w:rFonts w:hint="eastAsia"/>
        </w:rPr>
        <w:t>）有</w:t>
      </w:r>
      <w:r w:rsidRPr="003B7DCA">
        <w:rPr>
          <w:rFonts w:hint="eastAsia"/>
        </w:rPr>
        <w:t>setAttribute</w:t>
      </w:r>
      <w:r w:rsidRPr="003B7DCA">
        <w:rPr>
          <w:rFonts w:hint="eastAsia"/>
        </w:rPr>
        <w:t>，没有</w:t>
      </w:r>
      <w:r w:rsidRPr="003B7DCA">
        <w:rPr>
          <w:rFonts w:hint="eastAsia"/>
        </w:rPr>
        <w:t>setParameter</w:t>
      </w:r>
      <w:r w:rsidRPr="003B7DCA">
        <w:rPr>
          <w:rFonts w:hint="eastAsia"/>
        </w:rPr>
        <w:t>方法</w:t>
      </w:r>
    </w:p>
    <w:p w:rsidR="003B7DCA" w:rsidRPr="003B7DCA" w:rsidRDefault="003B7DCA" w:rsidP="006E746D">
      <w:pPr>
        <w:pStyle w:val="NoSpacing"/>
      </w:pPr>
      <w:r w:rsidRPr="003B7DCA">
        <w:rPr>
          <w:rFonts w:hint="eastAsia"/>
        </w:rPr>
        <w:lastRenderedPageBreak/>
        <w:t>（</w:t>
      </w:r>
      <w:r w:rsidRPr="003B7DCA">
        <w:rPr>
          <w:rFonts w:hint="eastAsia"/>
        </w:rPr>
        <w:t>2</w:t>
      </w:r>
      <w:r w:rsidRPr="003B7DCA">
        <w:rPr>
          <w:rFonts w:hint="eastAsia"/>
        </w:rPr>
        <w:t>）</w:t>
      </w:r>
      <w:r w:rsidRPr="003B7DCA">
        <w:rPr>
          <w:rFonts w:hint="eastAsia"/>
        </w:rPr>
        <w:t>getParameter</w:t>
      </w:r>
      <w:r w:rsidRPr="003B7DCA">
        <w:rPr>
          <w:rFonts w:hint="eastAsia"/>
        </w:rPr>
        <w:t>获取到的值只能是字符串，不可以是对象，而</w:t>
      </w:r>
      <w:r w:rsidRPr="003B7DCA">
        <w:rPr>
          <w:rFonts w:hint="eastAsia"/>
        </w:rPr>
        <w:t>getAttribute</w:t>
      </w:r>
      <w:r w:rsidRPr="003B7DCA">
        <w:rPr>
          <w:rFonts w:hint="eastAsia"/>
        </w:rPr>
        <w:t>获取到的值是</w:t>
      </w:r>
      <w:r w:rsidRPr="003B7DCA">
        <w:rPr>
          <w:rFonts w:hint="eastAsia"/>
        </w:rPr>
        <w:t>Object</w:t>
      </w:r>
      <w:r w:rsidRPr="003B7DCA">
        <w:rPr>
          <w:rFonts w:hint="eastAsia"/>
        </w:rPr>
        <w:t>类型的。</w:t>
      </w:r>
    </w:p>
    <w:p w:rsidR="003B7DCA" w:rsidRPr="003B7DCA" w:rsidRDefault="003B7DCA" w:rsidP="006E746D">
      <w:pPr>
        <w:pStyle w:val="NoSpacing"/>
      </w:pPr>
      <w:r w:rsidRPr="003B7DCA">
        <w:rPr>
          <w:rFonts w:hint="eastAsia"/>
        </w:rPr>
        <w:t>（</w:t>
      </w:r>
      <w:r w:rsidRPr="003B7DCA">
        <w:rPr>
          <w:rFonts w:hint="eastAsia"/>
        </w:rPr>
        <w:t>3</w:t>
      </w:r>
      <w:r w:rsidRPr="003B7DCA">
        <w:rPr>
          <w:rFonts w:hint="eastAsia"/>
        </w:rPr>
        <w:t>）通过</w:t>
      </w:r>
      <w:r w:rsidRPr="003B7DCA">
        <w:rPr>
          <w:rFonts w:hint="eastAsia"/>
        </w:rPr>
        <w:t>form</w:t>
      </w:r>
      <w:r w:rsidRPr="003B7DCA">
        <w:rPr>
          <w:rFonts w:hint="eastAsia"/>
        </w:rPr>
        <w:t>表单或者</w:t>
      </w:r>
      <w:r w:rsidRPr="003B7DCA">
        <w:rPr>
          <w:rFonts w:hint="eastAsia"/>
        </w:rPr>
        <w:t>url</w:t>
      </w:r>
      <w:r w:rsidRPr="003B7DCA">
        <w:rPr>
          <w:rFonts w:hint="eastAsia"/>
        </w:rPr>
        <w:t>来向另一个页面或者</w:t>
      </w:r>
      <w:r w:rsidRPr="003B7DCA">
        <w:rPr>
          <w:rFonts w:hint="eastAsia"/>
        </w:rPr>
        <w:t>servlet</w:t>
      </w:r>
      <w:r w:rsidRPr="003B7DCA">
        <w:rPr>
          <w:rFonts w:hint="eastAsia"/>
        </w:rPr>
        <w:t>传递参数的时候需要用</w:t>
      </w:r>
      <w:r w:rsidRPr="003B7DCA">
        <w:rPr>
          <w:rFonts w:hint="eastAsia"/>
        </w:rPr>
        <w:t>getParameter</w:t>
      </w:r>
      <w:r w:rsidRPr="003B7DCA">
        <w:rPr>
          <w:rFonts w:hint="eastAsia"/>
        </w:rPr>
        <w:t>获取值；</w:t>
      </w:r>
      <w:r w:rsidRPr="003B7DCA">
        <w:rPr>
          <w:rFonts w:hint="eastAsia"/>
        </w:rPr>
        <w:t>getAttribute</w:t>
      </w:r>
      <w:r w:rsidRPr="003B7DCA">
        <w:rPr>
          <w:rFonts w:hint="eastAsia"/>
        </w:rPr>
        <w:t>只能获取</w:t>
      </w:r>
      <w:r w:rsidRPr="003B7DCA">
        <w:rPr>
          <w:rFonts w:hint="eastAsia"/>
        </w:rPr>
        <w:t>setAttribute</w:t>
      </w:r>
      <w:r w:rsidRPr="003B7DCA">
        <w:rPr>
          <w:rFonts w:hint="eastAsia"/>
        </w:rPr>
        <w:t>的值</w:t>
      </w:r>
    </w:p>
    <w:p w:rsidR="003B7DCA" w:rsidRPr="003B7DCA" w:rsidRDefault="003B7DCA" w:rsidP="005D6685">
      <w:pPr>
        <w:pStyle w:val="NoSpacing"/>
      </w:pPr>
      <w:r w:rsidRPr="003B7DCA">
        <w:rPr>
          <w:rFonts w:hint="eastAsia"/>
        </w:rPr>
        <w:t>（</w:t>
      </w:r>
      <w:r w:rsidRPr="003B7DCA">
        <w:rPr>
          <w:rFonts w:hint="eastAsia"/>
        </w:rPr>
        <w:t>4</w:t>
      </w:r>
      <w:r w:rsidRPr="003B7DCA">
        <w:rPr>
          <w:rFonts w:hint="eastAsia"/>
        </w:rPr>
        <w:t>）</w:t>
      </w:r>
      <w:r w:rsidRPr="003B7DCA">
        <w:rPr>
          <w:rFonts w:hint="eastAsia"/>
        </w:rPr>
        <w:t>setAttribute</w:t>
      </w:r>
      <w:r w:rsidRPr="003B7DCA">
        <w:rPr>
          <w:rFonts w:hint="eastAsia"/>
        </w:rPr>
        <w:t>是应用服务器把这个对象放到该页面所对应的一块内存当中，当你的页面服务器重定向到另一个页面的时候，应用服务器</w:t>
      </w:r>
    </w:p>
    <w:p w:rsidR="003B7DCA" w:rsidRPr="003B7DCA" w:rsidRDefault="003B7DCA" w:rsidP="005D6685">
      <w:pPr>
        <w:pStyle w:val="NoSpacing"/>
        <w:rPr>
          <w:rFonts w:eastAsia="Microsoft YaHei" w:cs="Microsoft YaHei"/>
          <w:color w:val="000000"/>
          <w:sz w:val="21"/>
          <w:szCs w:val="21"/>
        </w:rPr>
      </w:pPr>
      <w:r w:rsidRPr="003B7DCA">
        <w:rPr>
          <w:rFonts w:eastAsia="Microsoft YaHei" w:cs="Microsoft YaHei" w:hint="eastAsia"/>
          <w:color w:val="000000"/>
          <w:sz w:val="21"/>
          <w:szCs w:val="21"/>
        </w:rPr>
        <w:t>会把这块内存拷贝到另一个页面对应的内存当中。通过</w:t>
      </w:r>
      <w:r w:rsidRPr="003B7DCA">
        <w:rPr>
          <w:rFonts w:eastAsia="Microsoft YaHei" w:cs="Microsoft YaHei" w:hint="eastAsia"/>
          <w:color w:val="000000"/>
          <w:sz w:val="21"/>
          <w:szCs w:val="21"/>
        </w:rPr>
        <w:t>getAttribute</w:t>
      </w:r>
      <w:r w:rsidRPr="003B7DCA">
        <w:rPr>
          <w:rFonts w:eastAsia="Microsoft YaHei" w:cs="Microsoft YaHei" w:hint="eastAsia"/>
          <w:color w:val="000000"/>
          <w:sz w:val="21"/>
          <w:szCs w:val="21"/>
        </w:rPr>
        <w:t>可以取得你存下的值，当然这种方法可以用来传对象。</w:t>
      </w:r>
    </w:p>
    <w:p w:rsidR="003B7DCA" w:rsidRPr="003B7DCA" w:rsidRDefault="003B7DCA" w:rsidP="005D6685">
      <w:pPr>
        <w:pStyle w:val="NoSpacing"/>
        <w:rPr>
          <w:rFonts w:eastAsia="Microsoft YaHei" w:cs="Microsoft YaHei"/>
          <w:color w:val="000000"/>
          <w:sz w:val="21"/>
          <w:szCs w:val="21"/>
        </w:rPr>
      </w:pPr>
      <w:r w:rsidRPr="003B7DCA">
        <w:rPr>
          <w:rFonts w:eastAsia="Microsoft YaHei" w:cs="Microsoft YaHei" w:hint="eastAsia"/>
          <w:color w:val="000000"/>
          <w:sz w:val="21"/>
          <w:szCs w:val="21"/>
        </w:rPr>
        <w:t>用</w:t>
      </w:r>
      <w:r w:rsidRPr="003B7DCA">
        <w:rPr>
          <w:rFonts w:eastAsia="Microsoft YaHei" w:cs="Microsoft YaHei" w:hint="eastAsia"/>
          <w:color w:val="000000"/>
          <w:sz w:val="21"/>
          <w:szCs w:val="21"/>
        </w:rPr>
        <w:t>session</w:t>
      </w:r>
      <w:r w:rsidRPr="003B7DCA">
        <w:rPr>
          <w:rFonts w:eastAsia="Microsoft YaHei" w:cs="Microsoft YaHei" w:hint="eastAsia"/>
          <w:color w:val="000000"/>
          <w:sz w:val="21"/>
          <w:szCs w:val="21"/>
        </w:rPr>
        <w:t>也是一样的道理，这是说</w:t>
      </w:r>
      <w:r w:rsidRPr="003B7DCA">
        <w:rPr>
          <w:rFonts w:eastAsia="Microsoft YaHei" w:cs="Microsoft YaHei" w:hint="eastAsia"/>
          <w:color w:val="000000"/>
          <w:sz w:val="21"/>
          <w:szCs w:val="21"/>
        </w:rPr>
        <w:t>request</w:t>
      </w:r>
      <w:r w:rsidRPr="003B7DCA">
        <w:rPr>
          <w:rFonts w:eastAsia="Microsoft YaHei" w:cs="Microsoft YaHei" w:hint="eastAsia"/>
          <w:color w:val="000000"/>
          <w:sz w:val="21"/>
          <w:szCs w:val="21"/>
        </w:rPr>
        <w:t>和</w:t>
      </w:r>
      <w:r w:rsidRPr="003B7DCA">
        <w:rPr>
          <w:rFonts w:eastAsia="Microsoft YaHei" w:cs="Microsoft YaHei" w:hint="eastAsia"/>
          <w:color w:val="000000"/>
          <w:sz w:val="21"/>
          <w:szCs w:val="21"/>
        </w:rPr>
        <w:t>session</w:t>
      </w:r>
      <w:r w:rsidRPr="003B7DCA">
        <w:rPr>
          <w:rFonts w:eastAsia="Microsoft YaHei" w:cs="Microsoft YaHei" w:hint="eastAsia"/>
          <w:color w:val="000000"/>
          <w:sz w:val="21"/>
          <w:szCs w:val="21"/>
        </w:rPr>
        <w:t>的生命周期不一样而已。</w:t>
      </w:r>
    </w:p>
    <w:p w:rsidR="003B7DCA" w:rsidRPr="003B7DCA" w:rsidRDefault="005D6685" w:rsidP="005D6685">
      <w:pPr>
        <w:pStyle w:val="Heading3"/>
      </w:pPr>
      <w:r>
        <w:rPr>
          <w:rFonts w:ascii="Microsoft YaHei" w:hAnsi="Microsoft YaHei" w:hint="eastAsia"/>
        </w:rPr>
        <w:t>◆</w:t>
      </w:r>
      <w:r w:rsidR="003B7DCA" w:rsidRPr="003B7DCA">
        <w:rPr>
          <w:rFonts w:hint="eastAsia"/>
        </w:rPr>
        <w:t>JSP</w:t>
      </w:r>
      <w:r w:rsidR="003B7DCA" w:rsidRPr="003B7DCA">
        <w:rPr>
          <w:rFonts w:hint="eastAsia"/>
        </w:rPr>
        <w:t>有哪些内置对象，作用是什么？</w:t>
      </w:r>
    </w:p>
    <w:tbl>
      <w:tblPr>
        <w:tblW w:w="96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13"/>
        <w:gridCol w:w="8087"/>
      </w:tblGrid>
      <w:tr w:rsidR="003B7DCA" w:rsidRPr="003B7DCA" w:rsidTr="003B7DCA">
        <w:trPr>
          <w:tblCellSpacing w:w="6" w:type="dxa"/>
        </w:trPr>
        <w:tc>
          <w:tcPr>
            <w:tcW w:w="0" w:type="auto"/>
            <w:gridSpan w:val="2"/>
            <w:tcBorders>
              <w:top w:val="nil"/>
              <w:left w:val="nil"/>
              <w:bottom w:val="nil"/>
              <w:right w:val="nil"/>
            </w:tcBorders>
            <w:vAlign w:val="center"/>
            <w:hideMark/>
          </w:tcPr>
          <w:p w:rsidR="003B7DCA" w:rsidRPr="003B7DCA" w:rsidRDefault="003B7DCA" w:rsidP="003B7DCA">
            <w:pPr>
              <w:spacing w:after="0" w:line="240" w:lineRule="auto"/>
              <w:jc w:val="center"/>
              <w:rPr>
                <w:rFonts w:eastAsia="Microsoft YaHei" w:cs="Microsoft YaHei"/>
                <w:color w:val="000000"/>
                <w:sz w:val="21"/>
                <w:szCs w:val="21"/>
              </w:rPr>
            </w:pPr>
            <w:r w:rsidRPr="003B7DCA">
              <w:rPr>
                <w:rFonts w:eastAsia="Microsoft YaHei" w:cs="Microsoft YaHei" w:hint="eastAsia"/>
                <w:color w:val="000000"/>
                <w:sz w:val="21"/>
                <w:szCs w:val="21"/>
              </w:rPr>
              <w:t>JSP</w:t>
            </w:r>
            <w:r w:rsidRPr="003B7DCA">
              <w:rPr>
                <w:rFonts w:eastAsia="Microsoft YaHei" w:cs="Microsoft YaHei" w:hint="eastAsia"/>
                <w:color w:val="000000"/>
                <w:sz w:val="21"/>
                <w:szCs w:val="21"/>
              </w:rPr>
              <w:t>内置对象</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作用</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request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包含用户端请求的信息</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response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包含服务器传回客户端的响应信息</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与请求有关的会话期</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pageContext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管理网页属性</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服务器启动时创建，服务器关闭时停止，为多个应用程序保存信息</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向客户端输出数据</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config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servlet</w:t>
            </w:r>
            <w:r w:rsidRPr="003B7DCA">
              <w:rPr>
                <w:rFonts w:eastAsia="Microsoft YaHei" w:cs="Microsoft YaHei" w:hint="eastAsia"/>
                <w:color w:val="000000"/>
                <w:sz w:val="21"/>
                <w:szCs w:val="21"/>
              </w:rPr>
              <w:t>的架构部件</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指网页本身</w:t>
            </w:r>
          </w:p>
        </w:tc>
      </w:tr>
      <w:tr w:rsidR="003B7DCA" w:rsidRPr="003B7DCA" w:rsidTr="003B7DC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B7DCA" w:rsidRPr="003B7DCA" w:rsidRDefault="003B7DCA" w:rsidP="003B7DCA">
            <w:pPr>
              <w:spacing w:after="0" w:line="240" w:lineRule="auto"/>
              <w:rPr>
                <w:rFonts w:eastAsia="Microsoft YaHei" w:cs="Microsoft YaHei"/>
                <w:color w:val="000000"/>
                <w:sz w:val="21"/>
                <w:szCs w:val="21"/>
              </w:rPr>
            </w:pPr>
            <w:r w:rsidRPr="003B7DCA">
              <w:rPr>
                <w:rFonts w:eastAsia="Microsoft YaHei" w:cs="Microsoft YaHei" w:hint="eastAsia"/>
                <w:color w:val="000000"/>
                <w:sz w:val="21"/>
                <w:szCs w:val="21"/>
              </w:rPr>
              <w:t>针对错误页面才可使用</w:t>
            </w:r>
          </w:p>
        </w:tc>
      </w:tr>
    </w:tbl>
    <w:p w:rsidR="003B7DCA" w:rsidRPr="003B7DCA" w:rsidRDefault="00713275" w:rsidP="00713275">
      <w:pPr>
        <w:pStyle w:val="Heading3"/>
      </w:pPr>
      <w:r>
        <w:rPr>
          <w:rFonts w:ascii="SimSun" w:eastAsia="SimSun" w:hAnsi="SimSun" w:hint="eastAsia"/>
        </w:rPr>
        <w:t>◆</w:t>
      </w:r>
      <w:r w:rsidR="003B7DCA" w:rsidRPr="003B7DCA">
        <w:rPr>
          <w:rFonts w:hint="eastAsia"/>
        </w:rPr>
        <w:t>四种会话跟踪技术作用域</w:t>
      </w:r>
    </w:p>
    <w:p w:rsidR="003B7DCA" w:rsidRPr="003B7DCA" w:rsidRDefault="003B7DCA" w:rsidP="00381067">
      <w:pPr>
        <w:pStyle w:val="NoSpacing"/>
      </w:pPr>
      <w:r w:rsidRPr="003B7DCA">
        <w:rPr>
          <w:rFonts w:hint="eastAsia"/>
        </w:rPr>
        <w:t>（</w:t>
      </w:r>
      <w:r w:rsidRPr="003B7DCA">
        <w:rPr>
          <w:rFonts w:hint="eastAsia"/>
        </w:rPr>
        <w:t>1</w:t>
      </w:r>
      <w:r w:rsidRPr="003B7DCA">
        <w:rPr>
          <w:rFonts w:hint="eastAsia"/>
        </w:rPr>
        <w:t>）</w:t>
      </w:r>
      <w:r w:rsidRPr="003B7DCA">
        <w:rPr>
          <w:rFonts w:hint="eastAsia"/>
        </w:rPr>
        <w:t>page</w:t>
      </w:r>
      <w:r w:rsidRPr="003B7DCA">
        <w:rPr>
          <w:rFonts w:hint="eastAsia"/>
        </w:rPr>
        <w:t>：一个页面</w:t>
      </w:r>
    </w:p>
    <w:p w:rsidR="003B7DCA" w:rsidRPr="003B7DCA" w:rsidRDefault="003B7DCA" w:rsidP="00381067">
      <w:pPr>
        <w:pStyle w:val="NoSpacing"/>
      </w:pPr>
      <w:r w:rsidRPr="003B7DCA">
        <w:rPr>
          <w:rFonts w:hint="eastAsia"/>
        </w:rPr>
        <w:t>（</w:t>
      </w:r>
      <w:r w:rsidRPr="003B7DCA">
        <w:rPr>
          <w:rFonts w:hint="eastAsia"/>
        </w:rPr>
        <w:t>2</w:t>
      </w:r>
      <w:r w:rsidRPr="003B7DCA">
        <w:rPr>
          <w:rFonts w:hint="eastAsia"/>
        </w:rPr>
        <w:t>）</w:t>
      </w:r>
      <w:r w:rsidRPr="003B7DCA">
        <w:rPr>
          <w:rFonts w:hint="eastAsia"/>
        </w:rPr>
        <w:t>request</w:t>
      </w:r>
      <w:r w:rsidRPr="003B7DCA">
        <w:rPr>
          <w:rFonts w:hint="eastAsia"/>
        </w:rPr>
        <w:t>：：一次请求</w:t>
      </w:r>
    </w:p>
    <w:p w:rsidR="003B7DCA" w:rsidRPr="003B7DCA" w:rsidRDefault="003B7DCA" w:rsidP="00381067">
      <w:pPr>
        <w:pStyle w:val="NoSpacing"/>
      </w:pPr>
      <w:r w:rsidRPr="003B7DCA">
        <w:rPr>
          <w:rFonts w:hint="eastAsia"/>
        </w:rPr>
        <w:t>（</w:t>
      </w:r>
      <w:r w:rsidRPr="003B7DCA">
        <w:rPr>
          <w:rFonts w:hint="eastAsia"/>
        </w:rPr>
        <w:t>3</w:t>
      </w:r>
      <w:r w:rsidRPr="003B7DCA">
        <w:rPr>
          <w:rFonts w:hint="eastAsia"/>
        </w:rPr>
        <w:t>）</w:t>
      </w:r>
      <w:r w:rsidRPr="003B7DCA">
        <w:rPr>
          <w:rFonts w:hint="eastAsia"/>
        </w:rPr>
        <w:t>session</w:t>
      </w:r>
      <w:r w:rsidRPr="003B7DCA">
        <w:rPr>
          <w:rFonts w:hint="eastAsia"/>
        </w:rPr>
        <w:t>：一次会话</w:t>
      </w:r>
    </w:p>
    <w:p w:rsidR="003B7DCA" w:rsidRPr="003B7DCA" w:rsidRDefault="003B7DCA" w:rsidP="00381067">
      <w:pPr>
        <w:pStyle w:val="NoSpacing"/>
      </w:pPr>
      <w:r w:rsidRPr="003B7DCA">
        <w:rPr>
          <w:rFonts w:hint="eastAsia"/>
        </w:rPr>
        <w:t>（</w:t>
      </w:r>
      <w:r w:rsidRPr="003B7DCA">
        <w:rPr>
          <w:rFonts w:hint="eastAsia"/>
        </w:rPr>
        <w:t>4</w:t>
      </w:r>
      <w:r w:rsidRPr="003B7DCA">
        <w:rPr>
          <w:rFonts w:hint="eastAsia"/>
        </w:rPr>
        <w:t>）</w:t>
      </w:r>
      <w:r w:rsidRPr="003B7DCA">
        <w:rPr>
          <w:rFonts w:hint="eastAsia"/>
        </w:rPr>
        <w:t>application</w:t>
      </w:r>
      <w:r w:rsidRPr="003B7DCA">
        <w:rPr>
          <w:rFonts w:hint="eastAsia"/>
        </w:rPr>
        <w:t>：服务器从启动到停止。</w:t>
      </w:r>
    </w:p>
    <w:p w:rsidR="003B7DCA" w:rsidRPr="003B7DCA" w:rsidRDefault="00713275" w:rsidP="00713275">
      <w:pPr>
        <w:pStyle w:val="Heading3"/>
      </w:pPr>
      <w:r>
        <w:rPr>
          <w:rFonts w:ascii="Microsoft YaHei" w:hAnsi="Microsoft YaHei" w:hint="eastAsia"/>
        </w:rPr>
        <w:t>◆</w:t>
      </w:r>
      <w:r w:rsidR="003B7DCA" w:rsidRPr="003B7DCA">
        <w:rPr>
          <w:rFonts w:hint="eastAsia"/>
        </w:rPr>
        <w:t>JSP</w:t>
      </w:r>
      <w:r w:rsidR="003B7DCA" w:rsidRPr="003B7DCA">
        <w:rPr>
          <w:rFonts w:hint="eastAsia"/>
        </w:rPr>
        <w:t>中动态</w:t>
      </w:r>
      <w:r w:rsidR="003B7DCA" w:rsidRPr="003B7DCA">
        <w:rPr>
          <w:rFonts w:hint="eastAsia"/>
        </w:rPr>
        <w:t>INCLUDE</w:t>
      </w:r>
      <w:r w:rsidR="003B7DCA" w:rsidRPr="003B7DCA">
        <w:rPr>
          <w:rFonts w:hint="eastAsia"/>
        </w:rPr>
        <w:t>和静态</w:t>
      </w:r>
      <w:r w:rsidR="003B7DCA" w:rsidRPr="003B7DCA">
        <w:rPr>
          <w:rFonts w:hint="eastAsia"/>
        </w:rPr>
        <w:t>INCLUDE</w:t>
      </w:r>
      <w:r w:rsidR="003B7DCA" w:rsidRPr="003B7DCA">
        <w:rPr>
          <w:rFonts w:hint="eastAsia"/>
        </w:rPr>
        <w:t>有什么区别</w:t>
      </w:r>
    </w:p>
    <w:p w:rsidR="003B7DCA" w:rsidRPr="003B7DCA" w:rsidRDefault="003B7DCA" w:rsidP="00840429">
      <w:pPr>
        <w:pStyle w:val="NoSpacing"/>
      </w:pPr>
      <w:r w:rsidRPr="003B7DCA">
        <w:rPr>
          <w:rFonts w:hint="eastAsia"/>
        </w:rPr>
        <w:t>include</w:t>
      </w:r>
      <w:r w:rsidRPr="003B7DCA">
        <w:rPr>
          <w:rFonts w:hint="eastAsia"/>
        </w:rPr>
        <w:t>指令用于把另一个页面包含到当前页面中，在什么时候包含的？再转换成</w:t>
      </w:r>
      <w:r w:rsidRPr="003B7DCA">
        <w:rPr>
          <w:rFonts w:hint="eastAsia"/>
        </w:rPr>
        <w:t>servlet</w:t>
      </w:r>
      <w:r w:rsidRPr="003B7DCA">
        <w:rPr>
          <w:rFonts w:hint="eastAsia"/>
        </w:rPr>
        <w:t>的时候包含进去的。</w:t>
      </w:r>
    </w:p>
    <w:p w:rsidR="003B7DCA" w:rsidRPr="003B7DCA" w:rsidRDefault="003B7DCA" w:rsidP="00840429">
      <w:pPr>
        <w:pStyle w:val="NoSpacing"/>
      </w:pPr>
      <w:r w:rsidRPr="003B7DCA">
        <w:rPr>
          <w:rFonts w:hint="eastAsia"/>
        </w:rPr>
        <w:t>动态</w:t>
      </w:r>
      <w:r w:rsidRPr="003B7DCA">
        <w:rPr>
          <w:rFonts w:hint="eastAsia"/>
        </w:rPr>
        <w:t>INCLUDE</w:t>
      </w:r>
      <w:r w:rsidRPr="003B7DCA">
        <w:rPr>
          <w:rFonts w:hint="eastAsia"/>
        </w:rPr>
        <w:t>用</w:t>
      </w:r>
      <w:r w:rsidRPr="003B7DCA">
        <w:rPr>
          <w:rFonts w:hint="eastAsia"/>
        </w:rPr>
        <w:t>jsp:include</w:t>
      </w:r>
      <w:r w:rsidRPr="003B7DCA">
        <w:rPr>
          <w:rFonts w:hint="eastAsia"/>
        </w:rPr>
        <w:t>动作实现</w:t>
      </w:r>
      <w:r w:rsidRPr="003B7DCA">
        <w:rPr>
          <w:rFonts w:hint="eastAsia"/>
        </w:rPr>
        <w:t xml:space="preserve"> &lt;jsp:include page="included.jsp" flush="true" /&gt;</w:t>
      </w:r>
      <w:r w:rsidRPr="003B7DCA">
        <w:rPr>
          <w:rFonts w:hint="eastAsia"/>
        </w:rPr>
        <w:t>它总是会检查所含文件中的变化</w:t>
      </w:r>
      <w:r w:rsidRPr="003B7DCA">
        <w:rPr>
          <w:rFonts w:hint="eastAsia"/>
        </w:rPr>
        <w:t>,</w:t>
      </w:r>
      <w:r w:rsidRPr="003B7DCA">
        <w:rPr>
          <w:rFonts w:hint="eastAsia"/>
        </w:rPr>
        <w:t>适合用于包含动态页面</w:t>
      </w:r>
      <w:r w:rsidRPr="003B7DCA">
        <w:rPr>
          <w:rFonts w:hint="eastAsia"/>
        </w:rPr>
        <w:t>,</w:t>
      </w:r>
    </w:p>
    <w:p w:rsidR="003B7DCA" w:rsidRPr="003B7DCA" w:rsidRDefault="003B7DCA" w:rsidP="00840429">
      <w:pPr>
        <w:pStyle w:val="NoSpacing"/>
      </w:pPr>
      <w:r w:rsidRPr="003B7DCA">
        <w:rPr>
          <w:rFonts w:hint="eastAsia"/>
        </w:rPr>
        <w:t>并且可以带参数</w:t>
      </w:r>
      <w:r w:rsidRPr="003B7DCA">
        <w:rPr>
          <w:rFonts w:hint="eastAsia"/>
        </w:rPr>
        <w:t>.</w:t>
      </w:r>
    </w:p>
    <w:p w:rsidR="003B7DCA" w:rsidRPr="003B7DCA" w:rsidRDefault="003B7DCA" w:rsidP="00840429">
      <w:pPr>
        <w:pStyle w:val="NoSpacing"/>
      </w:pPr>
      <w:r w:rsidRPr="003B7DCA">
        <w:rPr>
          <w:rFonts w:hint="eastAsia"/>
        </w:rPr>
        <w:lastRenderedPageBreak/>
        <w:t>静态</w:t>
      </w:r>
      <w:r w:rsidRPr="003B7DCA">
        <w:rPr>
          <w:rFonts w:hint="eastAsia"/>
        </w:rPr>
        <w:t>INCLUDE</w:t>
      </w:r>
      <w:r w:rsidRPr="003B7DCA">
        <w:rPr>
          <w:rFonts w:hint="eastAsia"/>
        </w:rPr>
        <w:t>用</w:t>
      </w:r>
      <w:r w:rsidRPr="003B7DCA">
        <w:rPr>
          <w:rFonts w:hint="eastAsia"/>
        </w:rPr>
        <w:t>include</w:t>
      </w:r>
      <w:r w:rsidRPr="003B7DCA">
        <w:rPr>
          <w:rFonts w:hint="eastAsia"/>
        </w:rPr>
        <w:t>伪码实现</w:t>
      </w:r>
      <w:r w:rsidRPr="003B7DCA">
        <w:rPr>
          <w:rFonts w:hint="eastAsia"/>
        </w:rPr>
        <w:t>,</w:t>
      </w:r>
      <w:r w:rsidRPr="003B7DCA">
        <w:rPr>
          <w:rFonts w:hint="eastAsia"/>
        </w:rPr>
        <w:t>定不会检查所含文件的变化</w:t>
      </w:r>
      <w:r w:rsidRPr="003B7DCA">
        <w:rPr>
          <w:rFonts w:hint="eastAsia"/>
        </w:rPr>
        <w:t>,</w:t>
      </w:r>
      <w:r w:rsidRPr="003B7DCA">
        <w:rPr>
          <w:rFonts w:hint="eastAsia"/>
        </w:rPr>
        <w:t>适用于包含静态页面</w:t>
      </w:r>
      <w:r w:rsidRPr="003B7DCA">
        <w:rPr>
          <w:rFonts w:hint="eastAsia"/>
        </w:rPr>
        <w:t>&lt;%@ include file="included.htm" %&gt;</w:t>
      </w:r>
    </w:p>
    <w:p w:rsidR="003B7DCA" w:rsidRPr="003B7DCA" w:rsidRDefault="00840429" w:rsidP="00840429">
      <w:pPr>
        <w:pStyle w:val="Heading3"/>
      </w:pPr>
      <w:r>
        <w:rPr>
          <w:rFonts w:ascii="Microsoft YaHei" w:hAnsi="Microsoft YaHei" w:hint="eastAsia"/>
        </w:rPr>
        <w:t>◆</w:t>
      </w:r>
      <w:r w:rsidR="003B7DCA" w:rsidRPr="003B7DCA">
        <w:rPr>
          <w:rFonts w:hint="eastAsia"/>
        </w:rPr>
        <w:t>forward</w:t>
      </w:r>
      <w:r w:rsidR="003B7DCA" w:rsidRPr="003B7DCA">
        <w:rPr>
          <w:rFonts w:hint="eastAsia"/>
        </w:rPr>
        <w:t>和</w:t>
      </w:r>
      <w:r w:rsidR="003B7DCA" w:rsidRPr="003B7DCA">
        <w:rPr>
          <w:rFonts w:hint="eastAsia"/>
        </w:rPr>
        <w:t>redirect</w:t>
      </w:r>
      <w:r w:rsidR="003B7DCA" w:rsidRPr="003B7DCA">
        <w:rPr>
          <w:rFonts w:hint="eastAsia"/>
        </w:rPr>
        <w:t>的区别</w:t>
      </w:r>
    </w:p>
    <w:p w:rsidR="003B7DCA" w:rsidRPr="003B7DCA" w:rsidRDefault="003B7DCA" w:rsidP="00840429">
      <w:pPr>
        <w:pStyle w:val="NoSpacing"/>
      </w:pPr>
      <w:r w:rsidRPr="003B7DCA">
        <w:rPr>
          <w:rFonts w:hint="eastAsia"/>
        </w:rPr>
        <w:t>转发与重定向</w:t>
      </w:r>
    </w:p>
    <w:p w:rsidR="003B7DCA" w:rsidRPr="003B7DCA" w:rsidRDefault="003B7DCA" w:rsidP="00840429">
      <w:pPr>
        <w:pStyle w:val="NoSpacing"/>
      </w:pPr>
      <w:r w:rsidRPr="003B7DCA">
        <w:rPr>
          <w:rFonts w:hint="eastAsia"/>
        </w:rPr>
        <w:t>（</w:t>
      </w:r>
      <w:r w:rsidRPr="003B7DCA">
        <w:rPr>
          <w:rFonts w:hint="eastAsia"/>
        </w:rPr>
        <w:t>1</w:t>
      </w:r>
      <w:r w:rsidRPr="003B7DCA">
        <w:rPr>
          <w:rFonts w:hint="eastAsia"/>
        </w:rPr>
        <w:t>）从地址栏显示来说</w:t>
      </w:r>
      <w:r w:rsidRPr="003B7DCA">
        <w:rPr>
          <w:rFonts w:hint="eastAsia"/>
        </w:rPr>
        <w:t> </w:t>
      </w:r>
    </w:p>
    <w:p w:rsidR="003B7DCA" w:rsidRPr="003B7DCA" w:rsidRDefault="003B7DCA" w:rsidP="00840429">
      <w:pPr>
        <w:pStyle w:val="NoSpacing"/>
      </w:pPr>
      <w:r w:rsidRPr="003B7DCA">
        <w:rPr>
          <w:rFonts w:hint="eastAsia"/>
        </w:rPr>
        <w:t>forward</w:t>
      </w:r>
      <w:r w:rsidRPr="003B7DCA">
        <w:rPr>
          <w:rFonts w:hint="eastAsia"/>
        </w:rPr>
        <w:t>是服务器请求资源</w:t>
      </w:r>
      <w:r w:rsidRPr="003B7DCA">
        <w:rPr>
          <w:rFonts w:hint="eastAsia"/>
        </w:rPr>
        <w:t>,</w:t>
      </w:r>
      <w:r w:rsidRPr="003B7DCA">
        <w:rPr>
          <w:rFonts w:hint="eastAsia"/>
        </w:rPr>
        <w:t>服务器直接访问目标地址的</w:t>
      </w:r>
      <w:r w:rsidRPr="003B7DCA">
        <w:rPr>
          <w:rFonts w:hint="eastAsia"/>
        </w:rPr>
        <w:t>URL,</w:t>
      </w:r>
      <w:r w:rsidRPr="003B7DCA">
        <w:rPr>
          <w:rFonts w:hint="eastAsia"/>
        </w:rPr>
        <w:t>把那个</w:t>
      </w:r>
      <w:r w:rsidRPr="003B7DCA">
        <w:rPr>
          <w:rFonts w:hint="eastAsia"/>
        </w:rPr>
        <w:t>URL</w:t>
      </w:r>
      <w:r w:rsidRPr="003B7DCA">
        <w:rPr>
          <w:rFonts w:hint="eastAsia"/>
        </w:rPr>
        <w:t>的响应内容读取过来</w:t>
      </w:r>
      <w:r w:rsidRPr="003B7DCA">
        <w:rPr>
          <w:rFonts w:hint="eastAsia"/>
        </w:rPr>
        <w:t>,</w:t>
      </w:r>
      <w:r w:rsidRPr="003B7DCA">
        <w:rPr>
          <w:rFonts w:hint="eastAsia"/>
        </w:rPr>
        <w:t>然后把这些内容再发给浏览器</w:t>
      </w:r>
      <w:r w:rsidRPr="003B7DCA">
        <w:rPr>
          <w:rFonts w:hint="eastAsia"/>
        </w:rPr>
        <w:t>.</w:t>
      </w:r>
      <w:r w:rsidRPr="003B7DCA">
        <w:rPr>
          <w:rFonts w:hint="eastAsia"/>
        </w:rPr>
        <w:t>浏览器根本不知道服务器发送</w:t>
      </w:r>
    </w:p>
    <w:p w:rsidR="003B7DCA" w:rsidRPr="003B7DCA" w:rsidRDefault="003B7DCA" w:rsidP="00840429">
      <w:pPr>
        <w:pStyle w:val="NoSpacing"/>
      </w:pPr>
      <w:r w:rsidRPr="003B7DCA">
        <w:rPr>
          <w:rFonts w:hint="eastAsia"/>
        </w:rPr>
        <w:t>的内容从哪里来的</w:t>
      </w:r>
      <w:r w:rsidRPr="003B7DCA">
        <w:rPr>
          <w:rFonts w:hint="eastAsia"/>
        </w:rPr>
        <w:t>,</w:t>
      </w:r>
      <w:r w:rsidRPr="003B7DCA">
        <w:rPr>
          <w:rFonts w:hint="eastAsia"/>
        </w:rPr>
        <w:t>所以它的地址栏还是原来的地址</w:t>
      </w:r>
      <w:r w:rsidRPr="003B7DCA">
        <w:rPr>
          <w:rFonts w:hint="eastAsia"/>
        </w:rPr>
        <w:t>.redirect</w:t>
      </w:r>
      <w:r w:rsidRPr="003B7DCA">
        <w:rPr>
          <w:rFonts w:hint="eastAsia"/>
        </w:rPr>
        <w:t>是服务端根据逻辑</w:t>
      </w:r>
      <w:r w:rsidRPr="003B7DCA">
        <w:rPr>
          <w:rFonts w:hint="eastAsia"/>
        </w:rPr>
        <w:t>,</w:t>
      </w:r>
      <w:r w:rsidRPr="003B7DCA">
        <w:rPr>
          <w:rFonts w:hint="eastAsia"/>
        </w:rPr>
        <w:t>发送一个状态码</w:t>
      </w:r>
      <w:r w:rsidRPr="003B7DCA">
        <w:rPr>
          <w:rFonts w:hint="eastAsia"/>
        </w:rPr>
        <w:t>,</w:t>
      </w:r>
      <w:r w:rsidRPr="003B7DCA">
        <w:rPr>
          <w:rFonts w:hint="eastAsia"/>
        </w:rPr>
        <w:t>告诉浏览器重新去请求那个地址</w:t>
      </w:r>
      <w:r w:rsidRPr="003B7DCA">
        <w:rPr>
          <w:rFonts w:hint="eastAsia"/>
        </w:rPr>
        <w:t>.</w:t>
      </w:r>
      <w:r w:rsidRPr="003B7DCA">
        <w:rPr>
          <w:rFonts w:hint="eastAsia"/>
        </w:rPr>
        <w:t>所以地址栏显示的是</w:t>
      </w:r>
    </w:p>
    <w:p w:rsidR="003B7DCA" w:rsidRPr="003B7DCA" w:rsidRDefault="003B7DCA" w:rsidP="00840429">
      <w:pPr>
        <w:pStyle w:val="NoSpacing"/>
      </w:pPr>
      <w:r w:rsidRPr="003B7DCA">
        <w:rPr>
          <w:rFonts w:hint="eastAsia"/>
        </w:rPr>
        <w:t>新的</w:t>
      </w:r>
      <w:r w:rsidRPr="003B7DCA">
        <w:rPr>
          <w:rFonts w:hint="eastAsia"/>
        </w:rPr>
        <w:t>URL.</w:t>
      </w:r>
    </w:p>
    <w:p w:rsidR="003B7DCA" w:rsidRPr="003B7DCA" w:rsidRDefault="003B7DCA" w:rsidP="00840429">
      <w:pPr>
        <w:pStyle w:val="NoSpacing"/>
      </w:pPr>
      <w:r w:rsidRPr="003B7DCA">
        <w:rPr>
          <w:rFonts w:hint="eastAsia"/>
        </w:rPr>
        <w:t>（</w:t>
      </w:r>
      <w:r w:rsidRPr="003B7DCA">
        <w:rPr>
          <w:rFonts w:hint="eastAsia"/>
        </w:rPr>
        <w:t>2</w:t>
      </w:r>
      <w:r w:rsidRPr="003B7DCA">
        <w:rPr>
          <w:rFonts w:hint="eastAsia"/>
        </w:rPr>
        <w:t>）从数据共享来说</w:t>
      </w:r>
      <w:r w:rsidRPr="003B7DCA">
        <w:rPr>
          <w:rFonts w:hint="eastAsia"/>
        </w:rPr>
        <w:t> </w:t>
      </w:r>
    </w:p>
    <w:p w:rsidR="003B7DCA" w:rsidRPr="003B7DCA" w:rsidRDefault="003B7DCA" w:rsidP="00840429">
      <w:pPr>
        <w:pStyle w:val="NoSpacing"/>
      </w:pPr>
      <w:r w:rsidRPr="003B7DCA">
        <w:rPr>
          <w:rFonts w:hint="eastAsia"/>
        </w:rPr>
        <w:t>forward:</w:t>
      </w:r>
      <w:r w:rsidRPr="003B7DCA">
        <w:rPr>
          <w:rFonts w:hint="eastAsia"/>
        </w:rPr>
        <w:t>转发页面和转发到的页面可以共享</w:t>
      </w:r>
      <w:r w:rsidRPr="003B7DCA">
        <w:rPr>
          <w:rFonts w:hint="eastAsia"/>
        </w:rPr>
        <w:t>request</w:t>
      </w:r>
      <w:r w:rsidRPr="003B7DCA">
        <w:rPr>
          <w:rFonts w:hint="eastAsia"/>
        </w:rPr>
        <w:t>里面的数据</w:t>
      </w:r>
      <w:r w:rsidRPr="003B7DCA">
        <w:rPr>
          <w:rFonts w:hint="eastAsia"/>
        </w:rPr>
        <w:t>.</w:t>
      </w:r>
    </w:p>
    <w:p w:rsidR="003B7DCA" w:rsidRPr="003B7DCA" w:rsidRDefault="003B7DCA" w:rsidP="00840429">
      <w:pPr>
        <w:pStyle w:val="NoSpacing"/>
      </w:pPr>
      <w:r w:rsidRPr="003B7DCA">
        <w:rPr>
          <w:rFonts w:hint="eastAsia"/>
        </w:rPr>
        <w:t>redirect:</w:t>
      </w:r>
      <w:r w:rsidRPr="003B7DCA">
        <w:rPr>
          <w:rFonts w:hint="eastAsia"/>
        </w:rPr>
        <w:t>不能共享数据</w:t>
      </w:r>
      <w:r w:rsidRPr="003B7DCA">
        <w:rPr>
          <w:rFonts w:hint="eastAsia"/>
        </w:rPr>
        <w:t>.</w:t>
      </w:r>
    </w:p>
    <w:p w:rsidR="003B7DCA" w:rsidRPr="003B7DCA" w:rsidRDefault="003B7DCA" w:rsidP="00840429">
      <w:pPr>
        <w:pStyle w:val="NoSpacing"/>
      </w:pPr>
      <w:r w:rsidRPr="003B7DCA">
        <w:rPr>
          <w:rFonts w:hint="eastAsia"/>
        </w:rPr>
        <w:t>（</w:t>
      </w:r>
      <w:r w:rsidRPr="003B7DCA">
        <w:rPr>
          <w:rFonts w:hint="eastAsia"/>
        </w:rPr>
        <w:t>3</w:t>
      </w:r>
      <w:r w:rsidRPr="003B7DCA">
        <w:rPr>
          <w:rFonts w:hint="eastAsia"/>
        </w:rPr>
        <w:t>）从运用地方来说</w:t>
      </w:r>
      <w:r w:rsidRPr="003B7DCA">
        <w:rPr>
          <w:rFonts w:hint="eastAsia"/>
        </w:rPr>
        <w:t> </w:t>
      </w:r>
    </w:p>
    <w:p w:rsidR="003B7DCA" w:rsidRPr="003B7DCA" w:rsidRDefault="003B7DCA" w:rsidP="00840429">
      <w:pPr>
        <w:pStyle w:val="NoSpacing"/>
      </w:pPr>
      <w:r w:rsidRPr="003B7DCA">
        <w:rPr>
          <w:rFonts w:hint="eastAsia"/>
        </w:rPr>
        <w:t>forward:</w:t>
      </w:r>
      <w:r w:rsidRPr="003B7DCA">
        <w:rPr>
          <w:rFonts w:hint="eastAsia"/>
        </w:rPr>
        <w:t>一般用于用户登陆的时候</w:t>
      </w:r>
      <w:r w:rsidRPr="003B7DCA">
        <w:rPr>
          <w:rFonts w:hint="eastAsia"/>
        </w:rPr>
        <w:t>,</w:t>
      </w:r>
      <w:r w:rsidRPr="003B7DCA">
        <w:rPr>
          <w:rFonts w:hint="eastAsia"/>
        </w:rPr>
        <w:t>根据角色转发到相应的模块</w:t>
      </w:r>
      <w:r w:rsidRPr="003B7DCA">
        <w:rPr>
          <w:rFonts w:hint="eastAsia"/>
        </w:rPr>
        <w:t>.</w:t>
      </w:r>
    </w:p>
    <w:p w:rsidR="003B7DCA" w:rsidRPr="003B7DCA" w:rsidRDefault="003B7DCA" w:rsidP="00840429">
      <w:pPr>
        <w:pStyle w:val="NoSpacing"/>
      </w:pPr>
      <w:r w:rsidRPr="003B7DCA">
        <w:rPr>
          <w:rFonts w:hint="eastAsia"/>
        </w:rPr>
        <w:t>redirect:</w:t>
      </w:r>
      <w:r w:rsidRPr="003B7DCA">
        <w:rPr>
          <w:rFonts w:hint="eastAsia"/>
        </w:rPr>
        <w:t>一般用于用户注销登陆时返回主页面和跳转到其它的网站等</w:t>
      </w:r>
      <w:r w:rsidRPr="003B7DCA">
        <w:rPr>
          <w:rFonts w:hint="eastAsia"/>
        </w:rPr>
        <w:t>.</w:t>
      </w:r>
    </w:p>
    <w:p w:rsidR="003B7DCA" w:rsidRPr="003B7DCA" w:rsidRDefault="003B7DCA" w:rsidP="00840429">
      <w:pPr>
        <w:pStyle w:val="NoSpacing"/>
      </w:pPr>
      <w:r w:rsidRPr="003B7DCA">
        <w:rPr>
          <w:rFonts w:hint="eastAsia"/>
        </w:rPr>
        <w:t>（</w:t>
      </w:r>
      <w:r w:rsidRPr="003B7DCA">
        <w:rPr>
          <w:rFonts w:hint="eastAsia"/>
        </w:rPr>
        <w:t>4</w:t>
      </w:r>
      <w:r w:rsidRPr="003B7DCA">
        <w:rPr>
          <w:rFonts w:hint="eastAsia"/>
        </w:rPr>
        <w:t>）从效率来说</w:t>
      </w:r>
      <w:r w:rsidRPr="003B7DCA">
        <w:rPr>
          <w:rFonts w:hint="eastAsia"/>
        </w:rPr>
        <w:t> </w:t>
      </w:r>
    </w:p>
    <w:p w:rsidR="003B7DCA" w:rsidRPr="003B7DCA" w:rsidRDefault="003B7DCA" w:rsidP="00840429">
      <w:pPr>
        <w:pStyle w:val="NoSpacing"/>
      </w:pPr>
      <w:r w:rsidRPr="003B7DCA">
        <w:rPr>
          <w:rFonts w:hint="eastAsia"/>
        </w:rPr>
        <w:t>forward:</w:t>
      </w:r>
      <w:r w:rsidRPr="003B7DCA">
        <w:rPr>
          <w:rFonts w:hint="eastAsia"/>
        </w:rPr>
        <w:t>高</w:t>
      </w:r>
      <w:r w:rsidRPr="003B7DCA">
        <w:rPr>
          <w:rFonts w:hint="eastAsia"/>
        </w:rPr>
        <w:t>.</w:t>
      </w:r>
    </w:p>
    <w:p w:rsidR="007E40F3" w:rsidRPr="007E40F3" w:rsidRDefault="003B7DCA" w:rsidP="00840429">
      <w:pPr>
        <w:pStyle w:val="NoSpacing"/>
      </w:pPr>
      <w:r w:rsidRPr="003B7DCA">
        <w:rPr>
          <w:rFonts w:hint="eastAsia"/>
        </w:rPr>
        <w:t>redirect:</w:t>
      </w:r>
      <w:r w:rsidRPr="003B7DCA">
        <w:rPr>
          <w:rFonts w:hint="eastAsia"/>
        </w:rPr>
        <w:t>低</w:t>
      </w:r>
      <w:r w:rsidRPr="003B7DCA">
        <w:rPr>
          <w:rFonts w:hint="eastAsia"/>
        </w:rPr>
        <w:t>.</w:t>
      </w:r>
    </w:p>
    <w:p w:rsidR="004C76BF" w:rsidRPr="004C76BF" w:rsidRDefault="004C76BF" w:rsidP="004C76BF">
      <w:pPr>
        <w:spacing w:before="100" w:beforeAutospacing="1" w:after="100" w:afterAutospacing="1" w:line="240" w:lineRule="auto"/>
        <w:rPr>
          <w:rFonts w:eastAsia="Microsoft YaHei" w:cs="Microsoft YaHei"/>
          <w:color w:val="000000"/>
          <w:sz w:val="21"/>
          <w:szCs w:val="21"/>
        </w:rPr>
      </w:pPr>
      <w:r w:rsidRPr="004C76BF">
        <w:rPr>
          <w:rFonts w:eastAsia="Microsoft YaHei" w:cs="Microsoft YaHei" w:hint="eastAsia"/>
          <w:color w:val="000000"/>
          <w:sz w:val="21"/>
          <w:szCs w:val="21"/>
        </w:rPr>
        <w:t>&lt;!--</w:t>
      </w:r>
      <w:r w:rsidRPr="004C76BF">
        <w:rPr>
          <w:rFonts w:eastAsia="Microsoft YaHei" w:cs="Microsoft YaHei" w:hint="eastAsia"/>
          <w:color w:val="000000"/>
          <w:sz w:val="21"/>
          <w:szCs w:val="21"/>
        </w:rPr>
        <w:t>简述如何处理表单提交中文</w:t>
      </w:r>
      <w:r w:rsidRPr="004C76BF">
        <w:rPr>
          <w:rFonts w:eastAsia="Microsoft YaHei" w:cs="Microsoft YaHei" w:hint="eastAsia"/>
          <w:color w:val="000000"/>
          <w:sz w:val="21"/>
          <w:szCs w:val="21"/>
        </w:rPr>
        <w:t>--&gt;</w:t>
      </w:r>
    </w:p>
    <w:p w:rsidR="004C76BF" w:rsidRPr="004C76BF" w:rsidRDefault="004C76BF" w:rsidP="004C76BF">
      <w:pPr>
        <w:pStyle w:val="NoSpacing"/>
      </w:pPr>
      <w:r w:rsidRPr="004C76BF">
        <w:rPr>
          <w:rFonts w:hint="eastAsia"/>
        </w:rPr>
        <w:t>处理表单提交的中文，分为两种情况，</w:t>
      </w:r>
    </w:p>
    <w:p w:rsidR="004C76BF" w:rsidRPr="004C76BF" w:rsidRDefault="004C76BF" w:rsidP="004C76BF">
      <w:pPr>
        <w:pStyle w:val="NoSpacing"/>
      </w:pPr>
      <w:r w:rsidRPr="004C76BF">
        <w:rPr>
          <w:rFonts w:hint="eastAsia"/>
        </w:rPr>
        <w:t>1.</w:t>
      </w:r>
      <w:r w:rsidRPr="004C76BF">
        <w:rPr>
          <w:rFonts w:hint="eastAsia"/>
        </w:rPr>
        <w:t>处理</w:t>
      </w:r>
      <w:r w:rsidRPr="004C76BF">
        <w:rPr>
          <w:rFonts w:hint="eastAsia"/>
        </w:rPr>
        <w:t>post</w:t>
      </w:r>
      <w:r w:rsidRPr="004C76BF">
        <w:rPr>
          <w:rFonts w:hint="eastAsia"/>
        </w:rPr>
        <w:t>方式提交表单时的中文，步骤如下：</w:t>
      </w:r>
    </w:p>
    <w:p w:rsidR="004C76BF" w:rsidRPr="004C76BF" w:rsidRDefault="004C76BF" w:rsidP="004C76BF">
      <w:pPr>
        <w:pStyle w:val="NoSpacing"/>
      </w:pPr>
      <w:r w:rsidRPr="004C76BF">
        <w:rPr>
          <w:rFonts w:hint="eastAsia"/>
        </w:rPr>
        <w:t>step1</w:t>
      </w:r>
      <w:r w:rsidRPr="004C76BF">
        <w:rPr>
          <w:rFonts w:hint="eastAsia"/>
        </w:rPr>
        <w:t>：确保表单所在的页面按照指定的字符集打开，在</w:t>
      </w:r>
      <w:r w:rsidRPr="004C76BF">
        <w:rPr>
          <w:rFonts w:hint="eastAsia"/>
        </w:rPr>
        <w:t>HTML</w:t>
      </w:r>
      <w:r w:rsidRPr="004C76BF">
        <w:rPr>
          <w:rFonts w:hint="eastAsia"/>
        </w:rPr>
        <w:t>中设置如下</w:t>
      </w:r>
      <w:r w:rsidRPr="004C76BF">
        <w:rPr>
          <w:rFonts w:hint="eastAsia"/>
        </w:rPr>
        <w:t>&lt;metahttp-equiv=</w:t>
      </w:r>
      <w:r w:rsidRPr="004C76BF">
        <w:rPr>
          <w:rFonts w:hint="eastAsia"/>
        </w:rPr>
        <w:t>“</w:t>
      </w:r>
      <w:r w:rsidRPr="004C76BF">
        <w:rPr>
          <w:rFonts w:hint="eastAsia"/>
        </w:rPr>
        <w:t>content-type</w:t>
      </w:r>
      <w:r w:rsidRPr="004C76BF">
        <w:rPr>
          <w:rFonts w:hint="eastAsia"/>
        </w:rPr>
        <w:t>”</w:t>
      </w:r>
      <w:r w:rsidRPr="004C76BF">
        <w:rPr>
          <w:rFonts w:hint="eastAsia"/>
        </w:rPr>
        <w:t>content=</w:t>
      </w:r>
      <w:r w:rsidRPr="004C76BF">
        <w:rPr>
          <w:rFonts w:hint="eastAsia"/>
        </w:rPr>
        <w:t>“</w:t>
      </w:r>
      <w:r w:rsidRPr="004C76BF">
        <w:rPr>
          <w:rFonts w:hint="eastAsia"/>
        </w:rPr>
        <w:t>text/html;charset=utf-8</w:t>
      </w:r>
      <w:r w:rsidRPr="004C76BF">
        <w:rPr>
          <w:rFonts w:hint="eastAsia"/>
        </w:rPr>
        <w:t>”</w:t>
      </w:r>
      <w:r w:rsidRPr="004C76BF">
        <w:rPr>
          <w:rFonts w:hint="eastAsia"/>
        </w:rPr>
        <w:t>&gt;</w:t>
      </w:r>
      <w:r w:rsidRPr="004C76BF">
        <w:rPr>
          <w:rFonts w:hint="eastAsia"/>
        </w:rPr>
        <w:t>另外，在</w:t>
      </w:r>
      <w:r w:rsidRPr="004C76BF">
        <w:rPr>
          <w:rFonts w:hint="eastAsia"/>
        </w:rPr>
        <w:t>HTML</w:t>
      </w:r>
      <w:r w:rsidRPr="004C76BF">
        <w:rPr>
          <w:rFonts w:hint="eastAsia"/>
        </w:rPr>
        <w:t>中，将表单</w:t>
      </w:r>
      <w:r w:rsidRPr="004C76BF">
        <w:rPr>
          <w:rFonts w:hint="eastAsia"/>
        </w:rPr>
        <w:t>form</w:t>
      </w:r>
      <w:r w:rsidRPr="004C76BF">
        <w:rPr>
          <w:rFonts w:hint="eastAsia"/>
        </w:rPr>
        <w:t>的提交方式设置为</w:t>
      </w:r>
      <w:r w:rsidRPr="004C76BF">
        <w:rPr>
          <w:rFonts w:hint="eastAsia"/>
        </w:rPr>
        <w:t>post</w:t>
      </w:r>
      <w:r w:rsidRPr="004C76BF">
        <w:rPr>
          <w:rFonts w:hint="eastAsia"/>
        </w:rPr>
        <w:t>。</w:t>
      </w:r>
    </w:p>
    <w:p w:rsidR="004C76BF" w:rsidRPr="004C76BF" w:rsidRDefault="004C76BF" w:rsidP="004C76BF">
      <w:pPr>
        <w:pStyle w:val="NoSpacing"/>
      </w:pPr>
      <w:r w:rsidRPr="004C76BF">
        <w:rPr>
          <w:rFonts w:hint="eastAsia"/>
        </w:rPr>
        <w:t>step2</w:t>
      </w:r>
      <w:r w:rsidRPr="004C76BF">
        <w:rPr>
          <w:rFonts w:hint="eastAsia"/>
        </w:rPr>
        <w:t>：在服务器端按照上述设置的编码格式进行解码，代码如下：</w:t>
      </w:r>
      <w:r w:rsidRPr="004C76BF">
        <w:rPr>
          <w:rFonts w:hint="eastAsia"/>
        </w:rPr>
        <w:t>request.setCharacterEncoding(</w:t>
      </w:r>
      <w:r w:rsidRPr="004C76BF">
        <w:rPr>
          <w:rFonts w:hint="eastAsia"/>
        </w:rPr>
        <w:t>“</w:t>
      </w:r>
      <w:r w:rsidRPr="004C76BF">
        <w:rPr>
          <w:rFonts w:hint="eastAsia"/>
        </w:rPr>
        <w:t>utf-8</w:t>
      </w:r>
      <w:r w:rsidRPr="004C76BF">
        <w:rPr>
          <w:rFonts w:hint="eastAsia"/>
        </w:rPr>
        <w:t>”</w:t>
      </w:r>
      <w:r w:rsidRPr="004C76BF">
        <w:rPr>
          <w:rFonts w:hint="eastAsia"/>
        </w:rPr>
        <w:t>)</w:t>
      </w:r>
      <w:r w:rsidRPr="004C76BF">
        <w:rPr>
          <w:rFonts w:hint="eastAsia"/>
        </w:rPr>
        <w:t>；该行代码要在第一次使用</w:t>
      </w:r>
      <w:r w:rsidRPr="004C76BF">
        <w:rPr>
          <w:rFonts w:hint="eastAsia"/>
        </w:rPr>
        <w:t>request</w:t>
      </w:r>
      <w:r w:rsidRPr="004C76BF">
        <w:rPr>
          <w:rFonts w:hint="eastAsia"/>
        </w:rPr>
        <w:t>的时候进行设置。</w:t>
      </w:r>
    </w:p>
    <w:p w:rsidR="002A78E1" w:rsidRDefault="004C76BF" w:rsidP="004C76BF">
      <w:pPr>
        <w:pStyle w:val="NoSpacing"/>
      </w:pPr>
      <w:r w:rsidRPr="004C76BF">
        <w:rPr>
          <w:rFonts w:hint="eastAsia"/>
        </w:rPr>
        <w:t>2.</w:t>
      </w:r>
      <w:r w:rsidRPr="004C76BF">
        <w:rPr>
          <w:rFonts w:hint="eastAsia"/>
        </w:rPr>
        <w:t>处理</w:t>
      </w:r>
      <w:r w:rsidRPr="004C76BF">
        <w:rPr>
          <w:rFonts w:hint="eastAsia"/>
        </w:rPr>
        <w:t>get</w:t>
      </w:r>
      <w:r w:rsidRPr="004C76BF">
        <w:rPr>
          <w:rFonts w:hint="eastAsia"/>
        </w:rPr>
        <w:t>方式提交表单时的中文，步骤如下：</w:t>
      </w:r>
      <w:r w:rsidRPr="004C76BF">
        <w:rPr>
          <w:rFonts w:hint="eastAsia"/>
        </w:rPr>
        <w:cr/>
        <w:t>step1</w:t>
      </w:r>
      <w:r w:rsidRPr="004C76BF">
        <w:rPr>
          <w:rFonts w:hint="eastAsia"/>
        </w:rPr>
        <w:t>：使用</w:t>
      </w:r>
      <w:r w:rsidRPr="004C76BF">
        <w:rPr>
          <w:rFonts w:hint="eastAsia"/>
        </w:rPr>
        <w:t>meta</w:t>
      </w:r>
      <w:r w:rsidRPr="004C76BF">
        <w:rPr>
          <w:rFonts w:hint="eastAsia"/>
        </w:rPr>
        <w:t>确保表单所在页面按指定字符集打开，在</w:t>
      </w:r>
      <w:r w:rsidRPr="004C76BF">
        <w:rPr>
          <w:rFonts w:hint="eastAsia"/>
        </w:rPr>
        <w:t>HTML</w:t>
      </w:r>
      <w:r w:rsidRPr="004C76BF">
        <w:rPr>
          <w:rFonts w:hint="eastAsia"/>
        </w:rPr>
        <w:t>中设置如下：</w:t>
      </w:r>
      <w:r w:rsidRPr="004C76BF">
        <w:rPr>
          <w:rFonts w:hint="eastAsia"/>
        </w:rPr>
        <w:t>&lt;metahttp-equiv=</w:t>
      </w:r>
      <w:r w:rsidRPr="004C76BF">
        <w:rPr>
          <w:rFonts w:hint="eastAsia"/>
        </w:rPr>
        <w:t>“</w:t>
      </w:r>
      <w:r w:rsidRPr="004C76BF">
        <w:rPr>
          <w:rFonts w:hint="eastAsia"/>
        </w:rPr>
        <w:t>content-type</w:t>
      </w:r>
      <w:r w:rsidRPr="004C76BF">
        <w:rPr>
          <w:rFonts w:hint="eastAsia"/>
        </w:rPr>
        <w:t>”</w:t>
      </w:r>
      <w:r w:rsidRPr="004C76BF">
        <w:rPr>
          <w:rFonts w:hint="eastAsia"/>
        </w:rPr>
        <w:t>content=</w:t>
      </w:r>
      <w:r w:rsidRPr="004C76BF">
        <w:rPr>
          <w:rFonts w:hint="eastAsia"/>
        </w:rPr>
        <w:t>“</w:t>
      </w:r>
      <w:r w:rsidRPr="004C76BF">
        <w:rPr>
          <w:rFonts w:hint="eastAsia"/>
        </w:rPr>
        <w:t>text/html;charset=utf-8</w:t>
      </w:r>
      <w:r w:rsidRPr="004C76BF">
        <w:rPr>
          <w:rFonts w:hint="eastAsia"/>
        </w:rPr>
        <w:t>”</w:t>
      </w:r>
      <w:r w:rsidRPr="004C76BF">
        <w:rPr>
          <w:rFonts w:hint="eastAsia"/>
        </w:rPr>
        <w:t>&gt;</w:t>
      </w:r>
      <w:r w:rsidRPr="004C76BF">
        <w:rPr>
          <w:rFonts w:hint="eastAsia"/>
        </w:rPr>
        <w:t>另外，在</w:t>
      </w:r>
      <w:r w:rsidRPr="004C76BF">
        <w:rPr>
          <w:rFonts w:hint="eastAsia"/>
        </w:rPr>
        <w:t>HTML</w:t>
      </w:r>
      <w:r w:rsidRPr="004C76BF">
        <w:rPr>
          <w:rFonts w:hint="eastAsia"/>
        </w:rPr>
        <w:t>中，将表单</w:t>
      </w:r>
      <w:r w:rsidRPr="004C76BF">
        <w:rPr>
          <w:rFonts w:hint="eastAsia"/>
        </w:rPr>
        <w:t>form</w:t>
      </w:r>
      <w:r w:rsidRPr="004C76BF">
        <w:rPr>
          <w:rFonts w:hint="eastAsia"/>
        </w:rPr>
        <w:t>的提交方式设置为</w:t>
      </w:r>
      <w:r w:rsidRPr="004C76BF">
        <w:rPr>
          <w:rFonts w:hint="eastAsia"/>
        </w:rPr>
        <w:t>get</w:t>
      </w:r>
      <w:r w:rsidRPr="004C76BF">
        <w:rPr>
          <w:rFonts w:hint="eastAsia"/>
        </w:rPr>
        <w:t>。</w:t>
      </w:r>
      <w:r w:rsidRPr="004C76BF">
        <w:rPr>
          <w:rFonts w:hint="eastAsia"/>
        </w:rPr>
        <w:cr/>
        <w:t>step2</w:t>
      </w:r>
      <w:r w:rsidRPr="004C76BF">
        <w:rPr>
          <w:rFonts w:hint="eastAsia"/>
        </w:rPr>
        <w:t>：将从表单中获取的信息使用上述设置的字符集</w:t>
      </w:r>
      <w:r w:rsidRPr="004C76BF">
        <w:rPr>
          <w:rFonts w:hint="eastAsia"/>
        </w:rPr>
        <w:t>utf-8</w:t>
      </w:r>
      <w:r w:rsidRPr="004C76BF">
        <w:rPr>
          <w:rFonts w:hint="eastAsia"/>
        </w:rPr>
        <w:t>进行重新编码。例如：将从表单获取的</w:t>
      </w:r>
      <w:r w:rsidRPr="004C76BF">
        <w:rPr>
          <w:rFonts w:hint="eastAsia"/>
        </w:rPr>
        <w:t>username</w:t>
      </w:r>
      <w:r w:rsidRPr="004C76BF">
        <w:rPr>
          <w:rFonts w:hint="eastAsia"/>
        </w:rPr>
        <w:t>进行重新编码，代码如下：</w:t>
      </w:r>
      <w:r w:rsidRPr="004C76BF">
        <w:rPr>
          <w:rFonts w:hint="eastAsia"/>
        </w:rPr>
        <w:t>Stringusername=request.getPara</w:t>
      </w:r>
      <w:r w:rsidRPr="004C76BF">
        <w:t>meter(“username”);username=newStringusername.getBytes(“iso-8859-1”),“utf-8”);</w:t>
      </w:r>
    </w:p>
    <w:p w:rsidR="002A78E1" w:rsidRDefault="002A78E1" w:rsidP="00074F0A">
      <w:pPr>
        <w:pStyle w:val="Heading2"/>
      </w:pPr>
      <w:r>
        <w:lastRenderedPageBreak/>
        <w:t>SpringMVC</w:t>
      </w:r>
    </w:p>
    <w:p w:rsidR="0053129B" w:rsidRDefault="0053129B" w:rsidP="0053129B">
      <w:pPr>
        <w:pStyle w:val="Heading2"/>
      </w:pPr>
      <w:r>
        <w:t>Spring</w:t>
      </w:r>
    </w:p>
    <w:p w:rsidR="001704E2" w:rsidRPr="001704E2" w:rsidRDefault="00C71180" w:rsidP="00C71180">
      <w:pPr>
        <w:pStyle w:val="Heading3"/>
      </w:pPr>
      <w:r>
        <w:rPr>
          <w:rFonts w:ascii="Microsoft YaHei" w:hAnsi="Microsoft YaHei" w:hint="eastAsia"/>
        </w:rPr>
        <w:t>◆</w:t>
      </w:r>
      <w:r w:rsidR="001704E2">
        <w:rPr>
          <w:rFonts w:hint="eastAsia"/>
        </w:rPr>
        <w:t>解释什么</w:t>
      </w:r>
      <w:r w:rsidR="001704E2">
        <w:t>是</w:t>
      </w:r>
      <w:r w:rsidR="001704E2">
        <w:t>spring</w:t>
      </w:r>
      <w:r w:rsidR="001704E2">
        <w:t>：</w:t>
      </w:r>
    </w:p>
    <w:p w:rsidR="0053129B" w:rsidRPr="0014008C" w:rsidRDefault="0053129B" w:rsidP="0053129B">
      <w:pPr>
        <w:pStyle w:val="NormalWeb"/>
        <w:rPr>
          <w:sz w:val="22"/>
          <w:szCs w:val="22"/>
        </w:rPr>
      </w:pPr>
      <w:r w:rsidRPr="0014008C">
        <w:rPr>
          <w:rFonts w:ascii="SimSun" w:eastAsia="SimSun" w:hAnsi="SimSun" w:cs="SimSun" w:hint="eastAsia"/>
          <w:sz w:val="22"/>
          <w:szCs w:val="22"/>
        </w:rPr>
        <w:t>首先</w:t>
      </w:r>
      <w:r w:rsidRPr="0014008C">
        <w:rPr>
          <w:sz w:val="22"/>
          <w:szCs w:val="22"/>
        </w:rPr>
        <w:t>Spring</w:t>
      </w:r>
      <w:r w:rsidRPr="0014008C">
        <w:rPr>
          <w:rFonts w:ascii="SimSun" w:eastAsia="SimSun" w:hAnsi="SimSun" w:cs="SimSun" w:hint="eastAsia"/>
          <w:sz w:val="22"/>
          <w:szCs w:val="22"/>
        </w:rPr>
        <w:t>是一个大的概念，</w:t>
      </w:r>
      <w:r w:rsidRPr="0014008C">
        <w:rPr>
          <w:sz w:val="22"/>
          <w:szCs w:val="22"/>
        </w:rPr>
        <w:t>Spring</w:t>
      </w:r>
      <w:r w:rsidRPr="0014008C">
        <w:rPr>
          <w:rFonts w:ascii="SimSun" w:eastAsia="SimSun" w:hAnsi="SimSun" w:cs="SimSun" w:hint="eastAsia"/>
          <w:sz w:val="22"/>
          <w:szCs w:val="22"/>
        </w:rPr>
        <w:t>从最开始的一个</w:t>
      </w:r>
      <w:r w:rsidRPr="0014008C">
        <w:rPr>
          <w:sz w:val="22"/>
          <w:szCs w:val="22"/>
        </w:rPr>
        <w:t>Library</w:t>
      </w:r>
      <w:r w:rsidRPr="0014008C">
        <w:rPr>
          <w:rFonts w:ascii="SimSun" w:eastAsia="SimSun" w:hAnsi="SimSun" w:cs="SimSun" w:hint="eastAsia"/>
          <w:sz w:val="22"/>
          <w:szCs w:val="22"/>
        </w:rPr>
        <w:t>到现在一个系列，其中最主要的包括</w:t>
      </w:r>
      <w:r w:rsidRPr="0014008C">
        <w:rPr>
          <w:sz w:val="22"/>
          <w:szCs w:val="22"/>
        </w:rPr>
        <w:t>Spring Framework, Spring Data, Spring Security, Spring Batch</w:t>
      </w:r>
      <w:r w:rsidRPr="0014008C">
        <w:rPr>
          <w:rFonts w:ascii="SimSun" w:eastAsia="SimSun" w:hAnsi="SimSun" w:cs="SimSun" w:hint="eastAsia"/>
          <w:sz w:val="22"/>
          <w:szCs w:val="22"/>
        </w:rPr>
        <w:t>等等，以及快速框架</w:t>
      </w:r>
      <w:r w:rsidRPr="0014008C">
        <w:rPr>
          <w:sz w:val="22"/>
          <w:szCs w:val="22"/>
        </w:rPr>
        <w:t>Spring Boot</w:t>
      </w:r>
      <w:r w:rsidRPr="0014008C">
        <w:rPr>
          <w:rFonts w:ascii="SimSun" w:eastAsia="SimSun" w:hAnsi="SimSun" w:cs="SimSun" w:hint="eastAsia"/>
          <w:sz w:val="22"/>
          <w:szCs w:val="22"/>
        </w:rPr>
        <w:t>，其中最重要的项目是</w:t>
      </w:r>
      <w:r w:rsidRPr="0014008C">
        <w:rPr>
          <w:sz w:val="22"/>
          <w:szCs w:val="22"/>
        </w:rPr>
        <w:t>Spring Framework</w:t>
      </w:r>
      <w:r w:rsidRPr="0014008C">
        <w:rPr>
          <w:rFonts w:ascii="SimSun" w:eastAsia="SimSun" w:hAnsi="SimSun" w:cs="SimSun" w:hint="eastAsia"/>
          <w:sz w:val="22"/>
          <w:szCs w:val="22"/>
        </w:rPr>
        <w:t>，这个项目包括了</w:t>
      </w:r>
      <w:r w:rsidRPr="0014008C">
        <w:rPr>
          <w:sz w:val="22"/>
          <w:szCs w:val="22"/>
        </w:rPr>
        <w:t>IoC, AOP, MVC</w:t>
      </w:r>
      <w:r w:rsidRPr="0014008C">
        <w:rPr>
          <w:rFonts w:ascii="SimSun" w:eastAsia="SimSun" w:hAnsi="SimSun" w:cs="SimSun" w:hint="eastAsia"/>
          <w:sz w:val="22"/>
          <w:szCs w:val="22"/>
        </w:rPr>
        <w:t>以及</w:t>
      </w:r>
      <w:r w:rsidRPr="0014008C">
        <w:rPr>
          <w:sz w:val="22"/>
          <w:szCs w:val="22"/>
        </w:rPr>
        <w:t>Testing</w:t>
      </w:r>
      <w:r w:rsidRPr="0014008C">
        <w:rPr>
          <w:rFonts w:ascii="SimSun" w:eastAsia="SimSun" w:hAnsi="SimSun" w:cs="SimSun" w:hint="eastAsia"/>
          <w:sz w:val="22"/>
          <w:szCs w:val="22"/>
        </w:rPr>
        <w:t>。</w:t>
      </w:r>
    </w:p>
    <w:p w:rsidR="0053129B" w:rsidRPr="0014008C" w:rsidRDefault="0053129B" w:rsidP="0053129B">
      <w:pPr>
        <w:pStyle w:val="NormalWeb"/>
        <w:rPr>
          <w:sz w:val="22"/>
          <w:szCs w:val="22"/>
        </w:rPr>
      </w:pPr>
      <w:r w:rsidRPr="0014008C">
        <w:rPr>
          <w:rFonts w:ascii="SimSun" w:eastAsia="SimSun" w:hAnsi="SimSun" w:cs="SimSun" w:hint="eastAsia"/>
          <w:sz w:val="22"/>
          <w:szCs w:val="22"/>
        </w:rPr>
        <w:t>第一个需要明白的是</w:t>
      </w:r>
      <w:r w:rsidRPr="0014008C">
        <w:rPr>
          <w:sz w:val="22"/>
          <w:szCs w:val="22"/>
        </w:rPr>
        <w:t>Spring</w:t>
      </w:r>
      <w:r w:rsidRPr="0014008C">
        <w:rPr>
          <w:rFonts w:ascii="SimSun" w:eastAsia="SimSun" w:hAnsi="SimSun" w:cs="SimSun" w:hint="eastAsia"/>
          <w:sz w:val="22"/>
          <w:szCs w:val="22"/>
        </w:rPr>
        <w:t>的核心思想是什么？</w:t>
      </w:r>
      <w:r w:rsidRPr="0014008C">
        <w:rPr>
          <w:sz w:val="22"/>
          <w:szCs w:val="22"/>
        </w:rPr>
        <w:br/>
        <w:t>Spring</w:t>
      </w:r>
      <w:r w:rsidRPr="0014008C">
        <w:rPr>
          <w:rFonts w:ascii="SimSun" w:eastAsia="SimSun" w:hAnsi="SimSun" w:cs="SimSun" w:hint="eastAsia"/>
          <w:sz w:val="22"/>
          <w:szCs w:val="22"/>
        </w:rPr>
        <w:t>整个系列的最最核心的概念当属</w:t>
      </w:r>
      <w:r w:rsidRPr="0014008C">
        <w:rPr>
          <w:sz w:val="22"/>
          <w:szCs w:val="22"/>
        </w:rPr>
        <w:t>IoC, AOP</w:t>
      </w:r>
      <w:r w:rsidRPr="0014008C">
        <w:rPr>
          <w:rFonts w:ascii="SimSun" w:eastAsia="SimSun" w:hAnsi="SimSun" w:cs="SimSun" w:hint="eastAsia"/>
          <w:sz w:val="22"/>
          <w:szCs w:val="22"/>
        </w:rPr>
        <w:t>，什么是</w:t>
      </w:r>
      <w:r w:rsidRPr="0014008C">
        <w:rPr>
          <w:sz w:val="22"/>
          <w:szCs w:val="22"/>
        </w:rPr>
        <w:t>IoC</w:t>
      </w:r>
      <w:r w:rsidRPr="0014008C">
        <w:rPr>
          <w:rFonts w:ascii="SimSun" w:eastAsia="SimSun" w:hAnsi="SimSun" w:cs="SimSun" w:hint="eastAsia"/>
          <w:sz w:val="22"/>
          <w:szCs w:val="22"/>
        </w:rPr>
        <w:t>和</w:t>
      </w:r>
      <w:r w:rsidRPr="0014008C">
        <w:rPr>
          <w:sz w:val="22"/>
          <w:szCs w:val="22"/>
        </w:rPr>
        <w:t>AOP</w:t>
      </w:r>
      <w:r w:rsidRPr="0014008C">
        <w:rPr>
          <w:rFonts w:ascii="SimSun" w:eastAsia="SimSun" w:hAnsi="SimSun" w:cs="SimSun" w:hint="eastAsia"/>
          <w:sz w:val="22"/>
          <w:szCs w:val="22"/>
        </w:rPr>
        <w:t>就不展开了，简而言之，将对象创建过程的职责赋予容器，通过容器管理对象的生老病死，</w:t>
      </w:r>
      <w:r w:rsidRPr="0014008C">
        <w:rPr>
          <w:sz w:val="22"/>
          <w:szCs w:val="22"/>
        </w:rPr>
        <w:t xml:space="preserve"> </w:t>
      </w:r>
      <w:r w:rsidRPr="0014008C">
        <w:rPr>
          <w:rFonts w:ascii="SimSun" w:eastAsia="SimSun" w:hAnsi="SimSun" w:cs="SimSun" w:hint="eastAsia"/>
          <w:sz w:val="22"/>
          <w:szCs w:val="22"/>
        </w:rPr>
        <w:t>将对象创建过程从编译时延期到运行时，即通过配置进行加载，这样一来就解决了不用编译后期选择具体实现，其实就是面向对象的核心理念，针对接口编程。</w:t>
      </w:r>
      <w:r w:rsidRPr="0014008C">
        <w:rPr>
          <w:sz w:val="22"/>
          <w:szCs w:val="22"/>
        </w:rPr>
        <w:t>IoC</w:t>
      </w:r>
      <w:r w:rsidRPr="0014008C">
        <w:rPr>
          <w:rFonts w:ascii="SimSun" w:eastAsia="SimSun" w:hAnsi="SimSun" w:cs="SimSun" w:hint="eastAsia"/>
          <w:sz w:val="22"/>
          <w:szCs w:val="22"/>
        </w:rPr>
        <w:t>开始就是个</w:t>
      </w:r>
      <w:r w:rsidRPr="0014008C">
        <w:rPr>
          <w:sz w:val="22"/>
          <w:szCs w:val="22"/>
        </w:rPr>
        <w:t>factory</w:t>
      </w:r>
      <w:r w:rsidRPr="0014008C">
        <w:rPr>
          <w:rFonts w:ascii="SimSun" w:eastAsia="SimSun" w:hAnsi="SimSun" w:cs="SimSun" w:hint="eastAsia"/>
          <w:sz w:val="22"/>
          <w:szCs w:val="22"/>
        </w:rPr>
        <w:t>加上依赖管理罢了，这样一来，一个系统的创建过程就从原先的</w:t>
      </w:r>
      <w:r w:rsidRPr="0014008C">
        <w:rPr>
          <w:sz w:val="22"/>
          <w:szCs w:val="22"/>
        </w:rPr>
        <w:t>new</w:t>
      </w:r>
      <w:r w:rsidRPr="0014008C">
        <w:rPr>
          <w:rFonts w:ascii="SimSun" w:eastAsia="SimSun" w:hAnsi="SimSun" w:cs="SimSun" w:hint="eastAsia"/>
          <w:sz w:val="22"/>
          <w:szCs w:val="22"/>
        </w:rPr>
        <w:t>改为配置组装，内部通过注入解决了依赖关系，只要满足接口协议即插即用。通过</w:t>
      </w:r>
      <w:r w:rsidRPr="0014008C">
        <w:rPr>
          <w:sz w:val="22"/>
          <w:szCs w:val="22"/>
        </w:rPr>
        <w:t>IoC, AOP</w:t>
      </w:r>
      <w:r w:rsidRPr="0014008C">
        <w:rPr>
          <w:rFonts w:ascii="SimSun" w:eastAsia="SimSun" w:hAnsi="SimSun" w:cs="SimSun" w:hint="eastAsia"/>
          <w:sz w:val="22"/>
          <w:szCs w:val="22"/>
        </w:rPr>
        <w:t>事实上形成了一个套路，通过这个套路完成了系统的整合。</w:t>
      </w:r>
    </w:p>
    <w:p w:rsidR="0053129B" w:rsidRPr="0014008C" w:rsidRDefault="0053129B" w:rsidP="0053129B">
      <w:pPr>
        <w:pStyle w:val="NormalWeb"/>
        <w:rPr>
          <w:sz w:val="22"/>
          <w:szCs w:val="22"/>
        </w:rPr>
      </w:pPr>
      <w:r w:rsidRPr="0014008C">
        <w:rPr>
          <w:rFonts w:ascii="SimSun" w:eastAsia="SimSun" w:hAnsi="SimSun" w:cs="SimSun" w:hint="eastAsia"/>
          <w:sz w:val="22"/>
          <w:szCs w:val="22"/>
        </w:rPr>
        <w:t>所以</w:t>
      </w:r>
      <w:r w:rsidRPr="0014008C">
        <w:rPr>
          <w:sz w:val="22"/>
          <w:szCs w:val="22"/>
        </w:rPr>
        <w:t>Spring</w:t>
      </w:r>
      <w:r w:rsidRPr="0014008C">
        <w:rPr>
          <w:rFonts w:ascii="SimSun" w:eastAsia="SimSun" w:hAnsi="SimSun" w:cs="SimSun" w:hint="eastAsia"/>
          <w:sz w:val="22"/>
          <w:szCs w:val="22"/>
        </w:rPr>
        <w:t>并没有说自己写一个</w:t>
      </w:r>
      <w:r w:rsidRPr="0014008C">
        <w:rPr>
          <w:sz w:val="22"/>
          <w:szCs w:val="22"/>
        </w:rPr>
        <w:t>ORM</w:t>
      </w:r>
      <w:r w:rsidRPr="0014008C">
        <w:rPr>
          <w:rFonts w:ascii="SimSun" w:eastAsia="SimSun" w:hAnsi="SimSun" w:cs="SimSun" w:hint="eastAsia"/>
          <w:sz w:val="22"/>
          <w:szCs w:val="22"/>
        </w:rPr>
        <w:t>，而是用统一的套路完成了多个</w:t>
      </w:r>
      <w:r w:rsidRPr="0014008C">
        <w:rPr>
          <w:sz w:val="22"/>
          <w:szCs w:val="22"/>
        </w:rPr>
        <w:t>ORM</w:t>
      </w:r>
      <w:r w:rsidRPr="0014008C">
        <w:rPr>
          <w:rFonts w:ascii="SimSun" w:eastAsia="SimSun" w:hAnsi="SimSun" w:cs="SimSun" w:hint="eastAsia"/>
          <w:sz w:val="22"/>
          <w:szCs w:val="22"/>
        </w:rPr>
        <w:t>的集成，这也是</w:t>
      </w:r>
      <w:r w:rsidRPr="0014008C">
        <w:rPr>
          <w:sz w:val="22"/>
          <w:szCs w:val="22"/>
        </w:rPr>
        <w:t>Spring</w:t>
      </w:r>
      <w:r w:rsidRPr="0014008C">
        <w:rPr>
          <w:rFonts w:ascii="SimSun" w:eastAsia="SimSun" w:hAnsi="SimSun" w:cs="SimSun" w:hint="eastAsia"/>
          <w:sz w:val="22"/>
          <w:szCs w:val="22"/>
        </w:rPr>
        <w:t>越做越大的基础，慢慢就形成了</w:t>
      </w:r>
      <w:r w:rsidRPr="0014008C">
        <w:rPr>
          <w:sz w:val="22"/>
          <w:szCs w:val="22"/>
        </w:rPr>
        <w:t>Spring Way</w:t>
      </w:r>
      <w:r w:rsidRPr="0014008C">
        <w:rPr>
          <w:rFonts w:ascii="SimSun" w:eastAsia="SimSun" w:hAnsi="SimSun" w:cs="SimSun" w:hint="eastAsia"/>
          <w:sz w:val="22"/>
          <w:szCs w:val="22"/>
        </w:rPr>
        <w:t>，其实这个才是</w:t>
      </w:r>
      <w:r w:rsidRPr="0014008C">
        <w:rPr>
          <w:sz w:val="22"/>
          <w:szCs w:val="22"/>
        </w:rPr>
        <w:t>Spring</w:t>
      </w:r>
      <w:r w:rsidRPr="0014008C">
        <w:rPr>
          <w:rFonts w:ascii="SimSun" w:eastAsia="SimSun" w:hAnsi="SimSun" w:cs="SimSun" w:hint="eastAsia"/>
          <w:sz w:val="22"/>
          <w:szCs w:val="22"/>
        </w:rPr>
        <w:t>最有价值的地方。</w:t>
      </w:r>
    </w:p>
    <w:p w:rsidR="0053129B" w:rsidRPr="0014008C" w:rsidRDefault="0053129B" w:rsidP="0053129B">
      <w:pPr>
        <w:pStyle w:val="NormalWeb"/>
        <w:rPr>
          <w:sz w:val="22"/>
          <w:szCs w:val="22"/>
        </w:rPr>
      </w:pPr>
      <w:r w:rsidRPr="0014008C">
        <w:rPr>
          <w:rFonts w:ascii="SimSun" w:eastAsia="SimSun" w:hAnsi="SimSun" w:cs="SimSun" w:hint="eastAsia"/>
          <w:sz w:val="22"/>
          <w:szCs w:val="22"/>
        </w:rPr>
        <w:t>第二当然就是一些实践，其实主流问的大概也就几个方向，用的最多的应该就是</w:t>
      </w:r>
      <w:r w:rsidRPr="0014008C">
        <w:rPr>
          <w:sz w:val="22"/>
          <w:szCs w:val="22"/>
        </w:rPr>
        <w:t>Spring MVC</w:t>
      </w:r>
      <w:r w:rsidRPr="0014008C">
        <w:rPr>
          <w:rFonts w:ascii="SimSun" w:eastAsia="SimSun" w:hAnsi="SimSun" w:cs="SimSun" w:hint="eastAsia"/>
          <w:sz w:val="22"/>
          <w:szCs w:val="22"/>
        </w:rPr>
        <w:t>，</w:t>
      </w:r>
      <w:r w:rsidRPr="0014008C">
        <w:rPr>
          <w:sz w:val="22"/>
          <w:szCs w:val="22"/>
        </w:rPr>
        <w:t xml:space="preserve"> Spring Data, Spring Security</w:t>
      </w:r>
      <w:r w:rsidRPr="0014008C">
        <w:rPr>
          <w:rFonts w:ascii="SimSun" w:eastAsia="SimSun" w:hAnsi="SimSun" w:cs="SimSun" w:hint="eastAsia"/>
          <w:sz w:val="22"/>
          <w:szCs w:val="22"/>
        </w:rPr>
        <w:t>和</w:t>
      </w:r>
      <w:r w:rsidRPr="0014008C">
        <w:rPr>
          <w:sz w:val="22"/>
          <w:szCs w:val="22"/>
        </w:rPr>
        <w:t>Spring Boot</w:t>
      </w:r>
      <w:r w:rsidRPr="0014008C">
        <w:rPr>
          <w:rFonts w:ascii="SimSun" w:eastAsia="SimSun" w:hAnsi="SimSun" w:cs="SimSun" w:hint="eastAsia"/>
          <w:sz w:val="22"/>
          <w:szCs w:val="22"/>
        </w:rPr>
        <w:t>这几块吧，因为毕竟这是实践性内容，很多时候都是</w:t>
      </w:r>
      <w:r w:rsidRPr="0014008C">
        <w:rPr>
          <w:sz w:val="22"/>
          <w:szCs w:val="22"/>
        </w:rPr>
        <w:t>show me the code</w:t>
      </w:r>
      <w:r w:rsidRPr="0014008C">
        <w:rPr>
          <w:rFonts w:ascii="SimSun" w:eastAsia="SimSun" w:hAnsi="SimSun" w:cs="SimSun" w:hint="eastAsia"/>
          <w:sz w:val="22"/>
          <w:szCs w:val="22"/>
        </w:rPr>
        <w:t>，之前学习过程写过一个</w:t>
      </w:r>
      <w:r w:rsidRPr="0014008C">
        <w:rPr>
          <w:sz w:val="22"/>
          <w:szCs w:val="22"/>
        </w:rPr>
        <w:t>sample</w:t>
      </w:r>
      <w:r w:rsidRPr="0014008C">
        <w:rPr>
          <w:rFonts w:ascii="SimSun" w:eastAsia="SimSun" w:hAnsi="SimSun" w:cs="SimSun" w:hint="eastAsia"/>
          <w:sz w:val="22"/>
          <w:szCs w:val="22"/>
        </w:rPr>
        <w:t>，基本全是标准</w:t>
      </w:r>
      <w:r w:rsidRPr="0014008C">
        <w:rPr>
          <w:sz w:val="22"/>
          <w:szCs w:val="22"/>
        </w:rPr>
        <w:t>Spring Way</w:t>
      </w:r>
      <w:r w:rsidRPr="0014008C">
        <w:rPr>
          <w:rFonts w:ascii="SimSun" w:eastAsia="SimSun" w:hAnsi="SimSun" w:cs="SimSun" w:hint="eastAsia"/>
          <w:sz w:val="22"/>
          <w:szCs w:val="22"/>
        </w:rPr>
        <w:t>，你可以拿去参考一下，</w:t>
      </w:r>
      <w:hyperlink r:id="rId9" w:tgtFrame="_blank" w:history="1">
        <w:r w:rsidRPr="0014008C">
          <w:rPr>
            <w:rStyle w:val="Hyperlink"/>
            <w:sz w:val="22"/>
            <w:szCs w:val="22"/>
          </w:rPr>
          <w:t>GitHub - nonocast/todolist: A simple todolist system implemented with Spring's backend and TypeScript/React's frontend. Enjoy it.</w:t>
        </w:r>
      </w:hyperlink>
    </w:p>
    <w:p w:rsidR="0053129B" w:rsidRPr="0053129B" w:rsidRDefault="0053129B" w:rsidP="0053129B"/>
    <w:p w:rsidR="002A78E1" w:rsidRDefault="002A78E1" w:rsidP="00074F0A">
      <w:pPr>
        <w:pStyle w:val="Heading2"/>
      </w:pPr>
      <w:r>
        <w:t>SpringAOP</w:t>
      </w:r>
    </w:p>
    <w:p w:rsidR="00BD2091" w:rsidRPr="000078C7" w:rsidRDefault="00BD2091" w:rsidP="000078C7">
      <w:pPr>
        <w:pStyle w:val="Heading3"/>
      </w:pPr>
      <w:r w:rsidRPr="000078C7">
        <w:rPr>
          <w:rFonts w:hint="eastAsia"/>
        </w:rPr>
        <w:t>◆</w:t>
      </w:r>
      <w:r w:rsidRPr="000078C7">
        <w:t>面试问题：怎么控制多个</w:t>
      </w:r>
      <w:r w:rsidRPr="000078C7">
        <w:t>aop</w:t>
      </w:r>
      <w:r w:rsidRPr="000078C7">
        <w:t>的执行循序</w:t>
      </w:r>
    </w:p>
    <w:p w:rsidR="00BD2091" w:rsidRDefault="00BD2091" w:rsidP="00BD2091">
      <w:pPr>
        <w:pStyle w:val="NoSpacing"/>
        <w:rPr>
          <w:rFonts w:ascii="Microsoft YaHei" w:eastAsia="Microsoft YaHei" w:hAnsi="Microsoft YaHei" w:cs="SimSun"/>
          <w:sz w:val="18"/>
          <w:szCs w:val="18"/>
        </w:rPr>
      </w:pPr>
      <w:r w:rsidRPr="00034C40">
        <w:rPr>
          <w:rFonts w:ascii="Microsoft YaHei" w:eastAsia="Microsoft YaHei" w:hAnsi="Microsoft YaHei" w:cs="SimSun"/>
          <w:sz w:val="18"/>
          <w:szCs w:val="18"/>
        </w:rPr>
        <w:t>pring声明式事务是基于AOP实现的，那么，如果我们在同一个方法自定义多个AOP，我们如何指定他们的执行顺序呢？网上很多答案都是指定order，order越小越是最先执行</w:t>
      </w:r>
    </w:p>
    <w:p w:rsidR="00BD2091" w:rsidRDefault="00BD2091" w:rsidP="00BD2091">
      <w:pPr>
        <w:pStyle w:val="NoSpacing"/>
      </w:pPr>
      <w:r>
        <w:t>配置</w:t>
      </w:r>
      <w:r>
        <w:t>AOP</w:t>
      </w:r>
      <w:r>
        <w:t>执行顺序的三种方式：</w:t>
      </w:r>
    </w:p>
    <w:p w:rsidR="00BD2091" w:rsidRDefault="00BD2091" w:rsidP="00BD2091">
      <w:pPr>
        <w:numPr>
          <w:ilvl w:val="0"/>
          <w:numId w:val="9"/>
        </w:numPr>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通过实现</w:t>
      </w:r>
      <w:r>
        <w:rPr>
          <w:rFonts w:ascii="Microsoft YaHei" w:hAnsi="Microsoft YaHei"/>
          <w:color w:val="555555"/>
          <w:sz w:val="23"/>
          <w:szCs w:val="23"/>
        </w:rPr>
        <w:t>org.springframework.core.Ordered</w:t>
      </w:r>
      <w:r>
        <w:rPr>
          <w:rFonts w:ascii="Microsoft YaHei" w:hAnsi="Microsoft YaHei"/>
          <w:color w:val="555555"/>
          <w:sz w:val="23"/>
          <w:szCs w:val="23"/>
        </w:rPr>
        <w:t>接口</w:t>
      </w:r>
      <w:r>
        <w:rPr>
          <w:rFonts w:ascii="Microsoft YaHei" w:hAnsi="Microsoft YaHei"/>
          <w:color w:val="555555"/>
          <w:sz w:val="23"/>
          <w:szCs w:val="23"/>
        </w:rPr>
        <w:t xml:space="preserve"> </w:t>
      </w:r>
    </w:p>
    <w:p w:rsidR="00BD2091" w:rsidRDefault="00BD2091" w:rsidP="00BD2091">
      <w:pPr>
        <w:numPr>
          <w:ilvl w:val="1"/>
          <w:numId w:val="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olor w:val="646464"/>
          <w:sz w:val="18"/>
          <w:szCs w:val="18"/>
          <w:bdr w:val="none" w:sz="0" w:space="0" w:color="auto" w:frame="1"/>
        </w:rPr>
        <w:t>@Component</w:t>
      </w:r>
      <w:r>
        <w:rPr>
          <w:rFonts w:ascii="Consolas" w:hAnsi="Consolas"/>
          <w:color w:val="000000"/>
          <w:sz w:val="18"/>
          <w:szCs w:val="18"/>
          <w:bdr w:val="none" w:sz="0" w:space="0" w:color="auto" w:frame="1"/>
        </w:rPr>
        <w:t>  </w:t>
      </w:r>
    </w:p>
    <w:p w:rsidR="00BD2091" w:rsidRDefault="00BD2091" w:rsidP="00BD2091">
      <w:pPr>
        <w:numPr>
          <w:ilvl w:val="1"/>
          <w:numId w:val="9"/>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annotation"/>
          <w:rFonts w:ascii="Consolas" w:hAnsi="Consolas"/>
          <w:color w:val="646464"/>
          <w:sz w:val="18"/>
          <w:szCs w:val="18"/>
          <w:bdr w:val="none" w:sz="0" w:space="0" w:color="auto" w:frame="1"/>
        </w:rPr>
        <w:t>@Aspect</w:t>
      </w:r>
      <w:r>
        <w:rPr>
          <w:rFonts w:ascii="Consolas" w:hAnsi="Consolas"/>
          <w:color w:val="000000"/>
          <w:sz w:val="18"/>
          <w:szCs w:val="18"/>
          <w:bdr w:val="none" w:sz="0" w:space="0" w:color="auto" w:frame="1"/>
        </w:rPr>
        <w:t>  </w:t>
      </w:r>
    </w:p>
    <w:p w:rsidR="00BD2091" w:rsidRDefault="00BD2091" w:rsidP="00BD2091">
      <w:pPr>
        <w:numPr>
          <w:ilvl w:val="1"/>
          <w:numId w:val="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olor w:val="646464"/>
          <w:sz w:val="18"/>
          <w:szCs w:val="18"/>
          <w:bdr w:val="none" w:sz="0" w:space="0" w:color="auto" w:frame="1"/>
        </w:rPr>
        <w:t>@Slf4j</w:t>
      </w:r>
      <w:r>
        <w:rPr>
          <w:rFonts w:ascii="Consolas" w:hAnsi="Consolas"/>
          <w:color w:val="000000"/>
          <w:sz w:val="18"/>
          <w:szCs w:val="18"/>
          <w:bdr w:val="none" w:sz="0" w:space="0" w:color="auto" w:frame="1"/>
        </w:rPr>
        <w:t>  </w:t>
      </w:r>
    </w:p>
    <w:p w:rsidR="00BD2091" w:rsidRDefault="00BD2091" w:rsidP="00BD2091">
      <w:pPr>
        <w:numPr>
          <w:ilvl w:val="1"/>
          <w:numId w:val="9"/>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MessageQueueAopAspect1 </w:t>
      </w:r>
      <w:r>
        <w:rPr>
          <w:rStyle w:val="keyword"/>
          <w:rFonts w:ascii="Consolas" w:hAnsi="Consolas"/>
          <w:b/>
          <w:bCs/>
          <w:color w:val="006699"/>
          <w:sz w:val="18"/>
          <w:szCs w:val="18"/>
          <w:bdr w:val="none" w:sz="0" w:space="0" w:color="auto" w:frame="1"/>
        </w:rPr>
        <w:t>implements</w:t>
      </w:r>
      <w:r>
        <w:rPr>
          <w:rFonts w:ascii="Consolas" w:hAnsi="Consolas"/>
          <w:color w:val="000000"/>
          <w:sz w:val="18"/>
          <w:szCs w:val="18"/>
          <w:bdr w:val="none" w:sz="0" w:space="0" w:color="auto" w:frame="1"/>
        </w:rPr>
        <w:t> Ordered{</w:t>
      </w:r>
      <w:r>
        <w:rPr>
          <w:rStyle w:val="annotation"/>
          <w:rFonts w:ascii="Consolas" w:hAnsi="Consolas"/>
          <w:color w:val="646464"/>
          <w:sz w:val="18"/>
          <w:szCs w:val="18"/>
          <w:bdr w:val="none" w:sz="0" w:space="0" w:color="auto" w:frame="1"/>
        </w:rPr>
        <w:t>@Override</w:t>
      </w:r>
      <w:r>
        <w:rPr>
          <w:rFonts w:ascii="Consolas" w:hAnsi="Consolas"/>
          <w:color w:val="000000"/>
          <w:sz w:val="18"/>
          <w:szCs w:val="18"/>
          <w:bdr w:val="none" w:sz="0" w:space="0" w:color="auto" w:frame="1"/>
        </w:rPr>
        <w:t>  </w:t>
      </w:r>
    </w:p>
    <w:p w:rsidR="00BD2091" w:rsidRDefault="00BD2091" w:rsidP="00BD2091">
      <w:pPr>
        <w:numPr>
          <w:ilvl w:val="1"/>
          <w:numId w:val="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getOrder() {  </w:t>
      </w:r>
    </w:p>
    <w:p w:rsidR="00BD2091" w:rsidRDefault="00BD2091" w:rsidP="00BD2091">
      <w:pPr>
        <w:numPr>
          <w:ilvl w:val="1"/>
          <w:numId w:val="9"/>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TODO Auto-generated method stub</w:t>
      </w:r>
      <w:r>
        <w:rPr>
          <w:rFonts w:ascii="Consolas" w:hAnsi="Consolas"/>
          <w:color w:val="000000"/>
          <w:sz w:val="18"/>
          <w:szCs w:val="18"/>
          <w:bdr w:val="none" w:sz="0" w:space="0" w:color="auto" w:frame="1"/>
        </w:rPr>
        <w:t>  </w:t>
      </w:r>
    </w:p>
    <w:p w:rsidR="00BD2091" w:rsidRDefault="00BD2091" w:rsidP="00BD2091">
      <w:pPr>
        <w:numPr>
          <w:ilvl w:val="1"/>
          <w:numId w:val="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  </w:t>
      </w:r>
    </w:p>
    <w:p w:rsidR="00BD2091" w:rsidRDefault="00BD2091" w:rsidP="00BD2091">
      <w:pPr>
        <w:numPr>
          <w:ilvl w:val="1"/>
          <w:numId w:val="9"/>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BD2091" w:rsidRDefault="00BD2091" w:rsidP="00BD2091">
      <w:pPr>
        <w:numPr>
          <w:ilvl w:val="1"/>
          <w:numId w:val="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BD2091" w:rsidRDefault="00BD2091" w:rsidP="00BD2091">
      <w:pPr>
        <w:numPr>
          <w:ilvl w:val="1"/>
          <w:numId w:val="9"/>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BD2091" w:rsidRDefault="00BD2091" w:rsidP="00BD2091">
      <w:pPr>
        <w:numPr>
          <w:ilvl w:val="0"/>
          <w:numId w:val="9"/>
        </w:numPr>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通过注解</w:t>
      </w:r>
      <w:r>
        <w:rPr>
          <w:rFonts w:ascii="Microsoft YaHei" w:hAnsi="Microsoft YaHei"/>
          <w:color w:val="555555"/>
          <w:sz w:val="23"/>
          <w:szCs w:val="23"/>
        </w:rPr>
        <w:t xml:space="preserve"> </w:t>
      </w:r>
    </w:p>
    <w:p w:rsidR="00BD2091" w:rsidRDefault="00BD2091" w:rsidP="00BD2091">
      <w:pPr>
        <w:numPr>
          <w:ilvl w:val="1"/>
          <w:numId w:val="1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olor w:val="646464"/>
          <w:sz w:val="18"/>
          <w:szCs w:val="18"/>
          <w:bdr w:val="none" w:sz="0" w:space="0" w:color="auto" w:frame="1"/>
        </w:rPr>
        <w:t>@Component</w:t>
      </w:r>
      <w:r>
        <w:rPr>
          <w:rFonts w:ascii="Consolas" w:hAnsi="Consolas"/>
          <w:color w:val="000000"/>
          <w:sz w:val="18"/>
          <w:szCs w:val="18"/>
          <w:bdr w:val="none" w:sz="0" w:space="0" w:color="auto" w:frame="1"/>
        </w:rPr>
        <w:t>  </w:t>
      </w:r>
    </w:p>
    <w:p w:rsidR="00BD2091" w:rsidRDefault="00BD2091" w:rsidP="00BD2091">
      <w:pPr>
        <w:numPr>
          <w:ilvl w:val="1"/>
          <w:numId w:val="10"/>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annotation"/>
          <w:rFonts w:ascii="Consolas" w:hAnsi="Consolas"/>
          <w:color w:val="646464"/>
          <w:sz w:val="18"/>
          <w:szCs w:val="18"/>
          <w:bdr w:val="none" w:sz="0" w:space="0" w:color="auto" w:frame="1"/>
        </w:rPr>
        <w:t>@Aspect</w:t>
      </w:r>
      <w:r>
        <w:rPr>
          <w:rFonts w:ascii="Consolas" w:hAnsi="Consolas"/>
          <w:color w:val="000000"/>
          <w:sz w:val="18"/>
          <w:szCs w:val="18"/>
          <w:bdr w:val="none" w:sz="0" w:space="0" w:color="auto" w:frame="1"/>
        </w:rPr>
        <w:t>  </w:t>
      </w:r>
    </w:p>
    <w:p w:rsidR="00BD2091" w:rsidRDefault="00BD2091" w:rsidP="00BD2091">
      <w:pPr>
        <w:numPr>
          <w:ilvl w:val="1"/>
          <w:numId w:val="1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olor w:val="646464"/>
          <w:sz w:val="18"/>
          <w:szCs w:val="18"/>
          <w:bdr w:val="none" w:sz="0" w:space="0" w:color="auto" w:frame="1"/>
        </w:rPr>
        <w:t>@Slf4j</w:t>
      </w:r>
      <w:r>
        <w:rPr>
          <w:rFonts w:ascii="Consolas" w:hAnsi="Consolas"/>
          <w:color w:val="000000"/>
          <w:sz w:val="18"/>
          <w:szCs w:val="18"/>
          <w:bdr w:val="none" w:sz="0" w:space="0" w:color="auto" w:frame="1"/>
        </w:rPr>
        <w:t>  </w:t>
      </w:r>
    </w:p>
    <w:p w:rsidR="00BD2091" w:rsidRDefault="00BD2091" w:rsidP="00BD2091">
      <w:pPr>
        <w:numPr>
          <w:ilvl w:val="1"/>
          <w:numId w:val="10"/>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annotation"/>
          <w:rFonts w:ascii="Consolas" w:hAnsi="Consolas"/>
          <w:color w:val="646464"/>
          <w:sz w:val="18"/>
          <w:szCs w:val="18"/>
          <w:bdr w:val="none" w:sz="0" w:space="0" w:color="auto" w:frame="1"/>
        </w:rPr>
        <w:t>@Order</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rsidR="00BD2091" w:rsidRDefault="00BD2091" w:rsidP="00BD2091">
      <w:pPr>
        <w:numPr>
          <w:ilvl w:val="1"/>
          <w:numId w:val="1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MessageQueueAopAspect1{  </w:t>
      </w:r>
    </w:p>
    <w:p w:rsidR="00BD2091" w:rsidRDefault="00BD2091" w:rsidP="00BD2091">
      <w:pPr>
        <w:numPr>
          <w:ilvl w:val="1"/>
          <w:numId w:val="10"/>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BD2091" w:rsidRDefault="00BD2091" w:rsidP="00BD2091">
      <w:pPr>
        <w:numPr>
          <w:ilvl w:val="1"/>
          <w:numId w:val="1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  </w:t>
      </w:r>
    </w:p>
    <w:p w:rsidR="00BD2091" w:rsidRPr="00ED0565" w:rsidRDefault="00BD2091" w:rsidP="00BD2091">
      <w:pPr>
        <w:numPr>
          <w:ilvl w:val="1"/>
          <w:numId w:val="10"/>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p>
    <w:p w:rsidR="00382C67" w:rsidRPr="00382C67" w:rsidRDefault="00BD2091" w:rsidP="00382C67">
      <w:pPr>
        <w:numPr>
          <w:ilvl w:val="0"/>
          <w:numId w:val="10"/>
        </w:numPr>
        <w:spacing w:before="100" w:beforeAutospacing="1" w:after="100" w:afterAutospacing="1" w:line="525" w:lineRule="atLeast"/>
        <w:rPr>
          <w:rFonts w:ascii="Microsoft YaHei" w:hAnsi="Microsoft YaHei"/>
          <w:color w:val="555555"/>
          <w:sz w:val="23"/>
          <w:szCs w:val="23"/>
        </w:rPr>
      </w:pPr>
      <w:r>
        <w:rPr>
          <w:rFonts w:ascii="Microsoft YaHei" w:hAnsi="Microsoft YaHei"/>
          <w:color w:val="555555"/>
          <w:sz w:val="23"/>
          <w:szCs w:val="23"/>
        </w:rPr>
        <w:t>通过配置文件配置</w:t>
      </w:r>
      <w:r>
        <w:rPr>
          <w:rFonts w:ascii="Microsoft YaHei" w:hAnsi="Microsoft YaHei"/>
          <w:color w:val="555555"/>
          <w:sz w:val="23"/>
          <w:szCs w:val="23"/>
        </w:rPr>
        <w:t xml:space="preserve"> </w:t>
      </w:r>
    </w:p>
    <w:p w:rsidR="00382C67" w:rsidRDefault="00382C67" w:rsidP="00382C67">
      <w:pPr>
        <w:numPr>
          <w:ilvl w:val="1"/>
          <w:numId w:val="1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tag"/>
          <w:rFonts w:ascii="Consolas" w:hAnsi="Consolas"/>
          <w:b/>
          <w:bCs/>
          <w:color w:val="993300"/>
          <w:sz w:val="18"/>
          <w:szCs w:val="18"/>
          <w:bdr w:val="none" w:sz="0" w:space="0" w:color="auto" w:frame="1"/>
        </w:rPr>
        <w:t>&lt;</w:t>
      </w:r>
      <w:r>
        <w:rPr>
          <w:rStyle w:val="tag-name"/>
          <w:rFonts w:ascii="Consolas" w:hAnsi="Consolas"/>
          <w:b/>
          <w:bCs/>
          <w:color w:val="993300"/>
          <w:sz w:val="18"/>
          <w:szCs w:val="18"/>
          <w:bdr w:val="none" w:sz="0" w:space="0" w:color="auto" w:frame="1"/>
        </w:rPr>
        <w:t>aop:config</w:t>
      </w:r>
      <w:r>
        <w:rPr>
          <w:rFonts w:ascii="Consolas" w:hAnsi="Consolas"/>
          <w:color w:val="000000"/>
          <w:sz w:val="18"/>
          <w:szCs w:val="18"/>
          <w:bdr w:val="none" w:sz="0" w:space="0" w:color="auto" w:frame="1"/>
        </w:rPr>
        <w:t> </w:t>
      </w:r>
      <w:r>
        <w:rPr>
          <w:rStyle w:val="attribute"/>
          <w:rFonts w:ascii="Consolas" w:hAnsi="Consolas"/>
          <w:color w:val="FF0000"/>
          <w:sz w:val="18"/>
          <w:szCs w:val="18"/>
          <w:bdr w:val="none" w:sz="0" w:space="0" w:color="auto" w:frame="1"/>
        </w:rPr>
        <w:t>expose-proxy</w:t>
      </w:r>
      <w:r>
        <w:rPr>
          <w:rFonts w:ascii="Consolas" w:hAnsi="Consolas"/>
          <w:color w:val="000000"/>
          <w:sz w:val="18"/>
          <w:szCs w:val="18"/>
          <w:bdr w:val="none" w:sz="0" w:space="0" w:color="auto" w:frame="1"/>
        </w:rPr>
        <w:t>=</w:t>
      </w:r>
      <w:r>
        <w:rPr>
          <w:rStyle w:val="attribute-value"/>
          <w:rFonts w:ascii="Consolas" w:hAnsi="Consolas"/>
          <w:color w:val="0000FF"/>
          <w:sz w:val="18"/>
          <w:szCs w:val="18"/>
          <w:bdr w:val="none" w:sz="0" w:space="0" w:color="auto" w:frame="1"/>
        </w:rPr>
        <w:t>"true"</w:t>
      </w:r>
      <w:r>
        <w:rPr>
          <w:rStyle w:val="tag"/>
          <w:rFonts w:ascii="Consolas" w:hAnsi="Consolas"/>
          <w:b/>
          <w:bCs/>
          <w:color w:val="993300"/>
          <w:sz w:val="18"/>
          <w:szCs w:val="18"/>
          <w:bdr w:val="none" w:sz="0" w:space="0" w:color="auto" w:frame="1"/>
        </w:rPr>
        <w:t>&gt;</w:t>
      </w:r>
      <w:r>
        <w:rPr>
          <w:rFonts w:ascii="Consolas" w:hAnsi="Consolas"/>
          <w:color w:val="000000"/>
          <w:sz w:val="18"/>
          <w:szCs w:val="18"/>
          <w:bdr w:val="none" w:sz="0" w:space="0" w:color="auto" w:frame="1"/>
        </w:rPr>
        <w:t>  </w:t>
      </w:r>
    </w:p>
    <w:p w:rsidR="00382C67" w:rsidRDefault="00382C67" w:rsidP="00382C67">
      <w:pPr>
        <w:numPr>
          <w:ilvl w:val="1"/>
          <w:numId w:val="1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tag"/>
          <w:rFonts w:ascii="Consolas" w:hAnsi="Consolas"/>
          <w:b/>
          <w:bCs/>
          <w:color w:val="993300"/>
          <w:sz w:val="18"/>
          <w:szCs w:val="18"/>
          <w:bdr w:val="none" w:sz="0" w:space="0" w:color="auto" w:frame="1"/>
        </w:rPr>
        <w:t>&lt;</w:t>
      </w:r>
      <w:r>
        <w:rPr>
          <w:rStyle w:val="tag-name"/>
          <w:rFonts w:ascii="Consolas" w:hAnsi="Consolas"/>
          <w:b/>
          <w:bCs/>
          <w:color w:val="993300"/>
          <w:sz w:val="18"/>
          <w:szCs w:val="18"/>
          <w:bdr w:val="none" w:sz="0" w:space="0" w:color="auto" w:frame="1"/>
        </w:rPr>
        <w:t>aop:aspect</w:t>
      </w:r>
      <w:r>
        <w:rPr>
          <w:rFonts w:ascii="Consolas" w:hAnsi="Consolas"/>
          <w:color w:val="000000"/>
          <w:sz w:val="18"/>
          <w:szCs w:val="18"/>
          <w:bdr w:val="none" w:sz="0" w:space="0" w:color="auto" w:frame="1"/>
        </w:rPr>
        <w:t> </w:t>
      </w:r>
      <w:r>
        <w:rPr>
          <w:rStyle w:val="attribute"/>
          <w:rFonts w:ascii="Consolas" w:hAnsi="Consolas"/>
          <w:color w:val="FF0000"/>
          <w:sz w:val="18"/>
          <w:szCs w:val="18"/>
          <w:bdr w:val="none" w:sz="0" w:space="0" w:color="auto" w:frame="1"/>
        </w:rPr>
        <w:t>ref</w:t>
      </w:r>
      <w:r>
        <w:rPr>
          <w:rFonts w:ascii="Consolas" w:hAnsi="Consolas"/>
          <w:color w:val="000000"/>
          <w:sz w:val="18"/>
          <w:szCs w:val="18"/>
          <w:bdr w:val="none" w:sz="0" w:space="0" w:color="auto" w:frame="1"/>
        </w:rPr>
        <w:t>=</w:t>
      </w:r>
      <w:r>
        <w:rPr>
          <w:rStyle w:val="attribute-value"/>
          <w:rFonts w:ascii="Consolas" w:hAnsi="Consolas"/>
          <w:color w:val="0000FF"/>
          <w:sz w:val="18"/>
          <w:szCs w:val="18"/>
          <w:bdr w:val="none" w:sz="0" w:space="0" w:color="auto" w:frame="1"/>
        </w:rPr>
        <w:t>"aopBean"</w:t>
      </w:r>
      <w:r>
        <w:rPr>
          <w:rFonts w:ascii="Consolas" w:hAnsi="Consolas"/>
          <w:color w:val="000000"/>
          <w:sz w:val="18"/>
          <w:szCs w:val="18"/>
          <w:bdr w:val="none" w:sz="0" w:space="0" w:color="auto" w:frame="1"/>
        </w:rPr>
        <w:t> </w:t>
      </w:r>
      <w:r>
        <w:rPr>
          <w:rStyle w:val="attribute"/>
          <w:rFonts w:ascii="Consolas" w:hAnsi="Consolas"/>
          <w:color w:val="FF0000"/>
          <w:sz w:val="18"/>
          <w:szCs w:val="18"/>
          <w:bdr w:val="none" w:sz="0" w:space="0" w:color="auto" w:frame="1"/>
        </w:rPr>
        <w:t>order</w:t>
      </w:r>
      <w:r>
        <w:rPr>
          <w:rFonts w:ascii="Consolas" w:hAnsi="Consolas"/>
          <w:color w:val="000000"/>
          <w:sz w:val="18"/>
          <w:szCs w:val="18"/>
          <w:bdr w:val="none" w:sz="0" w:space="0" w:color="auto" w:frame="1"/>
        </w:rPr>
        <w:t>=</w:t>
      </w:r>
      <w:r>
        <w:rPr>
          <w:rStyle w:val="attribute-value"/>
          <w:rFonts w:ascii="Consolas" w:hAnsi="Consolas"/>
          <w:color w:val="0000FF"/>
          <w:sz w:val="18"/>
          <w:szCs w:val="18"/>
          <w:bdr w:val="none" w:sz="0" w:space="0" w:color="auto" w:frame="1"/>
        </w:rPr>
        <w:t>"0"</w:t>
      </w:r>
      <w:r>
        <w:rPr>
          <w:rStyle w:val="tag"/>
          <w:rFonts w:ascii="Consolas" w:hAnsi="Consolas"/>
          <w:b/>
          <w:bCs/>
          <w:color w:val="993300"/>
          <w:sz w:val="18"/>
          <w:szCs w:val="18"/>
          <w:bdr w:val="none" w:sz="0" w:space="0" w:color="auto" w:frame="1"/>
        </w:rPr>
        <w:t>&gt;</w:t>
      </w:r>
      <w:r>
        <w:rPr>
          <w:rFonts w:ascii="Consolas" w:hAnsi="Consolas"/>
          <w:color w:val="000000"/>
          <w:sz w:val="18"/>
          <w:szCs w:val="18"/>
          <w:bdr w:val="none" w:sz="0" w:space="0" w:color="auto" w:frame="1"/>
        </w:rPr>
        <w:t>    </w:t>
      </w:r>
    </w:p>
    <w:p w:rsidR="00382C67" w:rsidRDefault="00382C67" w:rsidP="00382C67">
      <w:pPr>
        <w:numPr>
          <w:ilvl w:val="1"/>
          <w:numId w:val="1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tag"/>
          <w:rFonts w:ascii="Consolas" w:hAnsi="Consolas"/>
          <w:b/>
          <w:bCs/>
          <w:color w:val="993300"/>
          <w:sz w:val="18"/>
          <w:szCs w:val="18"/>
          <w:bdr w:val="none" w:sz="0" w:space="0" w:color="auto" w:frame="1"/>
        </w:rPr>
        <w:t>&lt;</w:t>
      </w:r>
      <w:r>
        <w:rPr>
          <w:rStyle w:val="tag-name"/>
          <w:rFonts w:ascii="Consolas" w:hAnsi="Consolas"/>
          <w:b/>
          <w:bCs/>
          <w:color w:val="993300"/>
          <w:sz w:val="18"/>
          <w:szCs w:val="18"/>
          <w:bdr w:val="none" w:sz="0" w:space="0" w:color="auto" w:frame="1"/>
        </w:rPr>
        <w:t>aop:pointcut</w:t>
      </w:r>
      <w:r>
        <w:rPr>
          <w:rFonts w:ascii="Consolas" w:hAnsi="Consolas"/>
          <w:color w:val="000000"/>
          <w:sz w:val="18"/>
          <w:szCs w:val="18"/>
          <w:bdr w:val="none" w:sz="0" w:space="0" w:color="auto" w:frame="1"/>
        </w:rPr>
        <w:t> </w:t>
      </w:r>
      <w:r>
        <w:rPr>
          <w:rStyle w:val="attribute"/>
          <w:rFonts w:ascii="Consolas" w:hAnsi="Consolas"/>
          <w:color w:val="FF0000"/>
          <w:sz w:val="18"/>
          <w:szCs w:val="18"/>
          <w:bdr w:val="none" w:sz="0" w:space="0" w:color="auto" w:frame="1"/>
        </w:rPr>
        <w:t>id</w:t>
      </w:r>
      <w:r>
        <w:rPr>
          <w:rFonts w:ascii="Consolas" w:hAnsi="Consolas"/>
          <w:color w:val="000000"/>
          <w:sz w:val="18"/>
          <w:szCs w:val="18"/>
          <w:bdr w:val="none" w:sz="0" w:space="0" w:color="auto" w:frame="1"/>
        </w:rPr>
        <w:t>=</w:t>
      </w:r>
      <w:r>
        <w:rPr>
          <w:rStyle w:val="attribute-value"/>
          <w:rFonts w:ascii="Consolas" w:hAnsi="Consolas"/>
          <w:color w:val="0000FF"/>
          <w:sz w:val="18"/>
          <w:szCs w:val="18"/>
          <w:bdr w:val="none" w:sz="0" w:space="0" w:color="auto" w:frame="1"/>
        </w:rPr>
        <w:t>"testPointcut"</w:t>
      </w:r>
      <w:r>
        <w:rPr>
          <w:rFonts w:ascii="Consolas" w:hAnsi="Consolas"/>
          <w:color w:val="000000"/>
          <w:sz w:val="18"/>
          <w:szCs w:val="18"/>
          <w:bdr w:val="none" w:sz="0" w:space="0" w:color="auto" w:frame="1"/>
        </w:rPr>
        <w:t>  </w:t>
      </w:r>
      <w:r>
        <w:rPr>
          <w:rStyle w:val="attribute"/>
          <w:rFonts w:ascii="Consolas" w:hAnsi="Consolas"/>
          <w:color w:val="FF0000"/>
          <w:sz w:val="18"/>
          <w:szCs w:val="18"/>
          <w:bdr w:val="none" w:sz="0" w:space="0" w:color="auto" w:frame="1"/>
        </w:rPr>
        <w:t>expression</w:t>
      </w:r>
      <w:r>
        <w:rPr>
          <w:rFonts w:ascii="Consolas" w:hAnsi="Consolas"/>
          <w:color w:val="000000"/>
          <w:sz w:val="18"/>
          <w:szCs w:val="18"/>
          <w:bdr w:val="none" w:sz="0" w:space="0" w:color="auto" w:frame="1"/>
        </w:rPr>
        <w:t>=</w:t>
      </w:r>
      <w:r>
        <w:rPr>
          <w:rStyle w:val="attribute-value"/>
          <w:rFonts w:ascii="Consolas" w:hAnsi="Consolas"/>
          <w:color w:val="0000FF"/>
          <w:sz w:val="18"/>
          <w:szCs w:val="18"/>
          <w:bdr w:val="none" w:sz="0" w:space="0" w:color="auto" w:frame="1"/>
        </w:rPr>
        <w:t>"@annotation(xxx.xxx.xxx.annotation.xxx)"</w:t>
      </w:r>
      <w:r>
        <w:rPr>
          <w:rStyle w:val="tag"/>
          <w:rFonts w:ascii="Consolas" w:hAnsi="Consolas"/>
          <w:b/>
          <w:bCs/>
          <w:color w:val="993300"/>
          <w:sz w:val="18"/>
          <w:szCs w:val="18"/>
          <w:bdr w:val="none" w:sz="0" w:space="0" w:color="auto" w:frame="1"/>
        </w:rPr>
        <w:t>/&gt;</w:t>
      </w:r>
      <w:r>
        <w:rPr>
          <w:rFonts w:ascii="Consolas" w:hAnsi="Consolas"/>
          <w:color w:val="000000"/>
          <w:sz w:val="18"/>
          <w:szCs w:val="18"/>
          <w:bdr w:val="none" w:sz="0" w:space="0" w:color="auto" w:frame="1"/>
        </w:rPr>
        <w:t>    </w:t>
      </w:r>
    </w:p>
    <w:p w:rsidR="00382C67" w:rsidRDefault="00382C67" w:rsidP="00382C67">
      <w:pPr>
        <w:numPr>
          <w:ilvl w:val="1"/>
          <w:numId w:val="1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tag"/>
          <w:rFonts w:ascii="Consolas" w:hAnsi="Consolas"/>
          <w:b/>
          <w:bCs/>
          <w:color w:val="993300"/>
          <w:sz w:val="18"/>
          <w:szCs w:val="18"/>
          <w:bdr w:val="none" w:sz="0" w:space="0" w:color="auto" w:frame="1"/>
        </w:rPr>
        <w:t>&lt;</w:t>
      </w:r>
      <w:r>
        <w:rPr>
          <w:rStyle w:val="tag-name"/>
          <w:rFonts w:ascii="Consolas" w:hAnsi="Consolas"/>
          <w:b/>
          <w:bCs/>
          <w:color w:val="993300"/>
          <w:sz w:val="18"/>
          <w:szCs w:val="18"/>
          <w:bdr w:val="none" w:sz="0" w:space="0" w:color="auto" w:frame="1"/>
        </w:rPr>
        <w:t>aop:around</w:t>
      </w:r>
      <w:r>
        <w:rPr>
          <w:rFonts w:ascii="Consolas" w:hAnsi="Consolas"/>
          <w:color w:val="000000"/>
          <w:sz w:val="18"/>
          <w:szCs w:val="18"/>
          <w:bdr w:val="none" w:sz="0" w:space="0" w:color="auto" w:frame="1"/>
        </w:rPr>
        <w:t> </w:t>
      </w:r>
      <w:r>
        <w:rPr>
          <w:rStyle w:val="attribute"/>
          <w:rFonts w:ascii="Consolas" w:hAnsi="Consolas"/>
          <w:color w:val="FF0000"/>
          <w:sz w:val="18"/>
          <w:szCs w:val="18"/>
          <w:bdr w:val="none" w:sz="0" w:space="0" w:color="auto" w:frame="1"/>
        </w:rPr>
        <w:t>pointcut-ref</w:t>
      </w:r>
      <w:r>
        <w:rPr>
          <w:rFonts w:ascii="Consolas" w:hAnsi="Consolas"/>
          <w:color w:val="000000"/>
          <w:sz w:val="18"/>
          <w:szCs w:val="18"/>
          <w:bdr w:val="none" w:sz="0" w:space="0" w:color="auto" w:frame="1"/>
        </w:rPr>
        <w:t>=</w:t>
      </w:r>
      <w:r>
        <w:rPr>
          <w:rStyle w:val="attribute-value"/>
          <w:rFonts w:ascii="Consolas" w:hAnsi="Consolas"/>
          <w:color w:val="0000FF"/>
          <w:sz w:val="18"/>
          <w:szCs w:val="18"/>
          <w:bdr w:val="none" w:sz="0" w:space="0" w:color="auto" w:frame="1"/>
        </w:rPr>
        <w:t>"testPointcut"</w:t>
      </w:r>
      <w:r>
        <w:rPr>
          <w:rFonts w:ascii="Consolas" w:hAnsi="Consolas"/>
          <w:color w:val="000000"/>
          <w:sz w:val="18"/>
          <w:szCs w:val="18"/>
          <w:bdr w:val="none" w:sz="0" w:space="0" w:color="auto" w:frame="1"/>
        </w:rPr>
        <w:t> </w:t>
      </w:r>
      <w:r>
        <w:rPr>
          <w:rStyle w:val="attribute"/>
          <w:rFonts w:ascii="Consolas" w:hAnsi="Consolas"/>
          <w:color w:val="FF0000"/>
          <w:sz w:val="18"/>
          <w:szCs w:val="18"/>
          <w:bdr w:val="none" w:sz="0" w:space="0" w:color="auto" w:frame="1"/>
        </w:rPr>
        <w:t>method</w:t>
      </w:r>
      <w:r>
        <w:rPr>
          <w:rFonts w:ascii="Consolas" w:hAnsi="Consolas"/>
          <w:color w:val="000000"/>
          <w:sz w:val="18"/>
          <w:szCs w:val="18"/>
          <w:bdr w:val="none" w:sz="0" w:space="0" w:color="auto" w:frame="1"/>
        </w:rPr>
        <w:t>=</w:t>
      </w:r>
      <w:r>
        <w:rPr>
          <w:rStyle w:val="attribute-value"/>
          <w:rFonts w:ascii="Consolas" w:hAnsi="Consolas"/>
          <w:color w:val="0000FF"/>
          <w:sz w:val="18"/>
          <w:szCs w:val="18"/>
          <w:bdr w:val="none" w:sz="0" w:space="0" w:color="auto" w:frame="1"/>
        </w:rPr>
        <w:t>"doAround"</w:t>
      </w:r>
      <w:r>
        <w:rPr>
          <w:rFonts w:ascii="Consolas" w:hAnsi="Consolas"/>
          <w:color w:val="000000"/>
          <w:sz w:val="18"/>
          <w:szCs w:val="18"/>
          <w:bdr w:val="none" w:sz="0" w:space="0" w:color="auto" w:frame="1"/>
        </w:rPr>
        <w:t> </w:t>
      </w:r>
      <w:r>
        <w:rPr>
          <w:rStyle w:val="tag"/>
          <w:rFonts w:ascii="Consolas" w:hAnsi="Consolas"/>
          <w:b/>
          <w:bCs/>
          <w:color w:val="993300"/>
          <w:sz w:val="18"/>
          <w:szCs w:val="18"/>
          <w:bdr w:val="none" w:sz="0" w:space="0" w:color="auto" w:frame="1"/>
        </w:rPr>
        <w:t>/&gt;</w:t>
      </w:r>
      <w:r>
        <w:rPr>
          <w:rFonts w:ascii="Consolas" w:hAnsi="Consolas"/>
          <w:color w:val="000000"/>
          <w:sz w:val="18"/>
          <w:szCs w:val="18"/>
          <w:bdr w:val="none" w:sz="0" w:space="0" w:color="auto" w:frame="1"/>
        </w:rPr>
        <w:t>    </w:t>
      </w:r>
    </w:p>
    <w:p w:rsidR="00382C67" w:rsidRDefault="00382C67" w:rsidP="00382C67">
      <w:pPr>
        <w:numPr>
          <w:ilvl w:val="1"/>
          <w:numId w:val="1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tag"/>
          <w:rFonts w:ascii="Consolas" w:hAnsi="Consolas"/>
          <w:b/>
          <w:bCs/>
          <w:color w:val="993300"/>
          <w:sz w:val="18"/>
          <w:szCs w:val="18"/>
          <w:bdr w:val="none" w:sz="0" w:space="0" w:color="auto" w:frame="1"/>
        </w:rPr>
        <w:t>&lt;/</w:t>
      </w:r>
      <w:r>
        <w:rPr>
          <w:rStyle w:val="tag-name"/>
          <w:rFonts w:ascii="Consolas" w:hAnsi="Consolas"/>
          <w:b/>
          <w:bCs/>
          <w:color w:val="993300"/>
          <w:sz w:val="18"/>
          <w:szCs w:val="18"/>
          <w:bdr w:val="none" w:sz="0" w:space="0" w:color="auto" w:frame="1"/>
        </w:rPr>
        <w:t>aop:aspect</w:t>
      </w:r>
      <w:r>
        <w:rPr>
          <w:rStyle w:val="tag"/>
          <w:rFonts w:ascii="Consolas" w:hAnsi="Consolas"/>
          <w:b/>
          <w:bCs/>
          <w:color w:val="993300"/>
          <w:sz w:val="18"/>
          <w:szCs w:val="18"/>
          <w:bdr w:val="none" w:sz="0" w:space="0" w:color="auto" w:frame="1"/>
        </w:rPr>
        <w:t>&gt;</w:t>
      </w:r>
      <w:r>
        <w:rPr>
          <w:rFonts w:ascii="Consolas" w:hAnsi="Consolas"/>
          <w:color w:val="000000"/>
          <w:sz w:val="18"/>
          <w:szCs w:val="18"/>
          <w:bdr w:val="none" w:sz="0" w:space="0" w:color="auto" w:frame="1"/>
        </w:rPr>
        <w:t>    </w:t>
      </w:r>
    </w:p>
    <w:p w:rsidR="00382C67" w:rsidRPr="00382C67" w:rsidRDefault="00382C67" w:rsidP="00382C67">
      <w:pPr>
        <w:numPr>
          <w:ilvl w:val="1"/>
          <w:numId w:val="11"/>
        </w:numPr>
        <w:pBdr>
          <w:left w:val="single" w:sz="18" w:space="0" w:color="6CE26C"/>
        </w:pBdr>
        <w:shd w:val="clear" w:color="auto" w:fill="F8F8F8"/>
        <w:spacing w:beforeAutospacing="1" w:after="0" w:afterAutospacing="1" w:line="270" w:lineRule="atLeast"/>
        <w:rPr>
          <w:rFonts w:ascii="Consolas" w:hAnsi="Consolas"/>
          <w:color w:val="5C5C5C"/>
          <w:sz w:val="18"/>
          <w:szCs w:val="18"/>
        </w:rPr>
      </w:pPr>
      <w:r>
        <w:rPr>
          <w:rStyle w:val="tag"/>
          <w:rFonts w:ascii="Consolas" w:hAnsi="Consolas"/>
          <w:b/>
          <w:bCs/>
          <w:color w:val="993300"/>
          <w:sz w:val="18"/>
          <w:szCs w:val="18"/>
          <w:bdr w:val="none" w:sz="0" w:space="0" w:color="auto" w:frame="1"/>
        </w:rPr>
        <w:t>&lt;/</w:t>
      </w:r>
      <w:r>
        <w:rPr>
          <w:rStyle w:val="tag-name"/>
          <w:rFonts w:ascii="Consolas" w:hAnsi="Consolas"/>
          <w:b/>
          <w:bCs/>
          <w:color w:val="993300"/>
          <w:sz w:val="18"/>
          <w:szCs w:val="18"/>
          <w:bdr w:val="none" w:sz="0" w:space="0" w:color="auto" w:frame="1"/>
        </w:rPr>
        <w:t>aop:config</w:t>
      </w:r>
      <w:r>
        <w:rPr>
          <w:rStyle w:val="tag"/>
          <w:rFonts w:ascii="Consolas" w:hAnsi="Consolas"/>
          <w:b/>
          <w:bCs/>
          <w:color w:val="993300"/>
          <w:sz w:val="18"/>
          <w:szCs w:val="18"/>
          <w:bdr w:val="none" w:sz="0" w:space="0" w:color="auto" w:frame="1"/>
        </w:rPr>
        <w:t>&gt;</w:t>
      </w:r>
      <w:r>
        <w:rPr>
          <w:rFonts w:ascii="Consolas" w:hAnsi="Consolas"/>
          <w:color w:val="000000"/>
          <w:sz w:val="18"/>
          <w:szCs w:val="18"/>
          <w:bdr w:val="none" w:sz="0" w:space="0" w:color="auto" w:frame="1"/>
        </w:rPr>
        <w:t>  </w:t>
      </w:r>
    </w:p>
    <w:p w:rsidR="00382C67" w:rsidRDefault="00382C67" w:rsidP="00382C67">
      <w:pPr>
        <w:spacing w:before="100" w:beforeAutospacing="1" w:after="100" w:afterAutospacing="1" w:line="525" w:lineRule="atLeast"/>
        <w:rPr>
          <w:rFonts w:ascii="Microsoft YaHei" w:hAnsi="Microsoft YaHei"/>
          <w:color w:val="555555"/>
          <w:sz w:val="23"/>
          <w:szCs w:val="23"/>
        </w:rPr>
      </w:pPr>
    </w:p>
    <w:p w:rsidR="00382C67" w:rsidRDefault="00382C67" w:rsidP="00382C67">
      <w:pPr>
        <w:pStyle w:val="Heading3"/>
        <w:rPr>
          <w:rFonts w:ascii="Microsoft YaHei" w:hAnsi="Microsoft YaHei"/>
          <w:color w:val="555555"/>
          <w:sz w:val="23"/>
          <w:szCs w:val="23"/>
        </w:rPr>
      </w:pPr>
      <w:r>
        <w:rPr>
          <w:rFonts w:ascii="SimSun" w:eastAsia="SimSun" w:hAnsi="SimSun" w:hint="eastAsia"/>
        </w:rPr>
        <w:t>◆</w:t>
      </w:r>
      <w:r>
        <w:t>说出</w:t>
      </w:r>
      <w:r>
        <w:t>Spring</w:t>
      </w:r>
      <w:r>
        <w:t>的通知类型有哪些？</w:t>
      </w:r>
    </w:p>
    <w:p w:rsidR="00DA2B02" w:rsidRDefault="00DA2B02" w:rsidP="00F15ACA">
      <w:pPr>
        <w:pStyle w:val="NormalWeb"/>
        <w:rPr>
          <w:rFonts w:hint="eastAsia"/>
        </w:rPr>
      </w:pPr>
      <w:r>
        <w:rPr>
          <w:rFonts w:ascii="Verdana" w:hAnsi="Verdana" w:cs="Helvetica"/>
          <w:color w:val="333333"/>
          <w:sz w:val="21"/>
          <w:szCs w:val="21"/>
        </w:rPr>
        <w:t xml:space="preserve">1. </w:t>
      </w:r>
      <w:r>
        <w:rPr>
          <w:rFonts w:ascii="Microsoft YaHei" w:eastAsia="Microsoft YaHei" w:hAnsi="Microsoft YaHei" w:cs="Microsoft YaHei" w:hint="eastAsia"/>
          <w:color w:val="333333"/>
          <w:sz w:val="21"/>
          <w:szCs w:val="21"/>
        </w:rPr>
        <w:t>前置通知</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在目标类的方法执行之前执行。</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配置文件信息：</w:t>
      </w:r>
      <w:r>
        <w:rPr>
          <w:rFonts w:ascii="Verdana" w:hAnsi="Verdana" w:cs="Helvetica"/>
          <w:color w:val="333333"/>
          <w:sz w:val="21"/>
          <w:szCs w:val="21"/>
        </w:rPr>
        <w:t>&lt;</w:t>
      </w:r>
      <w:r w:rsidR="00135E54">
        <w:rPr>
          <w:rFonts w:ascii="Verdana" w:hAnsi="Verdana" w:cs="Helvetica"/>
          <w:color w:val="333333"/>
          <w:sz w:val="21"/>
          <w:szCs w:val="21"/>
        </w:rPr>
        <w:t>aop:before</w:t>
      </w:r>
      <w:r>
        <w:rPr>
          <w:rFonts w:ascii="Verdana" w:hAnsi="Verdana" w:cs="Helvetica"/>
          <w:color w:val="333333"/>
          <w:sz w:val="21"/>
          <w:szCs w:val="21"/>
        </w:rPr>
        <w:t xml:space="preserve"> method="before" pointcut-ref="myPointcut3"/&gt;</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应用：可以对方法的参数来做校验</w:t>
      </w:r>
      <w:r>
        <w:rPr>
          <w:rFonts w:ascii="Verdana" w:hAnsi="Verdana" w:cs="Helvetica"/>
          <w:color w:val="333333"/>
          <w:sz w:val="21"/>
          <w:szCs w:val="21"/>
        </w:rPr>
        <w:br/>
      </w:r>
      <w:r>
        <w:rPr>
          <w:rFonts w:ascii="Verdana" w:hAnsi="Verdana" w:cs="Helvetica"/>
          <w:color w:val="333333"/>
          <w:sz w:val="21"/>
          <w:szCs w:val="21"/>
        </w:rPr>
        <w:br/>
        <w:t xml:space="preserve">2. </w:t>
      </w:r>
      <w:r>
        <w:rPr>
          <w:rFonts w:ascii="Microsoft YaHei" w:eastAsia="Microsoft YaHei" w:hAnsi="Microsoft YaHei" w:cs="Microsoft YaHei" w:hint="eastAsia"/>
          <w:color w:val="333333"/>
          <w:sz w:val="21"/>
          <w:szCs w:val="21"/>
        </w:rPr>
        <w:t>最终通知</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在目标类的方法执行之后执行，如果程序出现了异常，最终通知也会执行。</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在配置文件中编写具体的配置：</w:t>
      </w:r>
      <w:r>
        <w:rPr>
          <w:rFonts w:ascii="Verdana" w:hAnsi="Verdana" w:cs="Helvetica"/>
          <w:color w:val="333333"/>
          <w:sz w:val="21"/>
          <w:szCs w:val="21"/>
        </w:rPr>
        <w:t>&lt;aop:after method="after" pointcut-ref="myPointcut3"/&gt;</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应用：例如像释放资源</w:t>
      </w:r>
      <w:r>
        <w:rPr>
          <w:rFonts w:ascii="Verdana" w:hAnsi="Verdana" w:cs="Helvetica"/>
          <w:color w:val="333333"/>
          <w:sz w:val="21"/>
          <w:szCs w:val="21"/>
        </w:rPr>
        <w:br/>
      </w:r>
      <w:r>
        <w:rPr>
          <w:rFonts w:ascii="Verdana" w:hAnsi="Verdana" w:cs="Helvetica"/>
          <w:color w:val="333333"/>
          <w:sz w:val="21"/>
          <w:szCs w:val="21"/>
        </w:rPr>
        <w:br/>
        <w:t xml:space="preserve">3. </w:t>
      </w:r>
      <w:r>
        <w:rPr>
          <w:rFonts w:ascii="Microsoft YaHei" w:eastAsia="Microsoft YaHei" w:hAnsi="Microsoft YaHei" w:cs="Microsoft YaHei" w:hint="eastAsia"/>
          <w:color w:val="333333"/>
          <w:sz w:val="21"/>
          <w:szCs w:val="21"/>
        </w:rPr>
        <w:t>后置通知</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方法正常执行后的通知。</w:t>
      </w:r>
      <w:r>
        <w:rPr>
          <w:rFonts w:ascii="Verdana" w:hAnsi="Verdana" w:cs="Helvetica"/>
          <w:color w:val="333333"/>
          <w:sz w:val="21"/>
          <w:szCs w:val="21"/>
        </w:rPr>
        <w:t xml:space="preserve"> </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在配置文件中编写具体的配置：</w:t>
      </w:r>
      <w:r>
        <w:rPr>
          <w:rFonts w:ascii="Verdana" w:hAnsi="Verdana" w:cs="Helvetica"/>
          <w:color w:val="333333"/>
          <w:sz w:val="21"/>
          <w:szCs w:val="21"/>
        </w:rPr>
        <w:t>&lt;aop:after-returning method="afterReturning" pointcut-</w:t>
      </w:r>
      <w:r>
        <w:rPr>
          <w:rFonts w:ascii="Verdana" w:hAnsi="Verdana" w:cs="Helvetica"/>
          <w:color w:val="333333"/>
          <w:sz w:val="21"/>
          <w:szCs w:val="21"/>
        </w:rPr>
        <w:lastRenderedPageBreak/>
        <w:t>ref="myPointcut2"/&gt;</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应用：可以修改方法的返回值</w:t>
      </w:r>
      <w:r>
        <w:rPr>
          <w:rFonts w:ascii="Verdana" w:hAnsi="Verdana" w:cs="Helvetica"/>
          <w:color w:val="333333"/>
          <w:sz w:val="21"/>
          <w:szCs w:val="21"/>
        </w:rPr>
        <w:br/>
      </w:r>
      <w:r>
        <w:rPr>
          <w:rFonts w:ascii="Verdana" w:hAnsi="Verdana" w:cs="Helvetica"/>
          <w:color w:val="333333"/>
          <w:sz w:val="21"/>
          <w:szCs w:val="21"/>
        </w:rPr>
        <w:br/>
        <w:t xml:space="preserve">4. </w:t>
      </w:r>
      <w:r>
        <w:rPr>
          <w:rFonts w:ascii="Microsoft YaHei" w:eastAsia="Microsoft YaHei" w:hAnsi="Microsoft YaHei" w:cs="Microsoft YaHei" w:hint="eastAsia"/>
          <w:color w:val="333333"/>
          <w:sz w:val="21"/>
          <w:szCs w:val="21"/>
        </w:rPr>
        <w:t>异常抛出通知</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在抛出异常后通知</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在配置文件中编写具体的配置：</w:t>
      </w:r>
      <w:r>
        <w:rPr>
          <w:rFonts w:ascii="Verdana" w:hAnsi="Verdana" w:cs="Helvetica"/>
          <w:color w:val="333333"/>
          <w:sz w:val="21"/>
          <w:szCs w:val="21"/>
        </w:rPr>
        <w:t xml:space="preserve">&lt;aop:after-throwing method="afterThorwing" pointcut-ref="myPointcut3"/&gt; </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应用：包装异常的信息</w:t>
      </w:r>
      <w:r>
        <w:rPr>
          <w:rFonts w:ascii="Verdana" w:hAnsi="Verdana" w:cs="Helvetica"/>
          <w:color w:val="333333"/>
          <w:sz w:val="21"/>
          <w:szCs w:val="21"/>
        </w:rPr>
        <w:br/>
      </w:r>
      <w:r>
        <w:rPr>
          <w:rFonts w:ascii="Verdana" w:hAnsi="Verdana" w:cs="Helvetica"/>
          <w:color w:val="333333"/>
          <w:sz w:val="21"/>
          <w:szCs w:val="21"/>
        </w:rPr>
        <w:br/>
        <w:t xml:space="preserve">5. </w:t>
      </w:r>
      <w:r>
        <w:rPr>
          <w:rFonts w:ascii="Microsoft YaHei" w:eastAsia="Microsoft YaHei" w:hAnsi="Microsoft YaHei" w:cs="Microsoft YaHei" w:hint="eastAsia"/>
          <w:color w:val="333333"/>
          <w:sz w:val="21"/>
          <w:szCs w:val="21"/>
        </w:rPr>
        <w:t>环绕通知</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方法的执行前后执行。</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在配置文件中编写具体的配置：</w:t>
      </w:r>
      <w:r>
        <w:rPr>
          <w:rFonts w:ascii="Verdana" w:hAnsi="Verdana" w:cs="Helvetica"/>
          <w:color w:val="333333"/>
          <w:sz w:val="21"/>
          <w:szCs w:val="21"/>
        </w:rPr>
        <w:t>&lt;aop:around method="around" pointcut-ref="myPointcut2"/&gt;</w:t>
      </w:r>
      <w:r>
        <w:rPr>
          <w:rFonts w:ascii="Verdana" w:hAnsi="Verdana" w:cs="Helvetica"/>
          <w:color w:val="333333"/>
          <w:sz w:val="21"/>
          <w:szCs w:val="21"/>
        </w:rPr>
        <w:br/>
        <w:t xml:space="preserve">* </w:t>
      </w:r>
      <w:r>
        <w:rPr>
          <w:rFonts w:ascii="Microsoft YaHei" w:eastAsia="Microsoft YaHei" w:hAnsi="Microsoft YaHei" w:cs="Microsoft YaHei" w:hint="eastAsia"/>
          <w:color w:val="333333"/>
          <w:sz w:val="21"/>
          <w:szCs w:val="21"/>
        </w:rPr>
        <w:t>要注意：目标的方法默认不执行，需要使用</w:t>
      </w:r>
      <w:r>
        <w:rPr>
          <w:rFonts w:ascii="Verdana" w:hAnsi="Verdana" w:cs="Helvetica"/>
          <w:color w:val="333333"/>
          <w:sz w:val="21"/>
          <w:szCs w:val="21"/>
        </w:rPr>
        <w:t>ProceedingJoinPoint</w:t>
      </w:r>
      <w:r>
        <w:rPr>
          <w:rFonts w:ascii="Microsoft YaHei" w:eastAsia="Microsoft YaHei" w:hAnsi="Microsoft YaHei" w:cs="Microsoft YaHei" w:hint="eastAsia"/>
          <w:color w:val="333333"/>
          <w:sz w:val="21"/>
          <w:szCs w:val="21"/>
        </w:rPr>
        <w:t>对来让目标对象的方法执行</w:t>
      </w:r>
    </w:p>
    <w:p w:rsidR="00F15ACA" w:rsidRDefault="00F207E1" w:rsidP="00A722F3">
      <w:pPr>
        <w:pStyle w:val="Heading3"/>
      </w:pPr>
      <w:r>
        <w:rPr>
          <w:rFonts w:ascii="SimSun" w:eastAsia="SimSun" w:hAnsi="SimSun" w:hint="eastAsia"/>
        </w:rPr>
        <w:t>◆</w:t>
      </w:r>
      <w:r w:rsidR="00F15ACA" w:rsidRPr="00765675">
        <w:rPr>
          <w:rFonts w:hint="eastAsia"/>
        </w:rPr>
        <w:t>谈谈目标对象实现接口与目标对象不实现接口有什么区别？</w:t>
      </w:r>
    </w:p>
    <w:p w:rsidR="00D643F1" w:rsidRPr="00D643F1" w:rsidRDefault="00D643F1" w:rsidP="003D37A1">
      <w:pPr>
        <w:pStyle w:val="NoSpacing"/>
      </w:pPr>
      <w:r w:rsidRPr="00D643F1">
        <w:t>（</w:t>
      </w:r>
      <w:r w:rsidRPr="00D643F1">
        <w:t>1</w:t>
      </w:r>
      <w:r w:rsidRPr="00D643F1">
        <w:t>）如果目标对象实现了接口</w:t>
      </w:r>
      <w:r w:rsidRPr="00D643F1">
        <w:t>,</w:t>
      </w:r>
      <w:r w:rsidRPr="00D643F1">
        <w:t>默认采用</w:t>
      </w:r>
      <w:r w:rsidRPr="00D643F1">
        <w:t>JDK</w:t>
      </w:r>
      <w:r w:rsidRPr="00D643F1">
        <w:t>的动态代理机制实现</w:t>
      </w:r>
      <w:r w:rsidRPr="00D643F1">
        <w:t>AOP</w:t>
      </w:r>
    </w:p>
    <w:p w:rsidR="00D643F1" w:rsidRPr="00D643F1" w:rsidRDefault="00D643F1" w:rsidP="003D37A1">
      <w:pPr>
        <w:pStyle w:val="NoSpacing"/>
      </w:pPr>
      <w:r w:rsidRPr="00D643F1">
        <w:t>（</w:t>
      </w:r>
      <w:r w:rsidRPr="00D643F1">
        <w:t>2</w:t>
      </w:r>
      <w:r w:rsidRPr="00D643F1">
        <w:t>）如果目标对象实现了接口</w:t>
      </w:r>
      <w:r w:rsidRPr="00D643F1">
        <w:t>,</w:t>
      </w:r>
      <w:r w:rsidRPr="00D643F1">
        <w:t>可以强制</w:t>
      </w:r>
      <w:r w:rsidRPr="00D643F1">
        <w:t>spring</w:t>
      </w:r>
      <w:r w:rsidRPr="00D643F1">
        <w:t>采用</w:t>
      </w:r>
      <w:r w:rsidRPr="00D643F1">
        <w:t>CGLIB</w:t>
      </w:r>
      <w:r w:rsidRPr="00D643F1">
        <w:t>实现代理</w:t>
      </w:r>
    </w:p>
    <w:p w:rsidR="00D643F1" w:rsidRPr="00D643F1" w:rsidRDefault="00D643F1" w:rsidP="003D37A1">
      <w:pPr>
        <w:pStyle w:val="NoSpacing"/>
      </w:pPr>
      <w:r w:rsidRPr="00D643F1">
        <w:t>（</w:t>
      </w:r>
      <w:r w:rsidRPr="00D643F1">
        <w:t>3</w:t>
      </w:r>
      <w:r w:rsidRPr="00D643F1">
        <w:t>）</w:t>
      </w:r>
      <w:r w:rsidRPr="00D643F1">
        <w:t xml:space="preserve"> </w:t>
      </w:r>
      <w:r w:rsidRPr="00D643F1">
        <w:t>如果目标对象没有实现接口</w:t>
      </w:r>
      <w:r w:rsidRPr="00D643F1">
        <w:t>,</w:t>
      </w:r>
      <w:r w:rsidRPr="00D643F1">
        <w:t>必须采用</w:t>
      </w:r>
      <w:r w:rsidRPr="00D643F1">
        <w:t>CGLIB</w:t>
      </w:r>
      <w:r w:rsidRPr="00D643F1">
        <w:t>实现代理</w:t>
      </w:r>
      <w:r w:rsidRPr="00D643F1">
        <w:t>,spring</w:t>
      </w:r>
      <w:r w:rsidRPr="00D643F1">
        <w:t>会自动的在</w:t>
      </w:r>
      <w:r w:rsidRPr="00D643F1">
        <w:t>CGLIB</w:t>
      </w:r>
      <w:r w:rsidRPr="00D643F1">
        <w:t>和</w:t>
      </w:r>
      <w:r w:rsidRPr="00D643F1">
        <w:t>JDK</w:t>
      </w:r>
      <w:r w:rsidRPr="00D643F1">
        <w:t>动态</w:t>
      </w:r>
      <w:r w:rsidR="003D37A1">
        <w:rPr>
          <w:rFonts w:hint="eastAsia"/>
        </w:rPr>
        <w:t xml:space="preserve">   </w:t>
      </w:r>
      <w:r w:rsidRPr="00D643F1">
        <w:t>代理之间切换</w:t>
      </w:r>
    </w:p>
    <w:p w:rsidR="00F15ACA" w:rsidRDefault="00B930D5" w:rsidP="00A722F3">
      <w:pPr>
        <w:pStyle w:val="Heading3"/>
        <w:rPr>
          <w:rFonts w:ascii="SimSun" w:eastAsia="SimSun" w:hAnsi="SimSun" w:cs="SimSun"/>
        </w:rPr>
      </w:pPr>
      <w:r>
        <w:rPr>
          <w:rFonts w:ascii="SimSun" w:eastAsia="SimSun" w:hAnsi="SimSun" w:hint="eastAsia"/>
        </w:rPr>
        <w:t>◆</w:t>
      </w:r>
      <w:r w:rsidR="00F15ACA">
        <w:rPr>
          <w:rFonts w:ascii="SimSun" w:eastAsia="SimSun" w:hAnsi="SimSun" w:cs="SimSun" w:hint="eastAsia"/>
        </w:rPr>
        <w:t>请描述</w:t>
      </w:r>
      <w:r w:rsidR="00F15ACA">
        <w:t>JDK</w:t>
      </w:r>
      <w:r w:rsidR="00F15ACA">
        <w:rPr>
          <w:rFonts w:ascii="SimSun" w:eastAsia="SimSun" w:hAnsi="SimSun" w:cs="SimSun" w:hint="eastAsia"/>
        </w:rPr>
        <w:t>动态代理和</w:t>
      </w:r>
      <w:r w:rsidR="00F15ACA">
        <w:t>CGLI</w:t>
      </w:r>
      <w:r w:rsidR="00F15ACA">
        <w:rPr>
          <w:rFonts w:ascii="SimSun" w:eastAsia="SimSun" w:hAnsi="SimSun" w:cs="SimSun" w:hint="eastAsia"/>
        </w:rPr>
        <w:t>代理的区别？</w:t>
      </w:r>
    </w:p>
    <w:p w:rsidR="00210812" w:rsidRPr="00210812" w:rsidRDefault="00210812" w:rsidP="00210812">
      <w:pPr>
        <w:pStyle w:val="NoSpacing"/>
      </w:pPr>
      <w:r w:rsidRPr="00210812">
        <w:rPr>
          <w:rFonts w:hint="eastAsia"/>
          <w:b/>
        </w:rPr>
        <w:t>JDK</w:t>
      </w:r>
      <w:r w:rsidRPr="00210812">
        <w:rPr>
          <w:rFonts w:hint="eastAsia"/>
          <w:b/>
        </w:rPr>
        <w:t>动态</w:t>
      </w:r>
      <w:r w:rsidRPr="00210812">
        <w:rPr>
          <w:b/>
        </w:rPr>
        <w:t>代理</w:t>
      </w:r>
      <w:r w:rsidRPr="00210812">
        <w:rPr>
          <w:rFonts w:hint="eastAsia"/>
          <w:b/>
        </w:rPr>
        <w:t>：</w:t>
      </w:r>
      <w:r w:rsidRPr="00210812">
        <w:rPr>
          <w:rFonts w:hint="eastAsia"/>
        </w:rPr>
        <w:t>代理对象和目标对象实现了相同的接口，目标对象作为代理对象的一个属性，具体接口实现中，可以在调用目标对象相应方法前后加上其他业务处理逻辑。</w:t>
      </w:r>
    </w:p>
    <w:p w:rsidR="00210812" w:rsidRPr="00210812" w:rsidRDefault="00210812" w:rsidP="00210812">
      <w:pPr>
        <w:pStyle w:val="NoSpacing"/>
        <w:rPr>
          <w:rFonts w:hint="eastAsia"/>
        </w:rPr>
      </w:pPr>
      <w:r w:rsidRPr="00210812">
        <w:rPr>
          <w:rFonts w:hint="eastAsia"/>
        </w:rPr>
        <w:t>代理模式在实际使用时需要指定具体的目标对象，如果为每个类都添加一个代理类的话，会导致类很多，同时如果不知道具体类的话，怎样实现代理模式呢？这就引出动态代理。</w:t>
      </w:r>
    </w:p>
    <w:p w:rsidR="00210812" w:rsidRPr="00210812" w:rsidRDefault="00210812" w:rsidP="00210812">
      <w:pPr>
        <w:pStyle w:val="NoSpacing"/>
        <w:rPr>
          <w:rFonts w:hint="eastAsia"/>
        </w:rPr>
      </w:pPr>
      <w:r w:rsidRPr="00210812">
        <w:rPr>
          <w:rFonts w:hint="eastAsia"/>
        </w:rPr>
        <w:t> JDK</w:t>
      </w:r>
      <w:r w:rsidRPr="00210812">
        <w:rPr>
          <w:rFonts w:hint="eastAsia"/>
        </w:rPr>
        <w:t>动态代理只能针对</w:t>
      </w:r>
      <w:r w:rsidRPr="00210812">
        <w:rPr>
          <w:rFonts w:hint="eastAsia"/>
          <w:b/>
          <w:bCs/>
        </w:rPr>
        <w:t>实现了接口的类</w:t>
      </w:r>
      <w:r w:rsidRPr="00210812">
        <w:rPr>
          <w:rFonts w:hint="eastAsia"/>
        </w:rPr>
        <w:t>生成代理。</w:t>
      </w:r>
    </w:p>
    <w:p w:rsidR="00210812" w:rsidRDefault="00210812" w:rsidP="00210812">
      <w:pPr>
        <w:pStyle w:val="NoSpacing"/>
      </w:pPr>
    </w:p>
    <w:p w:rsidR="00210812" w:rsidRPr="00210812" w:rsidRDefault="00210812" w:rsidP="00210812">
      <w:pPr>
        <w:pStyle w:val="NoSpacing"/>
        <w:rPr>
          <w:rFonts w:hint="eastAsia"/>
        </w:rPr>
      </w:pPr>
      <w:r w:rsidRPr="00210812">
        <w:rPr>
          <w:rFonts w:hint="eastAsia"/>
          <w:b/>
        </w:rPr>
        <w:t>CGLIB</w:t>
      </w:r>
      <w:r w:rsidRPr="00210812">
        <w:rPr>
          <w:rFonts w:hint="eastAsia"/>
          <w:b/>
        </w:rPr>
        <w:t>（</w:t>
      </w:r>
      <w:r w:rsidRPr="00210812">
        <w:rPr>
          <w:rFonts w:hint="eastAsia"/>
          <w:b/>
        </w:rPr>
        <w:t>CODE GENERLIZE LIBRARY</w:t>
      </w:r>
      <w:r w:rsidRPr="00210812">
        <w:rPr>
          <w:rFonts w:hint="eastAsia"/>
          <w:b/>
        </w:rPr>
        <w:t>）代理：</w:t>
      </w:r>
      <w:r w:rsidRPr="00210812">
        <w:rPr>
          <w:rFonts w:hint="eastAsia"/>
        </w:rPr>
        <w:t>是针对类实现代理，主要是对指定的类生成一个</w:t>
      </w:r>
      <w:r w:rsidRPr="00210812">
        <w:rPr>
          <w:rFonts w:hint="eastAsia"/>
          <w:b/>
          <w:bCs/>
        </w:rPr>
        <w:t>子类</w:t>
      </w:r>
      <w:r w:rsidRPr="00210812">
        <w:rPr>
          <w:rFonts w:hint="eastAsia"/>
        </w:rPr>
        <w:t>，覆盖其中的所有方法，所以该类或方法不能声明称</w:t>
      </w:r>
      <w:r w:rsidRPr="00210812">
        <w:rPr>
          <w:rFonts w:hint="eastAsia"/>
        </w:rPr>
        <w:t>final</w:t>
      </w:r>
      <w:r w:rsidRPr="00210812">
        <w:rPr>
          <w:rFonts w:hint="eastAsia"/>
        </w:rPr>
        <w:t>的。</w:t>
      </w:r>
      <w:bookmarkStart w:id="0" w:name="_GoBack"/>
      <w:bookmarkEnd w:id="0"/>
    </w:p>
    <w:p w:rsidR="00210812" w:rsidRPr="00210812" w:rsidRDefault="00210812" w:rsidP="00210812">
      <w:pPr>
        <w:pStyle w:val="NoSpacing"/>
        <w:rPr>
          <w:rFonts w:hint="eastAsia"/>
        </w:rPr>
      </w:pPr>
      <w:r w:rsidRPr="00210812">
        <w:rPr>
          <w:rFonts w:hint="eastAsia"/>
        </w:rPr>
        <w:t>如果目标对象没有实现接口，则默认会采用</w:t>
      </w:r>
      <w:r w:rsidRPr="00210812">
        <w:rPr>
          <w:rFonts w:hint="eastAsia"/>
        </w:rPr>
        <w:t>CGLIB</w:t>
      </w:r>
      <w:r w:rsidRPr="00210812">
        <w:rPr>
          <w:rFonts w:hint="eastAsia"/>
        </w:rPr>
        <w:t>代理；</w:t>
      </w:r>
    </w:p>
    <w:p w:rsidR="00210812" w:rsidRPr="00210812" w:rsidRDefault="00210812" w:rsidP="00210812">
      <w:pPr>
        <w:pStyle w:val="NoSpacing"/>
        <w:rPr>
          <w:rFonts w:hint="eastAsia"/>
        </w:rPr>
      </w:pPr>
      <w:r w:rsidRPr="00210812">
        <w:rPr>
          <w:rFonts w:hint="eastAsia"/>
        </w:rPr>
        <w:t>如果目标对象实现了接口，可以强制使用</w:t>
      </w:r>
      <w:r w:rsidRPr="00210812">
        <w:rPr>
          <w:rFonts w:hint="eastAsia"/>
        </w:rPr>
        <w:t>CGLIB</w:t>
      </w:r>
      <w:r w:rsidRPr="00210812">
        <w:rPr>
          <w:rFonts w:hint="eastAsia"/>
        </w:rPr>
        <w:t>实现代理（添加</w:t>
      </w:r>
      <w:r w:rsidRPr="00210812">
        <w:rPr>
          <w:rFonts w:hint="eastAsia"/>
        </w:rPr>
        <w:t>CGLIB</w:t>
      </w:r>
      <w:r w:rsidRPr="00210812">
        <w:rPr>
          <w:rFonts w:hint="eastAsia"/>
        </w:rPr>
        <w:t>库，并在</w:t>
      </w:r>
      <w:r w:rsidRPr="00210812">
        <w:rPr>
          <w:rFonts w:hint="eastAsia"/>
        </w:rPr>
        <w:t>spring</w:t>
      </w:r>
      <w:r w:rsidRPr="00210812">
        <w:rPr>
          <w:rFonts w:hint="eastAsia"/>
        </w:rPr>
        <w:t>配置中加入</w:t>
      </w:r>
      <w:r w:rsidRPr="00210812">
        <w:rPr>
          <w:rFonts w:hint="eastAsia"/>
        </w:rPr>
        <w:t>&lt;aop:aspectj-autoproxy proxy-target-class="true"/&gt;</w:t>
      </w:r>
      <w:r w:rsidRPr="00210812">
        <w:rPr>
          <w:rFonts w:hint="eastAsia"/>
        </w:rPr>
        <w:t>）。</w:t>
      </w:r>
    </w:p>
    <w:p w:rsidR="00210812" w:rsidRPr="00210812" w:rsidRDefault="00210812" w:rsidP="00210812"/>
    <w:p w:rsidR="00F15ACA" w:rsidRDefault="00B930D5" w:rsidP="00A722F3">
      <w:pPr>
        <w:pStyle w:val="Heading3"/>
      </w:pPr>
      <w:r>
        <w:rPr>
          <w:rFonts w:ascii="SimSun" w:eastAsia="SimSun" w:hAnsi="SimSun" w:hint="eastAsia"/>
        </w:rPr>
        <w:lastRenderedPageBreak/>
        <w:t>◆</w:t>
      </w:r>
      <w:r w:rsidR="00F15ACA">
        <w:rPr>
          <w:rFonts w:ascii="SimSun" w:eastAsia="SimSun" w:hAnsi="SimSun" w:cs="SimSun" w:hint="eastAsia"/>
        </w:rPr>
        <w:t>简述</w:t>
      </w:r>
      <w:r w:rsidR="00F15ACA">
        <w:t>ProxyFactoryBean</w:t>
      </w:r>
      <w:r w:rsidR="00F15ACA">
        <w:rPr>
          <w:rFonts w:ascii="SimSun" w:eastAsia="SimSun" w:hAnsi="SimSun" w:cs="SimSun" w:hint="eastAsia"/>
        </w:rPr>
        <w:t>的作用是什么？</w:t>
      </w:r>
    </w:p>
    <w:p w:rsidR="00F15ACA" w:rsidRDefault="00B930D5" w:rsidP="00A722F3">
      <w:pPr>
        <w:pStyle w:val="Heading3"/>
      </w:pPr>
      <w:r>
        <w:rPr>
          <w:rFonts w:ascii="SimSun" w:eastAsia="SimSun" w:hAnsi="SimSun" w:hint="eastAsia"/>
        </w:rPr>
        <w:t>◆</w:t>
      </w:r>
      <w:r w:rsidR="00F15ACA">
        <w:rPr>
          <w:rFonts w:ascii="SimSun" w:eastAsia="SimSun" w:hAnsi="SimSun" w:cs="SimSun" w:hint="eastAsia"/>
        </w:rPr>
        <w:t>叙述</w:t>
      </w:r>
      <w:r w:rsidR="00F15ACA">
        <w:t>Spring</w:t>
      </w:r>
      <w:r w:rsidR="00F15ACA">
        <w:rPr>
          <w:rFonts w:ascii="SimSun" w:eastAsia="SimSun" w:hAnsi="SimSun" w:cs="SimSun" w:hint="eastAsia"/>
        </w:rPr>
        <w:t>中的自动代理的原理？</w:t>
      </w:r>
    </w:p>
    <w:p w:rsidR="00F15ACA" w:rsidRDefault="00B930D5" w:rsidP="00A722F3">
      <w:pPr>
        <w:pStyle w:val="Heading3"/>
      </w:pPr>
      <w:r>
        <w:rPr>
          <w:rFonts w:ascii="SimSun" w:eastAsia="SimSun" w:hAnsi="SimSun" w:hint="eastAsia"/>
        </w:rPr>
        <w:t>◆</w:t>
      </w:r>
      <w:r w:rsidR="00F15ACA">
        <w:t xml:space="preserve"> </w:t>
      </w:r>
      <w:r w:rsidR="00F15ACA">
        <w:rPr>
          <w:rFonts w:ascii="SimSun" w:eastAsia="SimSun" w:hAnsi="SimSun" w:cs="SimSun" w:hint="eastAsia"/>
        </w:rPr>
        <w:t>写出创建代理对象需指定的三要素是什么？</w:t>
      </w:r>
    </w:p>
    <w:p w:rsidR="00F15ACA" w:rsidRDefault="00B930D5" w:rsidP="00A722F3">
      <w:pPr>
        <w:pStyle w:val="Heading3"/>
      </w:pPr>
      <w:r>
        <w:rPr>
          <w:rFonts w:ascii="SimSun" w:eastAsia="SimSun" w:hAnsi="SimSun" w:hint="eastAsia"/>
        </w:rPr>
        <w:t>◆</w:t>
      </w:r>
      <w:r w:rsidR="00F15ACA">
        <w:rPr>
          <w:rFonts w:ascii="SimSun" w:eastAsia="SimSun" w:hAnsi="SimSun" w:cs="SimSun" w:hint="eastAsia"/>
        </w:rPr>
        <w:t>写出代理的两种方式分别是什么？</w:t>
      </w:r>
    </w:p>
    <w:p w:rsidR="00F15ACA" w:rsidRDefault="00B930D5" w:rsidP="00A722F3">
      <w:pPr>
        <w:pStyle w:val="Heading3"/>
        <w:rPr>
          <w:rFonts w:ascii="SimSun" w:eastAsia="SimSun" w:hAnsi="SimSun" w:cs="SimSun"/>
        </w:rPr>
      </w:pPr>
      <w:r>
        <w:rPr>
          <w:rFonts w:ascii="SimSun" w:eastAsia="SimSun" w:hAnsi="SimSun" w:hint="eastAsia"/>
        </w:rPr>
        <w:t>◆</w:t>
      </w:r>
      <w:r w:rsidR="00F15ACA">
        <w:rPr>
          <w:rFonts w:ascii="SimSun" w:eastAsia="SimSun" w:hAnsi="SimSun" w:cs="SimSun" w:hint="eastAsia"/>
        </w:rPr>
        <w:t>请简述：什么是</w:t>
      </w:r>
      <w:r w:rsidR="00F15ACA">
        <w:t>AOP</w:t>
      </w:r>
      <w:r w:rsidR="00F15ACA">
        <w:rPr>
          <w:rFonts w:ascii="SimSun" w:eastAsia="SimSun" w:hAnsi="SimSun" w:cs="SimSun" w:hint="eastAsia"/>
        </w:rPr>
        <w:t>？</w:t>
      </w:r>
    </w:p>
    <w:p w:rsidR="00677EE3" w:rsidRDefault="00677EE3" w:rsidP="00677EE3">
      <w:pPr>
        <w:pStyle w:val="Heading3"/>
        <w:rPr>
          <w:shd w:val="clear" w:color="auto" w:fill="F5F5F5"/>
        </w:rPr>
      </w:pPr>
      <w:r>
        <w:rPr>
          <w:rFonts w:ascii="SimSun" w:eastAsia="SimSun" w:hAnsi="SimSun" w:hint="eastAsia"/>
        </w:rPr>
        <w:t>◆</w:t>
      </w:r>
      <w:r>
        <w:rPr>
          <w:shd w:val="clear" w:color="auto" w:fill="F5F5F5"/>
        </w:rPr>
        <w:t>AOP</w:t>
      </w:r>
      <w:r>
        <w:rPr>
          <w:shd w:val="clear" w:color="auto" w:fill="F5F5F5"/>
        </w:rPr>
        <w:t>里面重要的几个名词概念解释：</w:t>
      </w:r>
    </w:p>
    <w:p w:rsidR="00197564" w:rsidRPr="00197564" w:rsidRDefault="00197564" w:rsidP="00197564">
      <w:pPr>
        <w:pStyle w:val="NoSpacing"/>
      </w:pPr>
      <w:r>
        <w:rPr>
          <w:shd w:val="clear" w:color="auto" w:fill="F5F5F5"/>
        </w:rPr>
        <w:t>切面（</w:t>
      </w:r>
      <w:r>
        <w:rPr>
          <w:shd w:val="clear" w:color="auto" w:fill="F5F5F5"/>
        </w:rPr>
        <w:t>Aspect</w:t>
      </w:r>
      <w:r>
        <w:rPr>
          <w:shd w:val="clear" w:color="auto" w:fill="F5F5F5"/>
        </w:rPr>
        <w:t>）：</w:t>
      </w:r>
      <w:r>
        <w:rPr>
          <w:shd w:val="clear" w:color="auto" w:fill="F5F5F5"/>
        </w:rPr>
        <w:t xml:space="preserve"> </w:t>
      </w:r>
      <w:r>
        <w:rPr>
          <w:shd w:val="clear" w:color="auto" w:fill="F5F5F5"/>
        </w:rPr>
        <w:t>一个关注点的模块化，这个关注点可能会横切多个对象。事务管理是</w:t>
      </w:r>
      <w:r>
        <w:rPr>
          <w:shd w:val="clear" w:color="auto" w:fill="F5F5F5"/>
        </w:rPr>
        <w:t>J2EE</w:t>
      </w:r>
      <w:r>
        <w:rPr>
          <w:shd w:val="clear" w:color="auto" w:fill="F5F5F5"/>
        </w:rPr>
        <w:t>应用中一个关于横切关注点的很好的例子。</w:t>
      </w:r>
      <w:r>
        <w:rPr>
          <w:shd w:val="clear" w:color="auto" w:fill="F5F5F5"/>
        </w:rPr>
        <w:t xml:space="preserve"> </w:t>
      </w:r>
      <w:r>
        <w:rPr>
          <w:shd w:val="clear" w:color="auto" w:fill="F5F5F5"/>
        </w:rPr>
        <w:t>在</w:t>
      </w:r>
      <w:r>
        <w:rPr>
          <w:shd w:val="clear" w:color="auto" w:fill="F5F5F5"/>
        </w:rPr>
        <w:t>Spring AOP</w:t>
      </w:r>
      <w:r>
        <w:rPr>
          <w:shd w:val="clear" w:color="auto" w:fill="F5F5F5"/>
        </w:rPr>
        <w:t>中，切面可以使用通用类（基于模式的风格）</w:t>
      </w:r>
      <w:r>
        <w:rPr>
          <w:shd w:val="clear" w:color="auto" w:fill="F5F5F5"/>
        </w:rPr>
        <w:t xml:space="preserve"> </w:t>
      </w:r>
      <w:r>
        <w:rPr>
          <w:shd w:val="clear" w:color="auto" w:fill="F5F5F5"/>
        </w:rPr>
        <w:t>或者在普通类中以</w:t>
      </w:r>
      <w:r>
        <w:rPr>
          <w:shd w:val="clear" w:color="auto" w:fill="F5F5F5"/>
        </w:rPr>
        <w:t xml:space="preserve"> @Aspect </w:t>
      </w:r>
      <w:r>
        <w:rPr>
          <w:shd w:val="clear" w:color="auto" w:fill="F5F5F5"/>
        </w:rPr>
        <w:t>注解（</w:t>
      </w:r>
      <w:r>
        <w:rPr>
          <w:shd w:val="clear" w:color="auto" w:fill="F5F5F5"/>
        </w:rPr>
        <w:t>@AspectJ</w:t>
      </w:r>
      <w:r>
        <w:rPr>
          <w:shd w:val="clear" w:color="auto" w:fill="F5F5F5"/>
        </w:rPr>
        <w:t>风格）来实现。</w:t>
      </w:r>
      <w:r>
        <w:rPr>
          <w:shd w:val="clear" w:color="auto" w:fill="F5F5F5"/>
        </w:rPr>
        <w:t> </w:t>
      </w:r>
      <w:r>
        <w:br/>
      </w:r>
      <w:r>
        <w:br/>
      </w:r>
      <w:r>
        <w:rPr>
          <w:shd w:val="clear" w:color="auto" w:fill="F5F5F5"/>
        </w:rPr>
        <w:t>连接点（</w:t>
      </w:r>
      <w:r>
        <w:rPr>
          <w:shd w:val="clear" w:color="auto" w:fill="F5F5F5"/>
        </w:rPr>
        <w:t>Joinpoint</w:t>
      </w:r>
      <w:r>
        <w:rPr>
          <w:shd w:val="clear" w:color="auto" w:fill="F5F5F5"/>
        </w:rPr>
        <w:t>）：</w:t>
      </w:r>
      <w:r>
        <w:rPr>
          <w:shd w:val="clear" w:color="auto" w:fill="F5F5F5"/>
        </w:rPr>
        <w:t xml:space="preserve"> </w:t>
      </w:r>
      <w:r>
        <w:rPr>
          <w:shd w:val="clear" w:color="auto" w:fill="F5F5F5"/>
        </w:rPr>
        <w:t>在程序执行过程中某个特定的点，比如某方法调用的时候或者处理异常的时候。</w:t>
      </w:r>
      <w:r>
        <w:rPr>
          <w:shd w:val="clear" w:color="auto" w:fill="F5F5F5"/>
        </w:rPr>
        <w:t xml:space="preserve"> </w:t>
      </w:r>
      <w:r>
        <w:rPr>
          <w:shd w:val="clear" w:color="auto" w:fill="F5F5F5"/>
        </w:rPr>
        <w:t>在</w:t>
      </w:r>
      <w:r>
        <w:rPr>
          <w:shd w:val="clear" w:color="auto" w:fill="F5F5F5"/>
        </w:rPr>
        <w:t>Spring AOP</w:t>
      </w:r>
      <w:r>
        <w:rPr>
          <w:shd w:val="clear" w:color="auto" w:fill="F5F5F5"/>
        </w:rPr>
        <w:t>中，一个连接点</w:t>
      </w:r>
      <w:r>
        <w:rPr>
          <w:shd w:val="clear" w:color="auto" w:fill="F5F5F5"/>
        </w:rPr>
        <w:t xml:space="preserve"> </w:t>
      </w:r>
      <w:r>
        <w:rPr>
          <w:shd w:val="clear" w:color="auto" w:fill="F5F5F5"/>
        </w:rPr>
        <w:t>总是</w:t>
      </w:r>
      <w:r>
        <w:rPr>
          <w:shd w:val="clear" w:color="auto" w:fill="F5F5F5"/>
        </w:rPr>
        <w:t xml:space="preserve"> </w:t>
      </w:r>
      <w:r>
        <w:rPr>
          <w:shd w:val="clear" w:color="auto" w:fill="F5F5F5"/>
        </w:rPr>
        <w:t>代表一个方法的执行。</w:t>
      </w:r>
      <w:r>
        <w:rPr>
          <w:shd w:val="clear" w:color="auto" w:fill="F5F5F5"/>
        </w:rPr>
        <w:t xml:space="preserve"> </w:t>
      </w:r>
      <w:r>
        <w:rPr>
          <w:shd w:val="clear" w:color="auto" w:fill="F5F5F5"/>
        </w:rPr>
        <w:t>通过声明一个</w:t>
      </w:r>
      <w:r>
        <w:rPr>
          <w:shd w:val="clear" w:color="auto" w:fill="F5F5F5"/>
        </w:rPr>
        <w:t>org.aspectj.lang.JoinPoint</w:t>
      </w:r>
      <w:r>
        <w:rPr>
          <w:shd w:val="clear" w:color="auto" w:fill="F5F5F5"/>
        </w:rPr>
        <w:t>类型的参数可以使通知（</w:t>
      </w:r>
      <w:r>
        <w:rPr>
          <w:shd w:val="clear" w:color="auto" w:fill="F5F5F5"/>
        </w:rPr>
        <w:t>Advice</w:t>
      </w:r>
      <w:r>
        <w:rPr>
          <w:shd w:val="clear" w:color="auto" w:fill="F5F5F5"/>
        </w:rPr>
        <w:t>）的主体部分获得连接点信息。</w:t>
      </w:r>
      <w:r>
        <w:rPr>
          <w:shd w:val="clear" w:color="auto" w:fill="F5F5F5"/>
        </w:rPr>
        <w:t> </w:t>
      </w:r>
      <w:r>
        <w:br/>
      </w:r>
      <w:r>
        <w:br/>
      </w:r>
      <w:r>
        <w:rPr>
          <w:shd w:val="clear" w:color="auto" w:fill="F5F5F5"/>
        </w:rPr>
        <w:t>通知（</w:t>
      </w:r>
      <w:r>
        <w:rPr>
          <w:shd w:val="clear" w:color="auto" w:fill="F5F5F5"/>
        </w:rPr>
        <w:t>Advice</w:t>
      </w:r>
      <w:r>
        <w:rPr>
          <w:shd w:val="clear" w:color="auto" w:fill="F5F5F5"/>
        </w:rPr>
        <w:t>）：</w:t>
      </w:r>
      <w:r>
        <w:rPr>
          <w:shd w:val="clear" w:color="auto" w:fill="F5F5F5"/>
        </w:rPr>
        <w:t xml:space="preserve"> </w:t>
      </w:r>
      <w:r>
        <w:rPr>
          <w:shd w:val="clear" w:color="auto" w:fill="F5F5F5"/>
        </w:rPr>
        <w:t>在切面的某个特定的连接点（</w:t>
      </w:r>
      <w:r>
        <w:rPr>
          <w:shd w:val="clear" w:color="auto" w:fill="F5F5F5"/>
        </w:rPr>
        <w:t>Joinpoint</w:t>
      </w:r>
      <w:r>
        <w:rPr>
          <w:shd w:val="clear" w:color="auto" w:fill="F5F5F5"/>
        </w:rPr>
        <w:t>）上执行的动作。通知有各种类型，其中包括</w:t>
      </w:r>
      <w:r>
        <w:rPr>
          <w:shd w:val="clear" w:color="auto" w:fill="F5F5F5"/>
        </w:rPr>
        <w:t>“around”</w:t>
      </w:r>
      <w:r>
        <w:rPr>
          <w:shd w:val="clear" w:color="auto" w:fill="F5F5F5"/>
        </w:rPr>
        <w:t>、</w:t>
      </w:r>
      <w:r>
        <w:rPr>
          <w:shd w:val="clear" w:color="auto" w:fill="F5F5F5"/>
        </w:rPr>
        <w:t>“before”</w:t>
      </w:r>
      <w:r>
        <w:rPr>
          <w:shd w:val="clear" w:color="auto" w:fill="F5F5F5"/>
        </w:rPr>
        <w:t>和</w:t>
      </w:r>
      <w:r>
        <w:rPr>
          <w:shd w:val="clear" w:color="auto" w:fill="F5F5F5"/>
        </w:rPr>
        <w:t>“after”</w:t>
      </w:r>
      <w:r>
        <w:rPr>
          <w:shd w:val="clear" w:color="auto" w:fill="F5F5F5"/>
        </w:rPr>
        <w:t>等通知。</w:t>
      </w:r>
      <w:r>
        <w:rPr>
          <w:shd w:val="clear" w:color="auto" w:fill="F5F5F5"/>
        </w:rPr>
        <w:t xml:space="preserve"> </w:t>
      </w:r>
      <w:r>
        <w:rPr>
          <w:shd w:val="clear" w:color="auto" w:fill="F5F5F5"/>
        </w:rPr>
        <w:t>通知的类型将在后面部分进行讨论。许多</w:t>
      </w:r>
      <w:r>
        <w:rPr>
          <w:shd w:val="clear" w:color="auto" w:fill="F5F5F5"/>
        </w:rPr>
        <w:t>AOP</w:t>
      </w:r>
      <w:r>
        <w:rPr>
          <w:shd w:val="clear" w:color="auto" w:fill="F5F5F5"/>
        </w:rPr>
        <w:t>框架，包括</w:t>
      </w:r>
      <w:r>
        <w:rPr>
          <w:shd w:val="clear" w:color="auto" w:fill="F5F5F5"/>
        </w:rPr>
        <w:t>Spring</w:t>
      </w:r>
      <w:r>
        <w:rPr>
          <w:shd w:val="clear" w:color="auto" w:fill="F5F5F5"/>
        </w:rPr>
        <w:t>，都是以拦截器做通知模型，</w:t>
      </w:r>
      <w:r>
        <w:rPr>
          <w:shd w:val="clear" w:color="auto" w:fill="F5F5F5"/>
        </w:rPr>
        <w:t xml:space="preserve"> </w:t>
      </w:r>
      <w:r>
        <w:rPr>
          <w:shd w:val="clear" w:color="auto" w:fill="F5F5F5"/>
        </w:rPr>
        <w:t>并维护一个以连接点为中心的拦截器链。</w:t>
      </w:r>
      <w:r>
        <w:rPr>
          <w:shd w:val="clear" w:color="auto" w:fill="F5F5F5"/>
        </w:rPr>
        <w:t> </w:t>
      </w:r>
      <w:r>
        <w:br/>
      </w:r>
      <w:r>
        <w:br/>
      </w:r>
      <w:r>
        <w:rPr>
          <w:shd w:val="clear" w:color="auto" w:fill="F5F5F5"/>
        </w:rPr>
        <w:t>切入点（</w:t>
      </w:r>
      <w:r>
        <w:rPr>
          <w:shd w:val="clear" w:color="auto" w:fill="F5F5F5"/>
        </w:rPr>
        <w:t>Pointcut</w:t>
      </w:r>
      <w:r>
        <w:rPr>
          <w:shd w:val="clear" w:color="auto" w:fill="F5F5F5"/>
        </w:rPr>
        <w:t>）：</w:t>
      </w:r>
      <w:r>
        <w:rPr>
          <w:shd w:val="clear" w:color="auto" w:fill="F5F5F5"/>
        </w:rPr>
        <w:t xml:space="preserve"> </w:t>
      </w:r>
      <w:r>
        <w:rPr>
          <w:shd w:val="clear" w:color="auto" w:fill="F5F5F5"/>
        </w:rPr>
        <w:t>匹配连接点（</w:t>
      </w:r>
      <w:r>
        <w:rPr>
          <w:shd w:val="clear" w:color="auto" w:fill="F5F5F5"/>
        </w:rPr>
        <w:t>Joinpoint</w:t>
      </w:r>
      <w:r>
        <w:rPr>
          <w:shd w:val="clear" w:color="auto" w:fill="F5F5F5"/>
        </w:rPr>
        <w:t>）的断言。通知和一个切入点表达式关联，并在满足这个切入点的连接点上运行（例如，当执行某个特定名称的方法时）。</w:t>
      </w:r>
      <w:r>
        <w:rPr>
          <w:shd w:val="clear" w:color="auto" w:fill="F5F5F5"/>
        </w:rPr>
        <w:t xml:space="preserve"> </w:t>
      </w:r>
      <w:r>
        <w:rPr>
          <w:shd w:val="clear" w:color="auto" w:fill="F5F5F5"/>
        </w:rPr>
        <w:t>切入点表达式如何和连接点匹配是</w:t>
      </w:r>
      <w:r>
        <w:rPr>
          <w:shd w:val="clear" w:color="auto" w:fill="F5F5F5"/>
        </w:rPr>
        <w:t>AOP</w:t>
      </w:r>
      <w:r>
        <w:rPr>
          <w:shd w:val="clear" w:color="auto" w:fill="F5F5F5"/>
        </w:rPr>
        <w:t>的核心：</w:t>
      </w:r>
      <w:r>
        <w:rPr>
          <w:shd w:val="clear" w:color="auto" w:fill="F5F5F5"/>
        </w:rPr>
        <w:t>Spring</w:t>
      </w:r>
      <w:r>
        <w:rPr>
          <w:shd w:val="clear" w:color="auto" w:fill="F5F5F5"/>
        </w:rPr>
        <w:t>缺省使用</w:t>
      </w:r>
      <w:r>
        <w:rPr>
          <w:shd w:val="clear" w:color="auto" w:fill="F5F5F5"/>
        </w:rPr>
        <w:t>AspectJ</w:t>
      </w:r>
      <w:r>
        <w:rPr>
          <w:shd w:val="clear" w:color="auto" w:fill="F5F5F5"/>
        </w:rPr>
        <w:t>切入点语法。</w:t>
      </w:r>
      <w:r>
        <w:rPr>
          <w:shd w:val="clear" w:color="auto" w:fill="F5F5F5"/>
        </w:rPr>
        <w:t> </w:t>
      </w:r>
      <w:r>
        <w:br/>
      </w:r>
      <w:r>
        <w:br/>
      </w:r>
      <w:r>
        <w:rPr>
          <w:shd w:val="clear" w:color="auto" w:fill="F5F5F5"/>
        </w:rPr>
        <w:t>引入（</w:t>
      </w:r>
      <w:r>
        <w:rPr>
          <w:shd w:val="clear" w:color="auto" w:fill="F5F5F5"/>
        </w:rPr>
        <w:t>Introduction</w:t>
      </w:r>
      <w:r>
        <w:rPr>
          <w:shd w:val="clear" w:color="auto" w:fill="F5F5F5"/>
        </w:rPr>
        <w:t>）：</w:t>
      </w:r>
      <w:r>
        <w:rPr>
          <w:shd w:val="clear" w:color="auto" w:fill="F5F5F5"/>
        </w:rPr>
        <w:t xml:space="preserve"> </w:t>
      </w:r>
      <w:r>
        <w:rPr>
          <w:shd w:val="clear" w:color="auto" w:fill="F5F5F5"/>
        </w:rPr>
        <w:t>（也被称为内部类型声明（</w:t>
      </w:r>
      <w:r>
        <w:rPr>
          <w:shd w:val="clear" w:color="auto" w:fill="F5F5F5"/>
        </w:rPr>
        <w:t>inter-type declaration</w:t>
      </w:r>
      <w:r>
        <w:rPr>
          <w:shd w:val="clear" w:color="auto" w:fill="F5F5F5"/>
        </w:rPr>
        <w:t>））。声明额外的方法或者某个类型的字段。</w:t>
      </w:r>
      <w:r>
        <w:rPr>
          <w:shd w:val="clear" w:color="auto" w:fill="F5F5F5"/>
        </w:rPr>
        <w:t xml:space="preserve"> Spring</w:t>
      </w:r>
      <w:r>
        <w:rPr>
          <w:shd w:val="clear" w:color="auto" w:fill="F5F5F5"/>
        </w:rPr>
        <w:t>允许引入新的接口（以及一个对应的实现）到任何被代理的对象。</w:t>
      </w:r>
      <w:r>
        <w:rPr>
          <w:shd w:val="clear" w:color="auto" w:fill="F5F5F5"/>
        </w:rPr>
        <w:t xml:space="preserve"> </w:t>
      </w:r>
      <w:r>
        <w:rPr>
          <w:shd w:val="clear" w:color="auto" w:fill="F5F5F5"/>
        </w:rPr>
        <w:t>例如，你可以使用一个引入来使</w:t>
      </w:r>
      <w:r>
        <w:rPr>
          <w:shd w:val="clear" w:color="auto" w:fill="F5F5F5"/>
        </w:rPr>
        <w:t>bean</w:t>
      </w:r>
      <w:r>
        <w:rPr>
          <w:shd w:val="clear" w:color="auto" w:fill="F5F5F5"/>
        </w:rPr>
        <w:t>实现</w:t>
      </w:r>
      <w:r>
        <w:rPr>
          <w:shd w:val="clear" w:color="auto" w:fill="F5F5F5"/>
        </w:rPr>
        <w:t xml:space="preserve"> IsModified </w:t>
      </w:r>
      <w:r>
        <w:rPr>
          <w:shd w:val="clear" w:color="auto" w:fill="F5F5F5"/>
        </w:rPr>
        <w:t>接口，以便简化缓存机制。</w:t>
      </w:r>
      <w:r>
        <w:rPr>
          <w:shd w:val="clear" w:color="auto" w:fill="F5F5F5"/>
        </w:rPr>
        <w:t> </w:t>
      </w:r>
      <w:r>
        <w:br/>
      </w:r>
      <w:r>
        <w:br/>
      </w:r>
      <w:r>
        <w:rPr>
          <w:shd w:val="clear" w:color="auto" w:fill="F5F5F5"/>
        </w:rPr>
        <w:t>目标对象（</w:t>
      </w:r>
      <w:r>
        <w:rPr>
          <w:shd w:val="clear" w:color="auto" w:fill="F5F5F5"/>
        </w:rPr>
        <w:t>Target Object</w:t>
      </w:r>
      <w:r>
        <w:rPr>
          <w:shd w:val="clear" w:color="auto" w:fill="F5F5F5"/>
        </w:rPr>
        <w:t>）：</w:t>
      </w:r>
      <w:r>
        <w:rPr>
          <w:shd w:val="clear" w:color="auto" w:fill="F5F5F5"/>
        </w:rPr>
        <w:t xml:space="preserve"> </w:t>
      </w:r>
      <w:r>
        <w:rPr>
          <w:shd w:val="clear" w:color="auto" w:fill="F5F5F5"/>
        </w:rPr>
        <w:t>被一个或者多个切面（</w:t>
      </w:r>
      <w:r>
        <w:rPr>
          <w:shd w:val="clear" w:color="auto" w:fill="F5F5F5"/>
        </w:rPr>
        <w:t>aspect</w:t>
      </w:r>
      <w:r>
        <w:rPr>
          <w:shd w:val="clear" w:color="auto" w:fill="F5F5F5"/>
        </w:rPr>
        <w:t>）所通知（</w:t>
      </w:r>
      <w:r>
        <w:rPr>
          <w:shd w:val="clear" w:color="auto" w:fill="F5F5F5"/>
        </w:rPr>
        <w:t>advise</w:t>
      </w:r>
      <w:r>
        <w:rPr>
          <w:shd w:val="clear" w:color="auto" w:fill="F5F5F5"/>
        </w:rPr>
        <w:t>）的对象。也有人把它叫做</w:t>
      </w:r>
      <w:r>
        <w:rPr>
          <w:shd w:val="clear" w:color="auto" w:fill="F5F5F5"/>
        </w:rPr>
        <w:t xml:space="preserve"> </w:t>
      </w:r>
      <w:r>
        <w:rPr>
          <w:shd w:val="clear" w:color="auto" w:fill="F5F5F5"/>
        </w:rPr>
        <w:t>被通知（</w:t>
      </w:r>
      <w:r>
        <w:rPr>
          <w:shd w:val="clear" w:color="auto" w:fill="F5F5F5"/>
        </w:rPr>
        <w:t>advised</w:t>
      </w:r>
      <w:r>
        <w:rPr>
          <w:shd w:val="clear" w:color="auto" w:fill="F5F5F5"/>
        </w:rPr>
        <w:t>）</w:t>
      </w:r>
      <w:r>
        <w:rPr>
          <w:shd w:val="clear" w:color="auto" w:fill="F5F5F5"/>
        </w:rPr>
        <w:t xml:space="preserve"> </w:t>
      </w:r>
      <w:r>
        <w:rPr>
          <w:shd w:val="clear" w:color="auto" w:fill="F5F5F5"/>
        </w:rPr>
        <w:t>对象。</w:t>
      </w:r>
      <w:r>
        <w:rPr>
          <w:shd w:val="clear" w:color="auto" w:fill="F5F5F5"/>
        </w:rPr>
        <w:t xml:space="preserve"> </w:t>
      </w:r>
      <w:r>
        <w:rPr>
          <w:shd w:val="clear" w:color="auto" w:fill="F5F5F5"/>
        </w:rPr>
        <w:t>既然</w:t>
      </w:r>
      <w:r>
        <w:rPr>
          <w:shd w:val="clear" w:color="auto" w:fill="F5F5F5"/>
        </w:rPr>
        <w:t>Spring AOP</w:t>
      </w:r>
      <w:r>
        <w:rPr>
          <w:shd w:val="clear" w:color="auto" w:fill="F5F5F5"/>
        </w:rPr>
        <w:t>是通过运行时代理实现的，这个对象永远是一个</w:t>
      </w:r>
      <w:r>
        <w:rPr>
          <w:shd w:val="clear" w:color="auto" w:fill="F5F5F5"/>
        </w:rPr>
        <w:t xml:space="preserve"> </w:t>
      </w:r>
      <w:r>
        <w:rPr>
          <w:shd w:val="clear" w:color="auto" w:fill="F5F5F5"/>
        </w:rPr>
        <w:t>被代理（</w:t>
      </w:r>
      <w:r>
        <w:rPr>
          <w:shd w:val="clear" w:color="auto" w:fill="F5F5F5"/>
        </w:rPr>
        <w:t>proxied</w:t>
      </w:r>
      <w:r>
        <w:rPr>
          <w:shd w:val="clear" w:color="auto" w:fill="F5F5F5"/>
        </w:rPr>
        <w:t>）</w:t>
      </w:r>
      <w:r>
        <w:rPr>
          <w:shd w:val="clear" w:color="auto" w:fill="F5F5F5"/>
        </w:rPr>
        <w:t xml:space="preserve"> </w:t>
      </w:r>
      <w:r>
        <w:rPr>
          <w:shd w:val="clear" w:color="auto" w:fill="F5F5F5"/>
        </w:rPr>
        <w:t>对象。</w:t>
      </w:r>
      <w:r>
        <w:rPr>
          <w:shd w:val="clear" w:color="auto" w:fill="F5F5F5"/>
        </w:rPr>
        <w:t> </w:t>
      </w:r>
      <w:r>
        <w:br/>
      </w:r>
      <w:r>
        <w:br/>
      </w:r>
      <w:r>
        <w:rPr>
          <w:shd w:val="clear" w:color="auto" w:fill="F5F5F5"/>
        </w:rPr>
        <w:t>AOP</w:t>
      </w:r>
      <w:r>
        <w:rPr>
          <w:shd w:val="clear" w:color="auto" w:fill="F5F5F5"/>
        </w:rPr>
        <w:t>代理（</w:t>
      </w:r>
      <w:r>
        <w:rPr>
          <w:shd w:val="clear" w:color="auto" w:fill="F5F5F5"/>
        </w:rPr>
        <w:t>AOP Proxy</w:t>
      </w:r>
      <w:r>
        <w:rPr>
          <w:shd w:val="clear" w:color="auto" w:fill="F5F5F5"/>
        </w:rPr>
        <w:t>）：</w:t>
      </w:r>
      <w:r>
        <w:rPr>
          <w:shd w:val="clear" w:color="auto" w:fill="F5F5F5"/>
        </w:rPr>
        <w:t xml:space="preserve"> AOP</w:t>
      </w:r>
      <w:r>
        <w:rPr>
          <w:shd w:val="clear" w:color="auto" w:fill="F5F5F5"/>
        </w:rPr>
        <w:t>框架创建的对象，用来实现切面契约（</w:t>
      </w:r>
      <w:r>
        <w:rPr>
          <w:shd w:val="clear" w:color="auto" w:fill="F5F5F5"/>
        </w:rPr>
        <w:t>aspect contract</w:t>
      </w:r>
      <w:r>
        <w:rPr>
          <w:shd w:val="clear" w:color="auto" w:fill="F5F5F5"/>
        </w:rPr>
        <w:t>）（包括通知方法执行等功能）。</w:t>
      </w:r>
      <w:r>
        <w:rPr>
          <w:shd w:val="clear" w:color="auto" w:fill="F5F5F5"/>
        </w:rPr>
        <w:t xml:space="preserve"> </w:t>
      </w:r>
      <w:r>
        <w:rPr>
          <w:shd w:val="clear" w:color="auto" w:fill="F5F5F5"/>
        </w:rPr>
        <w:t>在</w:t>
      </w:r>
      <w:r>
        <w:rPr>
          <w:shd w:val="clear" w:color="auto" w:fill="F5F5F5"/>
        </w:rPr>
        <w:t>Spring</w:t>
      </w:r>
      <w:r>
        <w:rPr>
          <w:shd w:val="clear" w:color="auto" w:fill="F5F5F5"/>
        </w:rPr>
        <w:t>中，</w:t>
      </w:r>
      <w:r>
        <w:rPr>
          <w:shd w:val="clear" w:color="auto" w:fill="F5F5F5"/>
        </w:rPr>
        <w:t>AOP</w:t>
      </w:r>
      <w:r>
        <w:rPr>
          <w:shd w:val="clear" w:color="auto" w:fill="F5F5F5"/>
        </w:rPr>
        <w:t>代理可以是</w:t>
      </w:r>
      <w:r>
        <w:rPr>
          <w:shd w:val="clear" w:color="auto" w:fill="F5F5F5"/>
        </w:rPr>
        <w:t>JDK</w:t>
      </w:r>
      <w:r>
        <w:rPr>
          <w:shd w:val="clear" w:color="auto" w:fill="F5F5F5"/>
        </w:rPr>
        <w:t>动态代理或者</w:t>
      </w:r>
      <w:r>
        <w:rPr>
          <w:shd w:val="clear" w:color="auto" w:fill="F5F5F5"/>
        </w:rPr>
        <w:t>CGLIB</w:t>
      </w:r>
      <w:r>
        <w:rPr>
          <w:shd w:val="clear" w:color="auto" w:fill="F5F5F5"/>
        </w:rPr>
        <w:t>代理。</w:t>
      </w:r>
      <w:r>
        <w:rPr>
          <w:shd w:val="clear" w:color="auto" w:fill="F5F5F5"/>
        </w:rPr>
        <w:t xml:space="preserve"> </w:t>
      </w:r>
      <w:r>
        <w:rPr>
          <w:shd w:val="clear" w:color="auto" w:fill="F5F5F5"/>
        </w:rPr>
        <w:t>注意：</w:t>
      </w:r>
      <w:r>
        <w:rPr>
          <w:shd w:val="clear" w:color="auto" w:fill="F5F5F5"/>
        </w:rPr>
        <w:t>Spring 2.0</w:t>
      </w:r>
      <w:r>
        <w:rPr>
          <w:shd w:val="clear" w:color="auto" w:fill="F5F5F5"/>
        </w:rPr>
        <w:t>最新引入的基于模式（</w:t>
      </w:r>
      <w:r>
        <w:rPr>
          <w:shd w:val="clear" w:color="auto" w:fill="F5F5F5"/>
        </w:rPr>
        <w:t>schema-based</w:t>
      </w:r>
      <w:r>
        <w:rPr>
          <w:shd w:val="clear" w:color="auto" w:fill="F5F5F5"/>
        </w:rPr>
        <w:t>）风格和</w:t>
      </w:r>
      <w:r>
        <w:rPr>
          <w:shd w:val="clear" w:color="auto" w:fill="F5F5F5"/>
        </w:rPr>
        <w:t>@AspectJ</w:t>
      </w:r>
      <w:r>
        <w:rPr>
          <w:shd w:val="clear" w:color="auto" w:fill="F5F5F5"/>
        </w:rPr>
        <w:t>注解风格的切面声明，对于使用这些风格的用户来说，代理的创建是透明的。</w:t>
      </w:r>
      <w:r>
        <w:rPr>
          <w:shd w:val="clear" w:color="auto" w:fill="F5F5F5"/>
        </w:rPr>
        <w:t> </w:t>
      </w:r>
      <w:r>
        <w:br/>
      </w:r>
      <w:r>
        <w:br/>
      </w:r>
      <w:r>
        <w:rPr>
          <w:shd w:val="clear" w:color="auto" w:fill="F5F5F5"/>
        </w:rPr>
        <w:t>织入（</w:t>
      </w:r>
      <w:r>
        <w:rPr>
          <w:shd w:val="clear" w:color="auto" w:fill="F5F5F5"/>
        </w:rPr>
        <w:t>Weaving</w:t>
      </w:r>
      <w:r>
        <w:rPr>
          <w:shd w:val="clear" w:color="auto" w:fill="F5F5F5"/>
        </w:rPr>
        <w:t>）：</w:t>
      </w:r>
      <w:r>
        <w:rPr>
          <w:shd w:val="clear" w:color="auto" w:fill="F5F5F5"/>
        </w:rPr>
        <w:t xml:space="preserve"> </w:t>
      </w:r>
      <w:r>
        <w:rPr>
          <w:shd w:val="clear" w:color="auto" w:fill="F5F5F5"/>
        </w:rPr>
        <w:t>把切面（</w:t>
      </w:r>
      <w:r>
        <w:rPr>
          <w:shd w:val="clear" w:color="auto" w:fill="F5F5F5"/>
        </w:rPr>
        <w:t>aspect</w:t>
      </w:r>
      <w:r>
        <w:rPr>
          <w:shd w:val="clear" w:color="auto" w:fill="F5F5F5"/>
        </w:rPr>
        <w:t>）连接到其它的应用程序类型或者对象上，并创建一个被通知（</w:t>
      </w:r>
      <w:r>
        <w:rPr>
          <w:shd w:val="clear" w:color="auto" w:fill="F5F5F5"/>
        </w:rPr>
        <w:t>advised</w:t>
      </w:r>
      <w:r>
        <w:rPr>
          <w:shd w:val="clear" w:color="auto" w:fill="F5F5F5"/>
        </w:rPr>
        <w:t>）的对象。</w:t>
      </w:r>
      <w:r>
        <w:rPr>
          <w:shd w:val="clear" w:color="auto" w:fill="F5F5F5"/>
        </w:rPr>
        <w:t xml:space="preserve"> </w:t>
      </w:r>
      <w:r>
        <w:rPr>
          <w:shd w:val="clear" w:color="auto" w:fill="F5F5F5"/>
        </w:rPr>
        <w:t>这些可以在编译时（例如使用</w:t>
      </w:r>
      <w:r>
        <w:rPr>
          <w:shd w:val="clear" w:color="auto" w:fill="F5F5F5"/>
        </w:rPr>
        <w:t>AspectJ</w:t>
      </w:r>
      <w:r>
        <w:rPr>
          <w:shd w:val="clear" w:color="auto" w:fill="F5F5F5"/>
        </w:rPr>
        <w:t>编译器），类加载时和运行时完成。</w:t>
      </w:r>
      <w:r>
        <w:rPr>
          <w:shd w:val="clear" w:color="auto" w:fill="F5F5F5"/>
        </w:rPr>
        <w:t xml:space="preserve"> Spring</w:t>
      </w:r>
      <w:r>
        <w:rPr>
          <w:shd w:val="clear" w:color="auto" w:fill="F5F5F5"/>
        </w:rPr>
        <w:t>和其他纯</w:t>
      </w:r>
      <w:r>
        <w:rPr>
          <w:shd w:val="clear" w:color="auto" w:fill="F5F5F5"/>
        </w:rPr>
        <w:t>Java AOP</w:t>
      </w:r>
      <w:r>
        <w:rPr>
          <w:shd w:val="clear" w:color="auto" w:fill="F5F5F5"/>
        </w:rPr>
        <w:t>框架一样，在运行时完成织入。</w:t>
      </w:r>
      <w:r>
        <w:rPr>
          <w:shd w:val="clear" w:color="auto" w:fill="F5F5F5"/>
        </w:rPr>
        <w:t> </w:t>
      </w:r>
    </w:p>
    <w:p w:rsidR="00F15ACA" w:rsidRDefault="00B930D5" w:rsidP="00A722F3">
      <w:pPr>
        <w:pStyle w:val="Heading3"/>
      </w:pPr>
      <w:r>
        <w:rPr>
          <w:rFonts w:ascii="SimSun" w:eastAsia="SimSun" w:hAnsi="SimSun" w:hint="eastAsia"/>
        </w:rPr>
        <w:lastRenderedPageBreak/>
        <w:t>◆</w:t>
      </w:r>
      <w:r w:rsidR="00F15ACA">
        <w:rPr>
          <w:rFonts w:ascii="SimSun" w:eastAsia="SimSun" w:hAnsi="SimSun" w:cs="SimSun" w:hint="eastAsia"/>
        </w:rPr>
        <w:t>简述</w:t>
      </w:r>
      <w:r w:rsidR="00F15ACA">
        <w:t>AOP</w:t>
      </w:r>
      <w:r w:rsidR="00F15ACA">
        <w:rPr>
          <w:rFonts w:ascii="SimSun" w:eastAsia="SimSun" w:hAnsi="SimSun" w:cs="SimSun" w:hint="eastAsia"/>
        </w:rPr>
        <w:t>核心？</w:t>
      </w:r>
    </w:p>
    <w:p w:rsidR="00F15ACA" w:rsidRDefault="00B930D5" w:rsidP="00A722F3">
      <w:pPr>
        <w:pStyle w:val="Heading3"/>
        <w:rPr>
          <w:rFonts w:ascii="SimSun" w:eastAsia="SimSun" w:hAnsi="SimSun" w:cs="SimSun"/>
        </w:rPr>
      </w:pPr>
      <w:r>
        <w:rPr>
          <w:rFonts w:ascii="SimSun" w:eastAsia="SimSun" w:hAnsi="SimSun" w:hint="eastAsia"/>
        </w:rPr>
        <w:t>◆</w:t>
      </w:r>
      <w:r w:rsidR="00F15ACA">
        <w:rPr>
          <w:rFonts w:ascii="SimSun" w:eastAsia="SimSun" w:hAnsi="SimSun" w:cs="SimSun" w:hint="eastAsia"/>
        </w:rPr>
        <w:t>请叙述</w:t>
      </w:r>
      <w:r w:rsidR="00F15ACA">
        <w:t>AOP</w:t>
      </w:r>
      <w:r w:rsidR="00F15ACA">
        <w:rPr>
          <w:rFonts w:ascii="SimSun" w:eastAsia="SimSun" w:hAnsi="SimSun" w:cs="SimSun" w:hint="eastAsia"/>
        </w:rPr>
        <w:t>事务的含义？</w:t>
      </w:r>
    </w:p>
    <w:p w:rsidR="00802C44" w:rsidRPr="00802C44" w:rsidRDefault="00802C44" w:rsidP="00802C44"/>
    <w:p w:rsidR="00F15ACA" w:rsidRDefault="00F15ACA" w:rsidP="00F15ACA">
      <w:pPr>
        <w:pStyle w:val="NormalWeb"/>
      </w:pPr>
      <w:r>
        <w:t> </w:t>
      </w:r>
    </w:p>
    <w:p w:rsidR="00F15ACA" w:rsidRDefault="00F15ACA" w:rsidP="00F15ACA">
      <w:pPr>
        <w:pStyle w:val="NormalWeb"/>
      </w:pPr>
      <w:r>
        <w:t> </w:t>
      </w:r>
    </w:p>
    <w:p w:rsidR="00F15ACA" w:rsidRDefault="00F15ACA" w:rsidP="00F15ACA">
      <w:pPr>
        <w:pStyle w:val="NormalWeb"/>
      </w:pPr>
      <w:r>
        <w:t xml:space="preserve">1. </w:t>
      </w:r>
      <w:r>
        <w:rPr>
          <w:rFonts w:ascii="SimSun" w:eastAsia="SimSun" w:hAnsi="SimSun" w:cs="SimSun" w:hint="eastAsia"/>
        </w:rPr>
        <w:t>下面关于</w:t>
      </w:r>
      <w:r>
        <w:t>spring</w:t>
      </w:r>
      <w:r>
        <w:rPr>
          <w:rFonts w:ascii="SimSun" w:eastAsia="SimSun" w:hAnsi="SimSun" w:cs="SimSun" w:hint="eastAsia"/>
        </w:rPr>
        <w:t>描述错误的是：（</w:t>
      </w:r>
      <w:r>
        <w:t xml:space="preserve"> </w:t>
      </w:r>
      <w:r>
        <w:rPr>
          <w:rFonts w:ascii="SimSun" w:eastAsia="SimSun" w:hAnsi="SimSun" w:cs="SimSun" w:hint="eastAsia"/>
        </w:rPr>
        <w:t>）</w:t>
      </w:r>
      <w:r>
        <w:br/>
        <w:t>A Spring</w:t>
      </w:r>
      <w:r>
        <w:rPr>
          <w:rFonts w:ascii="SimSun" w:eastAsia="SimSun" w:hAnsi="SimSun" w:cs="SimSun" w:hint="eastAsia"/>
        </w:rPr>
        <w:t>支持可插入的事务管理器，使事务划分更轻松，同时无需处理底层的问题。</w:t>
      </w:r>
      <w:r>
        <w:br/>
        <w:t>B Spring</w:t>
      </w:r>
      <w:r>
        <w:rPr>
          <w:rFonts w:ascii="SimSun" w:eastAsia="SimSun" w:hAnsi="SimSun" w:cs="SimSun" w:hint="eastAsia"/>
        </w:rPr>
        <w:t>事务管理的通用抽象层还包括</w:t>
      </w:r>
      <w:r>
        <w:t>JTA</w:t>
      </w:r>
      <w:r>
        <w:rPr>
          <w:rFonts w:ascii="SimSun" w:eastAsia="SimSun" w:hAnsi="SimSun" w:cs="SimSun" w:hint="eastAsia"/>
        </w:rPr>
        <w:t>策略和一个</w:t>
      </w:r>
      <w:r>
        <w:t>JDBC DataSource</w:t>
      </w:r>
      <w:r>
        <w:rPr>
          <w:rFonts w:ascii="SimSun" w:eastAsia="SimSun" w:hAnsi="SimSun" w:cs="SimSun" w:hint="eastAsia"/>
        </w:rPr>
        <w:t>。</w:t>
      </w:r>
      <w:r>
        <w:br/>
        <w:t xml:space="preserve">C </w:t>
      </w:r>
      <w:r>
        <w:rPr>
          <w:rFonts w:ascii="SimSun" w:eastAsia="SimSun" w:hAnsi="SimSun" w:cs="SimSun" w:hint="eastAsia"/>
        </w:rPr>
        <w:t>与</w:t>
      </w:r>
      <w:r>
        <w:t>JTA</w:t>
      </w:r>
      <w:r>
        <w:rPr>
          <w:rFonts w:ascii="SimSun" w:eastAsia="SimSun" w:hAnsi="SimSun" w:cs="SimSun" w:hint="eastAsia"/>
        </w:rPr>
        <w:t>或</w:t>
      </w:r>
      <w:r>
        <w:t>EJB CMT</w:t>
      </w:r>
      <w:r>
        <w:rPr>
          <w:rFonts w:ascii="SimSun" w:eastAsia="SimSun" w:hAnsi="SimSun" w:cs="SimSun" w:hint="eastAsia"/>
        </w:rPr>
        <w:t>一样，</w:t>
      </w:r>
      <w:r>
        <w:t>Spring</w:t>
      </w:r>
      <w:r>
        <w:rPr>
          <w:rFonts w:ascii="SimSun" w:eastAsia="SimSun" w:hAnsi="SimSun" w:cs="SimSun" w:hint="eastAsia"/>
        </w:rPr>
        <w:t>的事务支持依赖于</w:t>
      </w:r>
      <w:r>
        <w:t>Java EE</w:t>
      </w:r>
      <w:r>
        <w:rPr>
          <w:rFonts w:ascii="SimSun" w:eastAsia="SimSun" w:hAnsi="SimSun" w:cs="SimSun" w:hint="eastAsia"/>
        </w:rPr>
        <w:t>环境。</w:t>
      </w:r>
      <w:r>
        <w:br/>
        <w:t>D Spring</w:t>
      </w:r>
      <w:r>
        <w:rPr>
          <w:rFonts w:ascii="SimSun" w:eastAsia="SimSun" w:hAnsi="SimSun" w:cs="SimSun" w:hint="eastAsia"/>
        </w:rPr>
        <w:t>事务语义通过</w:t>
      </w:r>
      <w:r>
        <w:t>AOP</w:t>
      </w:r>
      <w:r>
        <w:rPr>
          <w:rFonts w:ascii="SimSun" w:eastAsia="SimSun" w:hAnsi="SimSun" w:cs="SimSun" w:hint="eastAsia"/>
        </w:rPr>
        <w:t>应用于</w:t>
      </w:r>
      <w:r>
        <w:t xml:space="preserve"> POJO</w:t>
      </w:r>
      <w:r>
        <w:rPr>
          <w:rFonts w:ascii="SimSun" w:eastAsia="SimSun" w:hAnsi="SimSun" w:cs="SimSun" w:hint="eastAsia"/>
        </w:rPr>
        <w:t>，通过</w:t>
      </w:r>
      <w:r>
        <w:t>XML</w:t>
      </w:r>
      <w:r>
        <w:rPr>
          <w:rFonts w:ascii="SimSun" w:eastAsia="SimSun" w:hAnsi="SimSun" w:cs="SimSun" w:hint="eastAsia"/>
        </w:rPr>
        <w:t>或</w:t>
      </w:r>
      <w:r>
        <w:t>Java SE 5</w:t>
      </w:r>
      <w:r>
        <w:rPr>
          <w:rFonts w:ascii="SimSun" w:eastAsia="SimSun" w:hAnsi="SimSun" w:cs="SimSun" w:hint="eastAsia"/>
        </w:rPr>
        <w:t>注释进行配置。</w:t>
      </w:r>
    </w:p>
    <w:p w:rsidR="00F15ACA" w:rsidRDefault="00F15ACA" w:rsidP="00F15ACA">
      <w:pPr>
        <w:pStyle w:val="NormalWeb"/>
      </w:pPr>
      <w:r>
        <w:t xml:space="preserve">2. </w:t>
      </w:r>
      <w:r>
        <w:rPr>
          <w:rFonts w:ascii="SimSun" w:eastAsia="SimSun" w:hAnsi="SimSun" w:cs="SimSun" w:hint="eastAsia"/>
        </w:rPr>
        <w:t>下面选项哪个不是</w:t>
      </w:r>
      <w:r>
        <w:t>Spring</w:t>
      </w:r>
      <w:r>
        <w:rPr>
          <w:rFonts w:ascii="SimSun" w:eastAsia="SimSun" w:hAnsi="SimSun" w:cs="SimSun" w:hint="eastAsia"/>
        </w:rPr>
        <w:t>中接口注入的方式？（</w:t>
      </w:r>
      <w:r>
        <w:t xml:space="preserve"> </w:t>
      </w:r>
      <w:r>
        <w:rPr>
          <w:rFonts w:ascii="SimSun" w:eastAsia="SimSun" w:hAnsi="SimSun" w:cs="SimSun" w:hint="eastAsia"/>
        </w:rPr>
        <w:t>）</w:t>
      </w:r>
      <w:r>
        <w:br/>
        <w:t xml:space="preserve">A </w:t>
      </w:r>
      <w:r>
        <w:rPr>
          <w:rFonts w:ascii="SimSun" w:eastAsia="SimSun" w:hAnsi="SimSun" w:cs="SimSun" w:hint="eastAsia"/>
        </w:rPr>
        <w:t xml:space="preserve">接口注入　　</w:t>
      </w:r>
      <w:r>
        <w:br/>
        <w:t xml:space="preserve">B </w:t>
      </w:r>
      <w:r>
        <w:rPr>
          <w:rFonts w:ascii="SimSun" w:eastAsia="SimSun" w:hAnsi="SimSun" w:cs="SimSun" w:hint="eastAsia"/>
        </w:rPr>
        <w:t xml:space="preserve">构造子注入　　</w:t>
      </w:r>
      <w:r>
        <w:br/>
        <w:t xml:space="preserve">C </w:t>
      </w:r>
      <w:r>
        <w:rPr>
          <w:rFonts w:ascii="SimSun" w:eastAsia="SimSun" w:hAnsi="SimSun" w:cs="SimSun" w:hint="eastAsia"/>
        </w:rPr>
        <w:t xml:space="preserve">设值注入　　</w:t>
      </w:r>
      <w:r>
        <w:br/>
        <w:t xml:space="preserve">D </w:t>
      </w:r>
      <w:r>
        <w:rPr>
          <w:rFonts w:ascii="SimSun" w:eastAsia="SimSun" w:hAnsi="SimSun" w:cs="SimSun" w:hint="eastAsia"/>
        </w:rPr>
        <w:t>指针注入</w:t>
      </w:r>
    </w:p>
    <w:p w:rsidR="00F15ACA" w:rsidRDefault="00F15ACA" w:rsidP="00F15ACA">
      <w:pPr>
        <w:pStyle w:val="NormalWeb"/>
      </w:pPr>
      <w:r>
        <w:t xml:space="preserve">3. </w:t>
      </w:r>
      <w:r>
        <w:rPr>
          <w:rFonts w:ascii="SimSun" w:eastAsia="SimSun" w:hAnsi="SimSun" w:cs="SimSun" w:hint="eastAsia"/>
        </w:rPr>
        <w:t>下列关于</w:t>
      </w:r>
      <w:r>
        <w:t>Spring</w:t>
      </w:r>
      <w:r>
        <w:rPr>
          <w:rFonts w:ascii="SimSun" w:eastAsia="SimSun" w:hAnsi="SimSun" w:cs="SimSun" w:hint="eastAsia"/>
        </w:rPr>
        <w:t>特性中</w:t>
      </w:r>
      <w:r>
        <w:t>IoC</w:t>
      </w:r>
      <w:r>
        <w:rPr>
          <w:rFonts w:ascii="SimSun" w:eastAsia="SimSun" w:hAnsi="SimSun" w:cs="SimSun" w:hint="eastAsia"/>
        </w:rPr>
        <w:t>描述错误的是：（</w:t>
      </w:r>
      <w:r>
        <w:t xml:space="preserve"> </w:t>
      </w:r>
      <w:r>
        <w:rPr>
          <w:rFonts w:ascii="SimSun" w:eastAsia="SimSun" w:hAnsi="SimSun" w:cs="SimSun" w:hint="eastAsia"/>
        </w:rPr>
        <w:t>）</w:t>
      </w:r>
      <w:r>
        <w:br/>
        <w:t>A IoC</w:t>
      </w:r>
      <w:r>
        <w:rPr>
          <w:rFonts w:ascii="SimSun" w:eastAsia="SimSun" w:hAnsi="SimSun" w:cs="SimSun" w:hint="eastAsia"/>
        </w:rPr>
        <w:t>就是指程序之间的关系由程序代码直接操控。</w:t>
      </w:r>
      <w:r>
        <w:br/>
        <w:t xml:space="preserve">B </w:t>
      </w:r>
      <w:r>
        <w:rPr>
          <w:rFonts w:ascii="SimSun" w:eastAsia="SimSun" w:hAnsi="SimSun" w:cs="SimSun" w:hint="eastAsia"/>
        </w:rPr>
        <w:t>所谓</w:t>
      </w:r>
      <w:r>
        <w:t>“</w:t>
      </w:r>
      <w:r>
        <w:rPr>
          <w:rFonts w:ascii="SimSun" w:eastAsia="SimSun" w:hAnsi="SimSun" w:cs="SimSun" w:hint="eastAsia"/>
        </w:rPr>
        <w:t>控制反转</w:t>
      </w:r>
      <w:r>
        <w:t>”,</w:t>
      </w:r>
      <w:r>
        <w:rPr>
          <w:rFonts w:ascii="SimSun" w:eastAsia="SimSun" w:hAnsi="SimSun" w:cs="SimSun" w:hint="eastAsia"/>
        </w:rPr>
        <w:t>是指控制权由应用代码转到外部容器，控制权的转移，</w:t>
      </w:r>
      <w:r>
        <w:br/>
        <w:t>C IoC</w:t>
      </w:r>
      <w:r>
        <w:rPr>
          <w:rFonts w:ascii="SimSun" w:eastAsia="SimSun" w:hAnsi="SimSun" w:cs="SimSun" w:hint="eastAsia"/>
        </w:rPr>
        <w:t>将控制创建的职责搬进了框架中；并把它从应用代码脱离开来</w:t>
      </w:r>
      <w:r>
        <w:br/>
        <w:t xml:space="preserve">D </w:t>
      </w:r>
      <w:r>
        <w:rPr>
          <w:rFonts w:ascii="SimSun" w:eastAsia="SimSun" w:hAnsi="SimSun" w:cs="SimSun" w:hint="eastAsia"/>
        </w:rPr>
        <w:t>当使用</w:t>
      </w:r>
      <w:r>
        <w:t>Spring</w:t>
      </w:r>
      <w:r>
        <w:rPr>
          <w:rFonts w:ascii="SimSun" w:eastAsia="SimSun" w:hAnsi="SimSun" w:cs="SimSun" w:hint="eastAsia"/>
        </w:rPr>
        <w:t>的</w:t>
      </w:r>
      <w:r>
        <w:t>IoC</w:t>
      </w:r>
      <w:r>
        <w:rPr>
          <w:rFonts w:ascii="SimSun" w:eastAsia="SimSun" w:hAnsi="SimSun" w:cs="SimSun" w:hint="eastAsia"/>
        </w:rPr>
        <w:t>容器时只需指出组件需要的对象，在运行时</w:t>
      </w:r>
      <w:r>
        <w:t>Spring</w:t>
      </w:r>
      <w:r>
        <w:rPr>
          <w:rFonts w:ascii="SimSun" w:eastAsia="SimSun" w:hAnsi="SimSun" w:cs="SimSun" w:hint="eastAsia"/>
        </w:rPr>
        <w:t>的</w:t>
      </w:r>
      <w:r>
        <w:t>IoC</w:t>
      </w:r>
      <w:r>
        <w:rPr>
          <w:rFonts w:ascii="SimSun" w:eastAsia="SimSun" w:hAnsi="SimSun" w:cs="SimSun" w:hint="eastAsia"/>
        </w:rPr>
        <w:t>容器会根据</w:t>
      </w:r>
      <w:r>
        <w:t>XML</w:t>
      </w:r>
      <w:r>
        <w:rPr>
          <w:rFonts w:ascii="SimSun" w:eastAsia="SimSun" w:hAnsi="SimSun" w:cs="SimSun" w:hint="eastAsia"/>
        </w:rPr>
        <w:t>配置数据提供给它。</w:t>
      </w:r>
    </w:p>
    <w:p w:rsidR="00F15ACA" w:rsidRDefault="00F15ACA" w:rsidP="00F15ACA">
      <w:pPr>
        <w:pStyle w:val="NormalWeb"/>
      </w:pPr>
      <w:r>
        <w:rPr>
          <w:rFonts w:ascii="SimSun" w:eastAsia="SimSun" w:hAnsi="SimSun" w:cs="SimSun" w:hint="eastAsia"/>
        </w:rPr>
        <w:t>简答题：</w:t>
      </w:r>
      <w:r>
        <w:br/>
        <w:t xml:space="preserve">1. </w:t>
      </w:r>
      <w:r>
        <w:rPr>
          <w:rFonts w:ascii="SimSun" w:eastAsia="SimSun" w:hAnsi="SimSun" w:cs="SimSun" w:hint="eastAsia"/>
        </w:rPr>
        <w:t>请简述</w:t>
      </w:r>
      <w:r>
        <w:t>Spring</w:t>
      </w:r>
      <w:r>
        <w:rPr>
          <w:rFonts w:ascii="SimSun" w:eastAsia="SimSun" w:hAnsi="SimSun" w:cs="SimSun" w:hint="eastAsia"/>
        </w:rPr>
        <w:t>的工作机制？</w:t>
      </w:r>
    </w:p>
    <w:p w:rsidR="00F15ACA" w:rsidRDefault="00F15ACA" w:rsidP="00F15ACA">
      <w:pPr>
        <w:pStyle w:val="NormalWeb"/>
      </w:pPr>
      <w:r>
        <w:t xml:space="preserve">2. </w:t>
      </w:r>
      <w:r>
        <w:rPr>
          <w:rFonts w:ascii="SimSun" w:eastAsia="SimSun" w:hAnsi="SimSun" w:cs="SimSun" w:hint="eastAsia"/>
        </w:rPr>
        <w:t>请回答你为什么用</w:t>
      </w:r>
      <w:r>
        <w:t>Spring</w:t>
      </w:r>
      <w:r>
        <w:rPr>
          <w:rFonts w:ascii="SimSun" w:eastAsia="SimSun" w:hAnsi="SimSun" w:cs="SimSun" w:hint="eastAsia"/>
        </w:rPr>
        <w:t>的工作机制？</w:t>
      </w:r>
    </w:p>
    <w:p w:rsidR="00F15ACA" w:rsidRDefault="00F15ACA" w:rsidP="00F15ACA">
      <w:pPr>
        <w:pStyle w:val="NormalWeb"/>
      </w:pPr>
      <w:r>
        <w:t xml:space="preserve">3. </w:t>
      </w:r>
      <w:r>
        <w:rPr>
          <w:rFonts w:ascii="SimSun" w:eastAsia="SimSun" w:hAnsi="SimSun" w:cs="SimSun" w:hint="eastAsia"/>
        </w:rPr>
        <w:t>请简述</w:t>
      </w:r>
      <w:r>
        <w:t>Spring</w:t>
      </w:r>
      <w:r>
        <w:rPr>
          <w:rFonts w:ascii="SimSun" w:eastAsia="SimSun" w:hAnsi="SimSun" w:cs="SimSun" w:hint="eastAsia"/>
        </w:rPr>
        <w:t>是什么？</w:t>
      </w:r>
    </w:p>
    <w:p w:rsidR="00F15ACA" w:rsidRDefault="00F15ACA" w:rsidP="00F15ACA">
      <w:pPr>
        <w:pStyle w:val="NormalWeb"/>
      </w:pPr>
      <w:r>
        <w:t xml:space="preserve">4. </w:t>
      </w:r>
      <w:r>
        <w:rPr>
          <w:rFonts w:ascii="SimSun" w:eastAsia="SimSun" w:hAnsi="SimSun" w:cs="SimSun" w:hint="eastAsia"/>
        </w:rPr>
        <w:t>简述</w:t>
      </w:r>
      <w:r>
        <w:t>spring</w:t>
      </w:r>
      <w:r>
        <w:rPr>
          <w:rFonts w:ascii="SimSun" w:eastAsia="SimSun" w:hAnsi="SimSun" w:cs="SimSun" w:hint="eastAsia"/>
        </w:rPr>
        <w:t>的组成？</w:t>
      </w:r>
    </w:p>
    <w:p w:rsidR="00F15ACA" w:rsidRDefault="00F15ACA" w:rsidP="00F15ACA">
      <w:pPr>
        <w:pStyle w:val="NormalWeb"/>
      </w:pPr>
      <w:r>
        <w:t>5.</w:t>
      </w:r>
      <w:r>
        <w:rPr>
          <w:rFonts w:ascii="SimSun" w:eastAsia="SimSun" w:hAnsi="SimSun" w:cs="SimSun" w:hint="eastAsia"/>
        </w:rPr>
        <w:t>简述</w:t>
      </w:r>
      <w:r>
        <w:t>Spring</w:t>
      </w:r>
      <w:r>
        <w:rPr>
          <w:rFonts w:ascii="SimSun" w:eastAsia="SimSun" w:hAnsi="SimSun" w:cs="SimSun" w:hint="eastAsia"/>
        </w:rPr>
        <w:t>容器提供了哪些功能？</w:t>
      </w:r>
    </w:p>
    <w:p w:rsidR="00F15ACA" w:rsidRDefault="00F15ACA" w:rsidP="00F15ACA">
      <w:pPr>
        <w:pStyle w:val="NormalWeb"/>
      </w:pPr>
      <w:r>
        <w:t xml:space="preserve">6. </w:t>
      </w:r>
      <w:r>
        <w:rPr>
          <w:rFonts w:ascii="SimSun" w:eastAsia="SimSun" w:hAnsi="SimSun" w:cs="SimSun" w:hint="eastAsia"/>
        </w:rPr>
        <w:t>在</w:t>
      </w:r>
      <w:r>
        <w:t>Spring</w:t>
      </w:r>
      <w:r>
        <w:rPr>
          <w:rFonts w:ascii="SimSun" w:eastAsia="SimSun" w:hAnsi="SimSun" w:cs="SimSun" w:hint="eastAsia"/>
        </w:rPr>
        <w:t>中，</w:t>
      </w:r>
      <w:r>
        <w:t>bean</w:t>
      </w:r>
      <w:r>
        <w:rPr>
          <w:rFonts w:ascii="SimSun" w:eastAsia="SimSun" w:hAnsi="SimSun" w:cs="SimSun" w:hint="eastAsia"/>
        </w:rPr>
        <w:t>的注入有几种方式，各是什么？</w:t>
      </w:r>
    </w:p>
    <w:p w:rsidR="00F15ACA" w:rsidRDefault="00F15ACA" w:rsidP="00F15ACA">
      <w:pPr>
        <w:pStyle w:val="NormalWeb"/>
      </w:pPr>
      <w:r>
        <w:t xml:space="preserve">7. </w:t>
      </w:r>
      <w:r>
        <w:rPr>
          <w:rFonts w:ascii="SimSun" w:eastAsia="SimSun" w:hAnsi="SimSun" w:cs="SimSun" w:hint="eastAsia"/>
        </w:rPr>
        <w:t>请简述：</w:t>
      </w:r>
      <w:r>
        <w:t>Spring bean</w:t>
      </w:r>
      <w:r>
        <w:rPr>
          <w:rFonts w:ascii="SimSun" w:eastAsia="SimSun" w:hAnsi="SimSun" w:cs="SimSun" w:hint="eastAsia"/>
        </w:rPr>
        <w:t>的作用域？</w:t>
      </w:r>
    </w:p>
    <w:p w:rsidR="00F15ACA" w:rsidRDefault="00F15ACA" w:rsidP="00F15ACA">
      <w:pPr>
        <w:pStyle w:val="NormalWeb"/>
      </w:pPr>
      <w:r>
        <w:lastRenderedPageBreak/>
        <w:t xml:space="preserve">8. </w:t>
      </w:r>
      <w:r>
        <w:rPr>
          <w:rFonts w:ascii="SimSun" w:eastAsia="SimSun" w:hAnsi="SimSun" w:cs="SimSun" w:hint="eastAsia"/>
        </w:rPr>
        <w:t>请叙述设值注入的优点？</w:t>
      </w:r>
    </w:p>
    <w:p w:rsidR="00F15ACA" w:rsidRDefault="00F15ACA" w:rsidP="00F15ACA">
      <w:pPr>
        <w:pStyle w:val="NormalWeb"/>
      </w:pPr>
      <w:r>
        <w:t xml:space="preserve">9. </w:t>
      </w:r>
      <w:r>
        <w:rPr>
          <w:rFonts w:ascii="SimSun" w:eastAsia="SimSun" w:hAnsi="SimSun" w:cs="SimSun" w:hint="eastAsia"/>
        </w:rPr>
        <w:t>请叙述构造注入的优点？</w:t>
      </w:r>
    </w:p>
    <w:p w:rsidR="00F15ACA" w:rsidRDefault="00F15ACA" w:rsidP="00F15ACA">
      <w:pPr>
        <w:pStyle w:val="NormalWeb"/>
      </w:pPr>
      <w:r>
        <w:t xml:space="preserve">10. </w:t>
      </w:r>
      <w:r>
        <w:rPr>
          <w:rFonts w:ascii="SimSun" w:eastAsia="SimSun" w:hAnsi="SimSun" w:cs="SimSun" w:hint="eastAsia"/>
        </w:rPr>
        <w:t>说出</w:t>
      </w:r>
      <w:r>
        <w:t>bean</w:t>
      </w:r>
      <w:r>
        <w:rPr>
          <w:rFonts w:ascii="SimSun" w:eastAsia="SimSun" w:hAnsi="SimSun" w:cs="SimSun" w:hint="eastAsia"/>
        </w:rPr>
        <w:t>工厂创建</w:t>
      </w:r>
      <w:r>
        <w:t>bean</w:t>
      </w:r>
      <w:r>
        <w:rPr>
          <w:rFonts w:ascii="SimSun" w:eastAsia="SimSun" w:hAnsi="SimSun" w:cs="SimSun" w:hint="eastAsia"/>
        </w:rPr>
        <w:t>的三种方式？</w:t>
      </w:r>
      <w:r>
        <w:br/>
        <w:t>a</w:t>
      </w:r>
      <w:r>
        <w:br/>
        <w:t xml:space="preserve">11. </w:t>
      </w:r>
      <w:r>
        <w:rPr>
          <w:rFonts w:ascii="SimSun" w:eastAsia="SimSun" w:hAnsi="SimSun" w:cs="SimSun" w:hint="eastAsia"/>
        </w:rPr>
        <w:t>请写出</w:t>
      </w:r>
      <w:r>
        <w:t>bean</w:t>
      </w:r>
      <w:r>
        <w:rPr>
          <w:rFonts w:ascii="SimSun" w:eastAsia="SimSun" w:hAnsi="SimSun" w:cs="SimSun" w:hint="eastAsia"/>
        </w:rPr>
        <w:t>的生命周期的方法？</w:t>
      </w:r>
    </w:p>
    <w:p w:rsidR="00F15ACA" w:rsidRDefault="00F15ACA" w:rsidP="00F15ACA">
      <w:pPr>
        <w:pStyle w:val="NormalWeb"/>
      </w:pPr>
      <w:r>
        <w:t xml:space="preserve">12. </w:t>
      </w:r>
      <w:r>
        <w:rPr>
          <w:rFonts w:ascii="SimSun" w:eastAsia="SimSun" w:hAnsi="SimSun" w:cs="SimSun" w:hint="eastAsia"/>
        </w:rPr>
        <w:t>请简述你对</w:t>
      </w:r>
      <w:r>
        <w:t>IOC</w:t>
      </w:r>
      <w:r>
        <w:rPr>
          <w:rFonts w:ascii="SimSun" w:eastAsia="SimSun" w:hAnsi="SimSun" w:cs="SimSun" w:hint="eastAsia"/>
        </w:rPr>
        <w:t>的理解？</w:t>
      </w:r>
    </w:p>
    <w:p w:rsidR="00F15ACA" w:rsidRDefault="00F15ACA" w:rsidP="00F15ACA">
      <w:pPr>
        <w:pStyle w:val="NormalWeb"/>
      </w:pPr>
      <w:r>
        <w:t xml:space="preserve">13. </w:t>
      </w:r>
      <w:r>
        <w:rPr>
          <w:rFonts w:ascii="SimSun" w:eastAsia="SimSun" w:hAnsi="SimSun" w:cs="SimSun" w:hint="eastAsia"/>
        </w:rPr>
        <w:t>请回答：</w:t>
      </w:r>
      <w:r>
        <w:t>IoC</w:t>
      </w:r>
      <w:r>
        <w:rPr>
          <w:rFonts w:ascii="SimSun" w:eastAsia="SimSun" w:hAnsi="SimSun" w:cs="SimSun" w:hint="eastAsia"/>
        </w:rPr>
        <w:t>最大的好处是什么？</w:t>
      </w:r>
    </w:p>
    <w:p w:rsidR="00F15ACA" w:rsidRDefault="00F15ACA" w:rsidP="00F15ACA">
      <w:pPr>
        <w:pStyle w:val="NormalWeb"/>
      </w:pPr>
      <w:r>
        <w:t xml:space="preserve">14. </w:t>
      </w:r>
      <w:r>
        <w:rPr>
          <w:rFonts w:ascii="SimSun" w:eastAsia="SimSun" w:hAnsi="SimSun" w:cs="SimSun" w:hint="eastAsia"/>
        </w:rPr>
        <w:t>简述</w:t>
      </w:r>
      <w:r>
        <w:t>IoC</w:t>
      </w:r>
      <w:r>
        <w:rPr>
          <w:rFonts w:ascii="SimSun" w:eastAsia="SimSun" w:hAnsi="SimSun" w:cs="SimSun" w:hint="eastAsia"/>
        </w:rPr>
        <w:t>的类型？</w:t>
      </w:r>
    </w:p>
    <w:p w:rsidR="00F15ACA" w:rsidRDefault="00F15ACA" w:rsidP="00F15ACA">
      <w:pPr>
        <w:pStyle w:val="NormalWeb"/>
      </w:pPr>
      <w:r>
        <w:t>15. Spring</w:t>
      </w:r>
      <w:r>
        <w:rPr>
          <w:rFonts w:ascii="SimSun" w:eastAsia="SimSun" w:hAnsi="SimSun" w:cs="SimSun" w:hint="eastAsia"/>
        </w:rPr>
        <w:t>中依赖注入与传统编程之间的差别是什么？</w:t>
      </w:r>
    </w:p>
    <w:p w:rsidR="00382C67" w:rsidRPr="00F15ACA" w:rsidRDefault="00382C67" w:rsidP="00382C67">
      <w:pPr>
        <w:spacing w:before="100" w:beforeAutospacing="1" w:after="100" w:afterAutospacing="1" w:line="525" w:lineRule="atLeast"/>
        <w:rPr>
          <w:rFonts w:ascii="Microsoft YaHei" w:hAnsi="Microsoft YaHei"/>
          <w:color w:val="555555"/>
          <w:sz w:val="23"/>
          <w:szCs w:val="23"/>
        </w:rPr>
      </w:pPr>
    </w:p>
    <w:p w:rsidR="00687043" w:rsidRDefault="00574E58" w:rsidP="0062396B">
      <w:pPr>
        <w:pStyle w:val="Heading2"/>
      </w:pPr>
      <w:r w:rsidRPr="00687043">
        <w:t>Spring</w:t>
      </w:r>
      <w:r w:rsidRPr="00687043">
        <w:t>事务</w:t>
      </w:r>
    </w:p>
    <w:p w:rsidR="006E2300" w:rsidRDefault="00687043" w:rsidP="00687043">
      <w:pPr>
        <w:pStyle w:val="Heading3"/>
      </w:pPr>
      <w:r w:rsidRPr="00687043">
        <w:rPr>
          <w:rFonts w:hint="eastAsia"/>
        </w:rPr>
        <w:t>◆并发事务导致的问题</w:t>
      </w:r>
    </w:p>
    <w:p w:rsidR="006E04A8" w:rsidRPr="00E864CF" w:rsidRDefault="008246A0" w:rsidP="00E864CF">
      <w:pPr>
        <w:pStyle w:val="NoSpacing"/>
        <w:rPr>
          <w:sz w:val="21"/>
          <w:szCs w:val="21"/>
        </w:rPr>
      </w:pPr>
      <w:r w:rsidRPr="00E864CF">
        <w:rPr>
          <w:sz w:val="21"/>
          <w:szCs w:val="21"/>
        </w:rPr>
        <w:t>第一类</w:t>
      </w:r>
    </w:p>
    <w:p w:rsidR="006E2300" w:rsidRDefault="008246A0" w:rsidP="00E864CF">
      <w:pPr>
        <w:pStyle w:val="NoSpacing"/>
        <w:rPr>
          <w:sz w:val="21"/>
          <w:szCs w:val="21"/>
        </w:rPr>
      </w:pPr>
      <w:r w:rsidRPr="00E864CF">
        <w:rPr>
          <w:sz w:val="21"/>
          <w:szCs w:val="21"/>
        </w:rPr>
        <w:t>丢失更新：撤销一个事务时，把其他事务已提交的更新数据覆盖。</w:t>
      </w:r>
    </w:p>
    <w:tbl>
      <w:tblPr>
        <w:tblStyle w:val="TableGrid"/>
        <w:tblW w:w="0" w:type="auto"/>
        <w:tblLook w:val="04A0" w:firstRow="1" w:lastRow="0" w:firstColumn="1" w:lastColumn="0" w:noHBand="0" w:noVBand="1"/>
      </w:tblPr>
      <w:tblGrid>
        <w:gridCol w:w="9350"/>
      </w:tblGrid>
      <w:tr w:rsidR="006433BC" w:rsidRPr="00103197" w:rsidTr="006433BC">
        <w:tc>
          <w:tcPr>
            <w:tcW w:w="9350" w:type="dxa"/>
          </w:tcPr>
          <w:p w:rsidR="006433BC" w:rsidRPr="00103197" w:rsidRDefault="006433BC" w:rsidP="00E864CF">
            <w:pPr>
              <w:pStyle w:val="NoSpacing"/>
              <w:rPr>
                <w:sz w:val="18"/>
                <w:szCs w:val="18"/>
              </w:rPr>
            </w:pPr>
            <w:r w:rsidRPr="00103197">
              <w:rPr>
                <w:sz w:val="18"/>
                <w:szCs w:val="18"/>
              </w:rPr>
              <w:t>小明去银行柜台存钱，他的账户里原来的余额为</w:t>
            </w:r>
            <w:r w:rsidRPr="00103197">
              <w:rPr>
                <w:sz w:val="18"/>
                <w:szCs w:val="18"/>
              </w:rPr>
              <w:t>100</w:t>
            </w:r>
            <w:r w:rsidRPr="00103197">
              <w:rPr>
                <w:sz w:val="18"/>
                <w:szCs w:val="18"/>
              </w:rPr>
              <w:t>元，现在打算存入</w:t>
            </w:r>
            <w:r w:rsidRPr="00103197">
              <w:rPr>
                <w:sz w:val="18"/>
                <w:szCs w:val="18"/>
              </w:rPr>
              <w:t>100</w:t>
            </w:r>
            <w:r w:rsidRPr="00103197">
              <w:rPr>
                <w:sz w:val="18"/>
                <w:szCs w:val="18"/>
              </w:rPr>
              <w:t>元。在他存钱的过程中，银行年费扣了</w:t>
            </w:r>
            <w:r w:rsidRPr="00103197">
              <w:rPr>
                <w:sz w:val="18"/>
                <w:szCs w:val="18"/>
              </w:rPr>
              <w:t>5</w:t>
            </w:r>
            <w:r w:rsidRPr="00103197">
              <w:rPr>
                <w:sz w:val="18"/>
                <w:szCs w:val="18"/>
              </w:rPr>
              <w:t>元，余额只剩</w:t>
            </w:r>
            <w:r w:rsidRPr="00103197">
              <w:rPr>
                <w:sz w:val="18"/>
                <w:szCs w:val="18"/>
              </w:rPr>
              <w:t>95</w:t>
            </w:r>
            <w:r w:rsidRPr="00103197">
              <w:rPr>
                <w:sz w:val="18"/>
                <w:szCs w:val="18"/>
              </w:rPr>
              <w:t>元。突然他又想着这</w:t>
            </w:r>
            <w:r w:rsidRPr="00103197">
              <w:rPr>
                <w:sz w:val="18"/>
                <w:szCs w:val="18"/>
              </w:rPr>
              <w:t>100</w:t>
            </w:r>
            <w:r w:rsidRPr="00103197">
              <w:rPr>
                <w:sz w:val="18"/>
                <w:szCs w:val="18"/>
              </w:rPr>
              <w:t>元要用来请女朋友看电影吃饭，不打算存了。在他撤回存钱操作后，余额依然为他存钱之前的</w:t>
            </w:r>
            <w:r w:rsidRPr="00103197">
              <w:rPr>
                <w:sz w:val="18"/>
                <w:szCs w:val="18"/>
              </w:rPr>
              <w:t>100</w:t>
            </w:r>
            <w:r w:rsidRPr="00103197">
              <w:rPr>
                <w:sz w:val="18"/>
                <w:szCs w:val="18"/>
              </w:rPr>
              <w:t>元。所以那</w:t>
            </w:r>
            <w:r w:rsidRPr="00103197">
              <w:rPr>
                <w:sz w:val="18"/>
                <w:szCs w:val="18"/>
              </w:rPr>
              <w:t>5</w:t>
            </w:r>
            <w:r w:rsidRPr="00103197">
              <w:rPr>
                <w:sz w:val="18"/>
                <w:szCs w:val="18"/>
              </w:rPr>
              <w:t>块钱到底扣了谁的？</w:t>
            </w:r>
          </w:p>
        </w:tc>
      </w:tr>
    </w:tbl>
    <w:p w:rsidR="006433BC" w:rsidRPr="00E864CF" w:rsidRDefault="006433BC" w:rsidP="00E864CF">
      <w:pPr>
        <w:pStyle w:val="NoSpacing"/>
        <w:rPr>
          <w:sz w:val="21"/>
          <w:szCs w:val="21"/>
        </w:rPr>
      </w:pPr>
    </w:p>
    <w:p w:rsidR="006E2300" w:rsidRDefault="008246A0" w:rsidP="00E864CF">
      <w:pPr>
        <w:pStyle w:val="NoSpacing"/>
        <w:rPr>
          <w:sz w:val="21"/>
          <w:szCs w:val="21"/>
        </w:rPr>
      </w:pPr>
      <w:r w:rsidRPr="00E864CF">
        <w:rPr>
          <w:sz w:val="21"/>
          <w:szCs w:val="21"/>
        </w:rPr>
        <w:t>脏读：一个事务读取到另一个事务未提交的更新数据。</w:t>
      </w:r>
    </w:p>
    <w:tbl>
      <w:tblPr>
        <w:tblStyle w:val="TableGrid"/>
        <w:tblW w:w="0" w:type="auto"/>
        <w:tblLook w:val="04A0" w:firstRow="1" w:lastRow="0" w:firstColumn="1" w:lastColumn="0" w:noHBand="0" w:noVBand="1"/>
      </w:tblPr>
      <w:tblGrid>
        <w:gridCol w:w="9350"/>
      </w:tblGrid>
      <w:tr w:rsidR="006433BC" w:rsidRPr="00103197" w:rsidTr="006433BC">
        <w:tc>
          <w:tcPr>
            <w:tcW w:w="9350" w:type="dxa"/>
          </w:tcPr>
          <w:p w:rsidR="006433BC" w:rsidRPr="00103197" w:rsidRDefault="006433BC" w:rsidP="00E864CF">
            <w:pPr>
              <w:pStyle w:val="NoSpacing"/>
              <w:rPr>
                <w:sz w:val="18"/>
                <w:szCs w:val="18"/>
              </w:rPr>
            </w:pPr>
            <w:r w:rsidRPr="00103197">
              <w:rPr>
                <w:sz w:val="18"/>
                <w:szCs w:val="18"/>
              </w:rPr>
              <w:t>小明的银行卡余额里有</w:t>
            </w:r>
            <w:r w:rsidRPr="00103197">
              <w:rPr>
                <w:sz w:val="18"/>
                <w:szCs w:val="18"/>
              </w:rPr>
              <w:t>100</w:t>
            </w:r>
            <w:r w:rsidRPr="00103197">
              <w:rPr>
                <w:sz w:val="18"/>
                <w:szCs w:val="18"/>
              </w:rPr>
              <w:t>元。现在他打算用手机点一个外卖饮料，需要付款</w:t>
            </w:r>
            <w:r w:rsidRPr="00103197">
              <w:rPr>
                <w:sz w:val="18"/>
                <w:szCs w:val="18"/>
              </w:rPr>
              <w:t>10</w:t>
            </w:r>
            <w:r w:rsidRPr="00103197">
              <w:rPr>
                <w:sz w:val="18"/>
                <w:szCs w:val="18"/>
              </w:rPr>
              <w:t>元。但是这个时候，他的女朋友看中了一件衣服</w:t>
            </w:r>
            <w:r w:rsidRPr="00103197">
              <w:rPr>
                <w:sz w:val="18"/>
                <w:szCs w:val="18"/>
              </w:rPr>
              <w:t>95</w:t>
            </w:r>
            <w:r w:rsidRPr="00103197">
              <w:rPr>
                <w:sz w:val="18"/>
                <w:szCs w:val="18"/>
              </w:rPr>
              <w:t>元，她正在使用小明的银行卡付款。于是小明在付款的时候，程序后台读取到他的余额只有</w:t>
            </w:r>
            <w:r w:rsidRPr="00103197">
              <w:rPr>
                <w:sz w:val="18"/>
                <w:szCs w:val="18"/>
              </w:rPr>
              <w:t>5</w:t>
            </w:r>
            <w:r w:rsidRPr="00103197">
              <w:rPr>
                <w:sz w:val="18"/>
                <w:szCs w:val="18"/>
              </w:rPr>
              <w:t>块钱了，根本不够</w:t>
            </w:r>
            <w:r w:rsidRPr="00103197">
              <w:rPr>
                <w:sz w:val="18"/>
                <w:szCs w:val="18"/>
              </w:rPr>
              <w:t>10</w:t>
            </w:r>
            <w:r w:rsidRPr="00103197">
              <w:rPr>
                <w:sz w:val="18"/>
                <w:szCs w:val="18"/>
              </w:rPr>
              <w:t>元，所以系统拒绝了他的交易，告诉余额不足。但是小明的女朋友最后因为密码错误，无法进行交易。小明非常郁闷，明明银行卡里还有</w:t>
            </w:r>
            <w:r w:rsidRPr="00103197">
              <w:rPr>
                <w:sz w:val="18"/>
                <w:szCs w:val="18"/>
              </w:rPr>
              <w:t>100</w:t>
            </w:r>
            <w:r w:rsidRPr="00103197">
              <w:rPr>
                <w:sz w:val="18"/>
                <w:szCs w:val="18"/>
              </w:rPr>
              <w:t>元，怎么会余额不足呢？（他女朋友更郁闷。。。）</w:t>
            </w:r>
          </w:p>
        </w:tc>
      </w:tr>
    </w:tbl>
    <w:p w:rsidR="006433BC" w:rsidRPr="00E864CF" w:rsidRDefault="006433BC" w:rsidP="00E864CF">
      <w:pPr>
        <w:pStyle w:val="NoSpacing"/>
        <w:rPr>
          <w:sz w:val="21"/>
          <w:szCs w:val="21"/>
        </w:rPr>
      </w:pPr>
    </w:p>
    <w:p w:rsidR="008246A0" w:rsidRDefault="008246A0" w:rsidP="00E864CF">
      <w:pPr>
        <w:pStyle w:val="NoSpacing"/>
        <w:rPr>
          <w:sz w:val="21"/>
          <w:szCs w:val="21"/>
        </w:rPr>
      </w:pPr>
      <w:r w:rsidRPr="00E864CF">
        <w:rPr>
          <w:sz w:val="21"/>
          <w:szCs w:val="21"/>
        </w:rPr>
        <w:t>幻读也叫虚读：一个事务执行两次查询，第二次结果集包含第一次中没有或某些行已经被删除的数据，造成两次结果不一致，只是另一个事务在这两次查询中间插入或删除了数据造成的。</w:t>
      </w:r>
    </w:p>
    <w:tbl>
      <w:tblPr>
        <w:tblStyle w:val="TableGrid"/>
        <w:tblW w:w="0" w:type="auto"/>
        <w:tblLook w:val="04A0" w:firstRow="1" w:lastRow="0" w:firstColumn="1" w:lastColumn="0" w:noHBand="0" w:noVBand="1"/>
      </w:tblPr>
      <w:tblGrid>
        <w:gridCol w:w="9350"/>
      </w:tblGrid>
      <w:tr w:rsidR="0043062F" w:rsidRPr="00103197" w:rsidTr="0043062F">
        <w:tc>
          <w:tcPr>
            <w:tcW w:w="9350" w:type="dxa"/>
          </w:tcPr>
          <w:p w:rsidR="0043062F" w:rsidRPr="00103197" w:rsidRDefault="0043062F" w:rsidP="00E864CF">
            <w:pPr>
              <w:pStyle w:val="NoSpacing"/>
              <w:rPr>
                <w:sz w:val="18"/>
                <w:szCs w:val="18"/>
              </w:rPr>
            </w:pPr>
            <w:r w:rsidRPr="00103197">
              <w:rPr>
                <w:sz w:val="18"/>
                <w:szCs w:val="18"/>
              </w:rPr>
              <w:t>公司财务</w:t>
            </w:r>
            <w:r w:rsidRPr="00103197">
              <w:rPr>
                <w:sz w:val="18"/>
                <w:szCs w:val="18"/>
              </w:rPr>
              <w:t>A</w:t>
            </w:r>
            <w:r w:rsidRPr="00103197">
              <w:rPr>
                <w:sz w:val="18"/>
                <w:szCs w:val="18"/>
              </w:rPr>
              <w:t>在进行员工薪资核算业务，需要对小明的工资进行计算并录入系统，必须查询两次明细信息，然后将后一次的明细信息计算总数出来。财务在第一次明细查询时，基本工资</w:t>
            </w:r>
            <w:r w:rsidRPr="00103197">
              <w:rPr>
                <w:sz w:val="18"/>
                <w:szCs w:val="18"/>
              </w:rPr>
              <w:t>2000</w:t>
            </w:r>
            <w:r w:rsidRPr="00103197">
              <w:rPr>
                <w:sz w:val="18"/>
                <w:szCs w:val="18"/>
              </w:rPr>
              <w:t>元，全勤奖</w:t>
            </w:r>
            <w:r w:rsidRPr="00103197">
              <w:rPr>
                <w:sz w:val="18"/>
                <w:szCs w:val="18"/>
              </w:rPr>
              <w:t>1000</w:t>
            </w:r>
            <w:r w:rsidRPr="00103197">
              <w:rPr>
                <w:sz w:val="18"/>
                <w:szCs w:val="18"/>
              </w:rPr>
              <w:t>元，提成</w:t>
            </w:r>
            <w:r w:rsidRPr="00103197">
              <w:rPr>
                <w:sz w:val="18"/>
                <w:szCs w:val="18"/>
              </w:rPr>
              <w:t>2000</w:t>
            </w:r>
            <w:r w:rsidRPr="00103197">
              <w:rPr>
                <w:sz w:val="18"/>
                <w:szCs w:val="18"/>
              </w:rPr>
              <w:t>元，共计</w:t>
            </w:r>
            <w:r w:rsidRPr="00103197">
              <w:rPr>
                <w:sz w:val="18"/>
                <w:szCs w:val="18"/>
              </w:rPr>
              <w:t>5000</w:t>
            </w:r>
            <w:r w:rsidRPr="00103197">
              <w:rPr>
                <w:sz w:val="18"/>
                <w:szCs w:val="18"/>
              </w:rPr>
              <w:t>元。在进行第二次计算时，财务</w:t>
            </w:r>
            <w:r w:rsidRPr="00103197">
              <w:rPr>
                <w:sz w:val="18"/>
                <w:szCs w:val="18"/>
              </w:rPr>
              <w:t>B</w:t>
            </w:r>
            <w:r w:rsidRPr="00103197">
              <w:rPr>
                <w:sz w:val="18"/>
                <w:szCs w:val="18"/>
              </w:rPr>
              <w:t>突然接到通知，需要把下个月的节日福利也在这个月的工资中发放，每人</w:t>
            </w:r>
            <w:r w:rsidRPr="00103197">
              <w:rPr>
                <w:sz w:val="18"/>
                <w:szCs w:val="18"/>
              </w:rPr>
              <w:t>100</w:t>
            </w:r>
            <w:r w:rsidRPr="00103197">
              <w:rPr>
                <w:sz w:val="18"/>
                <w:szCs w:val="18"/>
              </w:rPr>
              <w:t>元。于是财务</w:t>
            </w:r>
            <w:r w:rsidRPr="00103197">
              <w:rPr>
                <w:sz w:val="18"/>
                <w:szCs w:val="18"/>
              </w:rPr>
              <w:t>B</w:t>
            </w:r>
            <w:r w:rsidRPr="00103197">
              <w:rPr>
                <w:sz w:val="18"/>
                <w:szCs w:val="18"/>
              </w:rPr>
              <w:t>在每个人的工资明细中又加了一条节日福利</w:t>
            </w:r>
            <w:r w:rsidRPr="00103197">
              <w:rPr>
                <w:sz w:val="18"/>
                <w:szCs w:val="18"/>
              </w:rPr>
              <w:t>100</w:t>
            </w:r>
            <w:r w:rsidRPr="00103197">
              <w:rPr>
                <w:sz w:val="18"/>
                <w:szCs w:val="18"/>
              </w:rPr>
              <w:t>元。而此时财务</w:t>
            </w:r>
            <w:r w:rsidRPr="00103197">
              <w:rPr>
                <w:sz w:val="18"/>
                <w:szCs w:val="18"/>
              </w:rPr>
              <w:t>A</w:t>
            </w:r>
            <w:r w:rsidRPr="00103197">
              <w:rPr>
                <w:sz w:val="18"/>
                <w:szCs w:val="18"/>
              </w:rPr>
              <w:t>获得第二次查询小明的工资明细后，发现工资明细变成了</w:t>
            </w:r>
            <w:r w:rsidRPr="00103197">
              <w:rPr>
                <w:sz w:val="18"/>
                <w:szCs w:val="18"/>
              </w:rPr>
              <w:t>4</w:t>
            </w:r>
            <w:r w:rsidRPr="00103197">
              <w:rPr>
                <w:sz w:val="18"/>
                <w:szCs w:val="18"/>
              </w:rPr>
              <w:t>条数据，总数是</w:t>
            </w:r>
            <w:r w:rsidRPr="00103197">
              <w:rPr>
                <w:sz w:val="18"/>
                <w:szCs w:val="18"/>
              </w:rPr>
              <w:t>5100</w:t>
            </w:r>
            <w:r w:rsidRPr="00103197">
              <w:rPr>
                <w:sz w:val="18"/>
                <w:szCs w:val="18"/>
              </w:rPr>
              <w:t>元。两次计算结果相差</w:t>
            </w:r>
            <w:r w:rsidRPr="00103197">
              <w:rPr>
                <w:sz w:val="18"/>
                <w:szCs w:val="18"/>
              </w:rPr>
              <w:t>100</w:t>
            </w:r>
            <w:r w:rsidRPr="00103197">
              <w:rPr>
                <w:sz w:val="18"/>
                <w:szCs w:val="18"/>
              </w:rPr>
              <w:t>元，财务</w:t>
            </w:r>
            <w:r w:rsidRPr="00103197">
              <w:rPr>
                <w:sz w:val="18"/>
                <w:szCs w:val="18"/>
              </w:rPr>
              <w:t>A</w:t>
            </w:r>
            <w:r w:rsidRPr="00103197">
              <w:rPr>
                <w:sz w:val="18"/>
                <w:szCs w:val="18"/>
              </w:rPr>
              <w:t>奇怪这多出来的一条明细</w:t>
            </w:r>
            <w:r w:rsidRPr="00103197">
              <w:rPr>
                <w:sz w:val="18"/>
                <w:szCs w:val="18"/>
              </w:rPr>
              <w:t>100</w:t>
            </w:r>
            <w:r w:rsidRPr="00103197">
              <w:rPr>
                <w:sz w:val="18"/>
                <w:szCs w:val="18"/>
              </w:rPr>
              <w:t>元是哪里来的呢？（都怪财务</w:t>
            </w:r>
            <w:r w:rsidRPr="00103197">
              <w:rPr>
                <w:sz w:val="18"/>
                <w:szCs w:val="18"/>
              </w:rPr>
              <w:t>B</w:t>
            </w:r>
            <w:r w:rsidRPr="00103197">
              <w:rPr>
                <w:sz w:val="18"/>
                <w:szCs w:val="18"/>
              </w:rPr>
              <w:t>不告诉</w:t>
            </w:r>
            <w:r w:rsidRPr="00103197">
              <w:rPr>
                <w:sz w:val="18"/>
                <w:szCs w:val="18"/>
              </w:rPr>
              <w:t>A</w:t>
            </w:r>
            <w:r w:rsidRPr="00103197">
              <w:rPr>
                <w:sz w:val="18"/>
                <w:szCs w:val="18"/>
              </w:rPr>
              <w:t>。。。）</w:t>
            </w:r>
          </w:p>
        </w:tc>
      </w:tr>
    </w:tbl>
    <w:p w:rsidR="0043062F" w:rsidRPr="00E864CF" w:rsidRDefault="0043062F" w:rsidP="00E864CF">
      <w:pPr>
        <w:pStyle w:val="NoSpacing"/>
        <w:rPr>
          <w:sz w:val="21"/>
          <w:szCs w:val="21"/>
        </w:rPr>
      </w:pPr>
    </w:p>
    <w:p w:rsidR="006E04A8" w:rsidRDefault="006E04A8" w:rsidP="00E864CF">
      <w:pPr>
        <w:pStyle w:val="NoSpacing"/>
        <w:rPr>
          <w:sz w:val="21"/>
          <w:szCs w:val="21"/>
        </w:rPr>
      </w:pPr>
      <w:r w:rsidRPr="00E864CF">
        <w:rPr>
          <w:sz w:val="21"/>
          <w:szCs w:val="21"/>
        </w:rPr>
        <w:t>不可重复读：一个事务两次读取同一行的数据，结果得到不同状态的结果，中间正好另一个事务更新了该数据，两次结果相异，不可被信任。</w:t>
      </w:r>
    </w:p>
    <w:tbl>
      <w:tblPr>
        <w:tblStyle w:val="TableGrid"/>
        <w:tblW w:w="0" w:type="auto"/>
        <w:tblLook w:val="04A0" w:firstRow="1" w:lastRow="0" w:firstColumn="1" w:lastColumn="0" w:noHBand="0" w:noVBand="1"/>
      </w:tblPr>
      <w:tblGrid>
        <w:gridCol w:w="9350"/>
      </w:tblGrid>
      <w:tr w:rsidR="0043062F" w:rsidRPr="00103197" w:rsidTr="0043062F">
        <w:tc>
          <w:tcPr>
            <w:tcW w:w="9350" w:type="dxa"/>
          </w:tcPr>
          <w:p w:rsidR="0043062F" w:rsidRPr="00103197" w:rsidRDefault="0043062F" w:rsidP="00E864CF">
            <w:pPr>
              <w:pStyle w:val="NoSpacing"/>
              <w:rPr>
                <w:sz w:val="18"/>
                <w:szCs w:val="18"/>
              </w:rPr>
            </w:pPr>
            <w:r w:rsidRPr="00103197">
              <w:rPr>
                <w:sz w:val="18"/>
                <w:szCs w:val="18"/>
              </w:rPr>
              <w:lastRenderedPageBreak/>
              <w:t>小明在手机上购买起购价为</w:t>
            </w:r>
            <w:r w:rsidRPr="00103197">
              <w:rPr>
                <w:sz w:val="18"/>
                <w:szCs w:val="18"/>
              </w:rPr>
              <w:t>1W</w:t>
            </w:r>
            <w:r w:rsidRPr="00103197">
              <w:rPr>
                <w:sz w:val="18"/>
                <w:szCs w:val="18"/>
              </w:rPr>
              <w:t>元理财产品。系统首先要判断他的余额够不够购买理财产品，如果足够再获取当前的余额，进行申请。系统第一次读取到小明的余额还剩</w:t>
            </w:r>
            <w:r w:rsidRPr="00103197">
              <w:rPr>
                <w:sz w:val="18"/>
                <w:szCs w:val="18"/>
              </w:rPr>
              <w:t>1W</w:t>
            </w:r>
            <w:r w:rsidRPr="00103197">
              <w:rPr>
                <w:sz w:val="18"/>
                <w:szCs w:val="18"/>
              </w:rPr>
              <w:t>元，刚好足够购买产品。但是这个时候刚好他女朋友又看中了一个包包</w:t>
            </w:r>
            <w:r w:rsidRPr="00103197">
              <w:rPr>
                <w:sz w:val="18"/>
                <w:szCs w:val="18"/>
              </w:rPr>
              <w:t>5000</w:t>
            </w:r>
            <w:r w:rsidRPr="00103197">
              <w:rPr>
                <w:sz w:val="18"/>
                <w:szCs w:val="18"/>
              </w:rPr>
              <w:t>元，这次密码终于不会再错误的女朋友毫不犹豫刷了小明的银行卡买下了这个包包。但是这个系统刚好在进行第二次确认，发现小明的余额上只有</w:t>
            </w:r>
            <w:r w:rsidRPr="00103197">
              <w:rPr>
                <w:sz w:val="18"/>
                <w:szCs w:val="18"/>
              </w:rPr>
              <w:t>5000</w:t>
            </w:r>
            <w:r w:rsidRPr="00103197">
              <w:rPr>
                <w:sz w:val="18"/>
                <w:szCs w:val="18"/>
              </w:rPr>
              <w:t>元，根本不够购买。于是系统很生气，拒绝了小明的购买行为，告诉他，你真是个骗子！！！</w:t>
            </w:r>
          </w:p>
        </w:tc>
      </w:tr>
    </w:tbl>
    <w:p w:rsidR="0043062F" w:rsidRPr="00E864CF" w:rsidRDefault="0043062F" w:rsidP="00E864CF">
      <w:pPr>
        <w:pStyle w:val="NoSpacing"/>
        <w:rPr>
          <w:sz w:val="21"/>
          <w:szCs w:val="21"/>
        </w:rPr>
      </w:pPr>
    </w:p>
    <w:p w:rsidR="00DB6424" w:rsidRPr="00E864CF" w:rsidRDefault="006E04A8" w:rsidP="00E864CF">
      <w:pPr>
        <w:pStyle w:val="NoSpacing"/>
        <w:rPr>
          <w:sz w:val="21"/>
          <w:szCs w:val="21"/>
        </w:rPr>
      </w:pPr>
      <w:r w:rsidRPr="00E864CF">
        <w:rPr>
          <w:sz w:val="21"/>
          <w:szCs w:val="21"/>
        </w:rPr>
        <w:t>第二类</w:t>
      </w:r>
      <w:r w:rsidRPr="00E864CF">
        <w:rPr>
          <w:rFonts w:hint="eastAsia"/>
          <w:sz w:val="21"/>
          <w:szCs w:val="21"/>
        </w:rPr>
        <w:t>：</w:t>
      </w:r>
    </w:p>
    <w:p w:rsidR="006E04A8" w:rsidRPr="00E864CF" w:rsidRDefault="006E04A8" w:rsidP="00E864CF">
      <w:pPr>
        <w:pStyle w:val="NoSpacing"/>
        <w:rPr>
          <w:sz w:val="21"/>
          <w:szCs w:val="21"/>
        </w:rPr>
      </w:pPr>
      <w:r w:rsidRPr="00E864CF">
        <w:rPr>
          <w:sz w:val="21"/>
          <w:szCs w:val="21"/>
        </w:rPr>
        <w:t>丢失更新：是不可重复读的特殊情况。如果两个事物都读取同一行，然后两个都进行写操作，并提交，第一个事物所做的改变就会丢失。</w:t>
      </w:r>
    </w:p>
    <w:tbl>
      <w:tblPr>
        <w:tblStyle w:val="TableGrid"/>
        <w:tblW w:w="0" w:type="auto"/>
        <w:tblLook w:val="04A0" w:firstRow="1" w:lastRow="0" w:firstColumn="1" w:lastColumn="0" w:noHBand="0" w:noVBand="1"/>
      </w:tblPr>
      <w:tblGrid>
        <w:gridCol w:w="9350"/>
      </w:tblGrid>
      <w:tr w:rsidR="0043062F" w:rsidRPr="00103197" w:rsidTr="0043062F">
        <w:tc>
          <w:tcPr>
            <w:tcW w:w="9350" w:type="dxa"/>
          </w:tcPr>
          <w:p w:rsidR="0043062F" w:rsidRPr="00103197" w:rsidRDefault="0043062F" w:rsidP="006E2300">
            <w:pPr>
              <w:rPr>
                <w:sz w:val="18"/>
                <w:szCs w:val="18"/>
              </w:rPr>
            </w:pPr>
            <w:r w:rsidRPr="00103197">
              <w:rPr>
                <w:sz w:val="18"/>
                <w:szCs w:val="18"/>
              </w:rPr>
              <w:t>小明和女朋友一起去逛街。女朋友看中了一支口红，（对，女朋友就是用来表现买买买的）小明大方的掏出了自己的银行卡，告诉女朋友：亲爱的，随便刷，随便买，我坐着等你。然后小明就坐在商城座椅上玩手机，等着女朋友。这个时候，程序员的聊天群里有人推荐了一本书，小明一看，哎呀，真是本好书，还是限量发行呢，我一定更要买到。于是小明赶紧找到购买渠道，进行付款操作。而同时，小明的女朋友也在不亦乐乎的买买买，他们同时进行了一笔交易操作，但是这个时候银行系统出了问题，当他们都付款成功后，却发现，银行只扣了小明的买书钱，却没有扣去女朋友此时交易的钱。哈哈哈，小明真是太开心了！</w:t>
            </w:r>
          </w:p>
        </w:tc>
      </w:tr>
    </w:tbl>
    <w:p w:rsidR="006E04A8" w:rsidRPr="006E2300" w:rsidRDefault="006E04A8" w:rsidP="006E2300"/>
    <w:p w:rsidR="00377480" w:rsidRDefault="00377480" w:rsidP="00E02090">
      <w:pPr>
        <w:pStyle w:val="Heading2"/>
        <w:rPr>
          <w:rFonts w:asciiTheme="minorHAnsi" w:hAnsiTheme="minorHAnsi"/>
          <w:szCs w:val="32"/>
        </w:rPr>
      </w:pPr>
      <w:r w:rsidRPr="00F95A79">
        <w:rPr>
          <w:rFonts w:asciiTheme="minorHAnsi" w:hAnsiTheme="minorHAnsi"/>
          <w:szCs w:val="32"/>
        </w:rPr>
        <w:t>Mybatis</w:t>
      </w:r>
    </w:p>
    <w:p w:rsidR="000A3261" w:rsidRDefault="000A3261" w:rsidP="000A3261">
      <w:r>
        <w:rPr>
          <w:noProof/>
        </w:rPr>
        <w:drawing>
          <wp:inline distT="0" distB="0" distL="0" distR="0" wp14:anchorId="64C214FC" wp14:editId="2931224C">
            <wp:extent cx="5943600" cy="31978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7860"/>
                    </a:xfrm>
                    <a:prstGeom prst="rect">
                      <a:avLst/>
                    </a:prstGeom>
                  </pic:spPr>
                </pic:pic>
              </a:graphicData>
            </a:graphic>
          </wp:inline>
        </w:drawing>
      </w:r>
    </w:p>
    <w:p w:rsidR="00D30D34" w:rsidRPr="000A3261" w:rsidRDefault="00D30D34" w:rsidP="000A3261">
      <w:r>
        <w:rPr>
          <w:sz w:val="21"/>
          <w:szCs w:val="21"/>
        </w:rPr>
        <w:t>MyBatis</w:t>
      </w:r>
      <w:r>
        <w:rPr>
          <w:sz w:val="21"/>
          <w:szCs w:val="21"/>
        </w:rPr>
        <w:t>应用程序根据</w:t>
      </w:r>
      <w:r>
        <w:rPr>
          <w:sz w:val="21"/>
          <w:szCs w:val="21"/>
        </w:rPr>
        <w:t>XML</w:t>
      </w:r>
      <w:r>
        <w:rPr>
          <w:sz w:val="21"/>
          <w:szCs w:val="21"/>
        </w:rPr>
        <w:t>配置文件创建</w:t>
      </w:r>
      <w:r>
        <w:rPr>
          <w:sz w:val="21"/>
          <w:szCs w:val="21"/>
        </w:rPr>
        <w:t>SqlSessionFactory</w:t>
      </w:r>
      <w:r>
        <w:rPr>
          <w:sz w:val="21"/>
          <w:szCs w:val="21"/>
        </w:rPr>
        <w:t>，</w:t>
      </w:r>
      <w:r>
        <w:rPr>
          <w:sz w:val="21"/>
          <w:szCs w:val="21"/>
        </w:rPr>
        <w:t>SqlSessionFactory</w:t>
      </w:r>
      <w:r>
        <w:rPr>
          <w:sz w:val="21"/>
          <w:szCs w:val="21"/>
        </w:rPr>
        <w:t>在根据配置，配置来源于两个地方，一处是配置文件，一处是</w:t>
      </w:r>
      <w:r>
        <w:rPr>
          <w:sz w:val="21"/>
          <w:szCs w:val="21"/>
        </w:rPr>
        <w:t>Java</w:t>
      </w:r>
      <w:r>
        <w:rPr>
          <w:sz w:val="21"/>
          <w:szCs w:val="21"/>
        </w:rPr>
        <w:t>代码的注解，获取一个</w:t>
      </w:r>
      <w:r>
        <w:rPr>
          <w:sz w:val="21"/>
          <w:szCs w:val="21"/>
        </w:rPr>
        <w:t>SqlSession</w:t>
      </w:r>
      <w:r>
        <w:rPr>
          <w:sz w:val="21"/>
          <w:szCs w:val="21"/>
        </w:rPr>
        <w:t>。</w:t>
      </w:r>
      <w:r>
        <w:rPr>
          <w:sz w:val="21"/>
          <w:szCs w:val="21"/>
        </w:rPr>
        <w:t>SqlSession</w:t>
      </w:r>
      <w:r>
        <w:rPr>
          <w:sz w:val="21"/>
          <w:szCs w:val="21"/>
        </w:rPr>
        <w:t>包含了执行</w:t>
      </w:r>
      <w:r>
        <w:rPr>
          <w:sz w:val="21"/>
          <w:szCs w:val="21"/>
        </w:rPr>
        <w:t>sql</w:t>
      </w:r>
      <w:r>
        <w:rPr>
          <w:sz w:val="21"/>
          <w:szCs w:val="21"/>
        </w:rPr>
        <w:t>所需要的所有方法，可以通过</w:t>
      </w:r>
      <w:r>
        <w:rPr>
          <w:sz w:val="21"/>
          <w:szCs w:val="21"/>
        </w:rPr>
        <w:t>SqlSession</w:t>
      </w:r>
      <w:r>
        <w:rPr>
          <w:sz w:val="21"/>
          <w:szCs w:val="21"/>
        </w:rPr>
        <w:t>实例直接运行映射的</w:t>
      </w:r>
      <w:r>
        <w:rPr>
          <w:sz w:val="21"/>
          <w:szCs w:val="21"/>
        </w:rPr>
        <w:t>sql</w:t>
      </w:r>
      <w:r>
        <w:rPr>
          <w:sz w:val="21"/>
          <w:szCs w:val="21"/>
        </w:rPr>
        <w:t>语句，完成对数据的增删改查和事务提交等，用完之后关闭</w:t>
      </w:r>
      <w:r>
        <w:rPr>
          <w:sz w:val="21"/>
          <w:szCs w:val="21"/>
        </w:rPr>
        <w:t>SqlSession</w:t>
      </w:r>
      <w:r>
        <w:rPr>
          <w:sz w:val="21"/>
          <w:szCs w:val="21"/>
        </w:rPr>
        <w:t>。</w:t>
      </w:r>
    </w:p>
    <w:p w:rsidR="000F6043" w:rsidRPr="00EB73C6" w:rsidRDefault="00B8300D" w:rsidP="00E81ADB">
      <w:pPr>
        <w:pStyle w:val="Heading3"/>
        <w:rPr>
          <w:szCs w:val="28"/>
        </w:rPr>
      </w:pPr>
      <w:r w:rsidRPr="00EB73C6">
        <w:rPr>
          <w:rFonts w:hint="eastAsia"/>
          <w:szCs w:val="28"/>
        </w:rPr>
        <w:t>1</w:t>
      </w:r>
      <w:r w:rsidRPr="00EB73C6">
        <w:rPr>
          <w:rFonts w:hint="eastAsia"/>
          <w:szCs w:val="28"/>
        </w:rPr>
        <w:t>、</w:t>
      </w:r>
      <w:r w:rsidRPr="00EB73C6">
        <w:rPr>
          <w:rFonts w:hint="eastAsia"/>
          <w:szCs w:val="28"/>
        </w:rPr>
        <w:t>#{}</w:t>
      </w:r>
      <w:r w:rsidRPr="00EB73C6">
        <w:rPr>
          <w:rFonts w:hint="eastAsia"/>
          <w:szCs w:val="28"/>
        </w:rPr>
        <w:t>和</w:t>
      </w:r>
      <w:r w:rsidRPr="00EB73C6">
        <w:rPr>
          <w:rFonts w:hint="eastAsia"/>
          <w:szCs w:val="28"/>
        </w:rPr>
        <w:t>${}</w:t>
      </w:r>
      <w:r w:rsidRPr="00EB73C6">
        <w:rPr>
          <w:rFonts w:hint="eastAsia"/>
          <w:szCs w:val="28"/>
        </w:rPr>
        <w:t>的区别是什么？</w:t>
      </w:r>
    </w:p>
    <w:p w:rsidR="00B8300D" w:rsidRPr="00364D7C" w:rsidRDefault="00B8300D" w:rsidP="007C7C28">
      <w:pPr>
        <w:pStyle w:val="NoSpacing"/>
      </w:pPr>
      <w:r w:rsidRPr="00364D7C">
        <w:t>#{}</w:t>
      </w:r>
      <w:r w:rsidRPr="00364D7C">
        <w:t>是预编译处理，</w:t>
      </w:r>
      <w:r w:rsidRPr="00364D7C">
        <w:t>${}</w:t>
      </w:r>
      <w:r w:rsidRPr="00364D7C">
        <w:t>是字符串替换。</w:t>
      </w:r>
    </w:p>
    <w:p w:rsidR="00B8300D" w:rsidRPr="00364D7C" w:rsidRDefault="00B8300D" w:rsidP="007C7C28">
      <w:pPr>
        <w:pStyle w:val="NoSpacing"/>
      </w:pPr>
      <w:r w:rsidRPr="00364D7C">
        <w:t>Mybatis</w:t>
      </w:r>
      <w:r w:rsidRPr="00364D7C">
        <w:t>在处理</w:t>
      </w:r>
      <w:r w:rsidRPr="00364D7C">
        <w:t>#{}</w:t>
      </w:r>
      <w:r w:rsidRPr="00364D7C">
        <w:t>时，会将</w:t>
      </w:r>
      <w:r w:rsidRPr="00364D7C">
        <w:t>sql</w:t>
      </w:r>
      <w:r w:rsidRPr="00364D7C">
        <w:t>中的</w:t>
      </w:r>
      <w:r w:rsidRPr="00364D7C">
        <w:t>#{}</w:t>
      </w:r>
      <w:r w:rsidRPr="00364D7C">
        <w:t>替换为</w:t>
      </w:r>
      <w:r w:rsidRPr="00364D7C">
        <w:t>?</w:t>
      </w:r>
      <w:r w:rsidRPr="00364D7C">
        <w:t>号，调用</w:t>
      </w:r>
      <w:r w:rsidRPr="00364D7C">
        <w:t>PreparedStatement</w:t>
      </w:r>
      <w:r w:rsidRPr="00364D7C">
        <w:t>的</w:t>
      </w:r>
      <w:r w:rsidRPr="00364D7C">
        <w:t>set</w:t>
      </w:r>
      <w:r w:rsidRPr="00364D7C">
        <w:t>方法来赋值；</w:t>
      </w:r>
    </w:p>
    <w:p w:rsidR="00B8300D" w:rsidRPr="00364D7C" w:rsidRDefault="00B8300D" w:rsidP="007C7C28">
      <w:pPr>
        <w:pStyle w:val="NoSpacing"/>
      </w:pPr>
      <w:r w:rsidRPr="00364D7C">
        <w:t>Mybatis</w:t>
      </w:r>
      <w:r w:rsidRPr="00364D7C">
        <w:t>在处理</w:t>
      </w:r>
      <w:r w:rsidRPr="00364D7C">
        <w:t>${}</w:t>
      </w:r>
      <w:r w:rsidRPr="00364D7C">
        <w:t>时，就是把</w:t>
      </w:r>
      <w:r w:rsidRPr="00364D7C">
        <w:t>${}</w:t>
      </w:r>
      <w:r w:rsidRPr="00364D7C">
        <w:t>替换成变量的值。</w:t>
      </w:r>
    </w:p>
    <w:p w:rsidR="00B8300D" w:rsidRPr="00364D7C" w:rsidRDefault="00B8300D" w:rsidP="007C7C28">
      <w:pPr>
        <w:pStyle w:val="NoSpacing"/>
      </w:pPr>
      <w:r w:rsidRPr="00364D7C">
        <w:t>使用</w:t>
      </w:r>
      <w:r w:rsidRPr="00364D7C">
        <w:t>#{}</w:t>
      </w:r>
      <w:r w:rsidRPr="00364D7C">
        <w:t>可以有效的防止</w:t>
      </w:r>
      <w:r w:rsidRPr="00364D7C">
        <w:t>SQL</w:t>
      </w:r>
      <w:r w:rsidRPr="00364D7C">
        <w:t>注入，提高系统安全性。</w:t>
      </w:r>
    </w:p>
    <w:p w:rsidR="00E02090" w:rsidRPr="005F084C" w:rsidRDefault="00E02090" w:rsidP="005F084C">
      <w:pPr>
        <w:pStyle w:val="Heading3"/>
        <w:rPr>
          <w:szCs w:val="28"/>
        </w:rPr>
      </w:pPr>
      <w:r w:rsidRPr="005F084C">
        <w:rPr>
          <w:rFonts w:hint="eastAsia"/>
          <w:szCs w:val="28"/>
        </w:rPr>
        <w:lastRenderedPageBreak/>
        <w:t>2</w:t>
      </w:r>
      <w:r w:rsidRPr="005F084C">
        <w:rPr>
          <w:rFonts w:hint="eastAsia"/>
          <w:szCs w:val="28"/>
        </w:rPr>
        <w:t>、当实体类中的属性名和表中的字段名不一样</w:t>
      </w:r>
      <w:r w:rsidRPr="005F084C">
        <w:rPr>
          <w:rFonts w:hint="eastAsia"/>
          <w:szCs w:val="28"/>
        </w:rPr>
        <w:t xml:space="preserve"> </w:t>
      </w:r>
      <w:r w:rsidRPr="005F084C">
        <w:rPr>
          <w:rFonts w:hint="eastAsia"/>
          <w:szCs w:val="28"/>
        </w:rPr>
        <w:t>，怎么办</w:t>
      </w:r>
      <w:r w:rsidRPr="005F084C">
        <w:rPr>
          <w:rFonts w:hint="eastAsia"/>
          <w:szCs w:val="28"/>
        </w:rPr>
        <w:t xml:space="preserve"> </w:t>
      </w:r>
      <w:r w:rsidRPr="005F084C">
        <w:rPr>
          <w:rFonts w:hint="eastAsia"/>
          <w:szCs w:val="28"/>
        </w:rPr>
        <w:t>？</w:t>
      </w:r>
    </w:p>
    <w:p w:rsidR="00ED27CE" w:rsidRPr="00364D7C" w:rsidRDefault="00ED27CE" w:rsidP="00ED27CE">
      <w:pPr>
        <w:pStyle w:val="NoSpacing"/>
      </w:pPr>
      <w:r w:rsidRPr="00364D7C">
        <w:t>第</w:t>
      </w:r>
      <w:r w:rsidRPr="00364D7C">
        <w:t>1</w:t>
      </w:r>
      <w:r w:rsidRPr="00364D7C">
        <w:t>种：</w:t>
      </w:r>
      <w:r w:rsidRPr="00364D7C">
        <w:t xml:space="preserve"> </w:t>
      </w:r>
      <w:r w:rsidRPr="00364D7C">
        <w:t>通过在查询的</w:t>
      </w:r>
      <w:r w:rsidRPr="00364D7C">
        <w:t>sql</w:t>
      </w:r>
      <w:r w:rsidRPr="00364D7C">
        <w:t>语句中定义字段名的别名，让字段名的别名和实体类的属性名一致</w:t>
      </w:r>
    </w:p>
    <w:p w:rsidR="009579AA" w:rsidRPr="00364D7C" w:rsidRDefault="00ED27CE" w:rsidP="007C7C28">
      <w:pPr>
        <w:pStyle w:val="NoSpacing"/>
      </w:pPr>
      <w:r w:rsidRPr="00364D7C">
        <w:t>第</w:t>
      </w:r>
      <w:r w:rsidRPr="00364D7C">
        <w:t>2</w:t>
      </w:r>
      <w:r w:rsidRPr="00364D7C">
        <w:t>种：</w:t>
      </w:r>
      <w:r w:rsidRPr="00364D7C">
        <w:t xml:space="preserve"> </w:t>
      </w:r>
      <w:r w:rsidRPr="00364D7C">
        <w:t>通过</w:t>
      </w:r>
      <w:r w:rsidRPr="00364D7C">
        <w:t>&lt;resultMap&gt;</w:t>
      </w:r>
      <w:r w:rsidRPr="00364D7C">
        <w:t>来映射字段名和实体类属性名的一一对应的关系</w:t>
      </w:r>
    </w:p>
    <w:p w:rsidR="00E02090" w:rsidRDefault="00D40A5D" w:rsidP="009A140E">
      <w:pPr>
        <w:pStyle w:val="Heading3"/>
        <w:rPr>
          <w:szCs w:val="28"/>
        </w:rPr>
      </w:pPr>
      <w:r w:rsidRPr="00D40A5D">
        <w:rPr>
          <w:rFonts w:hint="eastAsia"/>
          <w:szCs w:val="28"/>
        </w:rPr>
        <w:t>3</w:t>
      </w:r>
      <w:r w:rsidRPr="00D40A5D">
        <w:rPr>
          <w:rFonts w:hint="eastAsia"/>
          <w:szCs w:val="28"/>
        </w:rPr>
        <w:t>、</w:t>
      </w:r>
      <w:r w:rsidRPr="00D40A5D">
        <w:rPr>
          <w:rFonts w:hint="eastAsia"/>
          <w:szCs w:val="28"/>
        </w:rPr>
        <w:t xml:space="preserve"> </w:t>
      </w:r>
      <w:r w:rsidRPr="00D40A5D">
        <w:rPr>
          <w:rFonts w:hint="eastAsia"/>
          <w:szCs w:val="28"/>
        </w:rPr>
        <w:t>模糊查询</w:t>
      </w:r>
      <w:r w:rsidRPr="00D40A5D">
        <w:rPr>
          <w:rFonts w:hint="eastAsia"/>
          <w:szCs w:val="28"/>
        </w:rPr>
        <w:t>like</w:t>
      </w:r>
      <w:r w:rsidRPr="00D40A5D">
        <w:rPr>
          <w:rFonts w:hint="eastAsia"/>
          <w:szCs w:val="28"/>
        </w:rPr>
        <w:t>语句该怎么写</w:t>
      </w:r>
      <w:r w:rsidRPr="00D40A5D">
        <w:rPr>
          <w:rFonts w:hint="eastAsia"/>
          <w:szCs w:val="28"/>
        </w:rPr>
        <w:t>?</w:t>
      </w:r>
    </w:p>
    <w:p w:rsidR="00D40A5D" w:rsidRDefault="00D40A5D" w:rsidP="00D40A5D">
      <w:pPr>
        <w:rPr>
          <w:rStyle w:val="HTMLCode"/>
          <w:rFonts w:ascii="Microsoft YaHei" w:eastAsia="Microsoft YaHei" w:hAnsi="Microsoft YaHei" w:cs="Microsoft YaHei"/>
          <w:color w:val="454545"/>
        </w:rPr>
      </w:pPr>
      <w:r>
        <w:rPr>
          <w:rStyle w:val="HTMLCode"/>
          <w:rFonts w:eastAsiaTheme="minorEastAsia" w:hint="eastAsia"/>
          <w:color w:val="454545"/>
        </w:rPr>
        <w:t>第</w:t>
      </w:r>
      <w:r>
        <w:rPr>
          <w:rStyle w:val="HTMLCode"/>
          <w:rFonts w:eastAsiaTheme="minorEastAsia" w:hint="eastAsia"/>
          <w:color w:val="454545"/>
        </w:rPr>
        <w:t>1</w:t>
      </w:r>
      <w:r>
        <w:rPr>
          <w:rStyle w:val="HTMLCode"/>
          <w:rFonts w:eastAsiaTheme="minorEastAsia" w:hint="eastAsia"/>
          <w:color w:val="454545"/>
        </w:rPr>
        <w:t>种：在</w:t>
      </w:r>
      <w:r>
        <w:rPr>
          <w:rStyle w:val="HTMLCode"/>
          <w:rFonts w:eastAsiaTheme="minorEastAsia" w:hint="eastAsia"/>
          <w:color w:val="454545"/>
        </w:rPr>
        <w:t>Java</w:t>
      </w:r>
      <w:r>
        <w:rPr>
          <w:rStyle w:val="HTMLCode"/>
          <w:rFonts w:eastAsiaTheme="minorEastAsia" w:hint="eastAsia"/>
          <w:color w:val="454545"/>
        </w:rPr>
        <w:t>代码中添加</w:t>
      </w:r>
      <w:r>
        <w:rPr>
          <w:rStyle w:val="HTMLCode"/>
          <w:rFonts w:eastAsiaTheme="minorEastAsia" w:hint="eastAsia"/>
          <w:color w:val="454545"/>
        </w:rPr>
        <w:t>sql</w:t>
      </w:r>
      <w:r>
        <w:rPr>
          <w:rStyle w:val="HTMLCode"/>
          <w:rFonts w:eastAsiaTheme="minorEastAsia" w:hint="eastAsia"/>
          <w:color w:val="454545"/>
        </w:rPr>
        <w:t>通配符</w:t>
      </w:r>
      <w:r>
        <w:rPr>
          <w:rStyle w:val="HTMLCode"/>
          <w:rFonts w:ascii="Microsoft YaHei" w:eastAsia="Microsoft YaHei" w:hAnsi="Microsoft YaHei" w:cs="Microsoft YaHei" w:hint="eastAsia"/>
          <w:color w:val="454545"/>
        </w:rPr>
        <w:t>。</w:t>
      </w:r>
    </w:p>
    <w:p w:rsidR="00D40A5D" w:rsidRPr="00D40A5D" w:rsidRDefault="00D40A5D" w:rsidP="00D40A5D">
      <w:r>
        <w:rPr>
          <w:rStyle w:val="HTMLCode"/>
          <w:rFonts w:eastAsiaTheme="minorEastAsia" w:hint="eastAsia"/>
          <w:color w:val="454545"/>
        </w:rPr>
        <w:t>第</w:t>
      </w:r>
      <w:r>
        <w:rPr>
          <w:rStyle w:val="HTMLCode"/>
          <w:rFonts w:eastAsiaTheme="minorEastAsia" w:hint="eastAsia"/>
          <w:color w:val="454545"/>
        </w:rPr>
        <w:t>2</w:t>
      </w:r>
      <w:r>
        <w:rPr>
          <w:rStyle w:val="HTMLCode"/>
          <w:rFonts w:eastAsiaTheme="minorEastAsia" w:hint="eastAsia"/>
          <w:color w:val="454545"/>
        </w:rPr>
        <w:t>种：在</w:t>
      </w:r>
      <w:r>
        <w:rPr>
          <w:rStyle w:val="HTMLCode"/>
          <w:rFonts w:eastAsiaTheme="minorEastAsia" w:hint="eastAsia"/>
          <w:color w:val="454545"/>
        </w:rPr>
        <w:t>sql</w:t>
      </w:r>
      <w:r>
        <w:rPr>
          <w:rStyle w:val="HTMLCode"/>
          <w:rFonts w:eastAsiaTheme="minorEastAsia" w:hint="eastAsia"/>
          <w:color w:val="454545"/>
        </w:rPr>
        <w:t>语句中拼接通配符，会引起</w:t>
      </w:r>
      <w:r>
        <w:rPr>
          <w:rStyle w:val="HTMLCode"/>
          <w:rFonts w:eastAsiaTheme="minorEastAsia" w:hint="eastAsia"/>
          <w:color w:val="454545"/>
        </w:rPr>
        <w:t>sql</w:t>
      </w:r>
      <w:r>
        <w:rPr>
          <w:rStyle w:val="HTMLCode"/>
          <w:rFonts w:eastAsiaTheme="minorEastAsia" w:hint="eastAsia"/>
          <w:color w:val="454545"/>
        </w:rPr>
        <w:t>注</w:t>
      </w:r>
      <w:r>
        <w:rPr>
          <w:rStyle w:val="HTMLCode"/>
          <w:rFonts w:ascii="Microsoft YaHei" w:eastAsia="Microsoft YaHei" w:hAnsi="Microsoft YaHei" w:cs="Microsoft YaHei" w:hint="eastAsia"/>
          <w:color w:val="454545"/>
        </w:rPr>
        <w:t>入</w:t>
      </w:r>
    </w:p>
    <w:p w:rsidR="00377480" w:rsidRPr="00377480" w:rsidRDefault="009A140E" w:rsidP="009A140E">
      <w:pPr>
        <w:pStyle w:val="Heading3"/>
      </w:pPr>
      <w:r>
        <w:rPr>
          <w:rFonts w:hint="eastAsia"/>
        </w:rPr>
        <w:t>数据库面试题：</w:t>
      </w:r>
    </w:p>
    <w:p w:rsidR="003B7DCA" w:rsidRPr="003B7DCA" w:rsidRDefault="003B7DCA"/>
    <w:sectPr w:rsidR="003B7DCA" w:rsidRPr="003B7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47A" w:rsidRDefault="0016747A" w:rsidP="007E40F3">
      <w:pPr>
        <w:spacing w:after="0" w:line="240" w:lineRule="auto"/>
      </w:pPr>
      <w:r>
        <w:separator/>
      </w:r>
    </w:p>
  </w:endnote>
  <w:endnote w:type="continuationSeparator" w:id="0">
    <w:p w:rsidR="0016747A" w:rsidRDefault="0016747A" w:rsidP="007E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47A" w:rsidRDefault="0016747A" w:rsidP="007E40F3">
      <w:pPr>
        <w:spacing w:after="0" w:line="240" w:lineRule="auto"/>
      </w:pPr>
      <w:r>
        <w:separator/>
      </w:r>
    </w:p>
  </w:footnote>
  <w:footnote w:type="continuationSeparator" w:id="0">
    <w:p w:rsidR="0016747A" w:rsidRDefault="0016747A" w:rsidP="007E4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15186"/>
    <w:multiLevelType w:val="hybridMultilevel"/>
    <w:tmpl w:val="A1CC91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8471C5"/>
    <w:multiLevelType w:val="hybridMultilevel"/>
    <w:tmpl w:val="D37CCFA4"/>
    <w:lvl w:ilvl="0" w:tplc="10362DEA">
      <w:numFmt w:val="bullet"/>
      <w:lvlText w:val="◆"/>
      <w:lvlJc w:val="left"/>
      <w:pPr>
        <w:ind w:left="360" w:hanging="360"/>
      </w:pPr>
      <w:rPr>
        <w:rFonts w:ascii="SimSun" w:eastAsia="SimSun" w:hAnsi="SimSun" w:cs="SimSun"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D928C6"/>
    <w:multiLevelType w:val="multilevel"/>
    <w:tmpl w:val="EB6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30466D"/>
    <w:multiLevelType w:val="hybridMultilevel"/>
    <w:tmpl w:val="1F9E5E9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9C78F1"/>
    <w:multiLevelType w:val="hybridMultilevel"/>
    <w:tmpl w:val="194A9DAE"/>
    <w:lvl w:ilvl="0" w:tplc="10362DEA">
      <w:numFmt w:val="bullet"/>
      <w:lvlText w:val="◆"/>
      <w:lvlJc w:val="left"/>
      <w:pPr>
        <w:ind w:left="360" w:hanging="360"/>
      </w:pPr>
      <w:rPr>
        <w:rFonts w:ascii="SimSun" w:eastAsia="SimSun" w:hAnsi="SimSun" w:cs="SimSun"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28B4AC8"/>
    <w:multiLevelType w:val="hybridMultilevel"/>
    <w:tmpl w:val="C46851EA"/>
    <w:lvl w:ilvl="0" w:tplc="2E5E49A6">
      <w:numFmt w:val="bullet"/>
      <w:lvlText w:val="◆"/>
      <w:lvlJc w:val="left"/>
      <w:pPr>
        <w:ind w:left="360" w:hanging="360"/>
      </w:pPr>
      <w:rPr>
        <w:rFonts w:ascii="SimSun" w:eastAsia="SimSun" w:hAnsi="SimSu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C1524F"/>
    <w:multiLevelType w:val="multilevel"/>
    <w:tmpl w:val="E58475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C7C78"/>
    <w:multiLevelType w:val="multilevel"/>
    <w:tmpl w:val="9C16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B33B9"/>
    <w:multiLevelType w:val="multilevel"/>
    <w:tmpl w:val="D64E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3"/>
  </w:num>
  <w:num w:numId="5">
    <w:abstractNumId w:val="0"/>
  </w:num>
  <w:num w:numId="6">
    <w:abstractNumId w:val="1"/>
  </w:num>
  <w:num w:numId="7">
    <w:abstractNumId w:val="4"/>
  </w:num>
  <w:num w:numId="8">
    <w:abstractNumId w:val="5"/>
  </w:num>
  <w:num w:numId="9">
    <w:abstractNumId w:val="6"/>
  </w:num>
  <w:num w:numId="10">
    <w:abstractNumId w:val="6"/>
    <w:lvlOverride w:ilvl="1">
      <w:startOverride w:val="1"/>
    </w:lvlOverride>
  </w:num>
  <w:num w:numId="11">
    <w:abstractNumId w:val="6"/>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8DF"/>
    <w:rsid w:val="0000720C"/>
    <w:rsid w:val="000078C7"/>
    <w:rsid w:val="00036211"/>
    <w:rsid w:val="00037A5E"/>
    <w:rsid w:val="000614FF"/>
    <w:rsid w:val="00074F0A"/>
    <w:rsid w:val="000826FD"/>
    <w:rsid w:val="000A3261"/>
    <w:rsid w:val="000B1E09"/>
    <w:rsid w:val="000D5230"/>
    <w:rsid w:val="000D7A9C"/>
    <w:rsid w:val="000E13B0"/>
    <w:rsid w:val="000F4B0A"/>
    <w:rsid w:val="000F6043"/>
    <w:rsid w:val="000F7974"/>
    <w:rsid w:val="00103197"/>
    <w:rsid w:val="0011079C"/>
    <w:rsid w:val="001161AB"/>
    <w:rsid w:val="00135E54"/>
    <w:rsid w:val="0014008C"/>
    <w:rsid w:val="001564D2"/>
    <w:rsid w:val="00166E71"/>
    <w:rsid w:val="0016747A"/>
    <w:rsid w:val="001704E2"/>
    <w:rsid w:val="00186B46"/>
    <w:rsid w:val="00197564"/>
    <w:rsid w:val="001D6CC0"/>
    <w:rsid w:val="001F37FB"/>
    <w:rsid w:val="002074C4"/>
    <w:rsid w:val="00210812"/>
    <w:rsid w:val="002328DF"/>
    <w:rsid w:val="00261568"/>
    <w:rsid w:val="002A3933"/>
    <w:rsid w:val="002A78E1"/>
    <w:rsid w:val="002B73D8"/>
    <w:rsid w:val="002C7363"/>
    <w:rsid w:val="002E736F"/>
    <w:rsid w:val="002F262B"/>
    <w:rsid w:val="00326016"/>
    <w:rsid w:val="003423B7"/>
    <w:rsid w:val="00364D7C"/>
    <w:rsid w:val="00366B97"/>
    <w:rsid w:val="00377480"/>
    <w:rsid w:val="0037778F"/>
    <w:rsid w:val="00381067"/>
    <w:rsid w:val="00382C67"/>
    <w:rsid w:val="00390938"/>
    <w:rsid w:val="00392046"/>
    <w:rsid w:val="00394CF9"/>
    <w:rsid w:val="003B7DCA"/>
    <w:rsid w:val="003D37A1"/>
    <w:rsid w:val="003F4E41"/>
    <w:rsid w:val="0043062F"/>
    <w:rsid w:val="0043200D"/>
    <w:rsid w:val="00446112"/>
    <w:rsid w:val="0045221A"/>
    <w:rsid w:val="00456BD2"/>
    <w:rsid w:val="00477791"/>
    <w:rsid w:val="004864A2"/>
    <w:rsid w:val="004C76BF"/>
    <w:rsid w:val="00507860"/>
    <w:rsid w:val="00507C94"/>
    <w:rsid w:val="0053129B"/>
    <w:rsid w:val="0054437D"/>
    <w:rsid w:val="00555472"/>
    <w:rsid w:val="00567C46"/>
    <w:rsid w:val="00574E58"/>
    <w:rsid w:val="005914AF"/>
    <w:rsid w:val="005A7F43"/>
    <w:rsid w:val="005C335D"/>
    <w:rsid w:val="005D3EEA"/>
    <w:rsid w:val="005D6685"/>
    <w:rsid w:val="005E1E4F"/>
    <w:rsid w:val="005F084C"/>
    <w:rsid w:val="006131AE"/>
    <w:rsid w:val="0062396B"/>
    <w:rsid w:val="006433BC"/>
    <w:rsid w:val="00652DF4"/>
    <w:rsid w:val="00677EE3"/>
    <w:rsid w:val="00687043"/>
    <w:rsid w:val="006B4923"/>
    <w:rsid w:val="006B6D8D"/>
    <w:rsid w:val="006C6F09"/>
    <w:rsid w:val="006E04A8"/>
    <w:rsid w:val="006E2300"/>
    <w:rsid w:val="006E746D"/>
    <w:rsid w:val="006F1B01"/>
    <w:rsid w:val="0071207B"/>
    <w:rsid w:val="00713275"/>
    <w:rsid w:val="007264FC"/>
    <w:rsid w:val="007441C4"/>
    <w:rsid w:val="00751B38"/>
    <w:rsid w:val="00765675"/>
    <w:rsid w:val="007678A6"/>
    <w:rsid w:val="00770A90"/>
    <w:rsid w:val="007720CC"/>
    <w:rsid w:val="007C7C28"/>
    <w:rsid w:val="007D2660"/>
    <w:rsid w:val="007D3622"/>
    <w:rsid w:val="007D69E8"/>
    <w:rsid w:val="007E2DF2"/>
    <w:rsid w:val="007E40F3"/>
    <w:rsid w:val="007E4A03"/>
    <w:rsid w:val="007F79DA"/>
    <w:rsid w:val="008011F5"/>
    <w:rsid w:val="00802C44"/>
    <w:rsid w:val="008106E1"/>
    <w:rsid w:val="008246A0"/>
    <w:rsid w:val="00836DAD"/>
    <w:rsid w:val="00840429"/>
    <w:rsid w:val="00862B49"/>
    <w:rsid w:val="00881029"/>
    <w:rsid w:val="008A1D9A"/>
    <w:rsid w:val="008A4346"/>
    <w:rsid w:val="008C1A2C"/>
    <w:rsid w:val="008C5064"/>
    <w:rsid w:val="008D3EB5"/>
    <w:rsid w:val="008E480B"/>
    <w:rsid w:val="008F115D"/>
    <w:rsid w:val="00904676"/>
    <w:rsid w:val="00912EC6"/>
    <w:rsid w:val="009141A4"/>
    <w:rsid w:val="009161A0"/>
    <w:rsid w:val="009478D1"/>
    <w:rsid w:val="009572C8"/>
    <w:rsid w:val="009579AA"/>
    <w:rsid w:val="009700D6"/>
    <w:rsid w:val="009749CC"/>
    <w:rsid w:val="00983374"/>
    <w:rsid w:val="00997E6D"/>
    <w:rsid w:val="009A101A"/>
    <w:rsid w:val="009A140E"/>
    <w:rsid w:val="009C648B"/>
    <w:rsid w:val="009D5F58"/>
    <w:rsid w:val="009F7E3D"/>
    <w:rsid w:val="00A24662"/>
    <w:rsid w:val="00A34086"/>
    <w:rsid w:val="00A70C96"/>
    <w:rsid w:val="00A722F3"/>
    <w:rsid w:val="00A74035"/>
    <w:rsid w:val="00A97A2C"/>
    <w:rsid w:val="00B0110A"/>
    <w:rsid w:val="00B3035A"/>
    <w:rsid w:val="00B50855"/>
    <w:rsid w:val="00B50F72"/>
    <w:rsid w:val="00B53787"/>
    <w:rsid w:val="00B8300D"/>
    <w:rsid w:val="00B83A1C"/>
    <w:rsid w:val="00B8448F"/>
    <w:rsid w:val="00B84635"/>
    <w:rsid w:val="00B930D5"/>
    <w:rsid w:val="00BD2091"/>
    <w:rsid w:val="00C0055A"/>
    <w:rsid w:val="00C40671"/>
    <w:rsid w:val="00C50EC8"/>
    <w:rsid w:val="00C53642"/>
    <w:rsid w:val="00C71180"/>
    <w:rsid w:val="00CC4137"/>
    <w:rsid w:val="00CE1DB7"/>
    <w:rsid w:val="00CE6C0F"/>
    <w:rsid w:val="00CF2E7A"/>
    <w:rsid w:val="00D039BC"/>
    <w:rsid w:val="00D10EC2"/>
    <w:rsid w:val="00D30D34"/>
    <w:rsid w:val="00D40A5D"/>
    <w:rsid w:val="00D51DEF"/>
    <w:rsid w:val="00D643F1"/>
    <w:rsid w:val="00DA058C"/>
    <w:rsid w:val="00DA26BD"/>
    <w:rsid w:val="00DA2B02"/>
    <w:rsid w:val="00DB6424"/>
    <w:rsid w:val="00DC189D"/>
    <w:rsid w:val="00E02090"/>
    <w:rsid w:val="00E06602"/>
    <w:rsid w:val="00E638B0"/>
    <w:rsid w:val="00E71CFF"/>
    <w:rsid w:val="00E763CD"/>
    <w:rsid w:val="00E81ADB"/>
    <w:rsid w:val="00E864CF"/>
    <w:rsid w:val="00EB1487"/>
    <w:rsid w:val="00EB73C6"/>
    <w:rsid w:val="00ED1F99"/>
    <w:rsid w:val="00ED27CE"/>
    <w:rsid w:val="00EE29E9"/>
    <w:rsid w:val="00EF5013"/>
    <w:rsid w:val="00F15ACA"/>
    <w:rsid w:val="00F207E1"/>
    <w:rsid w:val="00F3181C"/>
    <w:rsid w:val="00F54743"/>
    <w:rsid w:val="00F84D6E"/>
    <w:rsid w:val="00F927A8"/>
    <w:rsid w:val="00F95A79"/>
    <w:rsid w:val="00FB03D1"/>
    <w:rsid w:val="00FC0427"/>
    <w:rsid w:val="00FF0D85"/>
    <w:rsid w:val="00FF2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4E72BC-5F2D-41E2-8917-FE44A045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9DA"/>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EF5013"/>
    <w:pPr>
      <w:keepNext/>
      <w:keepLines/>
      <w:spacing w:before="260" w:after="260" w:line="240" w:lineRule="auto"/>
      <w:outlineLvl w:val="2"/>
    </w:pPr>
    <w:rPr>
      <w:b/>
      <w:bCs/>
      <w:sz w:val="24"/>
      <w:szCs w:val="32"/>
    </w:rPr>
  </w:style>
  <w:style w:type="paragraph" w:styleId="Heading4">
    <w:name w:val="heading 4"/>
    <w:basedOn w:val="Normal"/>
    <w:next w:val="Normal"/>
    <w:link w:val="Heading4Char"/>
    <w:uiPriority w:val="9"/>
    <w:unhideWhenUsed/>
    <w:qFormat/>
    <w:rsid w:val="007F79DA"/>
    <w:pPr>
      <w:keepNext/>
      <w:keepLines/>
      <w:spacing w:before="40" w:after="0"/>
      <w:outlineLvl w:val="3"/>
    </w:pPr>
    <w:rPr>
      <w:rFonts w:asciiTheme="majorHAnsi" w:eastAsiaTheme="majorEastAsia" w:hAnsiTheme="majorHAnsi" w:cstheme="majorBidi"/>
      <w:b/>
      <w:i/>
      <w:iCs/>
      <w:color w:val="000000" w:themeColor="text1"/>
      <w:sz w:val="21"/>
    </w:rPr>
  </w:style>
  <w:style w:type="paragraph" w:styleId="Heading5">
    <w:name w:val="heading 5"/>
    <w:basedOn w:val="Normal"/>
    <w:next w:val="Normal"/>
    <w:link w:val="Heading5Char"/>
    <w:uiPriority w:val="9"/>
    <w:unhideWhenUsed/>
    <w:qFormat/>
    <w:rsid w:val="00382C67"/>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9DA"/>
    <w:rPr>
      <w:rFonts w:asciiTheme="majorHAnsi" w:eastAsiaTheme="majorEastAsia" w:hAnsiTheme="majorHAnsi" w:cstheme="majorBidi"/>
      <w:b/>
      <w:color w:val="000000" w:themeColor="text1"/>
      <w:sz w:val="32"/>
      <w:szCs w:val="26"/>
    </w:rPr>
  </w:style>
  <w:style w:type="paragraph" w:styleId="NormalWeb">
    <w:name w:val="Normal (Web)"/>
    <w:basedOn w:val="Normal"/>
    <w:uiPriority w:val="99"/>
    <w:unhideWhenUsed/>
    <w:rsid w:val="000F79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974"/>
    <w:rPr>
      <w:b/>
      <w:bCs/>
    </w:rPr>
  </w:style>
  <w:style w:type="character" w:customStyle="1" w:styleId="Heading1Char">
    <w:name w:val="Heading 1 Char"/>
    <w:basedOn w:val="DefaultParagraphFont"/>
    <w:link w:val="Heading1"/>
    <w:uiPriority w:val="9"/>
    <w:rsid w:val="009D5F58"/>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9D5F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5013"/>
    <w:rPr>
      <w:b/>
      <w:bCs/>
      <w:sz w:val="24"/>
      <w:szCs w:val="32"/>
    </w:rPr>
  </w:style>
  <w:style w:type="character" w:styleId="Hyperlink">
    <w:name w:val="Hyperlink"/>
    <w:basedOn w:val="DefaultParagraphFont"/>
    <w:uiPriority w:val="99"/>
    <w:semiHidden/>
    <w:unhideWhenUsed/>
    <w:rsid w:val="006131AE"/>
    <w:rPr>
      <w:color w:val="0000FF"/>
      <w:u w:val="single"/>
    </w:rPr>
  </w:style>
  <w:style w:type="character" w:customStyle="1" w:styleId="cnblogscodecollapse">
    <w:name w:val="cnblogs_code_collapse"/>
    <w:basedOn w:val="DefaultParagraphFont"/>
    <w:rsid w:val="000E13B0"/>
  </w:style>
  <w:style w:type="character" w:customStyle="1" w:styleId="Heading4Char">
    <w:name w:val="Heading 4 Char"/>
    <w:basedOn w:val="DefaultParagraphFont"/>
    <w:link w:val="Heading4"/>
    <w:uiPriority w:val="9"/>
    <w:rsid w:val="007F79DA"/>
    <w:rPr>
      <w:rFonts w:asciiTheme="majorHAnsi" w:eastAsiaTheme="majorEastAsia" w:hAnsiTheme="majorHAnsi" w:cstheme="majorBidi"/>
      <w:b/>
      <w:i/>
      <w:iCs/>
      <w:color w:val="000000" w:themeColor="text1"/>
      <w:sz w:val="21"/>
    </w:rPr>
  </w:style>
  <w:style w:type="paragraph" w:styleId="NoSpacing">
    <w:name w:val="No Spacing"/>
    <w:uiPriority w:val="1"/>
    <w:qFormat/>
    <w:rsid w:val="00ED27CE"/>
    <w:pPr>
      <w:spacing w:after="0" w:line="240" w:lineRule="auto"/>
    </w:pPr>
  </w:style>
  <w:style w:type="paragraph" w:styleId="Header">
    <w:name w:val="header"/>
    <w:basedOn w:val="Normal"/>
    <w:link w:val="HeaderChar"/>
    <w:uiPriority w:val="99"/>
    <w:unhideWhenUsed/>
    <w:rsid w:val="007E40F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0F3"/>
    <w:rPr>
      <w:sz w:val="18"/>
      <w:szCs w:val="18"/>
    </w:rPr>
  </w:style>
  <w:style w:type="paragraph" w:styleId="Footer">
    <w:name w:val="footer"/>
    <w:basedOn w:val="Normal"/>
    <w:link w:val="FooterChar"/>
    <w:uiPriority w:val="99"/>
    <w:unhideWhenUsed/>
    <w:rsid w:val="007E40F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0F3"/>
    <w:rPr>
      <w:sz w:val="18"/>
      <w:szCs w:val="18"/>
    </w:rPr>
  </w:style>
  <w:style w:type="character" w:customStyle="1" w:styleId="richtext">
    <w:name w:val="richtext"/>
    <w:basedOn w:val="DefaultParagraphFont"/>
    <w:rsid w:val="00B0110A"/>
  </w:style>
  <w:style w:type="character" w:customStyle="1" w:styleId="linktitle">
    <w:name w:val="link_title"/>
    <w:basedOn w:val="DefaultParagraphFont"/>
    <w:rsid w:val="003F4E41"/>
  </w:style>
  <w:style w:type="paragraph" w:styleId="ListParagraph">
    <w:name w:val="List Paragraph"/>
    <w:basedOn w:val="Normal"/>
    <w:uiPriority w:val="34"/>
    <w:qFormat/>
    <w:rsid w:val="00D51DEF"/>
    <w:pPr>
      <w:ind w:firstLineChars="200" w:firstLine="420"/>
    </w:pPr>
  </w:style>
  <w:style w:type="character" w:customStyle="1" w:styleId="mw-headline">
    <w:name w:val="mw-headline"/>
    <w:basedOn w:val="DefaultParagraphFont"/>
    <w:rsid w:val="001564D2"/>
  </w:style>
  <w:style w:type="character" w:customStyle="1" w:styleId="pln">
    <w:name w:val="pln"/>
    <w:basedOn w:val="DefaultParagraphFont"/>
    <w:rsid w:val="00F3181C"/>
  </w:style>
  <w:style w:type="character" w:customStyle="1" w:styleId="lit">
    <w:name w:val="lit"/>
    <w:basedOn w:val="DefaultParagraphFont"/>
    <w:rsid w:val="00F3181C"/>
  </w:style>
  <w:style w:type="character" w:customStyle="1" w:styleId="pun">
    <w:name w:val="pun"/>
    <w:basedOn w:val="DefaultParagraphFont"/>
    <w:rsid w:val="00F3181C"/>
  </w:style>
  <w:style w:type="character" w:customStyle="1" w:styleId="str">
    <w:name w:val="str"/>
    <w:basedOn w:val="DefaultParagraphFont"/>
    <w:rsid w:val="00F3181C"/>
  </w:style>
  <w:style w:type="character" w:customStyle="1" w:styleId="annotation">
    <w:name w:val="annotation"/>
    <w:basedOn w:val="DefaultParagraphFont"/>
    <w:rsid w:val="00BD2091"/>
  </w:style>
  <w:style w:type="character" w:customStyle="1" w:styleId="keyword">
    <w:name w:val="keyword"/>
    <w:basedOn w:val="DefaultParagraphFont"/>
    <w:rsid w:val="00BD2091"/>
  </w:style>
  <w:style w:type="character" w:customStyle="1" w:styleId="comment">
    <w:name w:val="comment"/>
    <w:basedOn w:val="DefaultParagraphFont"/>
    <w:rsid w:val="00BD2091"/>
  </w:style>
  <w:style w:type="character" w:customStyle="1" w:styleId="number">
    <w:name w:val="number"/>
    <w:basedOn w:val="DefaultParagraphFont"/>
    <w:rsid w:val="00BD2091"/>
  </w:style>
  <w:style w:type="character" w:customStyle="1" w:styleId="tag">
    <w:name w:val="tag"/>
    <w:basedOn w:val="DefaultParagraphFont"/>
    <w:rsid w:val="00BD2091"/>
  </w:style>
  <w:style w:type="character" w:customStyle="1" w:styleId="tag-name">
    <w:name w:val="tag-name"/>
    <w:basedOn w:val="DefaultParagraphFont"/>
    <w:rsid w:val="00BD2091"/>
  </w:style>
  <w:style w:type="character" w:customStyle="1" w:styleId="attribute">
    <w:name w:val="attribute"/>
    <w:basedOn w:val="DefaultParagraphFont"/>
    <w:rsid w:val="00BD2091"/>
  </w:style>
  <w:style w:type="character" w:customStyle="1" w:styleId="attribute-value">
    <w:name w:val="attribute-value"/>
    <w:basedOn w:val="DefaultParagraphFont"/>
    <w:rsid w:val="00BD2091"/>
  </w:style>
  <w:style w:type="table" w:styleId="TableGrid">
    <w:name w:val="Table Grid"/>
    <w:basedOn w:val="TableNormal"/>
    <w:uiPriority w:val="39"/>
    <w:rsid w:val="00643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2C6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849">
      <w:bodyDiv w:val="1"/>
      <w:marLeft w:val="0"/>
      <w:marRight w:val="0"/>
      <w:marTop w:val="0"/>
      <w:marBottom w:val="0"/>
      <w:divBdr>
        <w:top w:val="none" w:sz="0" w:space="0" w:color="auto"/>
        <w:left w:val="none" w:sz="0" w:space="0" w:color="auto"/>
        <w:bottom w:val="none" w:sz="0" w:space="0" w:color="auto"/>
        <w:right w:val="none" w:sz="0" w:space="0" w:color="auto"/>
      </w:divBdr>
    </w:div>
    <w:div w:id="217209971">
      <w:bodyDiv w:val="1"/>
      <w:marLeft w:val="0"/>
      <w:marRight w:val="0"/>
      <w:marTop w:val="0"/>
      <w:marBottom w:val="0"/>
      <w:divBdr>
        <w:top w:val="none" w:sz="0" w:space="0" w:color="auto"/>
        <w:left w:val="none" w:sz="0" w:space="0" w:color="auto"/>
        <w:bottom w:val="none" w:sz="0" w:space="0" w:color="auto"/>
        <w:right w:val="none" w:sz="0" w:space="0" w:color="auto"/>
      </w:divBdr>
    </w:div>
    <w:div w:id="320932510">
      <w:bodyDiv w:val="1"/>
      <w:marLeft w:val="0"/>
      <w:marRight w:val="0"/>
      <w:marTop w:val="0"/>
      <w:marBottom w:val="0"/>
      <w:divBdr>
        <w:top w:val="none" w:sz="0" w:space="0" w:color="auto"/>
        <w:left w:val="none" w:sz="0" w:space="0" w:color="auto"/>
        <w:bottom w:val="none" w:sz="0" w:space="0" w:color="auto"/>
        <w:right w:val="none" w:sz="0" w:space="0" w:color="auto"/>
      </w:divBdr>
    </w:div>
    <w:div w:id="410346496">
      <w:bodyDiv w:val="1"/>
      <w:marLeft w:val="0"/>
      <w:marRight w:val="0"/>
      <w:marTop w:val="0"/>
      <w:marBottom w:val="0"/>
      <w:divBdr>
        <w:top w:val="none" w:sz="0" w:space="0" w:color="auto"/>
        <w:left w:val="none" w:sz="0" w:space="0" w:color="auto"/>
        <w:bottom w:val="none" w:sz="0" w:space="0" w:color="auto"/>
        <w:right w:val="none" w:sz="0" w:space="0" w:color="auto"/>
      </w:divBdr>
    </w:div>
    <w:div w:id="491717774">
      <w:bodyDiv w:val="1"/>
      <w:marLeft w:val="0"/>
      <w:marRight w:val="0"/>
      <w:marTop w:val="0"/>
      <w:marBottom w:val="0"/>
      <w:divBdr>
        <w:top w:val="none" w:sz="0" w:space="0" w:color="auto"/>
        <w:left w:val="none" w:sz="0" w:space="0" w:color="auto"/>
        <w:bottom w:val="none" w:sz="0" w:space="0" w:color="auto"/>
        <w:right w:val="none" w:sz="0" w:space="0" w:color="auto"/>
      </w:divBdr>
      <w:divsChild>
        <w:div w:id="1472791663">
          <w:marLeft w:val="0"/>
          <w:marRight w:val="0"/>
          <w:marTop w:val="0"/>
          <w:marBottom w:val="0"/>
          <w:divBdr>
            <w:top w:val="none" w:sz="0" w:space="0" w:color="auto"/>
            <w:left w:val="none" w:sz="0" w:space="0" w:color="auto"/>
            <w:bottom w:val="none" w:sz="0" w:space="0" w:color="auto"/>
            <w:right w:val="none" w:sz="0" w:space="0" w:color="auto"/>
          </w:divBdr>
          <w:divsChild>
            <w:div w:id="1797526191">
              <w:marLeft w:val="0"/>
              <w:marRight w:val="0"/>
              <w:marTop w:val="0"/>
              <w:marBottom w:val="0"/>
              <w:divBdr>
                <w:top w:val="none" w:sz="0" w:space="0" w:color="auto"/>
                <w:left w:val="none" w:sz="0" w:space="0" w:color="auto"/>
                <w:bottom w:val="none" w:sz="0" w:space="0" w:color="auto"/>
                <w:right w:val="none" w:sz="0" w:space="0" w:color="auto"/>
              </w:divBdr>
              <w:divsChild>
                <w:div w:id="1454669025">
                  <w:marLeft w:val="0"/>
                  <w:marRight w:val="0"/>
                  <w:marTop w:val="0"/>
                  <w:marBottom w:val="0"/>
                  <w:divBdr>
                    <w:top w:val="none" w:sz="0" w:space="0" w:color="auto"/>
                    <w:left w:val="none" w:sz="0" w:space="0" w:color="auto"/>
                    <w:bottom w:val="none" w:sz="0" w:space="0" w:color="auto"/>
                    <w:right w:val="none" w:sz="0" w:space="0" w:color="auto"/>
                  </w:divBdr>
                  <w:divsChild>
                    <w:div w:id="1305353439">
                      <w:marLeft w:val="0"/>
                      <w:marRight w:val="0"/>
                      <w:marTop w:val="0"/>
                      <w:marBottom w:val="0"/>
                      <w:divBdr>
                        <w:top w:val="none" w:sz="0" w:space="0" w:color="auto"/>
                        <w:left w:val="none" w:sz="0" w:space="0" w:color="auto"/>
                        <w:bottom w:val="none" w:sz="0" w:space="0" w:color="auto"/>
                        <w:right w:val="none" w:sz="0" w:space="0" w:color="auto"/>
                      </w:divBdr>
                    </w:div>
                    <w:div w:id="679233600">
                      <w:marLeft w:val="0"/>
                      <w:marRight w:val="0"/>
                      <w:marTop w:val="0"/>
                      <w:marBottom w:val="0"/>
                      <w:divBdr>
                        <w:top w:val="none" w:sz="0" w:space="0" w:color="auto"/>
                        <w:left w:val="none" w:sz="0" w:space="0" w:color="auto"/>
                        <w:bottom w:val="none" w:sz="0" w:space="0" w:color="auto"/>
                        <w:right w:val="none" w:sz="0" w:space="0" w:color="auto"/>
                      </w:divBdr>
                    </w:div>
                    <w:div w:id="1853841334">
                      <w:marLeft w:val="0"/>
                      <w:marRight w:val="0"/>
                      <w:marTop w:val="0"/>
                      <w:marBottom w:val="0"/>
                      <w:divBdr>
                        <w:top w:val="none" w:sz="0" w:space="0" w:color="auto"/>
                        <w:left w:val="none" w:sz="0" w:space="0" w:color="auto"/>
                        <w:bottom w:val="none" w:sz="0" w:space="0" w:color="auto"/>
                        <w:right w:val="none" w:sz="0" w:space="0" w:color="auto"/>
                      </w:divBdr>
                    </w:div>
                    <w:div w:id="603465086">
                      <w:marLeft w:val="0"/>
                      <w:marRight w:val="0"/>
                      <w:marTop w:val="0"/>
                      <w:marBottom w:val="0"/>
                      <w:divBdr>
                        <w:top w:val="none" w:sz="0" w:space="0" w:color="auto"/>
                        <w:left w:val="none" w:sz="0" w:space="0" w:color="auto"/>
                        <w:bottom w:val="none" w:sz="0" w:space="0" w:color="auto"/>
                        <w:right w:val="none" w:sz="0" w:space="0" w:color="auto"/>
                      </w:divBdr>
                      <w:divsChild>
                        <w:div w:id="1869761241">
                          <w:marLeft w:val="0"/>
                          <w:marRight w:val="0"/>
                          <w:marTop w:val="0"/>
                          <w:marBottom w:val="0"/>
                          <w:divBdr>
                            <w:top w:val="none" w:sz="0" w:space="0" w:color="auto"/>
                            <w:left w:val="none" w:sz="0" w:space="0" w:color="auto"/>
                            <w:bottom w:val="none" w:sz="0" w:space="0" w:color="auto"/>
                            <w:right w:val="none" w:sz="0" w:space="0" w:color="auto"/>
                          </w:divBdr>
                        </w:div>
                        <w:div w:id="322973960">
                          <w:marLeft w:val="0"/>
                          <w:marRight w:val="0"/>
                          <w:marTop w:val="0"/>
                          <w:marBottom w:val="0"/>
                          <w:divBdr>
                            <w:top w:val="none" w:sz="0" w:space="0" w:color="auto"/>
                            <w:left w:val="none" w:sz="0" w:space="0" w:color="auto"/>
                            <w:bottom w:val="none" w:sz="0" w:space="0" w:color="auto"/>
                            <w:right w:val="none" w:sz="0" w:space="0" w:color="auto"/>
                          </w:divBdr>
                        </w:div>
                        <w:div w:id="6260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3669">
          <w:marLeft w:val="0"/>
          <w:marRight w:val="0"/>
          <w:marTop w:val="0"/>
          <w:marBottom w:val="0"/>
          <w:divBdr>
            <w:top w:val="none" w:sz="0" w:space="0" w:color="auto"/>
            <w:left w:val="none" w:sz="0" w:space="0" w:color="auto"/>
            <w:bottom w:val="none" w:sz="0" w:space="0" w:color="auto"/>
            <w:right w:val="none" w:sz="0" w:space="0" w:color="auto"/>
          </w:divBdr>
          <w:divsChild>
            <w:div w:id="1029570827">
              <w:marLeft w:val="0"/>
              <w:marRight w:val="0"/>
              <w:marTop w:val="0"/>
              <w:marBottom w:val="0"/>
              <w:divBdr>
                <w:top w:val="none" w:sz="0" w:space="0" w:color="auto"/>
                <w:left w:val="none" w:sz="0" w:space="0" w:color="auto"/>
                <w:bottom w:val="none" w:sz="0" w:space="0" w:color="auto"/>
                <w:right w:val="none" w:sz="0" w:space="0" w:color="auto"/>
              </w:divBdr>
              <w:divsChild>
                <w:div w:id="1002778469">
                  <w:marLeft w:val="0"/>
                  <w:marRight w:val="0"/>
                  <w:marTop w:val="0"/>
                  <w:marBottom w:val="0"/>
                  <w:divBdr>
                    <w:top w:val="none" w:sz="0" w:space="0" w:color="auto"/>
                    <w:left w:val="none" w:sz="0" w:space="0" w:color="auto"/>
                    <w:bottom w:val="none" w:sz="0" w:space="0" w:color="auto"/>
                    <w:right w:val="none" w:sz="0" w:space="0" w:color="auto"/>
                  </w:divBdr>
                  <w:divsChild>
                    <w:div w:id="313411735">
                      <w:marLeft w:val="0"/>
                      <w:marRight w:val="0"/>
                      <w:marTop w:val="0"/>
                      <w:marBottom w:val="0"/>
                      <w:divBdr>
                        <w:top w:val="none" w:sz="0" w:space="0" w:color="auto"/>
                        <w:left w:val="none" w:sz="0" w:space="0" w:color="auto"/>
                        <w:bottom w:val="none" w:sz="0" w:space="0" w:color="auto"/>
                        <w:right w:val="none" w:sz="0" w:space="0" w:color="auto"/>
                      </w:divBdr>
                    </w:div>
                    <w:div w:id="1675759599">
                      <w:marLeft w:val="0"/>
                      <w:marRight w:val="0"/>
                      <w:marTop w:val="0"/>
                      <w:marBottom w:val="0"/>
                      <w:divBdr>
                        <w:top w:val="none" w:sz="0" w:space="0" w:color="auto"/>
                        <w:left w:val="none" w:sz="0" w:space="0" w:color="auto"/>
                        <w:bottom w:val="none" w:sz="0" w:space="0" w:color="auto"/>
                        <w:right w:val="none" w:sz="0" w:space="0" w:color="auto"/>
                      </w:divBdr>
                    </w:div>
                    <w:div w:id="1295022265">
                      <w:marLeft w:val="0"/>
                      <w:marRight w:val="0"/>
                      <w:marTop w:val="0"/>
                      <w:marBottom w:val="0"/>
                      <w:divBdr>
                        <w:top w:val="none" w:sz="0" w:space="0" w:color="auto"/>
                        <w:left w:val="none" w:sz="0" w:space="0" w:color="auto"/>
                        <w:bottom w:val="none" w:sz="0" w:space="0" w:color="auto"/>
                        <w:right w:val="none" w:sz="0" w:space="0" w:color="auto"/>
                      </w:divBdr>
                    </w:div>
                    <w:div w:id="2050834280">
                      <w:marLeft w:val="0"/>
                      <w:marRight w:val="0"/>
                      <w:marTop w:val="0"/>
                      <w:marBottom w:val="0"/>
                      <w:divBdr>
                        <w:top w:val="none" w:sz="0" w:space="0" w:color="auto"/>
                        <w:left w:val="none" w:sz="0" w:space="0" w:color="auto"/>
                        <w:bottom w:val="none" w:sz="0" w:space="0" w:color="auto"/>
                        <w:right w:val="none" w:sz="0" w:space="0" w:color="auto"/>
                      </w:divBdr>
                    </w:div>
                    <w:div w:id="138112568">
                      <w:marLeft w:val="0"/>
                      <w:marRight w:val="0"/>
                      <w:marTop w:val="0"/>
                      <w:marBottom w:val="0"/>
                      <w:divBdr>
                        <w:top w:val="none" w:sz="0" w:space="0" w:color="auto"/>
                        <w:left w:val="none" w:sz="0" w:space="0" w:color="auto"/>
                        <w:bottom w:val="none" w:sz="0" w:space="0" w:color="auto"/>
                        <w:right w:val="none" w:sz="0" w:space="0" w:color="auto"/>
                      </w:divBdr>
                    </w:div>
                    <w:div w:id="99492020">
                      <w:marLeft w:val="0"/>
                      <w:marRight w:val="0"/>
                      <w:marTop w:val="0"/>
                      <w:marBottom w:val="0"/>
                      <w:divBdr>
                        <w:top w:val="none" w:sz="0" w:space="0" w:color="auto"/>
                        <w:left w:val="none" w:sz="0" w:space="0" w:color="auto"/>
                        <w:bottom w:val="none" w:sz="0" w:space="0" w:color="auto"/>
                        <w:right w:val="none" w:sz="0" w:space="0" w:color="auto"/>
                      </w:divBdr>
                    </w:div>
                    <w:div w:id="407770838">
                      <w:marLeft w:val="0"/>
                      <w:marRight w:val="0"/>
                      <w:marTop w:val="0"/>
                      <w:marBottom w:val="0"/>
                      <w:divBdr>
                        <w:top w:val="none" w:sz="0" w:space="0" w:color="auto"/>
                        <w:left w:val="none" w:sz="0" w:space="0" w:color="auto"/>
                        <w:bottom w:val="none" w:sz="0" w:space="0" w:color="auto"/>
                        <w:right w:val="none" w:sz="0" w:space="0" w:color="auto"/>
                      </w:divBdr>
                    </w:div>
                    <w:div w:id="368603746">
                      <w:marLeft w:val="0"/>
                      <w:marRight w:val="0"/>
                      <w:marTop w:val="0"/>
                      <w:marBottom w:val="0"/>
                      <w:divBdr>
                        <w:top w:val="none" w:sz="0" w:space="0" w:color="auto"/>
                        <w:left w:val="none" w:sz="0" w:space="0" w:color="auto"/>
                        <w:bottom w:val="none" w:sz="0" w:space="0" w:color="auto"/>
                        <w:right w:val="none" w:sz="0" w:space="0" w:color="auto"/>
                      </w:divBdr>
                    </w:div>
                    <w:div w:id="1184637877">
                      <w:marLeft w:val="0"/>
                      <w:marRight w:val="0"/>
                      <w:marTop w:val="0"/>
                      <w:marBottom w:val="0"/>
                      <w:divBdr>
                        <w:top w:val="none" w:sz="0" w:space="0" w:color="auto"/>
                        <w:left w:val="none" w:sz="0" w:space="0" w:color="auto"/>
                        <w:bottom w:val="none" w:sz="0" w:space="0" w:color="auto"/>
                        <w:right w:val="none" w:sz="0" w:space="0" w:color="auto"/>
                      </w:divBdr>
                    </w:div>
                    <w:div w:id="137891290">
                      <w:marLeft w:val="0"/>
                      <w:marRight w:val="0"/>
                      <w:marTop w:val="0"/>
                      <w:marBottom w:val="0"/>
                      <w:divBdr>
                        <w:top w:val="none" w:sz="0" w:space="0" w:color="auto"/>
                        <w:left w:val="none" w:sz="0" w:space="0" w:color="auto"/>
                        <w:bottom w:val="none" w:sz="0" w:space="0" w:color="auto"/>
                        <w:right w:val="none" w:sz="0" w:space="0" w:color="auto"/>
                      </w:divBdr>
                      <w:divsChild>
                        <w:div w:id="1573806858">
                          <w:marLeft w:val="0"/>
                          <w:marRight w:val="0"/>
                          <w:marTop w:val="0"/>
                          <w:marBottom w:val="0"/>
                          <w:divBdr>
                            <w:top w:val="none" w:sz="0" w:space="0" w:color="auto"/>
                            <w:left w:val="none" w:sz="0" w:space="0" w:color="auto"/>
                            <w:bottom w:val="none" w:sz="0" w:space="0" w:color="auto"/>
                            <w:right w:val="none" w:sz="0" w:space="0" w:color="auto"/>
                          </w:divBdr>
                        </w:div>
                        <w:div w:id="224149404">
                          <w:marLeft w:val="0"/>
                          <w:marRight w:val="0"/>
                          <w:marTop w:val="0"/>
                          <w:marBottom w:val="0"/>
                          <w:divBdr>
                            <w:top w:val="none" w:sz="0" w:space="0" w:color="auto"/>
                            <w:left w:val="none" w:sz="0" w:space="0" w:color="auto"/>
                            <w:bottom w:val="none" w:sz="0" w:space="0" w:color="auto"/>
                            <w:right w:val="none" w:sz="0" w:space="0" w:color="auto"/>
                          </w:divBdr>
                        </w:div>
                        <w:div w:id="1672027091">
                          <w:marLeft w:val="0"/>
                          <w:marRight w:val="0"/>
                          <w:marTop w:val="0"/>
                          <w:marBottom w:val="0"/>
                          <w:divBdr>
                            <w:top w:val="none" w:sz="0" w:space="0" w:color="auto"/>
                            <w:left w:val="none" w:sz="0" w:space="0" w:color="auto"/>
                            <w:bottom w:val="none" w:sz="0" w:space="0" w:color="auto"/>
                            <w:right w:val="none" w:sz="0" w:space="0" w:color="auto"/>
                          </w:divBdr>
                        </w:div>
                        <w:div w:id="2057393921">
                          <w:marLeft w:val="0"/>
                          <w:marRight w:val="0"/>
                          <w:marTop w:val="0"/>
                          <w:marBottom w:val="0"/>
                          <w:divBdr>
                            <w:top w:val="none" w:sz="0" w:space="0" w:color="auto"/>
                            <w:left w:val="none" w:sz="0" w:space="0" w:color="auto"/>
                            <w:bottom w:val="none" w:sz="0" w:space="0" w:color="auto"/>
                            <w:right w:val="none" w:sz="0" w:space="0" w:color="auto"/>
                          </w:divBdr>
                        </w:div>
                        <w:div w:id="1514221009">
                          <w:marLeft w:val="0"/>
                          <w:marRight w:val="0"/>
                          <w:marTop w:val="0"/>
                          <w:marBottom w:val="0"/>
                          <w:divBdr>
                            <w:top w:val="none" w:sz="0" w:space="0" w:color="auto"/>
                            <w:left w:val="none" w:sz="0" w:space="0" w:color="auto"/>
                            <w:bottom w:val="none" w:sz="0" w:space="0" w:color="auto"/>
                            <w:right w:val="none" w:sz="0" w:space="0" w:color="auto"/>
                          </w:divBdr>
                        </w:div>
                        <w:div w:id="1178278352">
                          <w:marLeft w:val="0"/>
                          <w:marRight w:val="0"/>
                          <w:marTop w:val="0"/>
                          <w:marBottom w:val="0"/>
                          <w:divBdr>
                            <w:top w:val="none" w:sz="0" w:space="0" w:color="auto"/>
                            <w:left w:val="none" w:sz="0" w:space="0" w:color="auto"/>
                            <w:bottom w:val="none" w:sz="0" w:space="0" w:color="auto"/>
                            <w:right w:val="none" w:sz="0" w:space="0" w:color="auto"/>
                          </w:divBdr>
                        </w:div>
                        <w:div w:id="1597404098">
                          <w:marLeft w:val="0"/>
                          <w:marRight w:val="0"/>
                          <w:marTop w:val="0"/>
                          <w:marBottom w:val="0"/>
                          <w:divBdr>
                            <w:top w:val="none" w:sz="0" w:space="0" w:color="auto"/>
                            <w:left w:val="none" w:sz="0" w:space="0" w:color="auto"/>
                            <w:bottom w:val="none" w:sz="0" w:space="0" w:color="auto"/>
                            <w:right w:val="none" w:sz="0" w:space="0" w:color="auto"/>
                          </w:divBdr>
                        </w:div>
                        <w:div w:id="2069299984">
                          <w:marLeft w:val="0"/>
                          <w:marRight w:val="0"/>
                          <w:marTop w:val="0"/>
                          <w:marBottom w:val="0"/>
                          <w:divBdr>
                            <w:top w:val="none" w:sz="0" w:space="0" w:color="auto"/>
                            <w:left w:val="none" w:sz="0" w:space="0" w:color="auto"/>
                            <w:bottom w:val="none" w:sz="0" w:space="0" w:color="auto"/>
                            <w:right w:val="none" w:sz="0" w:space="0" w:color="auto"/>
                          </w:divBdr>
                        </w:div>
                        <w:div w:id="19650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9172">
          <w:marLeft w:val="0"/>
          <w:marRight w:val="0"/>
          <w:marTop w:val="0"/>
          <w:marBottom w:val="0"/>
          <w:divBdr>
            <w:top w:val="none" w:sz="0" w:space="0" w:color="auto"/>
            <w:left w:val="none" w:sz="0" w:space="0" w:color="auto"/>
            <w:bottom w:val="none" w:sz="0" w:space="0" w:color="auto"/>
            <w:right w:val="none" w:sz="0" w:space="0" w:color="auto"/>
          </w:divBdr>
          <w:divsChild>
            <w:div w:id="1022971875">
              <w:marLeft w:val="0"/>
              <w:marRight w:val="0"/>
              <w:marTop w:val="0"/>
              <w:marBottom w:val="0"/>
              <w:divBdr>
                <w:top w:val="none" w:sz="0" w:space="0" w:color="auto"/>
                <w:left w:val="none" w:sz="0" w:space="0" w:color="auto"/>
                <w:bottom w:val="none" w:sz="0" w:space="0" w:color="auto"/>
                <w:right w:val="none" w:sz="0" w:space="0" w:color="auto"/>
              </w:divBdr>
              <w:divsChild>
                <w:div w:id="973832172">
                  <w:marLeft w:val="0"/>
                  <w:marRight w:val="0"/>
                  <w:marTop w:val="0"/>
                  <w:marBottom w:val="0"/>
                  <w:divBdr>
                    <w:top w:val="none" w:sz="0" w:space="0" w:color="auto"/>
                    <w:left w:val="none" w:sz="0" w:space="0" w:color="auto"/>
                    <w:bottom w:val="none" w:sz="0" w:space="0" w:color="auto"/>
                    <w:right w:val="none" w:sz="0" w:space="0" w:color="auto"/>
                  </w:divBdr>
                  <w:divsChild>
                    <w:div w:id="1149521446">
                      <w:marLeft w:val="0"/>
                      <w:marRight w:val="0"/>
                      <w:marTop w:val="0"/>
                      <w:marBottom w:val="0"/>
                      <w:divBdr>
                        <w:top w:val="none" w:sz="0" w:space="0" w:color="auto"/>
                        <w:left w:val="none" w:sz="0" w:space="0" w:color="auto"/>
                        <w:bottom w:val="none" w:sz="0" w:space="0" w:color="auto"/>
                        <w:right w:val="none" w:sz="0" w:space="0" w:color="auto"/>
                      </w:divBdr>
                    </w:div>
                    <w:div w:id="569197468">
                      <w:marLeft w:val="0"/>
                      <w:marRight w:val="0"/>
                      <w:marTop w:val="0"/>
                      <w:marBottom w:val="0"/>
                      <w:divBdr>
                        <w:top w:val="none" w:sz="0" w:space="0" w:color="auto"/>
                        <w:left w:val="none" w:sz="0" w:space="0" w:color="auto"/>
                        <w:bottom w:val="none" w:sz="0" w:space="0" w:color="auto"/>
                        <w:right w:val="none" w:sz="0" w:space="0" w:color="auto"/>
                      </w:divBdr>
                    </w:div>
                    <w:div w:id="1709144591">
                      <w:marLeft w:val="0"/>
                      <w:marRight w:val="0"/>
                      <w:marTop w:val="0"/>
                      <w:marBottom w:val="0"/>
                      <w:divBdr>
                        <w:top w:val="none" w:sz="0" w:space="0" w:color="auto"/>
                        <w:left w:val="none" w:sz="0" w:space="0" w:color="auto"/>
                        <w:bottom w:val="none" w:sz="0" w:space="0" w:color="auto"/>
                        <w:right w:val="none" w:sz="0" w:space="0" w:color="auto"/>
                      </w:divBdr>
                    </w:div>
                    <w:div w:id="2106146153">
                      <w:marLeft w:val="0"/>
                      <w:marRight w:val="0"/>
                      <w:marTop w:val="0"/>
                      <w:marBottom w:val="0"/>
                      <w:divBdr>
                        <w:top w:val="none" w:sz="0" w:space="0" w:color="auto"/>
                        <w:left w:val="none" w:sz="0" w:space="0" w:color="auto"/>
                        <w:bottom w:val="none" w:sz="0" w:space="0" w:color="auto"/>
                        <w:right w:val="none" w:sz="0" w:space="0" w:color="auto"/>
                      </w:divBdr>
                      <w:divsChild>
                        <w:div w:id="1000504445">
                          <w:marLeft w:val="0"/>
                          <w:marRight w:val="0"/>
                          <w:marTop w:val="0"/>
                          <w:marBottom w:val="0"/>
                          <w:divBdr>
                            <w:top w:val="none" w:sz="0" w:space="0" w:color="auto"/>
                            <w:left w:val="none" w:sz="0" w:space="0" w:color="auto"/>
                            <w:bottom w:val="none" w:sz="0" w:space="0" w:color="auto"/>
                            <w:right w:val="none" w:sz="0" w:space="0" w:color="auto"/>
                          </w:divBdr>
                        </w:div>
                        <w:div w:id="1987126239">
                          <w:marLeft w:val="0"/>
                          <w:marRight w:val="0"/>
                          <w:marTop w:val="0"/>
                          <w:marBottom w:val="0"/>
                          <w:divBdr>
                            <w:top w:val="none" w:sz="0" w:space="0" w:color="auto"/>
                            <w:left w:val="none" w:sz="0" w:space="0" w:color="auto"/>
                            <w:bottom w:val="none" w:sz="0" w:space="0" w:color="auto"/>
                            <w:right w:val="none" w:sz="0" w:space="0" w:color="auto"/>
                          </w:divBdr>
                        </w:div>
                        <w:div w:id="756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49150">
          <w:marLeft w:val="0"/>
          <w:marRight w:val="0"/>
          <w:marTop w:val="0"/>
          <w:marBottom w:val="0"/>
          <w:divBdr>
            <w:top w:val="none" w:sz="0" w:space="0" w:color="auto"/>
            <w:left w:val="none" w:sz="0" w:space="0" w:color="auto"/>
            <w:bottom w:val="none" w:sz="0" w:space="0" w:color="auto"/>
            <w:right w:val="none" w:sz="0" w:space="0" w:color="auto"/>
          </w:divBdr>
          <w:divsChild>
            <w:div w:id="740755605">
              <w:marLeft w:val="0"/>
              <w:marRight w:val="0"/>
              <w:marTop w:val="0"/>
              <w:marBottom w:val="0"/>
              <w:divBdr>
                <w:top w:val="none" w:sz="0" w:space="0" w:color="auto"/>
                <w:left w:val="none" w:sz="0" w:space="0" w:color="auto"/>
                <w:bottom w:val="none" w:sz="0" w:space="0" w:color="auto"/>
                <w:right w:val="none" w:sz="0" w:space="0" w:color="auto"/>
              </w:divBdr>
              <w:divsChild>
                <w:div w:id="71704226">
                  <w:marLeft w:val="0"/>
                  <w:marRight w:val="0"/>
                  <w:marTop w:val="0"/>
                  <w:marBottom w:val="0"/>
                  <w:divBdr>
                    <w:top w:val="none" w:sz="0" w:space="0" w:color="auto"/>
                    <w:left w:val="none" w:sz="0" w:space="0" w:color="auto"/>
                    <w:bottom w:val="none" w:sz="0" w:space="0" w:color="auto"/>
                    <w:right w:val="none" w:sz="0" w:space="0" w:color="auto"/>
                  </w:divBdr>
                  <w:divsChild>
                    <w:div w:id="1128352212">
                      <w:marLeft w:val="0"/>
                      <w:marRight w:val="0"/>
                      <w:marTop w:val="0"/>
                      <w:marBottom w:val="0"/>
                      <w:divBdr>
                        <w:top w:val="none" w:sz="0" w:space="0" w:color="auto"/>
                        <w:left w:val="none" w:sz="0" w:space="0" w:color="auto"/>
                        <w:bottom w:val="none" w:sz="0" w:space="0" w:color="auto"/>
                        <w:right w:val="none" w:sz="0" w:space="0" w:color="auto"/>
                      </w:divBdr>
                    </w:div>
                    <w:div w:id="1654406231">
                      <w:marLeft w:val="0"/>
                      <w:marRight w:val="0"/>
                      <w:marTop w:val="0"/>
                      <w:marBottom w:val="0"/>
                      <w:divBdr>
                        <w:top w:val="none" w:sz="0" w:space="0" w:color="auto"/>
                        <w:left w:val="none" w:sz="0" w:space="0" w:color="auto"/>
                        <w:bottom w:val="none" w:sz="0" w:space="0" w:color="auto"/>
                        <w:right w:val="none" w:sz="0" w:space="0" w:color="auto"/>
                      </w:divBdr>
                    </w:div>
                    <w:div w:id="1987473729">
                      <w:marLeft w:val="0"/>
                      <w:marRight w:val="0"/>
                      <w:marTop w:val="0"/>
                      <w:marBottom w:val="0"/>
                      <w:divBdr>
                        <w:top w:val="none" w:sz="0" w:space="0" w:color="auto"/>
                        <w:left w:val="none" w:sz="0" w:space="0" w:color="auto"/>
                        <w:bottom w:val="none" w:sz="0" w:space="0" w:color="auto"/>
                        <w:right w:val="none" w:sz="0" w:space="0" w:color="auto"/>
                      </w:divBdr>
                    </w:div>
                    <w:div w:id="111174051">
                      <w:marLeft w:val="0"/>
                      <w:marRight w:val="0"/>
                      <w:marTop w:val="0"/>
                      <w:marBottom w:val="0"/>
                      <w:divBdr>
                        <w:top w:val="none" w:sz="0" w:space="0" w:color="auto"/>
                        <w:left w:val="none" w:sz="0" w:space="0" w:color="auto"/>
                        <w:bottom w:val="none" w:sz="0" w:space="0" w:color="auto"/>
                        <w:right w:val="none" w:sz="0" w:space="0" w:color="auto"/>
                      </w:divBdr>
                    </w:div>
                    <w:div w:id="1351374730">
                      <w:marLeft w:val="0"/>
                      <w:marRight w:val="0"/>
                      <w:marTop w:val="0"/>
                      <w:marBottom w:val="0"/>
                      <w:divBdr>
                        <w:top w:val="none" w:sz="0" w:space="0" w:color="auto"/>
                        <w:left w:val="none" w:sz="0" w:space="0" w:color="auto"/>
                        <w:bottom w:val="none" w:sz="0" w:space="0" w:color="auto"/>
                        <w:right w:val="none" w:sz="0" w:space="0" w:color="auto"/>
                      </w:divBdr>
                    </w:div>
                    <w:div w:id="1571695715">
                      <w:marLeft w:val="0"/>
                      <w:marRight w:val="0"/>
                      <w:marTop w:val="0"/>
                      <w:marBottom w:val="0"/>
                      <w:divBdr>
                        <w:top w:val="none" w:sz="0" w:space="0" w:color="auto"/>
                        <w:left w:val="none" w:sz="0" w:space="0" w:color="auto"/>
                        <w:bottom w:val="none" w:sz="0" w:space="0" w:color="auto"/>
                        <w:right w:val="none" w:sz="0" w:space="0" w:color="auto"/>
                      </w:divBdr>
                    </w:div>
                    <w:div w:id="1751656981">
                      <w:marLeft w:val="0"/>
                      <w:marRight w:val="0"/>
                      <w:marTop w:val="0"/>
                      <w:marBottom w:val="0"/>
                      <w:divBdr>
                        <w:top w:val="none" w:sz="0" w:space="0" w:color="auto"/>
                        <w:left w:val="none" w:sz="0" w:space="0" w:color="auto"/>
                        <w:bottom w:val="none" w:sz="0" w:space="0" w:color="auto"/>
                        <w:right w:val="none" w:sz="0" w:space="0" w:color="auto"/>
                      </w:divBdr>
                    </w:div>
                    <w:div w:id="1997105742">
                      <w:marLeft w:val="0"/>
                      <w:marRight w:val="0"/>
                      <w:marTop w:val="0"/>
                      <w:marBottom w:val="0"/>
                      <w:divBdr>
                        <w:top w:val="none" w:sz="0" w:space="0" w:color="auto"/>
                        <w:left w:val="none" w:sz="0" w:space="0" w:color="auto"/>
                        <w:bottom w:val="none" w:sz="0" w:space="0" w:color="auto"/>
                        <w:right w:val="none" w:sz="0" w:space="0" w:color="auto"/>
                      </w:divBdr>
                    </w:div>
                    <w:div w:id="85928558">
                      <w:marLeft w:val="0"/>
                      <w:marRight w:val="0"/>
                      <w:marTop w:val="0"/>
                      <w:marBottom w:val="0"/>
                      <w:divBdr>
                        <w:top w:val="none" w:sz="0" w:space="0" w:color="auto"/>
                        <w:left w:val="none" w:sz="0" w:space="0" w:color="auto"/>
                        <w:bottom w:val="none" w:sz="0" w:space="0" w:color="auto"/>
                        <w:right w:val="none" w:sz="0" w:space="0" w:color="auto"/>
                      </w:divBdr>
                      <w:divsChild>
                        <w:div w:id="1636838568">
                          <w:marLeft w:val="0"/>
                          <w:marRight w:val="0"/>
                          <w:marTop w:val="0"/>
                          <w:marBottom w:val="0"/>
                          <w:divBdr>
                            <w:top w:val="none" w:sz="0" w:space="0" w:color="auto"/>
                            <w:left w:val="none" w:sz="0" w:space="0" w:color="auto"/>
                            <w:bottom w:val="none" w:sz="0" w:space="0" w:color="auto"/>
                            <w:right w:val="none" w:sz="0" w:space="0" w:color="auto"/>
                          </w:divBdr>
                        </w:div>
                        <w:div w:id="1112899177">
                          <w:marLeft w:val="0"/>
                          <w:marRight w:val="0"/>
                          <w:marTop w:val="0"/>
                          <w:marBottom w:val="0"/>
                          <w:divBdr>
                            <w:top w:val="none" w:sz="0" w:space="0" w:color="auto"/>
                            <w:left w:val="none" w:sz="0" w:space="0" w:color="auto"/>
                            <w:bottom w:val="none" w:sz="0" w:space="0" w:color="auto"/>
                            <w:right w:val="none" w:sz="0" w:space="0" w:color="auto"/>
                          </w:divBdr>
                        </w:div>
                        <w:div w:id="880750267">
                          <w:marLeft w:val="0"/>
                          <w:marRight w:val="0"/>
                          <w:marTop w:val="0"/>
                          <w:marBottom w:val="0"/>
                          <w:divBdr>
                            <w:top w:val="none" w:sz="0" w:space="0" w:color="auto"/>
                            <w:left w:val="none" w:sz="0" w:space="0" w:color="auto"/>
                            <w:bottom w:val="none" w:sz="0" w:space="0" w:color="auto"/>
                            <w:right w:val="none" w:sz="0" w:space="0" w:color="auto"/>
                          </w:divBdr>
                        </w:div>
                        <w:div w:id="1312633396">
                          <w:marLeft w:val="0"/>
                          <w:marRight w:val="0"/>
                          <w:marTop w:val="0"/>
                          <w:marBottom w:val="0"/>
                          <w:divBdr>
                            <w:top w:val="none" w:sz="0" w:space="0" w:color="auto"/>
                            <w:left w:val="none" w:sz="0" w:space="0" w:color="auto"/>
                            <w:bottom w:val="none" w:sz="0" w:space="0" w:color="auto"/>
                            <w:right w:val="none" w:sz="0" w:space="0" w:color="auto"/>
                          </w:divBdr>
                        </w:div>
                        <w:div w:id="2052604742">
                          <w:marLeft w:val="0"/>
                          <w:marRight w:val="0"/>
                          <w:marTop w:val="0"/>
                          <w:marBottom w:val="0"/>
                          <w:divBdr>
                            <w:top w:val="none" w:sz="0" w:space="0" w:color="auto"/>
                            <w:left w:val="none" w:sz="0" w:space="0" w:color="auto"/>
                            <w:bottom w:val="none" w:sz="0" w:space="0" w:color="auto"/>
                            <w:right w:val="none" w:sz="0" w:space="0" w:color="auto"/>
                          </w:divBdr>
                        </w:div>
                        <w:div w:id="2060015153">
                          <w:marLeft w:val="0"/>
                          <w:marRight w:val="0"/>
                          <w:marTop w:val="0"/>
                          <w:marBottom w:val="0"/>
                          <w:divBdr>
                            <w:top w:val="none" w:sz="0" w:space="0" w:color="auto"/>
                            <w:left w:val="none" w:sz="0" w:space="0" w:color="auto"/>
                            <w:bottom w:val="none" w:sz="0" w:space="0" w:color="auto"/>
                            <w:right w:val="none" w:sz="0" w:space="0" w:color="auto"/>
                          </w:divBdr>
                        </w:div>
                        <w:div w:id="978922410">
                          <w:marLeft w:val="0"/>
                          <w:marRight w:val="0"/>
                          <w:marTop w:val="0"/>
                          <w:marBottom w:val="0"/>
                          <w:divBdr>
                            <w:top w:val="none" w:sz="0" w:space="0" w:color="auto"/>
                            <w:left w:val="none" w:sz="0" w:space="0" w:color="auto"/>
                            <w:bottom w:val="none" w:sz="0" w:space="0" w:color="auto"/>
                            <w:right w:val="none" w:sz="0" w:space="0" w:color="auto"/>
                          </w:divBdr>
                        </w:div>
                        <w:div w:id="4869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63826">
          <w:marLeft w:val="0"/>
          <w:marRight w:val="0"/>
          <w:marTop w:val="0"/>
          <w:marBottom w:val="0"/>
          <w:divBdr>
            <w:top w:val="none" w:sz="0" w:space="0" w:color="auto"/>
            <w:left w:val="none" w:sz="0" w:space="0" w:color="auto"/>
            <w:bottom w:val="none" w:sz="0" w:space="0" w:color="auto"/>
            <w:right w:val="none" w:sz="0" w:space="0" w:color="auto"/>
          </w:divBdr>
          <w:divsChild>
            <w:div w:id="1558784852">
              <w:marLeft w:val="0"/>
              <w:marRight w:val="0"/>
              <w:marTop w:val="0"/>
              <w:marBottom w:val="0"/>
              <w:divBdr>
                <w:top w:val="none" w:sz="0" w:space="0" w:color="auto"/>
                <w:left w:val="none" w:sz="0" w:space="0" w:color="auto"/>
                <w:bottom w:val="none" w:sz="0" w:space="0" w:color="auto"/>
                <w:right w:val="none" w:sz="0" w:space="0" w:color="auto"/>
              </w:divBdr>
              <w:divsChild>
                <w:div w:id="1992589226">
                  <w:marLeft w:val="0"/>
                  <w:marRight w:val="0"/>
                  <w:marTop w:val="0"/>
                  <w:marBottom w:val="0"/>
                  <w:divBdr>
                    <w:top w:val="none" w:sz="0" w:space="0" w:color="auto"/>
                    <w:left w:val="none" w:sz="0" w:space="0" w:color="auto"/>
                    <w:bottom w:val="none" w:sz="0" w:space="0" w:color="auto"/>
                    <w:right w:val="none" w:sz="0" w:space="0" w:color="auto"/>
                  </w:divBdr>
                  <w:divsChild>
                    <w:div w:id="885798191">
                      <w:marLeft w:val="0"/>
                      <w:marRight w:val="0"/>
                      <w:marTop w:val="0"/>
                      <w:marBottom w:val="0"/>
                      <w:divBdr>
                        <w:top w:val="none" w:sz="0" w:space="0" w:color="auto"/>
                        <w:left w:val="none" w:sz="0" w:space="0" w:color="auto"/>
                        <w:bottom w:val="none" w:sz="0" w:space="0" w:color="auto"/>
                        <w:right w:val="none" w:sz="0" w:space="0" w:color="auto"/>
                      </w:divBdr>
                    </w:div>
                    <w:div w:id="1112240021">
                      <w:marLeft w:val="0"/>
                      <w:marRight w:val="0"/>
                      <w:marTop w:val="0"/>
                      <w:marBottom w:val="0"/>
                      <w:divBdr>
                        <w:top w:val="none" w:sz="0" w:space="0" w:color="auto"/>
                        <w:left w:val="none" w:sz="0" w:space="0" w:color="auto"/>
                        <w:bottom w:val="none" w:sz="0" w:space="0" w:color="auto"/>
                        <w:right w:val="none" w:sz="0" w:space="0" w:color="auto"/>
                      </w:divBdr>
                      <w:divsChild>
                        <w:div w:id="17316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958633">
          <w:marLeft w:val="0"/>
          <w:marRight w:val="0"/>
          <w:marTop w:val="0"/>
          <w:marBottom w:val="0"/>
          <w:divBdr>
            <w:top w:val="none" w:sz="0" w:space="0" w:color="auto"/>
            <w:left w:val="none" w:sz="0" w:space="0" w:color="auto"/>
            <w:bottom w:val="none" w:sz="0" w:space="0" w:color="auto"/>
            <w:right w:val="none" w:sz="0" w:space="0" w:color="auto"/>
          </w:divBdr>
          <w:divsChild>
            <w:div w:id="2100324774">
              <w:marLeft w:val="0"/>
              <w:marRight w:val="0"/>
              <w:marTop w:val="0"/>
              <w:marBottom w:val="0"/>
              <w:divBdr>
                <w:top w:val="none" w:sz="0" w:space="0" w:color="auto"/>
                <w:left w:val="none" w:sz="0" w:space="0" w:color="auto"/>
                <w:bottom w:val="none" w:sz="0" w:space="0" w:color="auto"/>
                <w:right w:val="none" w:sz="0" w:space="0" w:color="auto"/>
              </w:divBdr>
              <w:divsChild>
                <w:div w:id="675771800">
                  <w:marLeft w:val="0"/>
                  <w:marRight w:val="0"/>
                  <w:marTop w:val="0"/>
                  <w:marBottom w:val="0"/>
                  <w:divBdr>
                    <w:top w:val="none" w:sz="0" w:space="0" w:color="auto"/>
                    <w:left w:val="none" w:sz="0" w:space="0" w:color="auto"/>
                    <w:bottom w:val="none" w:sz="0" w:space="0" w:color="auto"/>
                    <w:right w:val="none" w:sz="0" w:space="0" w:color="auto"/>
                  </w:divBdr>
                  <w:divsChild>
                    <w:div w:id="1751269456">
                      <w:marLeft w:val="0"/>
                      <w:marRight w:val="0"/>
                      <w:marTop w:val="0"/>
                      <w:marBottom w:val="0"/>
                      <w:divBdr>
                        <w:top w:val="none" w:sz="0" w:space="0" w:color="auto"/>
                        <w:left w:val="none" w:sz="0" w:space="0" w:color="auto"/>
                        <w:bottom w:val="none" w:sz="0" w:space="0" w:color="auto"/>
                        <w:right w:val="none" w:sz="0" w:space="0" w:color="auto"/>
                      </w:divBdr>
                    </w:div>
                    <w:div w:id="1712067872">
                      <w:marLeft w:val="0"/>
                      <w:marRight w:val="0"/>
                      <w:marTop w:val="0"/>
                      <w:marBottom w:val="0"/>
                      <w:divBdr>
                        <w:top w:val="none" w:sz="0" w:space="0" w:color="auto"/>
                        <w:left w:val="none" w:sz="0" w:space="0" w:color="auto"/>
                        <w:bottom w:val="none" w:sz="0" w:space="0" w:color="auto"/>
                        <w:right w:val="none" w:sz="0" w:space="0" w:color="auto"/>
                      </w:divBdr>
                    </w:div>
                    <w:div w:id="1752195561">
                      <w:marLeft w:val="0"/>
                      <w:marRight w:val="0"/>
                      <w:marTop w:val="0"/>
                      <w:marBottom w:val="0"/>
                      <w:divBdr>
                        <w:top w:val="none" w:sz="0" w:space="0" w:color="auto"/>
                        <w:left w:val="none" w:sz="0" w:space="0" w:color="auto"/>
                        <w:bottom w:val="none" w:sz="0" w:space="0" w:color="auto"/>
                        <w:right w:val="none" w:sz="0" w:space="0" w:color="auto"/>
                      </w:divBdr>
                    </w:div>
                    <w:div w:id="1184788517">
                      <w:marLeft w:val="0"/>
                      <w:marRight w:val="0"/>
                      <w:marTop w:val="0"/>
                      <w:marBottom w:val="0"/>
                      <w:divBdr>
                        <w:top w:val="none" w:sz="0" w:space="0" w:color="auto"/>
                        <w:left w:val="none" w:sz="0" w:space="0" w:color="auto"/>
                        <w:bottom w:val="none" w:sz="0" w:space="0" w:color="auto"/>
                        <w:right w:val="none" w:sz="0" w:space="0" w:color="auto"/>
                      </w:divBdr>
                      <w:divsChild>
                        <w:div w:id="1334607826">
                          <w:marLeft w:val="0"/>
                          <w:marRight w:val="0"/>
                          <w:marTop w:val="0"/>
                          <w:marBottom w:val="0"/>
                          <w:divBdr>
                            <w:top w:val="none" w:sz="0" w:space="0" w:color="auto"/>
                            <w:left w:val="none" w:sz="0" w:space="0" w:color="auto"/>
                            <w:bottom w:val="none" w:sz="0" w:space="0" w:color="auto"/>
                            <w:right w:val="none" w:sz="0" w:space="0" w:color="auto"/>
                          </w:divBdr>
                        </w:div>
                        <w:div w:id="1389648534">
                          <w:marLeft w:val="0"/>
                          <w:marRight w:val="0"/>
                          <w:marTop w:val="0"/>
                          <w:marBottom w:val="0"/>
                          <w:divBdr>
                            <w:top w:val="none" w:sz="0" w:space="0" w:color="auto"/>
                            <w:left w:val="none" w:sz="0" w:space="0" w:color="auto"/>
                            <w:bottom w:val="none" w:sz="0" w:space="0" w:color="auto"/>
                            <w:right w:val="none" w:sz="0" w:space="0" w:color="auto"/>
                          </w:divBdr>
                        </w:div>
                        <w:div w:id="15999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2383">
          <w:marLeft w:val="0"/>
          <w:marRight w:val="0"/>
          <w:marTop w:val="0"/>
          <w:marBottom w:val="0"/>
          <w:divBdr>
            <w:top w:val="none" w:sz="0" w:space="0" w:color="auto"/>
            <w:left w:val="none" w:sz="0" w:space="0" w:color="auto"/>
            <w:bottom w:val="none" w:sz="0" w:space="0" w:color="auto"/>
            <w:right w:val="none" w:sz="0" w:space="0" w:color="auto"/>
          </w:divBdr>
          <w:divsChild>
            <w:div w:id="1072463610">
              <w:marLeft w:val="0"/>
              <w:marRight w:val="0"/>
              <w:marTop w:val="0"/>
              <w:marBottom w:val="0"/>
              <w:divBdr>
                <w:top w:val="none" w:sz="0" w:space="0" w:color="auto"/>
                <w:left w:val="none" w:sz="0" w:space="0" w:color="auto"/>
                <w:bottom w:val="none" w:sz="0" w:space="0" w:color="auto"/>
                <w:right w:val="none" w:sz="0" w:space="0" w:color="auto"/>
              </w:divBdr>
              <w:divsChild>
                <w:div w:id="1956131388">
                  <w:marLeft w:val="0"/>
                  <w:marRight w:val="0"/>
                  <w:marTop w:val="0"/>
                  <w:marBottom w:val="0"/>
                  <w:divBdr>
                    <w:top w:val="none" w:sz="0" w:space="0" w:color="auto"/>
                    <w:left w:val="none" w:sz="0" w:space="0" w:color="auto"/>
                    <w:bottom w:val="none" w:sz="0" w:space="0" w:color="auto"/>
                    <w:right w:val="none" w:sz="0" w:space="0" w:color="auto"/>
                  </w:divBdr>
                  <w:divsChild>
                    <w:div w:id="960459825">
                      <w:marLeft w:val="0"/>
                      <w:marRight w:val="0"/>
                      <w:marTop w:val="0"/>
                      <w:marBottom w:val="0"/>
                      <w:divBdr>
                        <w:top w:val="none" w:sz="0" w:space="0" w:color="auto"/>
                        <w:left w:val="none" w:sz="0" w:space="0" w:color="auto"/>
                        <w:bottom w:val="none" w:sz="0" w:space="0" w:color="auto"/>
                        <w:right w:val="none" w:sz="0" w:space="0" w:color="auto"/>
                      </w:divBdr>
                    </w:div>
                    <w:div w:id="332925511">
                      <w:marLeft w:val="0"/>
                      <w:marRight w:val="0"/>
                      <w:marTop w:val="0"/>
                      <w:marBottom w:val="0"/>
                      <w:divBdr>
                        <w:top w:val="none" w:sz="0" w:space="0" w:color="auto"/>
                        <w:left w:val="none" w:sz="0" w:space="0" w:color="auto"/>
                        <w:bottom w:val="none" w:sz="0" w:space="0" w:color="auto"/>
                        <w:right w:val="none" w:sz="0" w:space="0" w:color="auto"/>
                      </w:divBdr>
                    </w:div>
                    <w:div w:id="1625235076">
                      <w:marLeft w:val="0"/>
                      <w:marRight w:val="0"/>
                      <w:marTop w:val="0"/>
                      <w:marBottom w:val="0"/>
                      <w:divBdr>
                        <w:top w:val="none" w:sz="0" w:space="0" w:color="auto"/>
                        <w:left w:val="none" w:sz="0" w:space="0" w:color="auto"/>
                        <w:bottom w:val="none" w:sz="0" w:space="0" w:color="auto"/>
                        <w:right w:val="none" w:sz="0" w:space="0" w:color="auto"/>
                      </w:divBdr>
                    </w:div>
                    <w:div w:id="816803760">
                      <w:marLeft w:val="0"/>
                      <w:marRight w:val="0"/>
                      <w:marTop w:val="0"/>
                      <w:marBottom w:val="0"/>
                      <w:divBdr>
                        <w:top w:val="none" w:sz="0" w:space="0" w:color="auto"/>
                        <w:left w:val="none" w:sz="0" w:space="0" w:color="auto"/>
                        <w:bottom w:val="none" w:sz="0" w:space="0" w:color="auto"/>
                        <w:right w:val="none" w:sz="0" w:space="0" w:color="auto"/>
                      </w:divBdr>
                    </w:div>
                    <w:div w:id="856383146">
                      <w:marLeft w:val="0"/>
                      <w:marRight w:val="0"/>
                      <w:marTop w:val="0"/>
                      <w:marBottom w:val="0"/>
                      <w:divBdr>
                        <w:top w:val="none" w:sz="0" w:space="0" w:color="auto"/>
                        <w:left w:val="none" w:sz="0" w:space="0" w:color="auto"/>
                        <w:bottom w:val="none" w:sz="0" w:space="0" w:color="auto"/>
                        <w:right w:val="none" w:sz="0" w:space="0" w:color="auto"/>
                      </w:divBdr>
                      <w:divsChild>
                        <w:div w:id="1853640076">
                          <w:marLeft w:val="0"/>
                          <w:marRight w:val="0"/>
                          <w:marTop w:val="0"/>
                          <w:marBottom w:val="0"/>
                          <w:divBdr>
                            <w:top w:val="none" w:sz="0" w:space="0" w:color="auto"/>
                            <w:left w:val="none" w:sz="0" w:space="0" w:color="auto"/>
                            <w:bottom w:val="none" w:sz="0" w:space="0" w:color="auto"/>
                            <w:right w:val="none" w:sz="0" w:space="0" w:color="auto"/>
                          </w:divBdr>
                        </w:div>
                        <w:div w:id="351804635">
                          <w:marLeft w:val="0"/>
                          <w:marRight w:val="0"/>
                          <w:marTop w:val="0"/>
                          <w:marBottom w:val="0"/>
                          <w:divBdr>
                            <w:top w:val="none" w:sz="0" w:space="0" w:color="auto"/>
                            <w:left w:val="none" w:sz="0" w:space="0" w:color="auto"/>
                            <w:bottom w:val="none" w:sz="0" w:space="0" w:color="auto"/>
                            <w:right w:val="none" w:sz="0" w:space="0" w:color="auto"/>
                          </w:divBdr>
                        </w:div>
                        <w:div w:id="546262953">
                          <w:marLeft w:val="0"/>
                          <w:marRight w:val="0"/>
                          <w:marTop w:val="0"/>
                          <w:marBottom w:val="0"/>
                          <w:divBdr>
                            <w:top w:val="none" w:sz="0" w:space="0" w:color="auto"/>
                            <w:left w:val="none" w:sz="0" w:space="0" w:color="auto"/>
                            <w:bottom w:val="none" w:sz="0" w:space="0" w:color="auto"/>
                            <w:right w:val="none" w:sz="0" w:space="0" w:color="auto"/>
                          </w:divBdr>
                        </w:div>
                        <w:div w:id="3828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30430">
          <w:marLeft w:val="0"/>
          <w:marRight w:val="0"/>
          <w:marTop w:val="0"/>
          <w:marBottom w:val="0"/>
          <w:divBdr>
            <w:top w:val="none" w:sz="0" w:space="0" w:color="auto"/>
            <w:left w:val="none" w:sz="0" w:space="0" w:color="auto"/>
            <w:bottom w:val="none" w:sz="0" w:space="0" w:color="auto"/>
            <w:right w:val="none" w:sz="0" w:space="0" w:color="auto"/>
          </w:divBdr>
          <w:divsChild>
            <w:div w:id="1782987924">
              <w:marLeft w:val="0"/>
              <w:marRight w:val="0"/>
              <w:marTop w:val="0"/>
              <w:marBottom w:val="0"/>
              <w:divBdr>
                <w:top w:val="none" w:sz="0" w:space="0" w:color="auto"/>
                <w:left w:val="none" w:sz="0" w:space="0" w:color="auto"/>
                <w:bottom w:val="none" w:sz="0" w:space="0" w:color="auto"/>
                <w:right w:val="none" w:sz="0" w:space="0" w:color="auto"/>
              </w:divBdr>
              <w:divsChild>
                <w:div w:id="643855117">
                  <w:marLeft w:val="0"/>
                  <w:marRight w:val="0"/>
                  <w:marTop w:val="0"/>
                  <w:marBottom w:val="0"/>
                  <w:divBdr>
                    <w:top w:val="none" w:sz="0" w:space="0" w:color="auto"/>
                    <w:left w:val="none" w:sz="0" w:space="0" w:color="auto"/>
                    <w:bottom w:val="none" w:sz="0" w:space="0" w:color="auto"/>
                    <w:right w:val="none" w:sz="0" w:space="0" w:color="auto"/>
                  </w:divBdr>
                  <w:divsChild>
                    <w:div w:id="1089618299">
                      <w:marLeft w:val="0"/>
                      <w:marRight w:val="0"/>
                      <w:marTop w:val="0"/>
                      <w:marBottom w:val="0"/>
                      <w:divBdr>
                        <w:top w:val="none" w:sz="0" w:space="0" w:color="auto"/>
                        <w:left w:val="none" w:sz="0" w:space="0" w:color="auto"/>
                        <w:bottom w:val="none" w:sz="0" w:space="0" w:color="auto"/>
                        <w:right w:val="none" w:sz="0" w:space="0" w:color="auto"/>
                      </w:divBdr>
                    </w:div>
                    <w:div w:id="803734234">
                      <w:marLeft w:val="0"/>
                      <w:marRight w:val="0"/>
                      <w:marTop w:val="0"/>
                      <w:marBottom w:val="0"/>
                      <w:divBdr>
                        <w:top w:val="none" w:sz="0" w:space="0" w:color="auto"/>
                        <w:left w:val="none" w:sz="0" w:space="0" w:color="auto"/>
                        <w:bottom w:val="none" w:sz="0" w:space="0" w:color="auto"/>
                        <w:right w:val="none" w:sz="0" w:space="0" w:color="auto"/>
                      </w:divBdr>
                    </w:div>
                    <w:div w:id="1818643478">
                      <w:marLeft w:val="0"/>
                      <w:marRight w:val="0"/>
                      <w:marTop w:val="0"/>
                      <w:marBottom w:val="0"/>
                      <w:divBdr>
                        <w:top w:val="none" w:sz="0" w:space="0" w:color="auto"/>
                        <w:left w:val="none" w:sz="0" w:space="0" w:color="auto"/>
                        <w:bottom w:val="none" w:sz="0" w:space="0" w:color="auto"/>
                        <w:right w:val="none" w:sz="0" w:space="0" w:color="auto"/>
                      </w:divBdr>
                    </w:div>
                    <w:div w:id="318967102">
                      <w:marLeft w:val="0"/>
                      <w:marRight w:val="0"/>
                      <w:marTop w:val="0"/>
                      <w:marBottom w:val="0"/>
                      <w:divBdr>
                        <w:top w:val="none" w:sz="0" w:space="0" w:color="auto"/>
                        <w:left w:val="none" w:sz="0" w:space="0" w:color="auto"/>
                        <w:bottom w:val="none" w:sz="0" w:space="0" w:color="auto"/>
                        <w:right w:val="none" w:sz="0" w:space="0" w:color="auto"/>
                      </w:divBdr>
                    </w:div>
                    <w:div w:id="454829546">
                      <w:marLeft w:val="0"/>
                      <w:marRight w:val="0"/>
                      <w:marTop w:val="0"/>
                      <w:marBottom w:val="0"/>
                      <w:divBdr>
                        <w:top w:val="none" w:sz="0" w:space="0" w:color="auto"/>
                        <w:left w:val="none" w:sz="0" w:space="0" w:color="auto"/>
                        <w:bottom w:val="none" w:sz="0" w:space="0" w:color="auto"/>
                        <w:right w:val="none" w:sz="0" w:space="0" w:color="auto"/>
                      </w:divBdr>
                    </w:div>
                    <w:div w:id="574168799">
                      <w:marLeft w:val="0"/>
                      <w:marRight w:val="0"/>
                      <w:marTop w:val="0"/>
                      <w:marBottom w:val="0"/>
                      <w:divBdr>
                        <w:top w:val="none" w:sz="0" w:space="0" w:color="auto"/>
                        <w:left w:val="none" w:sz="0" w:space="0" w:color="auto"/>
                        <w:bottom w:val="none" w:sz="0" w:space="0" w:color="auto"/>
                        <w:right w:val="none" w:sz="0" w:space="0" w:color="auto"/>
                      </w:divBdr>
                    </w:div>
                    <w:div w:id="1939867181">
                      <w:marLeft w:val="0"/>
                      <w:marRight w:val="0"/>
                      <w:marTop w:val="0"/>
                      <w:marBottom w:val="0"/>
                      <w:divBdr>
                        <w:top w:val="none" w:sz="0" w:space="0" w:color="auto"/>
                        <w:left w:val="none" w:sz="0" w:space="0" w:color="auto"/>
                        <w:bottom w:val="none" w:sz="0" w:space="0" w:color="auto"/>
                        <w:right w:val="none" w:sz="0" w:space="0" w:color="auto"/>
                      </w:divBdr>
                    </w:div>
                    <w:div w:id="2076122533">
                      <w:marLeft w:val="0"/>
                      <w:marRight w:val="0"/>
                      <w:marTop w:val="0"/>
                      <w:marBottom w:val="0"/>
                      <w:divBdr>
                        <w:top w:val="none" w:sz="0" w:space="0" w:color="auto"/>
                        <w:left w:val="none" w:sz="0" w:space="0" w:color="auto"/>
                        <w:bottom w:val="none" w:sz="0" w:space="0" w:color="auto"/>
                        <w:right w:val="none" w:sz="0" w:space="0" w:color="auto"/>
                      </w:divBdr>
                    </w:div>
                    <w:div w:id="1517696077">
                      <w:marLeft w:val="0"/>
                      <w:marRight w:val="0"/>
                      <w:marTop w:val="0"/>
                      <w:marBottom w:val="0"/>
                      <w:divBdr>
                        <w:top w:val="none" w:sz="0" w:space="0" w:color="auto"/>
                        <w:left w:val="none" w:sz="0" w:space="0" w:color="auto"/>
                        <w:bottom w:val="none" w:sz="0" w:space="0" w:color="auto"/>
                        <w:right w:val="none" w:sz="0" w:space="0" w:color="auto"/>
                      </w:divBdr>
                    </w:div>
                    <w:div w:id="71515464">
                      <w:marLeft w:val="0"/>
                      <w:marRight w:val="0"/>
                      <w:marTop w:val="0"/>
                      <w:marBottom w:val="0"/>
                      <w:divBdr>
                        <w:top w:val="none" w:sz="0" w:space="0" w:color="auto"/>
                        <w:left w:val="none" w:sz="0" w:space="0" w:color="auto"/>
                        <w:bottom w:val="none" w:sz="0" w:space="0" w:color="auto"/>
                        <w:right w:val="none" w:sz="0" w:space="0" w:color="auto"/>
                      </w:divBdr>
                    </w:div>
                    <w:div w:id="390466519">
                      <w:marLeft w:val="0"/>
                      <w:marRight w:val="0"/>
                      <w:marTop w:val="0"/>
                      <w:marBottom w:val="0"/>
                      <w:divBdr>
                        <w:top w:val="none" w:sz="0" w:space="0" w:color="auto"/>
                        <w:left w:val="none" w:sz="0" w:space="0" w:color="auto"/>
                        <w:bottom w:val="none" w:sz="0" w:space="0" w:color="auto"/>
                        <w:right w:val="none" w:sz="0" w:space="0" w:color="auto"/>
                      </w:divBdr>
                    </w:div>
                    <w:div w:id="1044866177">
                      <w:marLeft w:val="0"/>
                      <w:marRight w:val="0"/>
                      <w:marTop w:val="0"/>
                      <w:marBottom w:val="0"/>
                      <w:divBdr>
                        <w:top w:val="none" w:sz="0" w:space="0" w:color="auto"/>
                        <w:left w:val="none" w:sz="0" w:space="0" w:color="auto"/>
                        <w:bottom w:val="none" w:sz="0" w:space="0" w:color="auto"/>
                        <w:right w:val="none" w:sz="0" w:space="0" w:color="auto"/>
                      </w:divBdr>
                    </w:div>
                    <w:div w:id="1479566946">
                      <w:marLeft w:val="0"/>
                      <w:marRight w:val="0"/>
                      <w:marTop w:val="0"/>
                      <w:marBottom w:val="0"/>
                      <w:divBdr>
                        <w:top w:val="none" w:sz="0" w:space="0" w:color="auto"/>
                        <w:left w:val="none" w:sz="0" w:space="0" w:color="auto"/>
                        <w:bottom w:val="none" w:sz="0" w:space="0" w:color="auto"/>
                        <w:right w:val="none" w:sz="0" w:space="0" w:color="auto"/>
                      </w:divBdr>
                    </w:div>
                    <w:div w:id="1919898164">
                      <w:marLeft w:val="0"/>
                      <w:marRight w:val="0"/>
                      <w:marTop w:val="0"/>
                      <w:marBottom w:val="0"/>
                      <w:divBdr>
                        <w:top w:val="none" w:sz="0" w:space="0" w:color="auto"/>
                        <w:left w:val="none" w:sz="0" w:space="0" w:color="auto"/>
                        <w:bottom w:val="none" w:sz="0" w:space="0" w:color="auto"/>
                        <w:right w:val="none" w:sz="0" w:space="0" w:color="auto"/>
                      </w:divBdr>
                    </w:div>
                    <w:div w:id="1040399390">
                      <w:marLeft w:val="0"/>
                      <w:marRight w:val="0"/>
                      <w:marTop w:val="0"/>
                      <w:marBottom w:val="0"/>
                      <w:divBdr>
                        <w:top w:val="none" w:sz="0" w:space="0" w:color="auto"/>
                        <w:left w:val="none" w:sz="0" w:space="0" w:color="auto"/>
                        <w:bottom w:val="none" w:sz="0" w:space="0" w:color="auto"/>
                        <w:right w:val="none" w:sz="0" w:space="0" w:color="auto"/>
                      </w:divBdr>
                    </w:div>
                    <w:div w:id="1568295528">
                      <w:marLeft w:val="0"/>
                      <w:marRight w:val="0"/>
                      <w:marTop w:val="0"/>
                      <w:marBottom w:val="0"/>
                      <w:divBdr>
                        <w:top w:val="none" w:sz="0" w:space="0" w:color="auto"/>
                        <w:left w:val="none" w:sz="0" w:space="0" w:color="auto"/>
                        <w:bottom w:val="none" w:sz="0" w:space="0" w:color="auto"/>
                        <w:right w:val="none" w:sz="0" w:space="0" w:color="auto"/>
                      </w:divBdr>
                    </w:div>
                    <w:div w:id="119956666">
                      <w:marLeft w:val="0"/>
                      <w:marRight w:val="0"/>
                      <w:marTop w:val="0"/>
                      <w:marBottom w:val="0"/>
                      <w:divBdr>
                        <w:top w:val="none" w:sz="0" w:space="0" w:color="auto"/>
                        <w:left w:val="none" w:sz="0" w:space="0" w:color="auto"/>
                        <w:bottom w:val="none" w:sz="0" w:space="0" w:color="auto"/>
                        <w:right w:val="none" w:sz="0" w:space="0" w:color="auto"/>
                      </w:divBdr>
                    </w:div>
                    <w:div w:id="1309827397">
                      <w:marLeft w:val="0"/>
                      <w:marRight w:val="0"/>
                      <w:marTop w:val="0"/>
                      <w:marBottom w:val="0"/>
                      <w:divBdr>
                        <w:top w:val="none" w:sz="0" w:space="0" w:color="auto"/>
                        <w:left w:val="none" w:sz="0" w:space="0" w:color="auto"/>
                        <w:bottom w:val="none" w:sz="0" w:space="0" w:color="auto"/>
                        <w:right w:val="none" w:sz="0" w:space="0" w:color="auto"/>
                      </w:divBdr>
                    </w:div>
                    <w:div w:id="1082069696">
                      <w:marLeft w:val="0"/>
                      <w:marRight w:val="0"/>
                      <w:marTop w:val="0"/>
                      <w:marBottom w:val="0"/>
                      <w:divBdr>
                        <w:top w:val="none" w:sz="0" w:space="0" w:color="auto"/>
                        <w:left w:val="none" w:sz="0" w:space="0" w:color="auto"/>
                        <w:bottom w:val="none" w:sz="0" w:space="0" w:color="auto"/>
                        <w:right w:val="none" w:sz="0" w:space="0" w:color="auto"/>
                      </w:divBdr>
                    </w:div>
                    <w:div w:id="1482772476">
                      <w:marLeft w:val="0"/>
                      <w:marRight w:val="0"/>
                      <w:marTop w:val="0"/>
                      <w:marBottom w:val="0"/>
                      <w:divBdr>
                        <w:top w:val="none" w:sz="0" w:space="0" w:color="auto"/>
                        <w:left w:val="none" w:sz="0" w:space="0" w:color="auto"/>
                        <w:bottom w:val="none" w:sz="0" w:space="0" w:color="auto"/>
                        <w:right w:val="none" w:sz="0" w:space="0" w:color="auto"/>
                      </w:divBdr>
                    </w:div>
                    <w:div w:id="186450980">
                      <w:marLeft w:val="0"/>
                      <w:marRight w:val="0"/>
                      <w:marTop w:val="0"/>
                      <w:marBottom w:val="0"/>
                      <w:divBdr>
                        <w:top w:val="none" w:sz="0" w:space="0" w:color="auto"/>
                        <w:left w:val="none" w:sz="0" w:space="0" w:color="auto"/>
                        <w:bottom w:val="none" w:sz="0" w:space="0" w:color="auto"/>
                        <w:right w:val="none" w:sz="0" w:space="0" w:color="auto"/>
                      </w:divBdr>
                    </w:div>
                    <w:div w:id="1610621490">
                      <w:marLeft w:val="0"/>
                      <w:marRight w:val="0"/>
                      <w:marTop w:val="0"/>
                      <w:marBottom w:val="0"/>
                      <w:divBdr>
                        <w:top w:val="none" w:sz="0" w:space="0" w:color="auto"/>
                        <w:left w:val="none" w:sz="0" w:space="0" w:color="auto"/>
                        <w:bottom w:val="none" w:sz="0" w:space="0" w:color="auto"/>
                        <w:right w:val="none" w:sz="0" w:space="0" w:color="auto"/>
                      </w:divBdr>
                    </w:div>
                    <w:div w:id="2033064936">
                      <w:marLeft w:val="0"/>
                      <w:marRight w:val="0"/>
                      <w:marTop w:val="0"/>
                      <w:marBottom w:val="0"/>
                      <w:divBdr>
                        <w:top w:val="none" w:sz="0" w:space="0" w:color="auto"/>
                        <w:left w:val="none" w:sz="0" w:space="0" w:color="auto"/>
                        <w:bottom w:val="none" w:sz="0" w:space="0" w:color="auto"/>
                        <w:right w:val="none" w:sz="0" w:space="0" w:color="auto"/>
                      </w:divBdr>
                    </w:div>
                    <w:div w:id="299112809">
                      <w:marLeft w:val="0"/>
                      <w:marRight w:val="0"/>
                      <w:marTop w:val="0"/>
                      <w:marBottom w:val="0"/>
                      <w:divBdr>
                        <w:top w:val="none" w:sz="0" w:space="0" w:color="auto"/>
                        <w:left w:val="none" w:sz="0" w:space="0" w:color="auto"/>
                        <w:bottom w:val="none" w:sz="0" w:space="0" w:color="auto"/>
                        <w:right w:val="none" w:sz="0" w:space="0" w:color="auto"/>
                      </w:divBdr>
                    </w:div>
                    <w:div w:id="1908685499">
                      <w:marLeft w:val="0"/>
                      <w:marRight w:val="0"/>
                      <w:marTop w:val="0"/>
                      <w:marBottom w:val="0"/>
                      <w:divBdr>
                        <w:top w:val="none" w:sz="0" w:space="0" w:color="auto"/>
                        <w:left w:val="none" w:sz="0" w:space="0" w:color="auto"/>
                        <w:bottom w:val="none" w:sz="0" w:space="0" w:color="auto"/>
                        <w:right w:val="none" w:sz="0" w:space="0" w:color="auto"/>
                      </w:divBdr>
                    </w:div>
                    <w:div w:id="1033962717">
                      <w:marLeft w:val="0"/>
                      <w:marRight w:val="0"/>
                      <w:marTop w:val="0"/>
                      <w:marBottom w:val="0"/>
                      <w:divBdr>
                        <w:top w:val="none" w:sz="0" w:space="0" w:color="auto"/>
                        <w:left w:val="none" w:sz="0" w:space="0" w:color="auto"/>
                        <w:bottom w:val="none" w:sz="0" w:space="0" w:color="auto"/>
                        <w:right w:val="none" w:sz="0" w:space="0" w:color="auto"/>
                      </w:divBdr>
                    </w:div>
                    <w:div w:id="645626777">
                      <w:marLeft w:val="0"/>
                      <w:marRight w:val="0"/>
                      <w:marTop w:val="0"/>
                      <w:marBottom w:val="0"/>
                      <w:divBdr>
                        <w:top w:val="none" w:sz="0" w:space="0" w:color="auto"/>
                        <w:left w:val="none" w:sz="0" w:space="0" w:color="auto"/>
                        <w:bottom w:val="none" w:sz="0" w:space="0" w:color="auto"/>
                        <w:right w:val="none" w:sz="0" w:space="0" w:color="auto"/>
                      </w:divBdr>
                    </w:div>
                    <w:div w:id="1493909779">
                      <w:marLeft w:val="0"/>
                      <w:marRight w:val="0"/>
                      <w:marTop w:val="0"/>
                      <w:marBottom w:val="0"/>
                      <w:divBdr>
                        <w:top w:val="none" w:sz="0" w:space="0" w:color="auto"/>
                        <w:left w:val="none" w:sz="0" w:space="0" w:color="auto"/>
                        <w:bottom w:val="none" w:sz="0" w:space="0" w:color="auto"/>
                        <w:right w:val="none" w:sz="0" w:space="0" w:color="auto"/>
                      </w:divBdr>
                    </w:div>
                    <w:div w:id="116721832">
                      <w:marLeft w:val="0"/>
                      <w:marRight w:val="0"/>
                      <w:marTop w:val="0"/>
                      <w:marBottom w:val="0"/>
                      <w:divBdr>
                        <w:top w:val="none" w:sz="0" w:space="0" w:color="auto"/>
                        <w:left w:val="none" w:sz="0" w:space="0" w:color="auto"/>
                        <w:bottom w:val="none" w:sz="0" w:space="0" w:color="auto"/>
                        <w:right w:val="none" w:sz="0" w:space="0" w:color="auto"/>
                      </w:divBdr>
                    </w:div>
                    <w:div w:id="596206791">
                      <w:marLeft w:val="0"/>
                      <w:marRight w:val="0"/>
                      <w:marTop w:val="0"/>
                      <w:marBottom w:val="0"/>
                      <w:divBdr>
                        <w:top w:val="none" w:sz="0" w:space="0" w:color="auto"/>
                        <w:left w:val="none" w:sz="0" w:space="0" w:color="auto"/>
                        <w:bottom w:val="none" w:sz="0" w:space="0" w:color="auto"/>
                        <w:right w:val="none" w:sz="0" w:space="0" w:color="auto"/>
                      </w:divBdr>
                    </w:div>
                    <w:div w:id="1348406959">
                      <w:marLeft w:val="0"/>
                      <w:marRight w:val="0"/>
                      <w:marTop w:val="0"/>
                      <w:marBottom w:val="0"/>
                      <w:divBdr>
                        <w:top w:val="none" w:sz="0" w:space="0" w:color="auto"/>
                        <w:left w:val="none" w:sz="0" w:space="0" w:color="auto"/>
                        <w:bottom w:val="none" w:sz="0" w:space="0" w:color="auto"/>
                        <w:right w:val="none" w:sz="0" w:space="0" w:color="auto"/>
                      </w:divBdr>
                    </w:div>
                    <w:div w:id="1836333165">
                      <w:marLeft w:val="0"/>
                      <w:marRight w:val="0"/>
                      <w:marTop w:val="0"/>
                      <w:marBottom w:val="0"/>
                      <w:divBdr>
                        <w:top w:val="none" w:sz="0" w:space="0" w:color="auto"/>
                        <w:left w:val="none" w:sz="0" w:space="0" w:color="auto"/>
                        <w:bottom w:val="none" w:sz="0" w:space="0" w:color="auto"/>
                        <w:right w:val="none" w:sz="0" w:space="0" w:color="auto"/>
                      </w:divBdr>
                    </w:div>
                    <w:div w:id="1429234736">
                      <w:marLeft w:val="0"/>
                      <w:marRight w:val="0"/>
                      <w:marTop w:val="0"/>
                      <w:marBottom w:val="0"/>
                      <w:divBdr>
                        <w:top w:val="none" w:sz="0" w:space="0" w:color="auto"/>
                        <w:left w:val="none" w:sz="0" w:space="0" w:color="auto"/>
                        <w:bottom w:val="none" w:sz="0" w:space="0" w:color="auto"/>
                        <w:right w:val="none" w:sz="0" w:space="0" w:color="auto"/>
                      </w:divBdr>
                    </w:div>
                    <w:div w:id="678167282">
                      <w:marLeft w:val="0"/>
                      <w:marRight w:val="0"/>
                      <w:marTop w:val="0"/>
                      <w:marBottom w:val="0"/>
                      <w:divBdr>
                        <w:top w:val="none" w:sz="0" w:space="0" w:color="auto"/>
                        <w:left w:val="none" w:sz="0" w:space="0" w:color="auto"/>
                        <w:bottom w:val="none" w:sz="0" w:space="0" w:color="auto"/>
                        <w:right w:val="none" w:sz="0" w:space="0" w:color="auto"/>
                      </w:divBdr>
                    </w:div>
                    <w:div w:id="2036729482">
                      <w:marLeft w:val="0"/>
                      <w:marRight w:val="0"/>
                      <w:marTop w:val="0"/>
                      <w:marBottom w:val="0"/>
                      <w:divBdr>
                        <w:top w:val="none" w:sz="0" w:space="0" w:color="auto"/>
                        <w:left w:val="none" w:sz="0" w:space="0" w:color="auto"/>
                        <w:bottom w:val="none" w:sz="0" w:space="0" w:color="auto"/>
                        <w:right w:val="none" w:sz="0" w:space="0" w:color="auto"/>
                      </w:divBdr>
                    </w:div>
                    <w:div w:id="1572813297">
                      <w:marLeft w:val="0"/>
                      <w:marRight w:val="0"/>
                      <w:marTop w:val="0"/>
                      <w:marBottom w:val="0"/>
                      <w:divBdr>
                        <w:top w:val="none" w:sz="0" w:space="0" w:color="auto"/>
                        <w:left w:val="none" w:sz="0" w:space="0" w:color="auto"/>
                        <w:bottom w:val="none" w:sz="0" w:space="0" w:color="auto"/>
                        <w:right w:val="none" w:sz="0" w:space="0" w:color="auto"/>
                      </w:divBdr>
                    </w:div>
                    <w:div w:id="1898085008">
                      <w:marLeft w:val="0"/>
                      <w:marRight w:val="0"/>
                      <w:marTop w:val="0"/>
                      <w:marBottom w:val="0"/>
                      <w:divBdr>
                        <w:top w:val="none" w:sz="0" w:space="0" w:color="auto"/>
                        <w:left w:val="none" w:sz="0" w:space="0" w:color="auto"/>
                        <w:bottom w:val="none" w:sz="0" w:space="0" w:color="auto"/>
                        <w:right w:val="none" w:sz="0" w:space="0" w:color="auto"/>
                      </w:divBdr>
                    </w:div>
                    <w:div w:id="1469055391">
                      <w:marLeft w:val="0"/>
                      <w:marRight w:val="0"/>
                      <w:marTop w:val="0"/>
                      <w:marBottom w:val="0"/>
                      <w:divBdr>
                        <w:top w:val="none" w:sz="0" w:space="0" w:color="auto"/>
                        <w:left w:val="none" w:sz="0" w:space="0" w:color="auto"/>
                        <w:bottom w:val="none" w:sz="0" w:space="0" w:color="auto"/>
                        <w:right w:val="none" w:sz="0" w:space="0" w:color="auto"/>
                      </w:divBdr>
                      <w:divsChild>
                        <w:div w:id="471022212">
                          <w:marLeft w:val="0"/>
                          <w:marRight w:val="0"/>
                          <w:marTop w:val="0"/>
                          <w:marBottom w:val="0"/>
                          <w:divBdr>
                            <w:top w:val="none" w:sz="0" w:space="0" w:color="auto"/>
                            <w:left w:val="none" w:sz="0" w:space="0" w:color="auto"/>
                            <w:bottom w:val="none" w:sz="0" w:space="0" w:color="auto"/>
                            <w:right w:val="none" w:sz="0" w:space="0" w:color="auto"/>
                          </w:divBdr>
                        </w:div>
                        <w:div w:id="1681160022">
                          <w:marLeft w:val="0"/>
                          <w:marRight w:val="0"/>
                          <w:marTop w:val="0"/>
                          <w:marBottom w:val="0"/>
                          <w:divBdr>
                            <w:top w:val="none" w:sz="0" w:space="0" w:color="auto"/>
                            <w:left w:val="none" w:sz="0" w:space="0" w:color="auto"/>
                            <w:bottom w:val="none" w:sz="0" w:space="0" w:color="auto"/>
                            <w:right w:val="none" w:sz="0" w:space="0" w:color="auto"/>
                          </w:divBdr>
                        </w:div>
                        <w:div w:id="949316279">
                          <w:marLeft w:val="0"/>
                          <w:marRight w:val="0"/>
                          <w:marTop w:val="0"/>
                          <w:marBottom w:val="0"/>
                          <w:divBdr>
                            <w:top w:val="none" w:sz="0" w:space="0" w:color="auto"/>
                            <w:left w:val="none" w:sz="0" w:space="0" w:color="auto"/>
                            <w:bottom w:val="none" w:sz="0" w:space="0" w:color="auto"/>
                            <w:right w:val="none" w:sz="0" w:space="0" w:color="auto"/>
                          </w:divBdr>
                        </w:div>
                        <w:div w:id="494688552">
                          <w:marLeft w:val="0"/>
                          <w:marRight w:val="0"/>
                          <w:marTop w:val="0"/>
                          <w:marBottom w:val="0"/>
                          <w:divBdr>
                            <w:top w:val="none" w:sz="0" w:space="0" w:color="auto"/>
                            <w:left w:val="none" w:sz="0" w:space="0" w:color="auto"/>
                            <w:bottom w:val="none" w:sz="0" w:space="0" w:color="auto"/>
                            <w:right w:val="none" w:sz="0" w:space="0" w:color="auto"/>
                          </w:divBdr>
                        </w:div>
                        <w:div w:id="1798185663">
                          <w:marLeft w:val="0"/>
                          <w:marRight w:val="0"/>
                          <w:marTop w:val="0"/>
                          <w:marBottom w:val="0"/>
                          <w:divBdr>
                            <w:top w:val="none" w:sz="0" w:space="0" w:color="auto"/>
                            <w:left w:val="none" w:sz="0" w:space="0" w:color="auto"/>
                            <w:bottom w:val="none" w:sz="0" w:space="0" w:color="auto"/>
                            <w:right w:val="none" w:sz="0" w:space="0" w:color="auto"/>
                          </w:divBdr>
                        </w:div>
                        <w:div w:id="195585337">
                          <w:marLeft w:val="0"/>
                          <w:marRight w:val="0"/>
                          <w:marTop w:val="0"/>
                          <w:marBottom w:val="0"/>
                          <w:divBdr>
                            <w:top w:val="none" w:sz="0" w:space="0" w:color="auto"/>
                            <w:left w:val="none" w:sz="0" w:space="0" w:color="auto"/>
                            <w:bottom w:val="none" w:sz="0" w:space="0" w:color="auto"/>
                            <w:right w:val="none" w:sz="0" w:space="0" w:color="auto"/>
                          </w:divBdr>
                        </w:div>
                        <w:div w:id="1323123125">
                          <w:marLeft w:val="0"/>
                          <w:marRight w:val="0"/>
                          <w:marTop w:val="0"/>
                          <w:marBottom w:val="0"/>
                          <w:divBdr>
                            <w:top w:val="none" w:sz="0" w:space="0" w:color="auto"/>
                            <w:left w:val="none" w:sz="0" w:space="0" w:color="auto"/>
                            <w:bottom w:val="none" w:sz="0" w:space="0" w:color="auto"/>
                            <w:right w:val="none" w:sz="0" w:space="0" w:color="auto"/>
                          </w:divBdr>
                        </w:div>
                        <w:div w:id="1365712991">
                          <w:marLeft w:val="0"/>
                          <w:marRight w:val="0"/>
                          <w:marTop w:val="0"/>
                          <w:marBottom w:val="0"/>
                          <w:divBdr>
                            <w:top w:val="none" w:sz="0" w:space="0" w:color="auto"/>
                            <w:left w:val="none" w:sz="0" w:space="0" w:color="auto"/>
                            <w:bottom w:val="none" w:sz="0" w:space="0" w:color="auto"/>
                            <w:right w:val="none" w:sz="0" w:space="0" w:color="auto"/>
                          </w:divBdr>
                        </w:div>
                        <w:div w:id="1799294277">
                          <w:marLeft w:val="0"/>
                          <w:marRight w:val="0"/>
                          <w:marTop w:val="0"/>
                          <w:marBottom w:val="0"/>
                          <w:divBdr>
                            <w:top w:val="none" w:sz="0" w:space="0" w:color="auto"/>
                            <w:left w:val="none" w:sz="0" w:space="0" w:color="auto"/>
                            <w:bottom w:val="none" w:sz="0" w:space="0" w:color="auto"/>
                            <w:right w:val="none" w:sz="0" w:space="0" w:color="auto"/>
                          </w:divBdr>
                        </w:div>
                        <w:div w:id="647125551">
                          <w:marLeft w:val="0"/>
                          <w:marRight w:val="0"/>
                          <w:marTop w:val="0"/>
                          <w:marBottom w:val="0"/>
                          <w:divBdr>
                            <w:top w:val="none" w:sz="0" w:space="0" w:color="auto"/>
                            <w:left w:val="none" w:sz="0" w:space="0" w:color="auto"/>
                            <w:bottom w:val="none" w:sz="0" w:space="0" w:color="auto"/>
                            <w:right w:val="none" w:sz="0" w:space="0" w:color="auto"/>
                          </w:divBdr>
                        </w:div>
                        <w:div w:id="1766337382">
                          <w:marLeft w:val="0"/>
                          <w:marRight w:val="0"/>
                          <w:marTop w:val="0"/>
                          <w:marBottom w:val="0"/>
                          <w:divBdr>
                            <w:top w:val="none" w:sz="0" w:space="0" w:color="auto"/>
                            <w:left w:val="none" w:sz="0" w:space="0" w:color="auto"/>
                            <w:bottom w:val="none" w:sz="0" w:space="0" w:color="auto"/>
                            <w:right w:val="none" w:sz="0" w:space="0" w:color="auto"/>
                          </w:divBdr>
                        </w:div>
                        <w:div w:id="2069642216">
                          <w:marLeft w:val="0"/>
                          <w:marRight w:val="0"/>
                          <w:marTop w:val="0"/>
                          <w:marBottom w:val="0"/>
                          <w:divBdr>
                            <w:top w:val="none" w:sz="0" w:space="0" w:color="auto"/>
                            <w:left w:val="none" w:sz="0" w:space="0" w:color="auto"/>
                            <w:bottom w:val="none" w:sz="0" w:space="0" w:color="auto"/>
                            <w:right w:val="none" w:sz="0" w:space="0" w:color="auto"/>
                          </w:divBdr>
                        </w:div>
                        <w:div w:id="1598833351">
                          <w:marLeft w:val="0"/>
                          <w:marRight w:val="0"/>
                          <w:marTop w:val="0"/>
                          <w:marBottom w:val="0"/>
                          <w:divBdr>
                            <w:top w:val="none" w:sz="0" w:space="0" w:color="auto"/>
                            <w:left w:val="none" w:sz="0" w:space="0" w:color="auto"/>
                            <w:bottom w:val="none" w:sz="0" w:space="0" w:color="auto"/>
                            <w:right w:val="none" w:sz="0" w:space="0" w:color="auto"/>
                          </w:divBdr>
                        </w:div>
                        <w:div w:id="1853178579">
                          <w:marLeft w:val="0"/>
                          <w:marRight w:val="0"/>
                          <w:marTop w:val="0"/>
                          <w:marBottom w:val="0"/>
                          <w:divBdr>
                            <w:top w:val="none" w:sz="0" w:space="0" w:color="auto"/>
                            <w:left w:val="none" w:sz="0" w:space="0" w:color="auto"/>
                            <w:bottom w:val="none" w:sz="0" w:space="0" w:color="auto"/>
                            <w:right w:val="none" w:sz="0" w:space="0" w:color="auto"/>
                          </w:divBdr>
                        </w:div>
                        <w:div w:id="847250164">
                          <w:marLeft w:val="0"/>
                          <w:marRight w:val="0"/>
                          <w:marTop w:val="0"/>
                          <w:marBottom w:val="0"/>
                          <w:divBdr>
                            <w:top w:val="none" w:sz="0" w:space="0" w:color="auto"/>
                            <w:left w:val="none" w:sz="0" w:space="0" w:color="auto"/>
                            <w:bottom w:val="none" w:sz="0" w:space="0" w:color="auto"/>
                            <w:right w:val="none" w:sz="0" w:space="0" w:color="auto"/>
                          </w:divBdr>
                        </w:div>
                        <w:div w:id="1401294482">
                          <w:marLeft w:val="0"/>
                          <w:marRight w:val="0"/>
                          <w:marTop w:val="0"/>
                          <w:marBottom w:val="0"/>
                          <w:divBdr>
                            <w:top w:val="none" w:sz="0" w:space="0" w:color="auto"/>
                            <w:left w:val="none" w:sz="0" w:space="0" w:color="auto"/>
                            <w:bottom w:val="none" w:sz="0" w:space="0" w:color="auto"/>
                            <w:right w:val="none" w:sz="0" w:space="0" w:color="auto"/>
                          </w:divBdr>
                        </w:div>
                        <w:div w:id="2100061573">
                          <w:marLeft w:val="0"/>
                          <w:marRight w:val="0"/>
                          <w:marTop w:val="0"/>
                          <w:marBottom w:val="0"/>
                          <w:divBdr>
                            <w:top w:val="none" w:sz="0" w:space="0" w:color="auto"/>
                            <w:left w:val="none" w:sz="0" w:space="0" w:color="auto"/>
                            <w:bottom w:val="none" w:sz="0" w:space="0" w:color="auto"/>
                            <w:right w:val="none" w:sz="0" w:space="0" w:color="auto"/>
                          </w:divBdr>
                        </w:div>
                        <w:div w:id="1067148934">
                          <w:marLeft w:val="0"/>
                          <w:marRight w:val="0"/>
                          <w:marTop w:val="0"/>
                          <w:marBottom w:val="0"/>
                          <w:divBdr>
                            <w:top w:val="none" w:sz="0" w:space="0" w:color="auto"/>
                            <w:left w:val="none" w:sz="0" w:space="0" w:color="auto"/>
                            <w:bottom w:val="none" w:sz="0" w:space="0" w:color="auto"/>
                            <w:right w:val="none" w:sz="0" w:space="0" w:color="auto"/>
                          </w:divBdr>
                        </w:div>
                        <w:div w:id="1502963597">
                          <w:marLeft w:val="0"/>
                          <w:marRight w:val="0"/>
                          <w:marTop w:val="0"/>
                          <w:marBottom w:val="0"/>
                          <w:divBdr>
                            <w:top w:val="none" w:sz="0" w:space="0" w:color="auto"/>
                            <w:left w:val="none" w:sz="0" w:space="0" w:color="auto"/>
                            <w:bottom w:val="none" w:sz="0" w:space="0" w:color="auto"/>
                            <w:right w:val="none" w:sz="0" w:space="0" w:color="auto"/>
                          </w:divBdr>
                        </w:div>
                        <w:div w:id="771434055">
                          <w:marLeft w:val="0"/>
                          <w:marRight w:val="0"/>
                          <w:marTop w:val="0"/>
                          <w:marBottom w:val="0"/>
                          <w:divBdr>
                            <w:top w:val="none" w:sz="0" w:space="0" w:color="auto"/>
                            <w:left w:val="none" w:sz="0" w:space="0" w:color="auto"/>
                            <w:bottom w:val="none" w:sz="0" w:space="0" w:color="auto"/>
                            <w:right w:val="none" w:sz="0" w:space="0" w:color="auto"/>
                          </w:divBdr>
                        </w:div>
                        <w:div w:id="1965309740">
                          <w:marLeft w:val="0"/>
                          <w:marRight w:val="0"/>
                          <w:marTop w:val="0"/>
                          <w:marBottom w:val="0"/>
                          <w:divBdr>
                            <w:top w:val="none" w:sz="0" w:space="0" w:color="auto"/>
                            <w:left w:val="none" w:sz="0" w:space="0" w:color="auto"/>
                            <w:bottom w:val="none" w:sz="0" w:space="0" w:color="auto"/>
                            <w:right w:val="none" w:sz="0" w:space="0" w:color="auto"/>
                          </w:divBdr>
                        </w:div>
                        <w:div w:id="473302053">
                          <w:marLeft w:val="0"/>
                          <w:marRight w:val="0"/>
                          <w:marTop w:val="0"/>
                          <w:marBottom w:val="0"/>
                          <w:divBdr>
                            <w:top w:val="none" w:sz="0" w:space="0" w:color="auto"/>
                            <w:left w:val="none" w:sz="0" w:space="0" w:color="auto"/>
                            <w:bottom w:val="none" w:sz="0" w:space="0" w:color="auto"/>
                            <w:right w:val="none" w:sz="0" w:space="0" w:color="auto"/>
                          </w:divBdr>
                        </w:div>
                        <w:div w:id="205215080">
                          <w:marLeft w:val="0"/>
                          <w:marRight w:val="0"/>
                          <w:marTop w:val="0"/>
                          <w:marBottom w:val="0"/>
                          <w:divBdr>
                            <w:top w:val="none" w:sz="0" w:space="0" w:color="auto"/>
                            <w:left w:val="none" w:sz="0" w:space="0" w:color="auto"/>
                            <w:bottom w:val="none" w:sz="0" w:space="0" w:color="auto"/>
                            <w:right w:val="none" w:sz="0" w:space="0" w:color="auto"/>
                          </w:divBdr>
                        </w:div>
                        <w:div w:id="402337769">
                          <w:marLeft w:val="0"/>
                          <w:marRight w:val="0"/>
                          <w:marTop w:val="0"/>
                          <w:marBottom w:val="0"/>
                          <w:divBdr>
                            <w:top w:val="none" w:sz="0" w:space="0" w:color="auto"/>
                            <w:left w:val="none" w:sz="0" w:space="0" w:color="auto"/>
                            <w:bottom w:val="none" w:sz="0" w:space="0" w:color="auto"/>
                            <w:right w:val="none" w:sz="0" w:space="0" w:color="auto"/>
                          </w:divBdr>
                        </w:div>
                        <w:div w:id="160852314">
                          <w:marLeft w:val="0"/>
                          <w:marRight w:val="0"/>
                          <w:marTop w:val="0"/>
                          <w:marBottom w:val="0"/>
                          <w:divBdr>
                            <w:top w:val="none" w:sz="0" w:space="0" w:color="auto"/>
                            <w:left w:val="none" w:sz="0" w:space="0" w:color="auto"/>
                            <w:bottom w:val="none" w:sz="0" w:space="0" w:color="auto"/>
                            <w:right w:val="none" w:sz="0" w:space="0" w:color="auto"/>
                          </w:divBdr>
                        </w:div>
                        <w:div w:id="920334629">
                          <w:marLeft w:val="0"/>
                          <w:marRight w:val="0"/>
                          <w:marTop w:val="0"/>
                          <w:marBottom w:val="0"/>
                          <w:divBdr>
                            <w:top w:val="none" w:sz="0" w:space="0" w:color="auto"/>
                            <w:left w:val="none" w:sz="0" w:space="0" w:color="auto"/>
                            <w:bottom w:val="none" w:sz="0" w:space="0" w:color="auto"/>
                            <w:right w:val="none" w:sz="0" w:space="0" w:color="auto"/>
                          </w:divBdr>
                        </w:div>
                        <w:div w:id="2053458085">
                          <w:marLeft w:val="0"/>
                          <w:marRight w:val="0"/>
                          <w:marTop w:val="0"/>
                          <w:marBottom w:val="0"/>
                          <w:divBdr>
                            <w:top w:val="none" w:sz="0" w:space="0" w:color="auto"/>
                            <w:left w:val="none" w:sz="0" w:space="0" w:color="auto"/>
                            <w:bottom w:val="none" w:sz="0" w:space="0" w:color="auto"/>
                            <w:right w:val="none" w:sz="0" w:space="0" w:color="auto"/>
                          </w:divBdr>
                        </w:div>
                        <w:div w:id="251361436">
                          <w:marLeft w:val="0"/>
                          <w:marRight w:val="0"/>
                          <w:marTop w:val="0"/>
                          <w:marBottom w:val="0"/>
                          <w:divBdr>
                            <w:top w:val="none" w:sz="0" w:space="0" w:color="auto"/>
                            <w:left w:val="none" w:sz="0" w:space="0" w:color="auto"/>
                            <w:bottom w:val="none" w:sz="0" w:space="0" w:color="auto"/>
                            <w:right w:val="none" w:sz="0" w:space="0" w:color="auto"/>
                          </w:divBdr>
                        </w:div>
                        <w:div w:id="651329360">
                          <w:marLeft w:val="0"/>
                          <w:marRight w:val="0"/>
                          <w:marTop w:val="0"/>
                          <w:marBottom w:val="0"/>
                          <w:divBdr>
                            <w:top w:val="none" w:sz="0" w:space="0" w:color="auto"/>
                            <w:left w:val="none" w:sz="0" w:space="0" w:color="auto"/>
                            <w:bottom w:val="none" w:sz="0" w:space="0" w:color="auto"/>
                            <w:right w:val="none" w:sz="0" w:space="0" w:color="auto"/>
                          </w:divBdr>
                        </w:div>
                        <w:div w:id="1392999827">
                          <w:marLeft w:val="0"/>
                          <w:marRight w:val="0"/>
                          <w:marTop w:val="0"/>
                          <w:marBottom w:val="0"/>
                          <w:divBdr>
                            <w:top w:val="none" w:sz="0" w:space="0" w:color="auto"/>
                            <w:left w:val="none" w:sz="0" w:space="0" w:color="auto"/>
                            <w:bottom w:val="none" w:sz="0" w:space="0" w:color="auto"/>
                            <w:right w:val="none" w:sz="0" w:space="0" w:color="auto"/>
                          </w:divBdr>
                        </w:div>
                        <w:div w:id="726801444">
                          <w:marLeft w:val="0"/>
                          <w:marRight w:val="0"/>
                          <w:marTop w:val="0"/>
                          <w:marBottom w:val="0"/>
                          <w:divBdr>
                            <w:top w:val="none" w:sz="0" w:space="0" w:color="auto"/>
                            <w:left w:val="none" w:sz="0" w:space="0" w:color="auto"/>
                            <w:bottom w:val="none" w:sz="0" w:space="0" w:color="auto"/>
                            <w:right w:val="none" w:sz="0" w:space="0" w:color="auto"/>
                          </w:divBdr>
                        </w:div>
                        <w:div w:id="402722940">
                          <w:marLeft w:val="0"/>
                          <w:marRight w:val="0"/>
                          <w:marTop w:val="0"/>
                          <w:marBottom w:val="0"/>
                          <w:divBdr>
                            <w:top w:val="none" w:sz="0" w:space="0" w:color="auto"/>
                            <w:left w:val="none" w:sz="0" w:space="0" w:color="auto"/>
                            <w:bottom w:val="none" w:sz="0" w:space="0" w:color="auto"/>
                            <w:right w:val="none" w:sz="0" w:space="0" w:color="auto"/>
                          </w:divBdr>
                        </w:div>
                        <w:div w:id="19547809">
                          <w:marLeft w:val="0"/>
                          <w:marRight w:val="0"/>
                          <w:marTop w:val="0"/>
                          <w:marBottom w:val="0"/>
                          <w:divBdr>
                            <w:top w:val="none" w:sz="0" w:space="0" w:color="auto"/>
                            <w:left w:val="none" w:sz="0" w:space="0" w:color="auto"/>
                            <w:bottom w:val="none" w:sz="0" w:space="0" w:color="auto"/>
                            <w:right w:val="none" w:sz="0" w:space="0" w:color="auto"/>
                          </w:divBdr>
                        </w:div>
                        <w:div w:id="788091472">
                          <w:marLeft w:val="0"/>
                          <w:marRight w:val="0"/>
                          <w:marTop w:val="0"/>
                          <w:marBottom w:val="0"/>
                          <w:divBdr>
                            <w:top w:val="none" w:sz="0" w:space="0" w:color="auto"/>
                            <w:left w:val="none" w:sz="0" w:space="0" w:color="auto"/>
                            <w:bottom w:val="none" w:sz="0" w:space="0" w:color="auto"/>
                            <w:right w:val="none" w:sz="0" w:space="0" w:color="auto"/>
                          </w:divBdr>
                        </w:div>
                        <w:div w:id="1792358596">
                          <w:marLeft w:val="0"/>
                          <w:marRight w:val="0"/>
                          <w:marTop w:val="0"/>
                          <w:marBottom w:val="0"/>
                          <w:divBdr>
                            <w:top w:val="none" w:sz="0" w:space="0" w:color="auto"/>
                            <w:left w:val="none" w:sz="0" w:space="0" w:color="auto"/>
                            <w:bottom w:val="none" w:sz="0" w:space="0" w:color="auto"/>
                            <w:right w:val="none" w:sz="0" w:space="0" w:color="auto"/>
                          </w:divBdr>
                        </w:div>
                        <w:div w:id="1229802877">
                          <w:marLeft w:val="0"/>
                          <w:marRight w:val="0"/>
                          <w:marTop w:val="0"/>
                          <w:marBottom w:val="0"/>
                          <w:divBdr>
                            <w:top w:val="none" w:sz="0" w:space="0" w:color="auto"/>
                            <w:left w:val="none" w:sz="0" w:space="0" w:color="auto"/>
                            <w:bottom w:val="none" w:sz="0" w:space="0" w:color="auto"/>
                            <w:right w:val="none" w:sz="0" w:space="0" w:color="auto"/>
                          </w:divBdr>
                        </w:div>
                        <w:div w:id="16538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39845">
          <w:marLeft w:val="0"/>
          <w:marRight w:val="0"/>
          <w:marTop w:val="0"/>
          <w:marBottom w:val="0"/>
          <w:divBdr>
            <w:top w:val="none" w:sz="0" w:space="0" w:color="auto"/>
            <w:left w:val="none" w:sz="0" w:space="0" w:color="auto"/>
            <w:bottom w:val="none" w:sz="0" w:space="0" w:color="auto"/>
            <w:right w:val="none" w:sz="0" w:space="0" w:color="auto"/>
          </w:divBdr>
        </w:div>
        <w:div w:id="1630277927">
          <w:marLeft w:val="0"/>
          <w:marRight w:val="0"/>
          <w:marTop w:val="0"/>
          <w:marBottom w:val="0"/>
          <w:divBdr>
            <w:top w:val="none" w:sz="0" w:space="0" w:color="auto"/>
            <w:left w:val="none" w:sz="0" w:space="0" w:color="auto"/>
            <w:bottom w:val="none" w:sz="0" w:space="0" w:color="auto"/>
            <w:right w:val="none" w:sz="0" w:space="0" w:color="auto"/>
          </w:divBdr>
          <w:divsChild>
            <w:div w:id="18240403">
              <w:marLeft w:val="0"/>
              <w:marRight w:val="0"/>
              <w:marTop w:val="0"/>
              <w:marBottom w:val="0"/>
              <w:divBdr>
                <w:top w:val="none" w:sz="0" w:space="0" w:color="auto"/>
                <w:left w:val="none" w:sz="0" w:space="0" w:color="auto"/>
                <w:bottom w:val="none" w:sz="0" w:space="0" w:color="auto"/>
                <w:right w:val="none" w:sz="0" w:space="0" w:color="auto"/>
              </w:divBdr>
              <w:divsChild>
                <w:div w:id="453065542">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 w:id="1095710740">
                      <w:marLeft w:val="0"/>
                      <w:marRight w:val="0"/>
                      <w:marTop w:val="0"/>
                      <w:marBottom w:val="0"/>
                      <w:divBdr>
                        <w:top w:val="none" w:sz="0" w:space="0" w:color="auto"/>
                        <w:left w:val="none" w:sz="0" w:space="0" w:color="auto"/>
                        <w:bottom w:val="none" w:sz="0" w:space="0" w:color="auto"/>
                        <w:right w:val="none" w:sz="0" w:space="0" w:color="auto"/>
                      </w:divBdr>
                    </w:div>
                    <w:div w:id="1958364155">
                      <w:marLeft w:val="0"/>
                      <w:marRight w:val="0"/>
                      <w:marTop w:val="0"/>
                      <w:marBottom w:val="0"/>
                      <w:divBdr>
                        <w:top w:val="none" w:sz="0" w:space="0" w:color="auto"/>
                        <w:left w:val="none" w:sz="0" w:space="0" w:color="auto"/>
                        <w:bottom w:val="none" w:sz="0" w:space="0" w:color="auto"/>
                        <w:right w:val="none" w:sz="0" w:space="0" w:color="auto"/>
                      </w:divBdr>
                    </w:div>
                    <w:div w:id="331488705">
                      <w:marLeft w:val="0"/>
                      <w:marRight w:val="0"/>
                      <w:marTop w:val="0"/>
                      <w:marBottom w:val="0"/>
                      <w:divBdr>
                        <w:top w:val="none" w:sz="0" w:space="0" w:color="auto"/>
                        <w:left w:val="none" w:sz="0" w:space="0" w:color="auto"/>
                        <w:bottom w:val="none" w:sz="0" w:space="0" w:color="auto"/>
                        <w:right w:val="none" w:sz="0" w:space="0" w:color="auto"/>
                      </w:divBdr>
                    </w:div>
                    <w:div w:id="1932856435">
                      <w:marLeft w:val="0"/>
                      <w:marRight w:val="0"/>
                      <w:marTop w:val="0"/>
                      <w:marBottom w:val="0"/>
                      <w:divBdr>
                        <w:top w:val="none" w:sz="0" w:space="0" w:color="auto"/>
                        <w:left w:val="none" w:sz="0" w:space="0" w:color="auto"/>
                        <w:bottom w:val="none" w:sz="0" w:space="0" w:color="auto"/>
                        <w:right w:val="none" w:sz="0" w:space="0" w:color="auto"/>
                      </w:divBdr>
                    </w:div>
                    <w:div w:id="431358215">
                      <w:marLeft w:val="0"/>
                      <w:marRight w:val="0"/>
                      <w:marTop w:val="0"/>
                      <w:marBottom w:val="0"/>
                      <w:divBdr>
                        <w:top w:val="none" w:sz="0" w:space="0" w:color="auto"/>
                        <w:left w:val="none" w:sz="0" w:space="0" w:color="auto"/>
                        <w:bottom w:val="none" w:sz="0" w:space="0" w:color="auto"/>
                        <w:right w:val="none" w:sz="0" w:space="0" w:color="auto"/>
                      </w:divBdr>
                    </w:div>
                    <w:div w:id="1757435836">
                      <w:marLeft w:val="0"/>
                      <w:marRight w:val="0"/>
                      <w:marTop w:val="0"/>
                      <w:marBottom w:val="0"/>
                      <w:divBdr>
                        <w:top w:val="none" w:sz="0" w:space="0" w:color="auto"/>
                        <w:left w:val="none" w:sz="0" w:space="0" w:color="auto"/>
                        <w:bottom w:val="none" w:sz="0" w:space="0" w:color="auto"/>
                        <w:right w:val="none" w:sz="0" w:space="0" w:color="auto"/>
                      </w:divBdr>
                    </w:div>
                    <w:div w:id="1743865840">
                      <w:marLeft w:val="0"/>
                      <w:marRight w:val="0"/>
                      <w:marTop w:val="0"/>
                      <w:marBottom w:val="0"/>
                      <w:divBdr>
                        <w:top w:val="none" w:sz="0" w:space="0" w:color="auto"/>
                        <w:left w:val="none" w:sz="0" w:space="0" w:color="auto"/>
                        <w:bottom w:val="none" w:sz="0" w:space="0" w:color="auto"/>
                        <w:right w:val="none" w:sz="0" w:space="0" w:color="auto"/>
                      </w:divBdr>
                    </w:div>
                    <w:div w:id="1389036932">
                      <w:marLeft w:val="0"/>
                      <w:marRight w:val="0"/>
                      <w:marTop w:val="0"/>
                      <w:marBottom w:val="0"/>
                      <w:divBdr>
                        <w:top w:val="none" w:sz="0" w:space="0" w:color="auto"/>
                        <w:left w:val="none" w:sz="0" w:space="0" w:color="auto"/>
                        <w:bottom w:val="none" w:sz="0" w:space="0" w:color="auto"/>
                        <w:right w:val="none" w:sz="0" w:space="0" w:color="auto"/>
                      </w:divBdr>
                    </w:div>
                    <w:div w:id="664935356">
                      <w:marLeft w:val="0"/>
                      <w:marRight w:val="0"/>
                      <w:marTop w:val="0"/>
                      <w:marBottom w:val="0"/>
                      <w:divBdr>
                        <w:top w:val="none" w:sz="0" w:space="0" w:color="auto"/>
                        <w:left w:val="none" w:sz="0" w:space="0" w:color="auto"/>
                        <w:bottom w:val="none" w:sz="0" w:space="0" w:color="auto"/>
                        <w:right w:val="none" w:sz="0" w:space="0" w:color="auto"/>
                      </w:divBdr>
                    </w:div>
                    <w:div w:id="405615855">
                      <w:marLeft w:val="0"/>
                      <w:marRight w:val="0"/>
                      <w:marTop w:val="0"/>
                      <w:marBottom w:val="0"/>
                      <w:divBdr>
                        <w:top w:val="none" w:sz="0" w:space="0" w:color="auto"/>
                        <w:left w:val="none" w:sz="0" w:space="0" w:color="auto"/>
                        <w:bottom w:val="none" w:sz="0" w:space="0" w:color="auto"/>
                        <w:right w:val="none" w:sz="0" w:space="0" w:color="auto"/>
                      </w:divBdr>
                    </w:div>
                    <w:div w:id="1258519361">
                      <w:marLeft w:val="0"/>
                      <w:marRight w:val="0"/>
                      <w:marTop w:val="0"/>
                      <w:marBottom w:val="0"/>
                      <w:divBdr>
                        <w:top w:val="none" w:sz="0" w:space="0" w:color="auto"/>
                        <w:left w:val="none" w:sz="0" w:space="0" w:color="auto"/>
                        <w:bottom w:val="none" w:sz="0" w:space="0" w:color="auto"/>
                        <w:right w:val="none" w:sz="0" w:space="0" w:color="auto"/>
                      </w:divBdr>
                    </w:div>
                    <w:div w:id="628820468">
                      <w:marLeft w:val="0"/>
                      <w:marRight w:val="0"/>
                      <w:marTop w:val="0"/>
                      <w:marBottom w:val="0"/>
                      <w:divBdr>
                        <w:top w:val="none" w:sz="0" w:space="0" w:color="auto"/>
                        <w:left w:val="none" w:sz="0" w:space="0" w:color="auto"/>
                        <w:bottom w:val="none" w:sz="0" w:space="0" w:color="auto"/>
                        <w:right w:val="none" w:sz="0" w:space="0" w:color="auto"/>
                      </w:divBdr>
                    </w:div>
                    <w:div w:id="1589147671">
                      <w:marLeft w:val="0"/>
                      <w:marRight w:val="0"/>
                      <w:marTop w:val="0"/>
                      <w:marBottom w:val="0"/>
                      <w:divBdr>
                        <w:top w:val="none" w:sz="0" w:space="0" w:color="auto"/>
                        <w:left w:val="none" w:sz="0" w:space="0" w:color="auto"/>
                        <w:bottom w:val="none" w:sz="0" w:space="0" w:color="auto"/>
                        <w:right w:val="none" w:sz="0" w:space="0" w:color="auto"/>
                      </w:divBdr>
                    </w:div>
                    <w:div w:id="1215653610">
                      <w:marLeft w:val="0"/>
                      <w:marRight w:val="0"/>
                      <w:marTop w:val="0"/>
                      <w:marBottom w:val="0"/>
                      <w:divBdr>
                        <w:top w:val="none" w:sz="0" w:space="0" w:color="auto"/>
                        <w:left w:val="none" w:sz="0" w:space="0" w:color="auto"/>
                        <w:bottom w:val="none" w:sz="0" w:space="0" w:color="auto"/>
                        <w:right w:val="none" w:sz="0" w:space="0" w:color="auto"/>
                      </w:divBdr>
                    </w:div>
                    <w:div w:id="1232043475">
                      <w:marLeft w:val="0"/>
                      <w:marRight w:val="0"/>
                      <w:marTop w:val="0"/>
                      <w:marBottom w:val="0"/>
                      <w:divBdr>
                        <w:top w:val="none" w:sz="0" w:space="0" w:color="auto"/>
                        <w:left w:val="none" w:sz="0" w:space="0" w:color="auto"/>
                        <w:bottom w:val="none" w:sz="0" w:space="0" w:color="auto"/>
                        <w:right w:val="none" w:sz="0" w:space="0" w:color="auto"/>
                      </w:divBdr>
                    </w:div>
                    <w:div w:id="933321944">
                      <w:marLeft w:val="0"/>
                      <w:marRight w:val="0"/>
                      <w:marTop w:val="0"/>
                      <w:marBottom w:val="0"/>
                      <w:divBdr>
                        <w:top w:val="none" w:sz="0" w:space="0" w:color="auto"/>
                        <w:left w:val="none" w:sz="0" w:space="0" w:color="auto"/>
                        <w:bottom w:val="none" w:sz="0" w:space="0" w:color="auto"/>
                        <w:right w:val="none" w:sz="0" w:space="0" w:color="auto"/>
                      </w:divBdr>
                    </w:div>
                    <w:div w:id="2094159649">
                      <w:marLeft w:val="0"/>
                      <w:marRight w:val="0"/>
                      <w:marTop w:val="0"/>
                      <w:marBottom w:val="0"/>
                      <w:divBdr>
                        <w:top w:val="none" w:sz="0" w:space="0" w:color="auto"/>
                        <w:left w:val="none" w:sz="0" w:space="0" w:color="auto"/>
                        <w:bottom w:val="none" w:sz="0" w:space="0" w:color="auto"/>
                        <w:right w:val="none" w:sz="0" w:space="0" w:color="auto"/>
                      </w:divBdr>
                    </w:div>
                    <w:div w:id="778447336">
                      <w:marLeft w:val="0"/>
                      <w:marRight w:val="0"/>
                      <w:marTop w:val="0"/>
                      <w:marBottom w:val="0"/>
                      <w:divBdr>
                        <w:top w:val="none" w:sz="0" w:space="0" w:color="auto"/>
                        <w:left w:val="none" w:sz="0" w:space="0" w:color="auto"/>
                        <w:bottom w:val="none" w:sz="0" w:space="0" w:color="auto"/>
                        <w:right w:val="none" w:sz="0" w:space="0" w:color="auto"/>
                      </w:divBdr>
                    </w:div>
                    <w:div w:id="1295409869">
                      <w:marLeft w:val="0"/>
                      <w:marRight w:val="0"/>
                      <w:marTop w:val="0"/>
                      <w:marBottom w:val="0"/>
                      <w:divBdr>
                        <w:top w:val="none" w:sz="0" w:space="0" w:color="auto"/>
                        <w:left w:val="none" w:sz="0" w:space="0" w:color="auto"/>
                        <w:bottom w:val="none" w:sz="0" w:space="0" w:color="auto"/>
                        <w:right w:val="none" w:sz="0" w:space="0" w:color="auto"/>
                      </w:divBdr>
                    </w:div>
                    <w:div w:id="1802073321">
                      <w:marLeft w:val="0"/>
                      <w:marRight w:val="0"/>
                      <w:marTop w:val="0"/>
                      <w:marBottom w:val="0"/>
                      <w:divBdr>
                        <w:top w:val="none" w:sz="0" w:space="0" w:color="auto"/>
                        <w:left w:val="none" w:sz="0" w:space="0" w:color="auto"/>
                        <w:bottom w:val="none" w:sz="0" w:space="0" w:color="auto"/>
                        <w:right w:val="none" w:sz="0" w:space="0" w:color="auto"/>
                      </w:divBdr>
                    </w:div>
                    <w:div w:id="895623922">
                      <w:marLeft w:val="0"/>
                      <w:marRight w:val="0"/>
                      <w:marTop w:val="0"/>
                      <w:marBottom w:val="0"/>
                      <w:divBdr>
                        <w:top w:val="none" w:sz="0" w:space="0" w:color="auto"/>
                        <w:left w:val="none" w:sz="0" w:space="0" w:color="auto"/>
                        <w:bottom w:val="none" w:sz="0" w:space="0" w:color="auto"/>
                        <w:right w:val="none" w:sz="0" w:space="0" w:color="auto"/>
                      </w:divBdr>
                    </w:div>
                    <w:div w:id="883099398">
                      <w:marLeft w:val="0"/>
                      <w:marRight w:val="0"/>
                      <w:marTop w:val="0"/>
                      <w:marBottom w:val="0"/>
                      <w:divBdr>
                        <w:top w:val="none" w:sz="0" w:space="0" w:color="auto"/>
                        <w:left w:val="none" w:sz="0" w:space="0" w:color="auto"/>
                        <w:bottom w:val="none" w:sz="0" w:space="0" w:color="auto"/>
                        <w:right w:val="none" w:sz="0" w:space="0" w:color="auto"/>
                      </w:divBdr>
                    </w:div>
                    <w:div w:id="1990206407">
                      <w:marLeft w:val="0"/>
                      <w:marRight w:val="0"/>
                      <w:marTop w:val="0"/>
                      <w:marBottom w:val="0"/>
                      <w:divBdr>
                        <w:top w:val="none" w:sz="0" w:space="0" w:color="auto"/>
                        <w:left w:val="none" w:sz="0" w:space="0" w:color="auto"/>
                        <w:bottom w:val="none" w:sz="0" w:space="0" w:color="auto"/>
                        <w:right w:val="none" w:sz="0" w:space="0" w:color="auto"/>
                      </w:divBdr>
                    </w:div>
                    <w:div w:id="147286343">
                      <w:marLeft w:val="0"/>
                      <w:marRight w:val="0"/>
                      <w:marTop w:val="0"/>
                      <w:marBottom w:val="0"/>
                      <w:divBdr>
                        <w:top w:val="none" w:sz="0" w:space="0" w:color="auto"/>
                        <w:left w:val="none" w:sz="0" w:space="0" w:color="auto"/>
                        <w:bottom w:val="none" w:sz="0" w:space="0" w:color="auto"/>
                        <w:right w:val="none" w:sz="0" w:space="0" w:color="auto"/>
                      </w:divBdr>
                    </w:div>
                    <w:div w:id="1716853389">
                      <w:marLeft w:val="0"/>
                      <w:marRight w:val="0"/>
                      <w:marTop w:val="0"/>
                      <w:marBottom w:val="0"/>
                      <w:divBdr>
                        <w:top w:val="none" w:sz="0" w:space="0" w:color="auto"/>
                        <w:left w:val="none" w:sz="0" w:space="0" w:color="auto"/>
                        <w:bottom w:val="none" w:sz="0" w:space="0" w:color="auto"/>
                        <w:right w:val="none" w:sz="0" w:space="0" w:color="auto"/>
                      </w:divBdr>
                    </w:div>
                    <w:div w:id="477963566">
                      <w:marLeft w:val="0"/>
                      <w:marRight w:val="0"/>
                      <w:marTop w:val="0"/>
                      <w:marBottom w:val="0"/>
                      <w:divBdr>
                        <w:top w:val="none" w:sz="0" w:space="0" w:color="auto"/>
                        <w:left w:val="none" w:sz="0" w:space="0" w:color="auto"/>
                        <w:bottom w:val="none" w:sz="0" w:space="0" w:color="auto"/>
                        <w:right w:val="none" w:sz="0" w:space="0" w:color="auto"/>
                      </w:divBdr>
                    </w:div>
                    <w:div w:id="1896619465">
                      <w:marLeft w:val="0"/>
                      <w:marRight w:val="0"/>
                      <w:marTop w:val="0"/>
                      <w:marBottom w:val="0"/>
                      <w:divBdr>
                        <w:top w:val="none" w:sz="0" w:space="0" w:color="auto"/>
                        <w:left w:val="none" w:sz="0" w:space="0" w:color="auto"/>
                        <w:bottom w:val="none" w:sz="0" w:space="0" w:color="auto"/>
                        <w:right w:val="none" w:sz="0" w:space="0" w:color="auto"/>
                      </w:divBdr>
                    </w:div>
                    <w:div w:id="1127622149">
                      <w:marLeft w:val="0"/>
                      <w:marRight w:val="0"/>
                      <w:marTop w:val="0"/>
                      <w:marBottom w:val="0"/>
                      <w:divBdr>
                        <w:top w:val="none" w:sz="0" w:space="0" w:color="auto"/>
                        <w:left w:val="none" w:sz="0" w:space="0" w:color="auto"/>
                        <w:bottom w:val="none" w:sz="0" w:space="0" w:color="auto"/>
                        <w:right w:val="none" w:sz="0" w:space="0" w:color="auto"/>
                      </w:divBdr>
                    </w:div>
                    <w:div w:id="815294952">
                      <w:marLeft w:val="0"/>
                      <w:marRight w:val="0"/>
                      <w:marTop w:val="0"/>
                      <w:marBottom w:val="0"/>
                      <w:divBdr>
                        <w:top w:val="none" w:sz="0" w:space="0" w:color="auto"/>
                        <w:left w:val="none" w:sz="0" w:space="0" w:color="auto"/>
                        <w:bottom w:val="none" w:sz="0" w:space="0" w:color="auto"/>
                        <w:right w:val="none" w:sz="0" w:space="0" w:color="auto"/>
                      </w:divBdr>
                    </w:div>
                    <w:div w:id="253321353">
                      <w:marLeft w:val="0"/>
                      <w:marRight w:val="0"/>
                      <w:marTop w:val="0"/>
                      <w:marBottom w:val="0"/>
                      <w:divBdr>
                        <w:top w:val="none" w:sz="0" w:space="0" w:color="auto"/>
                        <w:left w:val="none" w:sz="0" w:space="0" w:color="auto"/>
                        <w:bottom w:val="none" w:sz="0" w:space="0" w:color="auto"/>
                        <w:right w:val="none" w:sz="0" w:space="0" w:color="auto"/>
                      </w:divBdr>
                    </w:div>
                    <w:div w:id="302664797">
                      <w:marLeft w:val="0"/>
                      <w:marRight w:val="0"/>
                      <w:marTop w:val="0"/>
                      <w:marBottom w:val="0"/>
                      <w:divBdr>
                        <w:top w:val="none" w:sz="0" w:space="0" w:color="auto"/>
                        <w:left w:val="none" w:sz="0" w:space="0" w:color="auto"/>
                        <w:bottom w:val="none" w:sz="0" w:space="0" w:color="auto"/>
                        <w:right w:val="none" w:sz="0" w:space="0" w:color="auto"/>
                      </w:divBdr>
                    </w:div>
                    <w:div w:id="394085716">
                      <w:marLeft w:val="0"/>
                      <w:marRight w:val="0"/>
                      <w:marTop w:val="0"/>
                      <w:marBottom w:val="0"/>
                      <w:divBdr>
                        <w:top w:val="none" w:sz="0" w:space="0" w:color="auto"/>
                        <w:left w:val="none" w:sz="0" w:space="0" w:color="auto"/>
                        <w:bottom w:val="none" w:sz="0" w:space="0" w:color="auto"/>
                        <w:right w:val="none" w:sz="0" w:space="0" w:color="auto"/>
                      </w:divBdr>
                    </w:div>
                    <w:div w:id="1216241824">
                      <w:marLeft w:val="0"/>
                      <w:marRight w:val="0"/>
                      <w:marTop w:val="0"/>
                      <w:marBottom w:val="0"/>
                      <w:divBdr>
                        <w:top w:val="none" w:sz="0" w:space="0" w:color="auto"/>
                        <w:left w:val="none" w:sz="0" w:space="0" w:color="auto"/>
                        <w:bottom w:val="none" w:sz="0" w:space="0" w:color="auto"/>
                        <w:right w:val="none" w:sz="0" w:space="0" w:color="auto"/>
                      </w:divBdr>
                    </w:div>
                    <w:div w:id="35618765">
                      <w:marLeft w:val="0"/>
                      <w:marRight w:val="0"/>
                      <w:marTop w:val="0"/>
                      <w:marBottom w:val="0"/>
                      <w:divBdr>
                        <w:top w:val="none" w:sz="0" w:space="0" w:color="auto"/>
                        <w:left w:val="none" w:sz="0" w:space="0" w:color="auto"/>
                        <w:bottom w:val="none" w:sz="0" w:space="0" w:color="auto"/>
                        <w:right w:val="none" w:sz="0" w:space="0" w:color="auto"/>
                      </w:divBdr>
                    </w:div>
                    <w:div w:id="431366544">
                      <w:marLeft w:val="0"/>
                      <w:marRight w:val="0"/>
                      <w:marTop w:val="0"/>
                      <w:marBottom w:val="0"/>
                      <w:divBdr>
                        <w:top w:val="none" w:sz="0" w:space="0" w:color="auto"/>
                        <w:left w:val="none" w:sz="0" w:space="0" w:color="auto"/>
                        <w:bottom w:val="none" w:sz="0" w:space="0" w:color="auto"/>
                        <w:right w:val="none" w:sz="0" w:space="0" w:color="auto"/>
                      </w:divBdr>
                    </w:div>
                    <w:div w:id="895237502">
                      <w:marLeft w:val="0"/>
                      <w:marRight w:val="0"/>
                      <w:marTop w:val="0"/>
                      <w:marBottom w:val="0"/>
                      <w:divBdr>
                        <w:top w:val="none" w:sz="0" w:space="0" w:color="auto"/>
                        <w:left w:val="none" w:sz="0" w:space="0" w:color="auto"/>
                        <w:bottom w:val="none" w:sz="0" w:space="0" w:color="auto"/>
                        <w:right w:val="none" w:sz="0" w:space="0" w:color="auto"/>
                      </w:divBdr>
                    </w:div>
                    <w:div w:id="435096209">
                      <w:marLeft w:val="0"/>
                      <w:marRight w:val="0"/>
                      <w:marTop w:val="0"/>
                      <w:marBottom w:val="0"/>
                      <w:divBdr>
                        <w:top w:val="none" w:sz="0" w:space="0" w:color="auto"/>
                        <w:left w:val="none" w:sz="0" w:space="0" w:color="auto"/>
                        <w:bottom w:val="none" w:sz="0" w:space="0" w:color="auto"/>
                        <w:right w:val="none" w:sz="0" w:space="0" w:color="auto"/>
                      </w:divBdr>
                    </w:div>
                    <w:div w:id="1996760868">
                      <w:marLeft w:val="0"/>
                      <w:marRight w:val="0"/>
                      <w:marTop w:val="0"/>
                      <w:marBottom w:val="0"/>
                      <w:divBdr>
                        <w:top w:val="none" w:sz="0" w:space="0" w:color="auto"/>
                        <w:left w:val="none" w:sz="0" w:space="0" w:color="auto"/>
                        <w:bottom w:val="none" w:sz="0" w:space="0" w:color="auto"/>
                        <w:right w:val="none" w:sz="0" w:space="0" w:color="auto"/>
                      </w:divBdr>
                    </w:div>
                    <w:div w:id="637229294">
                      <w:marLeft w:val="0"/>
                      <w:marRight w:val="0"/>
                      <w:marTop w:val="0"/>
                      <w:marBottom w:val="0"/>
                      <w:divBdr>
                        <w:top w:val="none" w:sz="0" w:space="0" w:color="auto"/>
                        <w:left w:val="none" w:sz="0" w:space="0" w:color="auto"/>
                        <w:bottom w:val="none" w:sz="0" w:space="0" w:color="auto"/>
                        <w:right w:val="none" w:sz="0" w:space="0" w:color="auto"/>
                      </w:divBdr>
                    </w:div>
                    <w:div w:id="1404449238">
                      <w:marLeft w:val="0"/>
                      <w:marRight w:val="0"/>
                      <w:marTop w:val="0"/>
                      <w:marBottom w:val="0"/>
                      <w:divBdr>
                        <w:top w:val="none" w:sz="0" w:space="0" w:color="auto"/>
                        <w:left w:val="none" w:sz="0" w:space="0" w:color="auto"/>
                        <w:bottom w:val="none" w:sz="0" w:space="0" w:color="auto"/>
                        <w:right w:val="none" w:sz="0" w:space="0" w:color="auto"/>
                      </w:divBdr>
                    </w:div>
                    <w:div w:id="1983341906">
                      <w:marLeft w:val="0"/>
                      <w:marRight w:val="0"/>
                      <w:marTop w:val="0"/>
                      <w:marBottom w:val="0"/>
                      <w:divBdr>
                        <w:top w:val="none" w:sz="0" w:space="0" w:color="auto"/>
                        <w:left w:val="none" w:sz="0" w:space="0" w:color="auto"/>
                        <w:bottom w:val="none" w:sz="0" w:space="0" w:color="auto"/>
                        <w:right w:val="none" w:sz="0" w:space="0" w:color="auto"/>
                      </w:divBdr>
                    </w:div>
                    <w:div w:id="554313867">
                      <w:marLeft w:val="0"/>
                      <w:marRight w:val="0"/>
                      <w:marTop w:val="0"/>
                      <w:marBottom w:val="0"/>
                      <w:divBdr>
                        <w:top w:val="none" w:sz="0" w:space="0" w:color="auto"/>
                        <w:left w:val="none" w:sz="0" w:space="0" w:color="auto"/>
                        <w:bottom w:val="none" w:sz="0" w:space="0" w:color="auto"/>
                        <w:right w:val="none" w:sz="0" w:space="0" w:color="auto"/>
                      </w:divBdr>
                    </w:div>
                    <w:div w:id="1957831710">
                      <w:marLeft w:val="0"/>
                      <w:marRight w:val="0"/>
                      <w:marTop w:val="0"/>
                      <w:marBottom w:val="0"/>
                      <w:divBdr>
                        <w:top w:val="none" w:sz="0" w:space="0" w:color="auto"/>
                        <w:left w:val="none" w:sz="0" w:space="0" w:color="auto"/>
                        <w:bottom w:val="none" w:sz="0" w:space="0" w:color="auto"/>
                        <w:right w:val="none" w:sz="0" w:space="0" w:color="auto"/>
                      </w:divBdr>
                    </w:div>
                    <w:div w:id="321592272">
                      <w:marLeft w:val="0"/>
                      <w:marRight w:val="0"/>
                      <w:marTop w:val="0"/>
                      <w:marBottom w:val="0"/>
                      <w:divBdr>
                        <w:top w:val="none" w:sz="0" w:space="0" w:color="auto"/>
                        <w:left w:val="none" w:sz="0" w:space="0" w:color="auto"/>
                        <w:bottom w:val="none" w:sz="0" w:space="0" w:color="auto"/>
                        <w:right w:val="none" w:sz="0" w:space="0" w:color="auto"/>
                      </w:divBdr>
                    </w:div>
                    <w:div w:id="1753967989">
                      <w:marLeft w:val="0"/>
                      <w:marRight w:val="0"/>
                      <w:marTop w:val="0"/>
                      <w:marBottom w:val="0"/>
                      <w:divBdr>
                        <w:top w:val="none" w:sz="0" w:space="0" w:color="auto"/>
                        <w:left w:val="none" w:sz="0" w:space="0" w:color="auto"/>
                        <w:bottom w:val="none" w:sz="0" w:space="0" w:color="auto"/>
                        <w:right w:val="none" w:sz="0" w:space="0" w:color="auto"/>
                      </w:divBdr>
                      <w:divsChild>
                        <w:div w:id="2015063636">
                          <w:marLeft w:val="0"/>
                          <w:marRight w:val="0"/>
                          <w:marTop w:val="0"/>
                          <w:marBottom w:val="0"/>
                          <w:divBdr>
                            <w:top w:val="none" w:sz="0" w:space="0" w:color="auto"/>
                            <w:left w:val="none" w:sz="0" w:space="0" w:color="auto"/>
                            <w:bottom w:val="none" w:sz="0" w:space="0" w:color="auto"/>
                            <w:right w:val="none" w:sz="0" w:space="0" w:color="auto"/>
                          </w:divBdr>
                        </w:div>
                        <w:div w:id="918519596">
                          <w:marLeft w:val="0"/>
                          <w:marRight w:val="0"/>
                          <w:marTop w:val="0"/>
                          <w:marBottom w:val="0"/>
                          <w:divBdr>
                            <w:top w:val="none" w:sz="0" w:space="0" w:color="auto"/>
                            <w:left w:val="none" w:sz="0" w:space="0" w:color="auto"/>
                            <w:bottom w:val="none" w:sz="0" w:space="0" w:color="auto"/>
                            <w:right w:val="none" w:sz="0" w:space="0" w:color="auto"/>
                          </w:divBdr>
                        </w:div>
                        <w:div w:id="1541628787">
                          <w:marLeft w:val="0"/>
                          <w:marRight w:val="0"/>
                          <w:marTop w:val="0"/>
                          <w:marBottom w:val="0"/>
                          <w:divBdr>
                            <w:top w:val="none" w:sz="0" w:space="0" w:color="auto"/>
                            <w:left w:val="none" w:sz="0" w:space="0" w:color="auto"/>
                            <w:bottom w:val="none" w:sz="0" w:space="0" w:color="auto"/>
                            <w:right w:val="none" w:sz="0" w:space="0" w:color="auto"/>
                          </w:divBdr>
                        </w:div>
                        <w:div w:id="1508985646">
                          <w:marLeft w:val="0"/>
                          <w:marRight w:val="0"/>
                          <w:marTop w:val="0"/>
                          <w:marBottom w:val="0"/>
                          <w:divBdr>
                            <w:top w:val="none" w:sz="0" w:space="0" w:color="auto"/>
                            <w:left w:val="none" w:sz="0" w:space="0" w:color="auto"/>
                            <w:bottom w:val="none" w:sz="0" w:space="0" w:color="auto"/>
                            <w:right w:val="none" w:sz="0" w:space="0" w:color="auto"/>
                          </w:divBdr>
                        </w:div>
                        <w:div w:id="831528346">
                          <w:marLeft w:val="0"/>
                          <w:marRight w:val="0"/>
                          <w:marTop w:val="0"/>
                          <w:marBottom w:val="0"/>
                          <w:divBdr>
                            <w:top w:val="none" w:sz="0" w:space="0" w:color="auto"/>
                            <w:left w:val="none" w:sz="0" w:space="0" w:color="auto"/>
                            <w:bottom w:val="none" w:sz="0" w:space="0" w:color="auto"/>
                            <w:right w:val="none" w:sz="0" w:space="0" w:color="auto"/>
                          </w:divBdr>
                        </w:div>
                        <w:div w:id="1023478959">
                          <w:marLeft w:val="0"/>
                          <w:marRight w:val="0"/>
                          <w:marTop w:val="0"/>
                          <w:marBottom w:val="0"/>
                          <w:divBdr>
                            <w:top w:val="none" w:sz="0" w:space="0" w:color="auto"/>
                            <w:left w:val="none" w:sz="0" w:space="0" w:color="auto"/>
                            <w:bottom w:val="none" w:sz="0" w:space="0" w:color="auto"/>
                            <w:right w:val="none" w:sz="0" w:space="0" w:color="auto"/>
                          </w:divBdr>
                        </w:div>
                        <w:div w:id="796459073">
                          <w:marLeft w:val="0"/>
                          <w:marRight w:val="0"/>
                          <w:marTop w:val="0"/>
                          <w:marBottom w:val="0"/>
                          <w:divBdr>
                            <w:top w:val="none" w:sz="0" w:space="0" w:color="auto"/>
                            <w:left w:val="none" w:sz="0" w:space="0" w:color="auto"/>
                            <w:bottom w:val="none" w:sz="0" w:space="0" w:color="auto"/>
                            <w:right w:val="none" w:sz="0" w:space="0" w:color="auto"/>
                          </w:divBdr>
                        </w:div>
                        <w:div w:id="1478379129">
                          <w:marLeft w:val="0"/>
                          <w:marRight w:val="0"/>
                          <w:marTop w:val="0"/>
                          <w:marBottom w:val="0"/>
                          <w:divBdr>
                            <w:top w:val="none" w:sz="0" w:space="0" w:color="auto"/>
                            <w:left w:val="none" w:sz="0" w:space="0" w:color="auto"/>
                            <w:bottom w:val="none" w:sz="0" w:space="0" w:color="auto"/>
                            <w:right w:val="none" w:sz="0" w:space="0" w:color="auto"/>
                          </w:divBdr>
                        </w:div>
                        <w:div w:id="730620281">
                          <w:marLeft w:val="0"/>
                          <w:marRight w:val="0"/>
                          <w:marTop w:val="0"/>
                          <w:marBottom w:val="0"/>
                          <w:divBdr>
                            <w:top w:val="none" w:sz="0" w:space="0" w:color="auto"/>
                            <w:left w:val="none" w:sz="0" w:space="0" w:color="auto"/>
                            <w:bottom w:val="none" w:sz="0" w:space="0" w:color="auto"/>
                            <w:right w:val="none" w:sz="0" w:space="0" w:color="auto"/>
                          </w:divBdr>
                        </w:div>
                        <w:div w:id="89669733">
                          <w:marLeft w:val="0"/>
                          <w:marRight w:val="0"/>
                          <w:marTop w:val="0"/>
                          <w:marBottom w:val="0"/>
                          <w:divBdr>
                            <w:top w:val="none" w:sz="0" w:space="0" w:color="auto"/>
                            <w:left w:val="none" w:sz="0" w:space="0" w:color="auto"/>
                            <w:bottom w:val="none" w:sz="0" w:space="0" w:color="auto"/>
                            <w:right w:val="none" w:sz="0" w:space="0" w:color="auto"/>
                          </w:divBdr>
                        </w:div>
                        <w:div w:id="1956981505">
                          <w:marLeft w:val="0"/>
                          <w:marRight w:val="0"/>
                          <w:marTop w:val="0"/>
                          <w:marBottom w:val="0"/>
                          <w:divBdr>
                            <w:top w:val="none" w:sz="0" w:space="0" w:color="auto"/>
                            <w:left w:val="none" w:sz="0" w:space="0" w:color="auto"/>
                            <w:bottom w:val="none" w:sz="0" w:space="0" w:color="auto"/>
                            <w:right w:val="none" w:sz="0" w:space="0" w:color="auto"/>
                          </w:divBdr>
                        </w:div>
                        <w:div w:id="1347826054">
                          <w:marLeft w:val="0"/>
                          <w:marRight w:val="0"/>
                          <w:marTop w:val="0"/>
                          <w:marBottom w:val="0"/>
                          <w:divBdr>
                            <w:top w:val="none" w:sz="0" w:space="0" w:color="auto"/>
                            <w:left w:val="none" w:sz="0" w:space="0" w:color="auto"/>
                            <w:bottom w:val="none" w:sz="0" w:space="0" w:color="auto"/>
                            <w:right w:val="none" w:sz="0" w:space="0" w:color="auto"/>
                          </w:divBdr>
                        </w:div>
                        <w:div w:id="89661390">
                          <w:marLeft w:val="0"/>
                          <w:marRight w:val="0"/>
                          <w:marTop w:val="0"/>
                          <w:marBottom w:val="0"/>
                          <w:divBdr>
                            <w:top w:val="none" w:sz="0" w:space="0" w:color="auto"/>
                            <w:left w:val="none" w:sz="0" w:space="0" w:color="auto"/>
                            <w:bottom w:val="none" w:sz="0" w:space="0" w:color="auto"/>
                            <w:right w:val="none" w:sz="0" w:space="0" w:color="auto"/>
                          </w:divBdr>
                        </w:div>
                        <w:div w:id="617951412">
                          <w:marLeft w:val="0"/>
                          <w:marRight w:val="0"/>
                          <w:marTop w:val="0"/>
                          <w:marBottom w:val="0"/>
                          <w:divBdr>
                            <w:top w:val="none" w:sz="0" w:space="0" w:color="auto"/>
                            <w:left w:val="none" w:sz="0" w:space="0" w:color="auto"/>
                            <w:bottom w:val="none" w:sz="0" w:space="0" w:color="auto"/>
                            <w:right w:val="none" w:sz="0" w:space="0" w:color="auto"/>
                          </w:divBdr>
                        </w:div>
                        <w:div w:id="2086758624">
                          <w:marLeft w:val="0"/>
                          <w:marRight w:val="0"/>
                          <w:marTop w:val="0"/>
                          <w:marBottom w:val="0"/>
                          <w:divBdr>
                            <w:top w:val="none" w:sz="0" w:space="0" w:color="auto"/>
                            <w:left w:val="none" w:sz="0" w:space="0" w:color="auto"/>
                            <w:bottom w:val="none" w:sz="0" w:space="0" w:color="auto"/>
                            <w:right w:val="none" w:sz="0" w:space="0" w:color="auto"/>
                          </w:divBdr>
                        </w:div>
                        <w:div w:id="302196492">
                          <w:marLeft w:val="0"/>
                          <w:marRight w:val="0"/>
                          <w:marTop w:val="0"/>
                          <w:marBottom w:val="0"/>
                          <w:divBdr>
                            <w:top w:val="none" w:sz="0" w:space="0" w:color="auto"/>
                            <w:left w:val="none" w:sz="0" w:space="0" w:color="auto"/>
                            <w:bottom w:val="none" w:sz="0" w:space="0" w:color="auto"/>
                            <w:right w:val="none" w:sz="0" w:space="0" w:color="auto"/>
                          </w:divBdr>
                        </w:div>
                        <w:div w:id="472136588">
                          <w:marLeft w:val="0"/>
                          <w:marRight w:val="0"/>
                          <w:marTop w:val="0"/>
                          <w:marBottom w:val="0"/>
                          <w:divBdr>
                            <w:top w:val="none" w:sz="0" w:space="0" w:color="auto"/>
                            <w:left w:val="none" w:sz="0" w:space="0" w:color="auto"/>
                            <w:bottom w:val="none" w:sz="0" w:space="0" w:color="auto"/>
                            <w:right w:val="none" w:sz="0" w:space="0" w:color="auto"/>
                          </w:divBdr>
                        </w:div>
                        <w:div w:id="220672147">
                          <w:marLeft w:val="0"/>
                          <w:marRight w:val="0"/>
                          <w:marTop w:val="0"/>
                          <w:marBottom w:val="0"/>
                          <w:divBdr>
                            <w:top w:val="none" w:sz="0" w:space="0" w:color="auto"/>
                            <w:left w:val="none" w:sz="0" w:space="0" w:color="auto"/>
                            <w:bottom w:val="none" w:sz="0" w:space="0" w:color="auto"/>
                            <w:right w:val="none" w:sz="0" w:space="0" w:color="auto"/>
                          </w:divBdr>
                        </w:div>
                        <w:div w:id="352541386">
                          <w:marLeft w:val="0"/>
                          <w:marRight w:val="0"/>
                          <w:marTop w:val="0"/>
                          <w:marBottom w:val="0"/>
                          <w:divBdr>
                            <w:top w:val="none" w:sz="0" w:space="0" w:color="auto"/>
                            <w:left w:val="none" w:sz="0" w:space="0" w:color="auto"/>
                            <w:bottom w:val="none" w:sz="0" w:space="0" w:color="auto"/>
                            <w:right w:val="none" w:sz="0" w:space="0" w:color="auto"/>
                          </w:divBdr>
                        </w:div>
                        <w:div w:id="548761810">
                          <w:marLeft w:val="0"/>
                          <w:marRight w:val="0"/>
                          <w:marTop w:val="0"/>
                          <w:marBottom w:val="0"/>
                          <w:divBdr>
                            <w:top w:val="none" w:sz="0" w:space="0" w:color="auto"/>
                            <w:left w:val="none" w:sz="0" w:space="0" w:color="auto"/>
                            <w:bottom w:val="none" w:sz="0" w:space="0" w:color="auto"/>
                            <w:right w:val="none" w:sz="0" w:space="0" w:color="auto"/>
                          </w:divBdr>
                        </w:div>
                        <w:div w:id="1667394389">
                          <w:marLeft w:val="0"/>
                          <w:marRight w:val="0"/>
                          <w:marTop w:val="0"/>
                          <w:marBottom w:val="0"/>
                          <w:divBdr>
                            <w:top w:val="none" w:sz="0" w:space="0" w:color="auto"/>
                            <w:left w:val="none" w:sz="0" w:space="0" w:color="auto"/>
                            <w:bottom w:val="none" w:sz="0" w:space="0" w:color="auto"/>
                            <w:right w:val="none" w:sz="0" w:space="0" w:color="auto"/>
                          </w:divBdr>
                        </w:div>
                        <w:div w:id="1017005029">
                          <w:marLeft w:val="0"/>
                          <w:marRight w:val="0"/>
                          <w:marTop w:val="0"/>
                          <w:marBottom w:val="0"/>
                          <w:divBdr>
                            <w:top w:val="none" w:sz="0" w:space="0" w:color="auto"/>
                            <w:left w:val="none" w:sz="0" w:space="0" w:color="auto"/>
                            <w:bottom w:val="none" w:sz="0" w:space="0" w:color="auto"/>
                            <w:right w:val="none" w:sz="0" w:space="0" w:color="auto"/>
                          </w:divBdr>
                        </w:div>
                        <w:div w:id="1323776780">
                          <w:marLeft w:val="0"/>
                          <w:marRight w:val="0"/>
                          <w:marTop w:val="0"/>
                          <w:marBottom w:val="0"/>
                          <w:divBdr>
                            <w:top w:val="none" w:sz="0" w:space="0" w:color="auto"/>
                            <w:left w:val="none" w:sz="0" w:space="0" w:color="auto"/>
                            <w:bottom w:val="none" w:sz="0" w:space="0" w:color="auto"/>
                            <w:right w:val="none" w:sz="0" w:space="0" w:color="auto"/>
                          </w:divBdr>
                        </w:div>
                        <w:div w:id="1551840238">
                          <w:marLeft w:val="0"/>
                          <w:marRight w:val="0"/>
                          <w:marTop w:val="0"/>
                          <w:marBottom w:val="0"/>
                          <w:divBdr>
                            <w:top w:val="none" w:sz="0" w:space="0" w:color="auto"/>
                            <w:left w:val="none" w:sz="0" w:space="0" w:color="auto"/>
                            <w:bottom w:val="none" w:sz="0" w:space="0" w:color="auto"/>
                            <w:right w:val="none" w:sz="0" w:space="0" w:color="auto"/>
                          </w:divBdr>
                        </w:div>
                        <w:div w:id="1434279348">
                          <w:marLeft w:val="0"/>
                          <w:marRight w:val="0"/>
                          <w:marTop w:val="0"/>
                          <w:marBottom w:val="0"/>
                          <w:divBdr>
                            <w:top w:val="none" w:sz="0" w:space="0" w:color="auto"/>
                            <w:left w:val="none" w:sz="0" w:space="0" w:color="auto"/>
                            <w:bottom w:val="none" w:sz="0" w:space="0" w:color="auto"/>
                            <w:right w:val="none" w:sz="0" w:space="0" w:color="auto"/>
                          </w:divBdr>
                        </w:div>
                        <w:div w:id="2005276820">
                          <w:marLeft w:val="0"/>
                          <w:marRight w:val="0"/>
                          <w:marTop w:val="0"/>
                          <w:marBottom w:val="0"/>
                          <w:divBdr>
                            <w:top w:val="none" w:sz="0" w:space="0" w:color="auto"/>
                            <w:left w:val="none" w:sz="0" w:space="0" w:color="auto"/>
                            <w:bottom w:val="none" w:sz="0" w:space="0" w:color="auto"/>
                            <w:right w:val="none" w:sz="0" w:space="0" w:color="auto"/>
                          </w:divBdr>
                        </w:div>
                        <w:div w:id="2131780735">
                          <w:marLeft w:val="0"/>
                          <w:marRight w:val="0"/>
                          <w:marTop w:val="0"/>
                          <w:marBottom w:val="0"/>
                          <w:divBdr>
                            <w:top w:val="none" w:sz="0" w:space="0" w:color="auto"/>
                            <w:left w:val="none" w:sz="0" w:space="0" w:color="auto"/>
                            <w:bottom w:val="none" w:sz="0" w:space="0" w:color="auto"/>
                            <w:right w:val="none" w:sz="0" w:space="0" w:color="auto"/>
                          </w:divBdr>
                        </w:div>
                        <w:div w:id="2113427688">
                          <w:marLeft w:val="0"/>
                          <w:marRight w:val="0"/>
                          <w:marTop w:val="0"/>
                          <w:marBottom w:val="0"/>
                          <w:divBdr>
                            <w:top w:val="none" w:sz="0" w:space="0" w:color="auto"/>
                            <w:left w:val="none" w:sz="0" w:space="0" w:color="auto"/>
                            <w:bottom w:val="none" w:sz="0" w:space="0" w:color="auto"/>
                            <w:right w:val="none" w:sz="0" w:space="0" w:color="auto"/>
                          </w:divBdr>
                        </w:div>
                        <w:div w:id="1697537195">
                          <w:marLeft w:val="0"/>
                          <w:marRight w:val="0"/>
                          <w:marTop w:val="0"/>
                          <w:marBottom w:val="0"/>
                          <w:divBdr>
                            <w:top w:val="none" w:sz="0" w:space="0" w:color="auto"/>
                            <w:left w:val="none" w:sz="0" w:space="0" w:color="auto"/>
                            <w:bottom w:val="none" w:sz="0" w:space="0" w:color="auto"/>
                            <w:right w:val="none" w:sz="0" w:space="0" w:color="auto"/>
                          </w:divBdr>
                        </w:div>
                        <w:div w:id="968703525">
                          <w:marLeft w:val="0"/>
                          <w:marRight w:val="0"/>
                          <w:marTop w:val="0"/>
                          <w:marBottom w:val="0"/>
                          <w:divBdr>
                            <w:top w:val="none" w:sz="0" w:space="0" w:color="auto"/>
                            <w:left w:val="none" w:sz="0" w:space="0" w:color="auto"/>
                            <w:bottom w:val="none" w:sz="0" w:space="0" w:color="auto"/>
                            <w:right w:val="none" w:sz="0" w:space="0" w:color="auto"/>
                          </w:divBdr>
                        </w:div>
                        <w:div w:id="728962864">
                          <w:marLeft w:val="0"/>
                          <w:marRight w:val="0"/>
                          <w:marTop w:val="0"/>
                          <w:marBottom w:val="0"/>
                          <w:divBdr>
                            <w:top w:val="none" w:sz="0" w:space="0" w:color="auto"/>
                            <w:left w:val="none" w:sz="0" w:space="0" w:color="auto"/>
                            <w:bottom w:val="none" w:sz="0" w:space="0" w:color="auto"/>
                            <w:right w:val="none" w:sz="0" w:space="0" w:color="auto"/>
                          </w:divBdr>
                        </w:div>
                        <w:div w:id="632096039">
                          <w:marLeft w:val="0"/>
                          <w:marRight w:val="0"/>
                          <w:marTop w:val="0"/>
                          <w:marBottom w:val="0"/>
                          <w:divBdr>
                            <w:top w:val="none" w:sz="0" w:space="0" w:color="auto"/>
                            <w:left w:val="none" w:sz="0" w:space="0" w:color="auto"/>
                            <w:bottom w:val="none" w:sz="0" w:space="0" w:color="auto"/>
                            <w:right w:val="none" w:sz="0" w:space="0" w:color="auto"/>
                          </w:divBdr>
                        </w:div>
                        <w:div w:id="934289497">
                          <w:marLeft w:val="0"/>
                          <w:marRight w:val="0"/>
                          <w:marTop w:val="0"/>
                          <w:marBottom w:val="0"/>
                          <w:divBdr>
                            <w:top w:val="none" w:sz="0" w:space="0" w:color="auto"/>
                            <w:left w:val="none" w:sz="0" w:space="0" w:color="auto"/>
                            <w:bottom w:val="none" w:sz="0" w:space="0" w:color="auto"/>
                            <w:right w:val="none" w:sz="0" w:space="0" w:color="auto"/>
                          </w:divBdr>
                        </w:div>
                        <w:div w:id="420373496">
                          <w:marLeft w:val="0"/>
                          <w:marRight w:val="0"/>
                          <w:marTop w:val="0"/>
                          <w:marBottom w:val="0"/>
                          <w:divBdr>
                            <w:top w:val="none" w:sz="0" w:space="0" w:color="auto"/>
                            <w:left w:val="none" w:sz="0" w:space="0" w:color="auto"/>
                            <w:bottom w:val="none" w:sz="0" w:space="0" w:color="auto"/>
                            <w:right w:val="none" w:sz="0" w:space="0" w:color="auto"/>
                          </w:divBdr>
                        </w:div>
                        <w:div w:id="880900381">
                          <w:marLeft w:val="0"/>
                          <w:marRight w:val="0"/>
                          <w:marTop w:val="0"/>
                          <w:marBottom w:val="0"/>
                          <w:divBdr>
                            <w:top w:val="none" w:sz="0" w:space="0" w:color="auto"/>
                            <w:left w:val="none" w:sz="0" w:space="0" w:color="auto"/>
                            <w:bottom w:val="none" w:sz="0" w:space="0" w:color="auto"/>
                            <w:right w:val="none" w:sz="0" w:space="0" w:color="auto"/>
                          </w:divBdr>
                        </w:div>
                        <w:div w:id="1745644829">
                          <w:marLeft w:val="0"/>
                          <w:marRight w:val="0"/>
                          <w:marTop w:val="0"/>
                          <w:marBottom w:val="0"/>
                          <w:divBdr>
                            <w:top w:val="none" w:sz="0" w:space="0" w:color="auto"/>
                            <w:left w:val="none" w:sz="0" w:space="0" w:color="auto"/>
                            <w:bottom w:val="none" w:sz="0" w:space="0" w:color="auto"/>
                            <w:right w:val="none" w:sz="0" w:space="0" w:color="auto"/>
                          </w:divBdr>
                        </w:div>
                        <w:div w:id="709496565">
                          <w:marLeft w:val="0"/>
                          <w:marRight w:val="0"/>
                          <w:marTop w:val="0"/>
                          <w:marBottom w:val="0"/>
                          <w:divBdr>
                            <w:top w:val="none" w:sz="0" w:space="0" w:color="auto"/>
                            <w:left w:val="none" w:sz="0" w:space="0" w:color="auto"/>
                            <w:bottom w:val="none" w:sz="0" w:space="0" w:color="auto"/>
                            <w:right w:val="none" w:sz="0" w:space="0" w:color="auto"/>
                          </w:divBdr>
                        </w:div>
                        <w:div w:id="1619338119">
                          <w:marLeft w:val="0"/>
                          <w:marRight w:val="0"/>
                          <w:marTop w:val="0"/>
                          <w:marBottom w:val="0"/>
                          <w:divBdr>
                            <w:top w:val="none" w:sz="0" w:space="0" w:color="auto"/>
                            <w:left w:val="none" w:sz="0" w:space="0" w:color="auto"/>
                            <w:bottom w:val="none" w:sz="0" w:space="0" w:color="auto"/>
                            <w:right w:val="none" w:sz="0" w:space="0" w:color="auto"/>
                          </w:divBdr>
                        </w:div>
                        <w:div w:id="262230332">
                          <w:marLeft w:val="0"/>
                          <w:marRight w:val="0"/>
                          <w:marTop w:val="0"/>
                          <w:marBottom w:val="0"/>
                          <w:divBdr>
                            <w:top w:val="none" w:sz="0" w:space="0" w:color="auto"/>
                            <w:left w:val="none" w:sz="0" w:space="0" w:color="auto"/>
                            <w:bottom w:val="none" w:sz="0" w:space="0" w:color="auto"/>
                            <w:right w:val="none" w:sz="0" w:space="0" w:color="auto"/>
                          </w:divBdr>
                        </w:div>
                        <w:div w:id="262805099">
                          <w:marLeft w:val="0"/>
                          <w:marRight w:val="0"/>
                          <w:marTop w:val="0"/>
                          <w:marBottom w:val="0"/>
                          <w:divBdr>
                            <w:top w:val="none" w:sz="0" w:space="0" w:color="auto"/>
                            <w:left w:val="none" w:sz="0" w:space="0" w:color="auto"/>
                            <w:bottom w:val="none" w:sz="0" w:space="0" w:color="auto"/>
                            <w:right w:val="none" w:sz="0" w:space="0" w:color="auto"/>
                          </w:divBdr>
                        </w:div>
                        <w:div w:id="346710501">
                          <w:marLeft w:val="0"/>
                          <w:marRight w:val="0"/>
                          <w:marTop w:val="0"/>
                          <w:marBottom w:val="0"/>
                          <w:divBdr>
                            <w:top w:val="none" w:sz="0" w:space="0" w:color="auto"/>
                            <w:left w:val="none" w:sz="0" w:space="0" w:color="auto"/>
                            <w:bottom w:val="none" w:sz="0" w:space="0" w:color="auto"/>
                            <w:right w:val="none" w:sz="0" w:space="0" w:color="auto"/>
                          </w:divBdr>
                        </w:div>
                        <w:div w:id="760876547">
                          <w:marLeft w:val="0"/>
                          <w:marRight w:val="0"/>
                          <w:marTop w:val="0"/>
                          <w:marBottom w:val="0"/>
                          <w:divBdr>
                            <w:top w:val="none" w:sz="0" w:space="0" w:color="auto"/>
                            <w:left w:val="none" w:sz="0" w:space="0" w:color="auto"/>
                            <w:bottom w:val="none" w:sz="0" w:space="0" w:color="auto"/>
                            <w:right w:val="none" w:sz="0" w:space="0" w:color="auto"/>
                          </w:divBdr>
                        </w:div>
                        <w:div w:id="74864162">
                          <w:marLeft w:val="0"/>
                          <w:marRight w:val="0"/>
                          <w:marTop w:val="0"/>
                          <w:marBottom w:val="0"/>
                          <w:divBdr>
                            <w:top w:val="none" w:sz="0" w:space="0" w:color="auto"/>
                            <w:left w:val="none" w:sz="0" w:space="0" w:color="auto"/>
                            <w:bottom w:val="none" w:sz="0" w:space="0" w:color="auto"/>
                            <w:right w:val="none" w:sz="0" w:space="0" w:color="auto"/>
                          </w:divBdr>
                        </w:div>
                        <w:div w:id="1722630663">
                          <w:marLeft w:val="0"/>
                          <w:marRight w:val="0"/>
                          <w:marTop w:val="0"/>
                          <w:marBottom w:val="0"/>
                          <w:divBdr>
                            <w:top w:val="none" w:sz="0" w:space="0" w:color="auto"/>
                            <w:left w:val="none" w:sz="0" w:space="0" w:color="auto"/>
                            <w:bottom w:val="none" w:sz="0" w:space="0" w:color="auto"/>
                            <w:right w:val="none" w:sz="0" w:space="0" w:color="auto"/>
                          </w:divBdr>
                        </w:div>
                        <w:div w:id="7795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08880">
      <w:bodyDiv w:val="1"/>
      <w:marLeft w:val="0"/>
      <w:marRight w:val="0"/>
      <w:marTop w:val="0"/>
      <w:marBottom w:val="0"/>
      <w:divBdr>
        <w:top w:val="none" w:sz="0" w:space="0" w:color="auto"/>
        <w:left w:val="none" w:sz="0" w:space="0" w:color="auto"/>
        <w:bottom w:val="none" w:sz="0" w:space="0" w:color="auto"/>
        <w:right w:val="none" w:sz="0" w:space="0" w:color="auto"/>
      </w:divBdr>
      <w:divsChild>
        <w:div w:id="1708333349">
          <w:marLeft w:val="0"/>
          <w:marRight w:val="0"/>
          <w:marTop w:val="0"/>
          <w:marBottom w:val="0"/>
          <w:divBdr>
            <w:top w:val="none" w:sz="0" w:space="0" w:color="auto"/>
            <w:left w:val="none" w:sz="0" w:space="0" w:color="auto"/>
            <w:bottom w:val="none" w:sz="0" w:space="0" w:color="auto"/>
            <w:right w:val="none" w:sz="0" w:space="0" w:color="auto"/>
          </w:divBdr>
          <w:divsChild>
            <w:div w:id="20365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3298">
      <w:bodyDiv w:val="1"/>
      <w:marLeft w:val="0"/>
      <w:marRight w:val="0"/>
      <w:marTop w:val="0"/>
      <w:marBottom w:val="0"/>
      <w:divBdr>
        <w:top w:val="none" w:sz="0" w:space="0" w:color="auto"/>
        <w:left w:val="none" w:sz="0" w:space="0" w:color="auto"/>
        <w:bottom w:val="none" w:sz="0" w:space="0" w:color="auto"/>
        <w:right w:val="none" w:sz="0" w:space="0" w:color="auto"/>
      </w:divBdr>
    </w:div>
    <w:div w:id="619066809">
      <w:bodyDiv w:val="1"/>
      <w:marLeft w:val="0"/>
      <w:marRight w:val="0"/>
      <w:marTop w:val="0"/>
      <w:marBottom w:val="0"/>
      <w:divBdr>
        <w:top w:val="none" w:sz="0" w:space="0" w:color="auto"/>
        <w:left w:val="none" w:sz="0" w:space="0" w:color="auto"/>
        <w:bottom w:val="none" w:sz="0" w:space="0" w:color="auto"/>
        <w:right w:val="none" w:sz="0" w:space="0" w:color="auto"/>
      </w:divBdr>
      <w:divsChild>
        <w:div w:id="264774396">
          <w:marLeft w:val="0"/>
          <w:marRight w:val="0"/>
          <w:marTop w:val="0"/>
          <w:marBottom w:val="0"/>
          <w:divBdr>
            <w:top w:val="none" w:sz="0" w:space="0" w:color="auto"/>
            <w:left w:val="none" w:sz="0" w:space="0" w:color="auto"/>
            <w:bottom w:val="none" w:sz="0" w:space="0" w:color="auto"/>
            <w:right w:val="none" w:sz="0" w:space="0" w:color="auto"/>
          </w:divBdr>
          <w:divsChild>
            <w:div w:id="1961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7966">
      <w:bodyDiv w:val="1"/>
      <w:marLeft w:val="0"/>
      <w:marRight w:val="0"/>
      <w:marTop w:val="0"/>
      <w:marBottom w:val="0"/>
      <w:divBdr>
        <w:top w:val="none" w:sz="0" w:space="0" w:color="auto"/>
        <w:left w:val="none" w:sz="0" w:space="0" w:color="auto"/>
        <w:bottom w:val="none" w:sz="0" w:space="0" w:color="auto"/>
        <w:right w:val="none" w:sz="0" w:space="0" w:color="auto"/>
      </w:divBdr>
    </w:div>
    <w:div w:id="762143532">
      <w:bodyDiv w:val="1"/>
      <w:marLeft w:val="0"/>
      <w:marRight w:val="0"/>
      <w:marTop w:val="0"/>
      <w:marBottom w:val="0"/>
      <w:divBdr>
        <w:top w:val="none" w:sz="0" w:space="0" w:color="auto"/>
        <w:left w:val="none" w:sz="0" w:space="0" w:color="auto"/>
        <w:bottom w:val="none" w:sz="0" w:space="0" w:color="auto"/>
        <w:right w:val="none" w:sz="0" w:space="0" w:color="auto"/>
      </w:divBdr>
    </w:div>
    <w:div w:id="777988815">
      <w:bodyDiv w:val="1"/>
      <w:marLeft w:val="0"/>
      <w:marRight w:val="0"/>
      <w:marTop w:val="0"/>
      <w:marBottom w:val="0"/>
      <w:divBdr>
        <w:top w:val="none" w:sz="0" w:space="0" w:color="auto"/>
        <w:left w:val="none" w:sz="0" w:space="0" w:color="auto"/>
        <w:bottom w:val="none" w:sz="0" w:space="0" w:color="auto"/>
        <w:right w:val="none" w:sz="0" w:space="0" w:color="auto"/>
      </w:divBdr>
    </w:div>
    <w:div w:id="960381878">
      <w:bodyDiv w:val="1"/>
      <w:marLeft w:val="0"/>
      <w:marRight w:val="0"/>
      <w:marTop w:val="0"/>
      <w:marBottom w:val="0"/>
      <w:divBdr>
        <w:top w:val="none" w:sz="0" w:space="0" w:color="auto"/>
        <w:left w:val="none" w:sz="0" w:space="0" w:color="auto"/>
        <w:bottom w:val="none" w:sz="0" w:space="0" w:color="auto"/>
        <w:right w:val="none" w:sz="0" w:space="0" w:color="auto"/>
      </w:divBdr>
    </w:div>
    <w:div w:id="960958150">
      <w:bodyDiv w:val="1"/>
      <w:marLeft w:val="0"/>
      <w:marRight w:val="0"/>
      <w:marTop w:val="0"/>
      <w:marBottom w:val="0"/>
      <w:divBdr>
        <w:top w:val="none" w:sz="0" w:space="0" w:color="auto"/>
        <w:left w:val="none" w:sz="0" w:space="0" w:color="auto"/>
        <w:bottom w:val="none" w:sz="0" w:space="0" w:color="auto"/>
        <w:right w:val="none" w:sz="0" w:space="0" w:color="auto"/>
      </w:divBdr>
    </w:div>
    <w:div w:id="1022626576">
      <w:bodyDiv w:val="1"/>
      <w:marLeft w:val="0"/>
      <w:marRight w:val="0"/>
      <w:marTop w:val="0"/>
      <w:marBottom w:val="0"/>
      <w:divBdr>
        <w:top w:val="none" w:sz="0" w:space="0" w:color="auto"/>
        <w:left w:val="none" w:sz="0" w:space="0" w:color="auto"/>
        <w:bottom w:val="none" w:sz="0" w:space="0" w:color="auto"/>
        <w:right w:val="none" w:sz="0" w:space="0" w:color="auto"/>
      </w:divBdr>
      <w:divsChild>
        <w:div w:id="819539489">
          <w:marLeft w:val="0"/>
          <w:marRight w:val="0"/>
          <w:marTop w:val="300"/>
          <w:marBottom w:val="0"/>
          <w:divBdr>
            <w:top w:val="none" w:sz="0" w:space="0" w:color="auto"/>
            <w:left w:val="none" w:sz="0" w:space="0" w:color="auto"/>
            <w:bottom w:val="none" w:sz="0" w:space="0" w:color="auto"/>
            <w:right w:val="none" w:sz="0" w:space="0" w:color="auto"/>
          </w:divBdr>
          <w:divsChild>
            <w:div w:id="105199167">
              <w:marLeft w:val="0"/>
              <w:marRight w:val="0"/>
              <w:marTop w:val="0"/>
              <w:marBottom w:val="450"/>
              <w:divBdr>
                <w:top w:val="none" w:sz="0" w:space="0" w:color="auto"/>
                <w:left w:val="none" w:sz="0" w:space="0" w:color="auto"/>
                <w:bottom w:val="none" w:sz="0" w:space="0" w:color="auto"/>
                <w:right w:val="none" w:sz="0" w:space="0" w:color="auto"/>
              </w:divBdr>
              <w:divsChild>
                <w:div w:id="1639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7432">
      <w:bodyDiv w:val="1"/>
      <w:marLeft w:val="0"/>
      <w:marRight w:val="0"/>
      <w:marTop w:val="0"/>
      <w:marBottom w:val="0"/>
      <w:divBdr>
        <w:top w:val="none" w:sz="0" w:space="0" w:color="auto"/>
        <w:left w:val="none" w:sz="0" w:space="0" w:color="auto"/>
        <w:bottom w:val="none" w:sz="0" w:space="0" w:color="auto"/>
        <w:right w:val="none" w:sz="0" w:space="0" w:color="auto"/>
      </w:divBdr>
      <w:divsChild>
        <w:div w:id="2030375462">
          <w:marLeft w:val="0"/>
          <w:marRight w:val="0"/>
          <w:marTop w:val="0"/>
          <w:marBottom w:val="0"/>
          <w:divBdr>
            <w:top w:val="none" w:sz="0" w:space="0" w:color="auto"/>
            <w:left w:val="none" w:sz="0" w:space="0" w:color="auto"/>
            <w:bottom w:val="none" w:sz="0" w:space="0" w:color="auto"/>
            <w:right w:val="none" w:sz="0" w:space="0" w:color="auto"/>
          </w:divBdr>
          <w:divsChild>
            <w:div w:id="1723748864">
              <w:marLeft w:val="0"/>
              <w:marRight w:val="0"/>
              <w:marTop w:val="0"/>
              <w:marBottom w:val="0"/>
              <w:divBdr>
                <w:top w:val="none" w:sz="0" w:space="0" w:color="auto"/>
                <w:left w:val="none" w:sz="0" w:space="0" w:color="auto"/>
                <w:bottom w:val="none" w:sz="0" w:space="0" w:color="auto"/>
                <w:right w:val="none" w:sz="0" w:space="0" w:color="auto"/>
              </w:divBdr>
              <w:divsChild>
                <w:div w:id="1524131977">
                  <w:marLeft w:val="0"/>
                  <w:marRight w:val="0"/>
                  <w:marTop w:val="0"/>
                  <w:marBottom w:val="0"/>
                  <w:divBdr>
                    <w:top w:val="none" w:sz="0" w:space="0" w:color="auto"/>
                    <w:left w:val="none" w:sz="0" w:space="0" w:color="auto"/>
                    <w:bottom w:val="none" w:sz="0" w:space="0" w:color="auto"/>
                    <w:right w:val="none" w:sz="0" w:space="0" w:color="auto"/>
                  </w:divBdr>
                  <w:divsChild>
                    <w:div w:id="756749966">
                      <w:marLeft w:val="0"/>
                      <w:marRight w:val="0"/>
                      <w:marTop w:val="0"/>
                      <w:marBottom w:val="0"/>
                      <w:divBdr>
                        <w:top w:val="none" w:sz="0" w:space="0" w:color="auto"/>
                        <w:left w:val="none" w:sz="0" w:space="0" w:color="auto"/>
                        <w:bottom w:val="none" w:sz="0" w:space="0" w:color="auto"/>
                        <w:right w:val="none" w:sz="0" w:space="0" w:color="auto"/>
                      </w:divBdr>
                      <w:divsChild>
                        <w:div w:id="1024743507">
                          <w:marLeft w:val="0"/>
                          <w:marRight w:val="0"/>
                          <w:marTop w:val="0"/>
                          <w:marBottom w:val="0"/>
                          <w:divBdr>
                            <w:top w:val="none" w:sz="0" w:space="0" w:color="auto"/>
                            <w:left w:val="none" w:sz="0" w:space="0" w:color="auto"/>
                            <w:bottom w:val="none" w:sz="0" w:space="0" w:color="auto"/>
                            <w:right w:val="none" w:sz="0" w:space="0" w:color="auto"/>
                          </w:divBdr>
                        </w:div>
                        <w:div w:id="460071603">
                          <w:marLeft w:val="0"/>
                          <w:marRight w:val="0"/>
                          <w:marTop w:val="0"/>
                          <w:marBottom w:val="0"/>
                          <w:divBdr>
                            <w:top w:val="none" w:sz="0" w:space="0" w:color="auto"/>
                            <w:left w:val="none" w:sz="0" w:space="0" w:color="auto"/>
                            <w:bottom w:val="none" w:sz="0" w:space="0" w:color="auto"/>
                            <w:right w:val="none" w:sz="0" w:space="0" w:color="auto"/>
                          </w:divBdr>
                        </w:div>
                        <w:div w:id="1381904381">
                          <w:marLeft w:val="0"/>
                          <w:marRight w:val="0"/>
                          <w:marTop w:val="0"/>
                          <w:marBottom w:val="0"/>
                          <w:divBdr>
                            <w:top w:val="none" w:sz="0" w:space="0" w:color="auto"/>
                            <w:left w:val="none" w:sz="0" w:space="0" w:color="auto"/>
                            <w:bottom w:val="none" w:sz="0" w:space="0" w:color="auto"/>
                            <w:right w:val="none" w:sz="0" w:space="0" w:color="auto"/>
                          </w:divBdr>
                        </w:div>
                        <w:div w:id="380246607">
                          <w:marLeft w:val="0"/>
                          <w:marRight w:val="0"/>
                          <w:marTop w:val="0"/>
                          <w:marBottom w:val="0"/>
                          <w:divBdr>
                            <w:top w:val="none" w:sz="0" w:space="0" w:color="auto"/>
                            <w:left w:val="none" w:sz="0" w:space="0" w:color="auto"/>
                            <w:bottom w:val="none" w:sz="0" w:space="0" w:color="auto"/>
                            <w:right w:val="none" w:sz="0" w:space="0" w:color="auto"/>
                          </w:divBdr>
                        </w:div>
                        <w:div w:id="1742748055">
                          <w:marLeft w:val="-150"/>
                          <w:marRight w:val="0"/>
                          <w:marTop w:val="0"/>
                          <w:marBottom w:val="0"/>
                          <w:divBdr>
                            <w:top w:val="none" w:sz="0" w:space="0" w:color="auto"/>
                            <w:left w:val="none" w:sz="0" w:space="0" w:color="auto"/>
                            <w:bottom w:val="none" w:sz="0" w:space="0" w:color="auto"/>
                            <w:right w:val="none" w:sz="0" w:space="0" w:color="auto"/>
                          </w:divBdr>
                          <w:divsChild>
                            <w:div w:id="1709448318">
                              <w:marLeft w:val="0"/>
                              <w:marRight w:val="0"/>
                              <w:marTop w:val="0"/>
                              <w:marBottom w:val="0"/>
                              <w:divBdr>
                                <w:top w:val="none" w:sz="0" w:space="0" w:color="auto"/>
                                <w:left w:val="none" w:sz="0" w:space="0" w:color="auto"/>
                                <w:bottom w:val="none" w:sz="0" w:space="0" w:color="auto"/>
                                <w:right w:val="none" w:sz="0" w:space="0" w:color="auto"/>
                              </w:divBdr>
                            </w:div>
                            <w:div w:id="411512618">
                              <w:marLeft w:val="0"/>
                              <w:marRight w:val="0"/>
                              <w:marTop w:val="0"/>
                              <w:marBottom w:val="0"/>
                              <w:divBdr>
                                <w:top w:val="none" w:sz="0" w:space="0" w:color="auto"/>
                                <w:left w:val="none" w:sz="0" w:space="0" w:color="auto"/>
                                <w:bottom w:val="none" w:sz="0" w:space="0" w:color="auto"/>
                                <w:right w:val="none" w:sz="0" w:space="0" w:color="auto"/>
                              </w:divBdr>
                            </w:div>
                            <w:div w:id="34088800">
                              <w:marLeft w:val="0"/>
                              <w:marRight w:val="0"/>
                              <w:marTop w:val="0"/>
                              <w:marBottom w:val="0"/>
                              <w:divBdr>
                                <w:top w:val="none" w:sz="0" w:space="0" w:color="auto"/>
                                <w:left w:val="none" w:sz="0" w:space="0" w:color="auto"/>
                                <w:bottom w:val="none" w:sz="0" w:space="0" w:color="auto"/>
                                <w:right w:val="none" w:sz="0" w:space="0" w:color="auto"/>
                              </w:divBdr>
                            </w:div>
                            <w:div w:id="7199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60395">
      <w:bodyDiv w:val="1"/>
      <w:marLeft w:val="0"/>
      <w:marRight w:val="0"/>
      <w:marTop w:val="0"/>
      <w:marBottom w:val="0"/>
      <w:divBdr>
        <w:top w:val="none" w:sz="0" w:space="0" w:color="auto"/>
        <w:left w:val="none" w:sz="0" w:space="0" w:color="auto"/>
        <w:bottom w:val="none" w:sz="0" w:space="0" w:color="auto"/>
        <w:right w:val="none" w:sz="0" w:space="0" w:color="auto"/>
      </w:divBdr>
      <w:divsChild>
        <w:div w:id="255751929">
          <w:marLeft w:val="0"/>
          <w:marRight w:val="0"/>
          <w:marTop w:val="0"/>
          <w:marBottom w:val="0"/>
          <w:divBdr>
            <w:top w:val="none" w:sz="0" w:space="0" w:color="auto"/>
            <w:left w:val="none" w:sz="0" w:space="0" w:color="auto"/>
            <w:bottom w:val="none" w:sz="0" w:space="0" w:color="auto"/>
            <w:right w:val="none" w:sz="0" w:space="0" w:color="auto"/>
          </w:divBdr>
        </w:div>
        <w:div w:id="988748356">
          <w:marLeft w:val="150"/>
          <w:marRight w:val="150"/>
          <w:marTop w:val="0"/>
          <w:marBottom w:val="0"/>
          <w:divBdr>
            <w:top w:val="none" w:sz="0" w:space="0" w:color="auto"/>
            <w:left w:val="none" w:sz="0" w:space="0" w:color="auto"/>
            <w:bottom w:val="none" w:sz="0" w:space="0" w:color="auto"/>
            <w:right w:val="none" w:sz="0" w:space="0" w:color="auto"/>
          </w:divBdr>
          <w:divsChild>
            <w:div w:id="2068066656">
              <w:marLeft w:val="0"/>
              <w:marRight w:val="0"/>
              <w:marTop w:val="0"/>
              <w:marBottom w:val="0"/>
              <w:divBdr>
                <w:top w:val="none" w:sz="0" w:space="0" w:color="auto"/>
                <w:left w:val="none" w:sz="0" w:space="0" w:color="auto"/>
                <w:bottom w:val="none" w:sz="0" w:space="0" w:color="auto"/>
                <w:right w:val="none" w:sz="0" w:space="0" w:color="auto"/>
              </w:divBdr>
              <w:divsChild>
                <w:div w:id="1631396249">
                  <w:marLeft w:val="0"/>
                  <w:marRight w:val="0"/>
                  <w:marTop w:val="0"/>
                  <w:marBottom w:val="0"/>
                  <w:divBdr>
                    <w:top w:val="none" w:sz="0" w:space="0" w:color="auto"/>
                    <w:left w:val="none" w:sz="0" w:space="0" w:color="auto"/>
                    <w:bottom w:val="none" w:sz="0" w:space="0" w:color="auto"/>
                    <w:right w:val="none" w:sz="0" w:space="0" w:color="auto"/>
                  </w:divBdr>
                </w:div>
                <w:div w:id="693582722">
                  <w:marLeft w:val="0"/>
                  <w:marRight w:val="0"/>
                  <w:marTop w:val="0"/>
                  <w:marBottom w:val="75"/>
                  <w:divBdr>
                    <w:top w:val="none" w:sz="0" w:space="0" w:color="auto"/>
                    <w:left w:val="none" w:sz="0" w:space="0" w:color="auto"/>
                    <w:bottom w:val="dotted" w:sz="6" w:space="23" w:color="E8E8E8"/>
                    <w:right w:val="none" w:sz="0" w:space="0" w:color="auto"/>
                  </w:divBdr>
                  <w:divsChild>
                    <w:div w:id="2087218638">
                      <w:marLeft w:val="0"/>
                      <w:marRight w:val="0"/>
                      <w:marTop w:val="0"/>
                      <w:marBottom w:val="0"/>
                      <w:divBdr>
                        <w:top w:val="none" w:sz="0" w:space="0" w:color="auto"/>
                        <w:left w:val="none" w:sz="0" w:space="0" w:color="auto"/>
                        <w:bottom w:val="none" w:sz="0" w:space="0" w:color="auto"/>
                        <w:right w:val="none" w:sz="0" w:space="0" w:color="auto"/>
                      </w:divBdr>
                    </w:div>
                  </w:divsChild>
                </w:div>
                <w:div w:id="1574269466">
                  <w:marLeft w:val="0"/>
                  <w:marRight w:val="0"/>
                  <w:marTop w:val="0"/>
                  <w:marBottom w:val="0"/>
                  <w:divBdr>
                    <w:top w:val="none" w:sz="0" w:space="0" w:color="auto"/>
                    <w:left w:val="none" w:sz="0" w:space="0" w:color="auto"/>
                    <w:bottom w:val="none" w:sz="0" w:space="0" w:color="auto"/>
                    <w:right w:val="none" w:sz="0" w:space="0" w:color="auto"/>
                  </w:divBdr>
                  <w:divsChild>
                    <w:div w:id="313293124">
                      <w:marLeft w:val="0"/>
                      <w:marRight w:val="0"/>
                      <w:marTop w:val="0"/>
                      <w:marBottom w:val="150"/>
                      <w:divBdr>
                        <w:top w:val="none" w:sz="0" w:space="0" w:color="auto"/>
                        <w:left w:val="none" w:sz="0" w:space="0" w:color="auto"/>
                        <w:bottom w:val="none" w:sz="0" w:space="0" w:color="auto"/>
                        <w:right w:val="none" w:sz="0" w:space="0" w:color="auto"/>
                      </w:divBdr>
                    </w:div>
                    <w:div w:id="280888351">
                      <w:marLeft w:val="0"/>
                      <w:marRight w:val="0"/>
                      <w:marTop w:val="0"/>
                      <w:marBottom w:val="0"/>
                      <w:divBdr>
                        <w:top w:val="none" w:sz="0" w:space="0" w:color="auto"/>
                        <w:left w:val="none" w:sz="0" w:space="0" w:color="auto"/>
                        <w:bottom w:val="none" w:sz="0" w:space="0" w:color="auto"/>
                        <w:right w:val="none" w:sz="0" w:space="0" w:color="auto"/>
                      </w:divBdr>
                      <w:divsChild>
                        <w:div w:id="1953129352">
                          <w:marLeft w:val="0"/>
                          <w:marRight w:val="0"/>
                          <w:marTop w:val="0"/>
                          <w:marBottom w:val="0"/>
                          <w:divBdr>
                            <w:top w:val="none" w:sz="0" w:space="0" w:color="auto"/>
                            <w:left w:val="none" w:sz="0" w:space="0" w:color="auto"/>
                            <w:bottom w:val="none" w:sz="0" w:space="0" w:color="auto"/>
                            <w:right w:val="none" w:sz="0" w:space="0" w:color="auto"/>
                          </w:divBdr>
                          <w:divsChild>
                            <w:div w:id="1525359508">
                              <w:marLeft w:val="0"/>
                              <w:marRight w:val="0"/>
                              <w:marTop w:val="0"/>
                              <w:marBottom w:val="0"/>
                              <w:divBdr>
                                <w:top w:val="none" w:sz="0" w:space="0" w:color="auto"/>
                                <w:left w:val="none" w:sz="0" w:space="0" w:color="auto"/>
                                <w:bottom w:val="none" w:sz="0" w:space="0" w:color="auto"/>
                                <w:right w:val="none" w:sz="0" w:space="0" w:color="auto"/>
                              </w:divBdr>
                            </w:div>
                            <w:div w:id="612249728">
                              <w:marLeft w:val="-150"/>
                              <w:marRight w:val="0"/>
                              <w:marTop w:val="0"/>
                              <w:marBottom w:val="0"/>
                              <w:divBdr>
                                <w:top w:val="none" w:sz="0" w:space="0" w:color="auto"/>
                                <w:left w:val="none" w:sz="0" w:space="0" w:color="auto"/>
                                <w:bottom w:val="none" w:sz="0" w:space="0" w:color="auto"/>
                                <w:right w:val="none" w:sz="0" w:space="0" w:color="auto"/>
                              </w:divBdr>
                              <w:divsChild>
                                <w:div w:id="17386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5909">
                      <w:marLeft w:val="0"/>
                      <w:marRight w:val="0"/>
                      <w:marTop w:val="0"/>
                      <w:marBottom w:val="0"/>
                      <w:divBdr>
                        <w:top w:val="none" w:sz="0" w:space="0" w:color="auto"/>
                        <w:left w:val="none" w:sz="0" w:space="0" w:color="auto"/>
                        <w:bottom w:val="none" w:sz="0" w:space="0" w:color="auto"/>
                        <w:right w:val="none" w:sz="0" w:space="0" w:color="auto"/>
                      </w:divBdr>
                      <w:divsChild>
                        <w:div w:id="2025088420">
                          <w:marLeft w:val="0"/>
                          <w:marRight w:val="0"/>
                          <w:marTop w:val="0"/>
                          <w:marBottom w:val="0"/>
                          <w:divBdr>
                            <w:top w:val="none" w:sz="0" w:space="0" w:color="auto"/>
                            <w:left w:val="none" w:sz="0" w:space="0" w:color="auto"/>
                            <w:bottom w:val="none" w:sz="0" w:space="0" w:color="auto"/>
                            <w:right w:val="none" w:sz="0" w:space="0" w:color="auto"/>
                          </w:divBdr>
                          <w:divsChild>
                            <w:div w:id="481384030">
                              <w:marLeft w:val="0"/>
                              <w:marRight w:val="0"/>
                              <w:marTop w:val="0"/>
                              <w:marBottom w:val="0"/>
                              <w:divBdr>
                                <w:top w:val="none" w:sz="0" w:space="0" w:color="auto"/>
                                <w:left w:val="none" w:sz="0" w:space="0" w:color="auto"/>
                                <w:bottom w:val="none" w:sz="0" w:space="0" w:color="auto"/>
                                <w:right w:val="none" w:sz="0" w:space="0" w:color="auto"/>
                              </w:divBdr>
                            </w:div>
                            <w:div w:id="472522503">
                              <w:marLeft w:val="-150"/>
                              <w:marRight w:val="0"/>
                              <w:marTop w:val="0"/>
                              <w:marBottom w:val="0"/>
                              <w:divBdr>
                                <w:top w:val="none" w:sz="0" w:space="0" w:color="auto"/>
                                <w:left w:val="none" w:sz="0" w:space="0" w:color="auto"/>
                                <w:bottom w:val="none" w:sz="0" w:space="0" w:color="auto"/>
                                <w:right w:val="none" w:sz="0" w:space="0" w:color="auto"/>
                              </w:divBdr>
                              <w:divsChild>
                                <w:div w:id="18983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2309">
                      <w:marLeft w:val="0"/>
                      <w:marRight w:val="0"/>
                      <w:marTop w:val="0"/>
                      <w:marBottom w:val="0"/>
                      <w:divBdr>
                        <w:top w:val="none" w:sz="0" w:space="0" w:color="auto"/>
                        <w:left w:val="none" w:sz="0" w:space="0" w:color="auto"/>
                        <w:bottom w:val="none" w:sz="0" w:space="0" w:color="auto"/>
                        <w:right w:val="none" w:sz="0" w:space="0" w:color="auto"/>
                      </w:divBdr>
                      <w:divsChild>
                        <w:div w:id="201020927">
                          <w:marLeft w:val="0"/>
                          <w:marRight w:val="0"/>
                          <w:marTop w:val="0"/>
                          <w:marBottom w:val="0"/>
                          <w:divBdr>
                            <w:top w:val="none" w:sz="0" w:space="0" w:color="auto"/>
                            <w:left w:val="none" w:sz="0" w:space="0" w:color="auto"/>
                            <w:bottom w:val="none" w:sz="0" w:space="0" w:color="auto"/>
                            <w:right w:val="none" w:sz="0" w:space="0" w:color="auto"/>
                          </w:divBdr>
                          <w:divsChild>
                            <w:div w:id="487862565">
                              <w:marLeft w:val="0"/>
                              <w:marRight w:val="0"/>
                              <w:marTop w:val="0"/>
                              <w:marBottom w:val="0"/>
                              <w:divBdr>
                                <w:top w:val="none" w:sz="0" w:space="0" w:color="auto"/>
                                <w:left w:val="none" w:sz="0" w:space="0" w:color="auto"/>
                                <w:bottom w:val="none" w:sz="0" w:space="0" w:color="auto"/>
                                <w:right w:val="none" w:sz="0" w:space="0" w:color="auto"/>
                              </w:divBdr>
                            </w:div>
                            <w:div w:id="1650554681">
                              <w:marLeft w:val="0"/>
                              <w:marRight w:val="0"/>
                              <w:marTop w:val="0"/>
                              <w:marBottom w:val="0"/>
                              <w:divBdr>
                                <w:top w:val="none" w:sz="0" w:space="0" w:color="auto"/>
                                <w:left w:val="none" w:sz="0" w:space="0" w:color="auto"/>
                                <w:bottom w:val="none" w:sz="0" w:space="0" w:color="auto"/>
                                <w:right w:val="none" w:sz="0" w:space="0" w:color="auto"/>
                              </w:divBdr>
                            </w:div>
                            <w:div w:id="46536465">
                              <w:marLeft w:val="0"/>
                              <w:marRight w:val="0"/>
                              <w:marTop w:val="0"/>
                              <w:marBottom w:val="0"/>
                              <w:divBdr>
                                <w:top w:val="none" w:sz="0" w:space="0" w:color="auto"/>
                                <w:left w:val="none" w:sz="0" w:space="0" w:color="auto"/>
                                <w:bottom w:val="none" w:sz="0" w:space="0" w:color="auto"/>
                                <w:right w:val="none" w:sz="0" w:space="0" w:color="auto"/>
                              </w:divBdr>
                            </w:div>
                            <w:div w:id="1961060198">
                              <w:marLeft w:val="0"/>
                              <w:marRight w:val="0"/>
                              <w:marTop w:val="0"/>
                              <w:marBottom w:val="0"/>
                              <w:divBdr>
                                <w:top w:val="none" w:sz="0" w:space="0" w:color="auto"/>
                                <w:left w:val="none" w:sz="0" w:space="0" w:color="auto"/>
                                <w:bottom w:val="none" w:sz="0" w:space="0" w:color="auto"/>
                                <w:right w:val="none" w:sz="0" w:space="0" w:color="auto"/>
                              </w:divBdr>
                            </w:div>
                            <w:div w:id="1640694591">
                              <w:marLeft w:val="0"/>
                              <w:marRight w:val="0"/>
                              <w:marTop w:val="0"/>
                              <w:marBottom w:val="0"/>
                              <w:divBdr>
                                <w:top w:val="none" w:sz="0" w:space="0" w:color="auto"/>
                                <w:left w:val="none" w:sz="0" w:space="0" w:color="auto"/>
                                <w:bottom w:val="none" w:sz="0" w:space="0" w:color="auto"/>
                                <w:right w:val="none" w:sz="0" w:space="0" w:color="auto"/>
                              </w:divBdr>
                            </w:div>
                            <w:div w:id="326594046">
                              <w:marLeft w:val="0"/>
                              <w:marRight w:val="0"/>
                              <w:marTop w:val="0"/>
                              <w:marBottom w:val="0"/>
                              <w:divBdr>
                                <w:top w:val="none" w:sz="0" w:space="0" w:color="auto"/>
                                <w:left w:val="none" w:sz="0" w:space="0" w:color="auto"/>
                                <w:bottom w:val="none" w:sz="0" w:space="0" w:color="auto"/>
                                <w:right w:val="none" w:sz="0" w:space="0" w:color="auto"/>
                              </w:divBdr>
                            </w:div>
                            <w:div w:id="1910341540">
                              <w:marLeft w:val="-150"/>
                              <w:marRight w:val="0"/>
                              <w:marTop w:val="0"/>
                              <w:marBottom w:val="0"/>
                              <w:divBdr>
                                <w:top w:val="none" w:sz="0" w:space="0" w:color="auto"/>
                                <w:left w:val="none" w:sz="0" w:space="0" w:color="auto"/>
                                <w:bottom w:val="none" w:sz="0" w:space="0" w:color="auto"/>
                                <w:right w:val="none" w:sz="0" w:space="0" w:color="auto"/>
                              </w:divBdr>
                              <w:divsChild>
                                <w:div w:id="1151752847">
                                  <w:marLeft w:val="0"/>
                                  <w:marRight w:val="0"/>
                                  <w:marTop w:val="0"/>
                                  <w:marBottom w:val="0"/>
                                  <w:divBdr>
                                    <w:top w:val="none" w:sz="0" w:space="0" w:color="auto"/>
                                    <w:left w:val="none" w:sz="0" w:space="0" w:color="auto"/>
                                    <w:bottom w:val="none" w:sz="0" w:space="0" w:color="auto"/>
                                    <w:right w:val="none" w:sz="0" w:space="0" w:color="auto"/>
                                  </w:divBdr>
                                </w:div>
                                <w:div w:id="1335453905">
                                  <w:marLeft w:val="0"/>
                                  <w:marRight w:val="0"/>
                                  <w:marTop w:val="0"/>
                                  <w:marBottom w:val="0"/>
                                  <w:divBdr>
                                    <w:top w:val="none" w:sz="0" w:space="0" w:color="auto"/>
                                    <w:left w:val="none" w:sz="0" w:space="0" w:color="auto"/>
                                    <w:bottom w:val="none" w:sz="0" w:space="0" w:color="auto"/>
                                    <w:right w:val="none" w:sz="0" w:space="0" w:color="auto"/>
                                  </w:divBdr>
                                </w:div>
                                <w:div w:id="909192316">
                                  <w:marLeft w:val="0"/>
                                  <w:marRight w:val="0"/>
                                  <w:marTop w:val="0"/>
                                  <w:marBottom w:val="0"/>
                                  <w:divBdr>
                                    <w:top w:val="none" w:sz="0" w:space="0" w:color="auto"/>
                                    <w:left w:val="none" w:sz="0" w:space="0" w:color="auto"/>
                                    <w:bottom w:val="none" w:sz="0" w:space="0" w:color="auto"/>
                                    <w:right w:val="none" w:sz="0" w:space="0" w:color="auto"/>
                                  </w:divBdr>
                                </w:div>
                                <w:div w:id="714156687">
                                  <w:marLeft w:val="0"/>
                                  <w:marRight w:val="0"/>
                                  <w:marTop w:val="0"/>
                                  <w:marBottom w:val="0"/>
                                  <w:divBdr>
                                    <w:top w:val="none" w:sz="0" w:space="0" w:color="auto"/>
                                    <w:left w:val="none" w:sz="0" w:space="0" w:color="auto"/>
                                    <w:bottom w:val="none" w:sz="0" w:space="0" w:color="auto"/>
                                    <w:right w:val="none" w:sz="0" w:space="0" w:color="auto"/>
                                  </w:divBdr>
                                </w:div>
                                <w:div w:id="924145637">
                                  <w:marLeft w:val="0"/>
                                  <w:marRight w:val="0"/>
                                  <w:marTop w:val="0"/>
                                  <w:marBottom w:val="0"/>
                                  <w:divBdr>
                                    <w:top w:val="none" w:sz="0" w:space="0" w:color="auto"/>
                                    <w:left w:val="none" w:sz="0" w:space="0" w:color="auto"/>
                                    <w:bottom w:val="none" w:sz="0" w:space="0" w:color="auto"/>
                                    <w:right w:val="none" w:sz="0" w:space="0" w:color="auto"/>
                                  </w:divBdr>
                                </w:div>
                                <w:div w:id="1656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0741">
                      <w:marLeft w:val="0"/>
                      <w:marRight w:val="0"/>
                      <w:marTop w:val="0"/>
                      <w:marBottom w:val="0"/>
                      <w:divBdr>
                        <w:top w:val="none" w:sz="0" w:space="0" w:color="auto"/>
                        <w:left w:val="none" w:sz="0" w:space="0" w:color="auto"/>
                        <w:bottom w:val="none" w:sz="0" w:space="0" w:color="auto"/>
                        <w:right w:val="none" w:sz="0" w:space="0" w:color="auto"/>
                      </w:divBdr>
                      <w:divsChild>
                        <w:div w:id="664089901">
                          <w:marLeft w:val="0"/>
                          <w:marRight w:val="0"/>
                          <w:marTop w:val="0"/>
                          <w:marBottom w:val="0"/>
                          <w:divBdr>
                            <w:top w:val="none" w:sz="0" w:space="0" w:color="auto"/>
                            <w:left w:val="none" w:sz="0" w:space="0" w:color="auto"/>
                            <w:bottom w:val="none" w:sz="0" w:space="0" w:color="auto"/>
                            <w:right w:val="none" w:sz="0" w:space="0" w:color="auto"/>
                          </w:divBdr>
                          <w:divsChild>
                            <w:div w:id="1844390282">
                              <w:marLeft w:val="0"/>
                              <w:marRight w:val="0"/>
                              <w:marTop w:val="0"/>
                              <w:marBottom w:val="0"/>
                              <w:divBdr>
                                <w:top w:val="none" w:sz="0" w:space="0" w:color="auto"/>
                                <w:left w:val="none" w:sz="0" w:space="0" w:color="auto"/>
                                <w:bottom w:val="none" w:sz="0" w:space="0" w:color="auto"/>
                                <w:right w:val="none" w:sz="0" w:space="0" w:color="auto"/>
                              </w:divBdr>
                            </w:div>
                            <w:div w:id="555507138">
                              <w:marLeft w:val="0"/>
                              <w:marRight w:val="0"/>
                              <w:marTop w:val="0"/>
                              <w:marBottom w:val="0"/>
                              <w:divBdr>
                                <w:top w:val="none" w:sz="0" w:space="0" w:color="auto"/>
                                <w:left w:val="none" w:sz="0" w:space="0" w:color="auto"/>
                                <w:bottom w:val="none" w:sz="0" w:space="0" w:color="auto"/>
                                <w:right w:val="none" w:sz="0" w:space="0" w:color="auto"/>
                              </w:divBdr>
                            </w:div>
                            <w:div w:id="253127309">
                              <w:marLeft w:val="0"/>
                              <w:marRight w:val="0"/>
                              <w:marTop w:val="0"/>
                              <w:marBottom w:val="0"/>
                              <w:divBdr>
                                <w:top w:val="none" w:sz="0" w:space="0" w:color="auto"/>
                                <w:left w:val="none" w:sz="0" w:space="0" w:color="auto"/>
                                <w:bottom w:val="none" w:sz="0" w:space="0" w:color="auto"/>
                                <w:right w:val="none" w:sz="0" w:space="0" w:color="auto"/>
                              </w:divBdr>
                            </w:div>
                            <w:div w:id="1229807894">
                              <w:marLeft w:val="0"/>
                              <w:marRight w:val="0"/>
                              <w:marTop w:val="0"/>
                              <w:marBottom w:val="0"/>
                              <w:divBdr>
                                <w:top w:val="none" w:sz="0" w:space="0" w:color="auto"/>
                                <w:left w:val="none" w:sz="0" w:space="0" w:color="auto"/>
                                <w:bottom w:val="none" w:sz="0" w:space="0" w:color="auto"/>
                                <w:right w:val="none" w:sz="0" w:space="0" w:color="auto"/>
                              </w:divBdr>
                            </w:div>
                            <w:div w:id="537664573">
                              <w:marLeft w:val="-150"/>
                              <w:marRight w:val="0"/>
                              <w:marTop w:val="0"/>
                              <w:marBottom w:val="0"/>
                              <w:divBdr>
                                <w:top w:val="none" w:sz="0" w:space="0" w:color="auto"/>
                                <w:left w:val="none" w:sz="0" w:space="0" w:color="auto"/>
                                <w:bottom w:val="none" w:sz="0" w:space="0" w:color="auto"/>
                                <w:right w:val="none" w:sz="0" w:space="0" w:color="auto"/>
                              </w:divBdr>
                              <w:divsChild>
                                <w:div w:id="701710137">
                                  <w:marLeft w:val="0"/>
                                  <w:marRight w:val="0"/>
                                  <w:marTop w:val="0"/>
                                  <w:marBottom w:val="0"/>
                                  <w:divBdr>
                                    <w:top w:val="none" w:sz="0" w:space="0" w:color="auto"/>
                                    <w:left w:val="none" w:sz="0" w:space="0" w:color="auto"/>
                                    <w:bottom w:val="none" w:sz="0" w:space="0" w:color="auto"/>
                                    <w:right w:val="none" w:sz="0" w:space="0" w:color="auto"/>
                                  </w:divBdr>
                                </w:div>
                                <w:div w:id="99764978">
                                  <w:marLeft w:val="0"/>
                                  <w:marRight w:val="0"/>
                                  <w:marTop w:val="0"/>
                                  <w:marBottom w:val="0"/>
                                  <w:divBdr>
                                    <w:top w:val="none" w:sz="0" w:space="0" w:color="auto"/>
                                    <w:left w:val="none" w:sz="0" w:space="0" w:color="auto"/>
                                    <w:bottom w:val="none" w:sz="0" w:space="0" w:color="auto"/>
                                    <w:right w:val="none" w:sz="0" w:space="0" w:color="auto"/>
                                  </w:divBdr>
                                </w:div>
                                <w:div w:id="1164315569">
                                  <w:marLeft w:val="0"/>
                                  <w:marRight w:val="0"/>
                                  <w:marTop w:val="0"/>
                                  <w:marBottom w:val="0"/>
                                  <w:divBdr>
                                    <w:top w:val="none" w:sz="0" w:space="0" w:color="auto"/>
                                    <w:left w:val="none" w:sz="0" w:space="0" w:color="auto"/>
                                    <w:bottom w:val="none" w:sz="0" w:space="0" w:color="auto"/>
                                    <w:right w:val="none" w:sz="0" w:space="0" w:color="auto"/>
                                  </w:divBdr>
                                </w:div>
                                <w:div w:id="1193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9094">
                      <w:marLeft w:val="0"/>
                      <w:marRight w:val="0"/>
                      <w:marTop w:val="0"/>
                      <w:marBottom w:val="0"/>
                      <w:divBdr>
                        <w:top w:val="none" w:sz="0" w:space="0" w:color="auto"/>
                        <w:left w:val="none" w:sz="0" w:space="0" w:color="auto"/>
                        <w:bottom w:val="none" w:sz="0" w:space="0" w:color="auto"/>
                        <w:right w:val="none" w:sz="0" w:space="0" w:color="auto"/>
                      </w:divBdr>
                      <w:divsChild>
                        <w:div w:id="573662795">
                          <w:marLeft w:val="0"/>
                          <w:marRight w:val="0"/>
                          <w:marTop w:val="0"/>
                          <w:marBottom w:val="0"/>
                          <w:divBdr>
                            <w:top w:val="none" w:sz="0" w:space="0" w:color="auto"/>
                            <w:left w:val="none" w:sz="0" w:space="0" w:color="auto"/>
                            <w:bottom w:val="none" w:sz="0" w:space="0" w:color="auto"/>
                            <w:right w:val="none" w:sz="0" w:space="0" w:color="auto"/>
                          </w:divBdr>
                          <w:divsChild>
                            <w:div w:id="2091539493">
                              <w:marLeft w:val="0"/>
                              <w:marRight w:val="0"/>
                              <w:marTop w:val="0"/>
                              <w:marBottom w:val="0"/>
                              <w:divBdr>
                                <w:top w:val="none" w:sz="0" w:space="0" w:color="auto"/>
                                <w:left w:val="none" w:sz="0" w:space="0" w:color="auto"/>
                                <w:bottom w:val="none" w:sz="0" w:space="0" w:color="auto"/>
                                <w:right w:val="none" w:sz="0" w:space="0" w:color="auto"/>
                              </w:divBdr>
                              <w:divsChild>
                                <w:div w:id="600258390">
                                  <w:marLeft w:val="0"/>
                                  <w:marRight w:val="0"/>
                                  <w:marTop w:val="0"/>
                                  <w:marBottom w:val="0"/>
                                  <w:divBdr>
                                    <w:top w:val="none" w:sz="0" w:space="0" w:color="auto"/>
                                    <w:left w:val="none" w:sz="0" w:space="0" w:color="auto"/>
                                    <w:bottom w:val="none" w:sz="0" w:space="0" w:color="auto"/>
                                    <w:right w:val="none" w:sz="0" w:space="0" w:color="auto"/>
                                  </w:divBdr>
                                  <w:divsChild>
                                    <w:div w:id="1898124162">
                                      <w:marLeft w:val="0"/>
                                      <w:marRight w:val="0"/>
                                      <w:marTop w:val="0"/>
                                      <w:marBottom w:val="0"/>
                                      <w:divBdr>
                                        <w:top w:val="none" w:sz="0" w:space="0" w:color="auto"/>
                                        <w:left w:val="none" w:sz="0" w:space="0" w:color="auto"/>
                                        <w:bottom w:val="none" w:sz="0" w:space="0" w:color="auto"/>
                                        <w:right w:val="none" w:sz="0" w:space="0" w:color="auto"/>
                                      </w:divBdr>
                                    </w:div>
                                    <w:div w:id="1784569813">
                                      <w:marLeft w:val="0"/>
                                      <w:marRight w:val="0"/>
                                      <w:marTop w:val="0"/>
                                      <w:marBottom w:val="0"/>
                                      <w:divBdr>
                                        <w:top w:val="none" w:sz="0" w:space="0" w:color="auto"/>
                                        <w:left w:val="none" w:sz="0" w:space="0" w:color="auto"/>
                                        <w:bottom w:val="none" w:sz="0" w:space="0" w:color="auto"/>
                                        <w:right w:val="none" w:sz="0" w:space="0" w:color="auto"/>
                                      </w:divBdr>
                                    </w:div>
                                    <w:div w:id="92634745">
                                      <w:marLeft w:val="0"/>
                                      <w:marRight w:val="0"/>
                                      <w:marTop w:val="0"/>
                                      <w:marBottom w:val="0"/>
                                      <w:divBdr>
                                        <w:top w:val="none" w:sz="0" w:space="0" w:color="auto"/>
                                        <w:left w:val="none" w:sz="0" w:space="0" w:color="auto"/>
                                        <w:bottom w:val="none" w:sz="0" w:space="0" w:color="auto"/>
                                        <w:right w:val="none" w:sz="0" w:space="0" w:color="auto"/>
                                      </w:divBdr>
                                    </w:div>
                                    <w:div w:id="185414446">
                                      <w:marLeft w:val="0"/>
                                      <w:marRight w:val="0"/>
                                      <w:marTop w:val="0"/>
                                      <w:marBottom w:val="0"/>
                                      <w:divBdr>
                                        <w:top w:val="none" w:sz="0" w:space="0" w:color="auto"/>
                                        <w:left w:val="none" w:sz="0" w:space="0" w:color="auto"/>
                                        <w:bottom w:val="none" w:sz="0" w:space="0" w:color="auto"/>
                                        <w:right w:val="none" w:sz="0" w:space="0" w:color="auto"/>
                                      </w:divBdr>
                                    </w:div>
                                    <w:div w:id="1921712687">
                                      <w:marLeft w:val="-150"/>
                                      <w:marRight w:val="0"/>
                                      <w:marTop w:val="0"/>
                                      <w:marBottom w:val="0"/>
                                      <w:divBdr>
                                        <w:top w:val="none" w:sz="0" w:space="0" w:color="auto"/>
                                        <w:left w:val="none" w:sz="0" w:space="0" w:color="auto"/>
                                        <w:bottom w:val="none" w:sz="0" w:space="0" w:color="auto"/>
                                        <w:right w:val="none" w:sz="0" w:space="0" w:color="auto"/>
                                      </w:divBdr>
                                      <w:divsChild>
                                        <w:div w:id="313491165">
                                          <w:marLeft w:val="0"/>
                                          <w:marRight w:val="0"/>
                                          <w:marTop w:val="0"/>
                                          <w:marBottom w:val="0"/>
                                          <w:divBdr>
                                            <w:top w:val="none" w:sz="0" w:space="0" w:color="auto"/>
                                            <w:left w:val="none" w:sz="0" w:space="0" w:color="auto"/>
                                            <w:bottom w:val="none" w:sz="0" w:space="0" w:color="auto"/>
                                            <w:right w:val="none" w:sz="0" w:space="0" w:color="auto"/>
                                          </w:divBdr>
                                        </w:div>
                                        <w:div w:id="503478201">
                                          <w:marLeft w:val="0"/>
                                          <w:marRight w:val="0"/>
                                          <w:marTop w:val="0"/>
                                          <w:marBottom w:val="0"/>
                                          <w:divBdr>
                                            <w:top w:val="none" w:sz="0" w:space="0" w:color="auto"/>
                                            <w:left w:val="none" w:sz="0" w:space="0" w:color="auto"/>
                                            <w:bottom w:val="none" w:sz="0" w:space="0" w:color="auto"/>
                                            <w:right w:val="none" w:sz="0" w:space="0" w:color="auto"/>
                                          </w:divBdr>
                                        </w:div>
                                        <w:div w:id="472253486">
                                          <w:marLeft w:val="0"/>
                                          <w:marRight w:val="0"/>
                                          <w:marTop w:val="0"/>
                                          <w:marBottom w:val="0"/>
                                          <w:divBdr>
                                            <w:top w:val="none" w:sz="0" w:space="0" w:color="auto"/>
                                            <w:left w:val="none" w:sz="0" w:space="0" w:color="auto"/>
                                            <w:bottom w:val="none" w:sz="0" w:space="0" w:color="auto"/>
                                            <w:right w:val="none" w:sz="0" w:space="0" w:color="auto"/>
                                          </w:divBdr>
                                        </w:div>
                                        <w:div w:id="19063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625409">
                      <w:marLeft w:val="0"/>
                      <w:marRight w:val="0"/>
                      <w:marTop w:val="0"/>
                      <w:marBottom w:val="0"/>
                      <w:divBdr>
                        <w:top w:val="none" w:sz="0" w:space="0" w:color="auto"/>
                        <w:left w:val="none" w:sz="0" w:space="0" w:color="auto"/>
                        <w:bottom w:val="none" w:sz="0" w:space="0" w:color="auto"/>
                        <w:right w:val="none" w:sz="0" w:space="0" w:color="auto"/>
                      </w:divBdr>
                      <w:divsChild>
                        <w:div w:id="779569743">
                          <w:marLeft w:val="0"/>
                          <w:marRight w:val="0"/>
                          <w:marTop w:val="0"/>
                          <w:marBottom w:val="0"/>
                          <w:divBdr>
                            <w:top w:val="none" w:sz="0" w:space="0" w:color="auto"/>
                            <w:left w:val="none" w:sz="0" w:space="0" w:color="auto"/>
                            <w:bottom w:val="none" w:sz="0" w:space="0" w:color="auto"/>
                            <w:right w:val="none" w:sz="0" w:space="0" w:color="auto"/>
                          </w:divBdr>
                          <w:divsChild>
                            <w:div w:id="1065837964">
                              <w:marLeft w:val="0"/>
                              <w:marRight w:val="0"/>
                              <w:marTop w:val="0"/>
                              <w:marBottom w:val="0"/>
                              <w:divBdr>
                                <w:top w:val="none" w:sz="0" w:space="0" w:color="auto"/>
                                <w:left w:val="none" w:sz="0" w:space="0" w:color="auto"/>
                                <w:bottom w:val="none" w:sz="0" w:space="0" w:color="auto"/>
                                <w:right w:val="none" w:sz="0" w:space="0" w:color="auto"/>
                              </w:divBdr>
                            </w:div>
                            <w:div w:id="1555389869">
                              <w:marLeft w:val="0"/>
                              <w:marRight w:val="0"/>
                              <w:marTop w:val="0"/>
                              <w:marBottom w:val="0"/>
                              <w:divBdr>
                                <w:top w:val="none" w:sz="0" w:space="0" w:color="auto"/>
                                <w:left w:val="none" w:sz="0" w:space="0" w:color="auto"/>
                                <w:bottom w:val="none" w:sz="0" w:space="0" w:color="auto"/>
                                <w:right w:val="none" w:sz="0" w:space="0" w:color="auto"/>
                              </w:divBdr>
                            </w:div>
                            <w:div w:id="1254437102">
                              <w:marLeft w:val="0"/>
                              <w:marRight w:val="0"/>
                              <w:marTop w:val="0"/>
                              <w:marBottom w:val="0"/>
                              <w:divBdr>
                                <w:top w:val="none" w:sz="0" w:space="0" w:color="auto"/>
                                <w:left w:val="none" w:sz="0" w:space="0" w:color="auto"/>
                                <w:bottom w:val="none" w:sz="0" w:space="0" w:color="auto"/>
                                <w:right w:val="none" w:sz="0" w:space="0" w:color="auto"/>
                              </w:divBdr>
                            </w:div>
                            <w:div w:id="972295252">
                              <w:marLeft w:val="0"/>
                              <w:marRight w:val="0"/>
                              <w:marTop w:val="0"/>
                              <w:marBottom w:val="0"/>
                              <w:divBdr>
                                <w:top w:val="none" w:sz="0" w:space="0" w:color="auto"/>
                                <w:left w:val="none" w:sz="0" w:space="0" w:color="auto"/>
                                <w:bottom w:val="none" w:sz="0" w:space="0" w:color="auto"/>
                                <w:right w:val="none" w:sz="0" w:space="0" w:color="auto"/>
                              </w:divBdr>
                            </w:div>
                            <w:div w:id="2016568631">
                              <w:marLeft w:val="0"/>
                              <w:marRight w:val="0"/>
                              <w:marTop w:val="0"/>
                              <w:marBottom w:val="0"/>
                              <w:divBdr>
                                <w:top w:val="none" w:sz="0" w:space="0" w:color="auto"/>
                                <w:left w:val="none" w:sz="0" w:space="0" w:color="auto"/>
                                <w:bottom w:val="none" w:sz="0" w:space="0" w:color="auto"/>
                                <w:right w:val="none" w:sz="0" w:space="0" w:color="auto"/>
                              </w:divBdr>
                            </w:div>
                            <w:div w:id="292948059">
                              <w:marLeft w:val="0"/>
                              <w:marRight w:val="0"/>
                              <w:marTop w:val="0"/>
                              <w:marBottom w:val="0"/>
                              <w:divBdr>
                                <w:top w:val="none" w:sz="0" w:space="0" w:color="auto"/>
                                <w:left w:val="none" w:sz="0" w:space="0" w:color="auto"/>
                                <w:bottom w:val="none" w:sz="0" w:space="0" w:color="auto"/>
                                <w:right w:val="none" w:sz="0" w:space="0" w:color="auto"/>
                              </w:divBdr>
                            </w:div>
                            <w:div w:id="308097761">
                              <w:marLeft w:val="0"/>
                              <w:marRight w:val="0"/>
                              <w:marTop w:val="0"/>
                              <w:marBottom w:val="0"/>
                              <w:divBdr>
                                <w:top w:val="none" w:sz="0" w:space="0" w:color="auto"/>
                                <w:left w:val="none" w:sz="0" w:space="0" w:color="auto"/>
                                <w:bottom w:val="none" w:sz="0" w:space="0" w:color="auto"/>
                                <w:right w:val="none" w:sz="0" w:space="0" w:color="auto"/>
                              </w:divBdr>
                            </w:div>
                            <w:div w:id="1718771603">
                              <w:marLeft w:val="0"/>
                              <w:marRight w:val="0"/>
                              <w:marTop w:val="0"/>
                              <w:marBottom w:val="0"/>
                              <w:divBdr>
                                <w:top w:val="none" w:sz="0" w:space="0" w:color="auto"/>
                                <w:left w:val="none" w:sz="0" w:space="0" w:color="auto"/>
                                <w:bottom w:val="none" w:sz="0" w:space="0" w:color="auto"/>
                                <w:right w:val="none" w:sz="0" w:space="0" w:color="auto"/>
                              </w:divBdr>
                            </w:div>
                            <w:div w:id="510223426">
                              <w:marLeft w:val="0"/>
                              <w:marRight w:val="0"/>
                              <w:marTop w:val="0"/>
                              <w:marBottom w:val="0"/>
                              <w:divBdr>
                                <w:top w:val="none" w:sz="0" w:space="0" w:color="auto"/>
                                <w:left w:val="none" w:sz="0" w:space="0" w:color="auto"/>
                                <w:bottom w:val="none" w:sz="0" w:space="0" w:color="auto"/>
                                <w:right w:val="none" w:sz="0" w:space="0" w:color="auto"/>
                              </w:divBdr>
                            </w:div>
                            <w:div w:id="1742170581">
                              <w:marLeft w:val="-150"/>
                              <w:marRight w:val="0"/>
                              <w:marTop w:val="0"/>
                              <w:marBottom w:val="0"/>
                              <w:divBdr>
                                <w:top w:val="none" w:sz="0" w:space="0" w:color="auto"/>
                                <w:left w:val="none" w:sz="0" w:space="0" w:color="auto"/>
                                <w:bottom w:val="none" w:sz="0" w:space="0" w:color="auto"/>
                                <w:right w:val="none" w:sz="0" w:space="0" w:color="auto"/>
                              </w:divBdr>
                              <w:divsChild>
                                <w:div w:id="1762944847">
                                  <w:marLeft w:val="0"/>
                                  <w:marRight w:val="0"/>
                                  <w:marTop w:val="0"/>
                                  <w:marBottom w:val="0"/>
                                  <w:divBdr>
                                    <w:top w:val="none" w:sz="0" w:space="0" w:color="auto"/>
                                    <w:left w:val="none" w:sz="0" w:space="0" w:color="auto"/>
                                    <w:bottom w:val="none" w:sz="0" w:space="0" w:color="auto"/>
                                    <w:right w:val="none" w:sz="0" w:space="0" w:color="auto"/>
                                  </w:divBdr>
                                </w:div>
                                <w:div w:id="1601135108">
                                  <w:marLeft w:val="0"/>
                                  <w:marRight w:val="0"/>
                                  <w:marTop w:val="0"/>
                                  <w:marBottom w:val="0"/>
                                  <w:divBdr>
                                    <w:top w:val="none" w:sz="0" w:space="0" w:color="auto"/>
                                    <w:left w:val="none" w:sz="0" w:space="0" w:color="auto"/>
                                    <w:bottom w:val="none" w:sz="0" w:space="0" w:color="auto"/>
                                    <w:right w:val="none" w:sz="0" w:space="0" w:color="auto"/>
                                  </w:divBdr>
                                </w:div>
                                <w:div w:id="1697075748">
                                  <w:marLeft w:val="0"/>
                                  <w:marRight w:val="0"/>
                                  <w:marTop w:val="0"/>
                                  <w:marBottom w:val="0"/>
                                  <w:divBdr>
                                    <w:top w:val="none" w:sz="0" w:space="0" w:color="auto"/>
                                    <w:left w:val="none" w:sz="0" w:space="0" w:color="auto"/>
                                    <w:bottom w:val="none" w:sz="0" w:space="0" w:color="auto"/>
                                    <w:right w:val="none" w:sz="0" w:space="0" w:color="auto"/>
                                  </w:divBdr>
                                </w:div>
                                <w:div w:id="1389066486">
                                  <w:marLeft w:val="0"/>
                                  <w:marRight w:val="0"/>
                                  <w:marTop w:val="0"/>
                                  <w:marBottom w:val="0"/>
                                  <w:divBdr>
                                    <w:top w:val="none" w:sz="0" w:space="0" w:color="auto"/>
                                    <w:left w:val="none" w:sz="0" w:space="0" w:color="auto"/>
                                    <w:bottom w:val="none" w:sz="0" w:space="0" w:color="auto"/>
                                    <w:right w:val="none" w:sz="0" w:space="0" w:color="auto"/>
                                  </w:divBdr>
                                </w:div>
                                <w:div w:id="467360228">
                                  <w:marLeft w:val="0"/>
                                  <w:marRight w:val="0"/>
                                  <w:marTop w:val="0"/>
                                  <w:marBottom w:val="0"/>
                                  <w:divBdr>
                                    <w:top w:val="none" w:sz="0" w:space="0" w:color="auto"/>
                                    <w:left w:val="none" w:sz="0" w:space="0" w:color="auto"/>
                                    <w:bottom w:val="none" w:sz="0" w:space="0" w:color="auto"/>
                                    <w:right w:val="none" w:sz="0" w:space="0" w:color="auto"/>
                                  </w:divBdr>
                                </w:div>
                                <w:div w:id="474415917">
                                  <w:marLeft w:val="0"/>
                                  <w:marRight w:val="0"/>
                                  <w:marTop w:val="0"/>
                                  <w:marBottom w:val="0"/>
                                  <w:divBdr>
                                    <w:top w:val="none" w:sz="0" w:space="0" w:color="auto"/>
                                    <w:left w:val="none" w:sz="0" w:space="0" w:color="auto"/>
                                    <w:bottom w:val="none" w:sz="0" w:space="0" w:color="auto"/>
                                    <w:right w:val="none" w:sz="0" w:space="0" w:color="auto"/>
                                  </w:divBdr>
                                </w:div>
                                <w:div w:id="1394548514">
                                  <w:marLeft w:val="0"/>
                                  <w:marRight w:val="0"/>
                                  <w:marTop w:val="0"/>
                                  <w:marBottom w:val="0"/>
                                  <w:divBdr>
                                    <w:top w:val="none" w:sz="0" w:space="0" w:color="auto"/>
                                    <w:left w:val="none" w:sz="0" w:space="0" w:color="auto"/>
                                    <w:bottom w:val="none" w:sz="0" w:space="0" w:color="auto"/>
                                    <w:right w:val="none" w:sz="0" w:space="0" w:color="auto"/>
                                  </w:divBdr>
                                </w:div>
                                <w:div w:id="1865048522">
                                  <w:marLeft w:val="0"/>
                                  <w:marRight w:val="0"/>
                                  <w:marTop w:val="0"/>
                                  <w:marBottom w:val="0"/>
                                  <w:divBdr>
                                    <w:top w:val="none" w:sz="0" w:space="0" w:color="auto"/>
                                    <w:left w:val="none" w:sz="0" w:space="0" w:color="auto"/>
                                    <w:bottom w:val="none" w:sz="0" w:space="0" w:color="auto"/>
                                    <w:right w:val="none" w:sz="0" w:space="0" w:color="auto"/>
                                  </w:divBdr>
                                </w:div>
                                <w:div w:id="3721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5293">
                      <w:marLeft w:val="0"/>
                      <w:marRight w:val="0"/>
                      <w:marTop w:val="0"/>
                      <w:marBottom w:val="0"/>
                      <w:divBdr>
                        <w:top w:val="none" w:sz="0" w:space="0" w:color="auto"/>
                        <w:left w:val="none" w:sz="0" w:space="0" w:color="auto"/>
                        <w:bottom w:val="none" w:sz="0" w:space="0" w:color="auto"/>
                        <w:right w:val="none" w:sz="0" w:space="0" w:color="auto"/>
                      </w:divBdr>
                      <w:divsChild>
                        <w:div w:id="654843791">
                          <w:marLeft w:val="0"/>
                          <w:marRight w:val="0"/>
                          <w:marTop w:val="0"/>
                          <w:marBottom w:val="0"/>
                          <w:divBdr>
                            <w:top w:val="none" w:sz="0" w:space="0" w:color="auto"/>
                            <w:left w:val="none" w:sz="0" w:space="0" w:color="auto"/>
                            <w:bottom w:val="none" w:sz="0" w:space="0" w:color="auto"/>
                            <w:right w:val="none" w:sz="0" w:space="0" w:color="auto"/>
                          </w:divBdr>
                          <w:divsChild>
                            <w:div w:id="99571301">
                              <w:marLeft w:val="0"/>
                              <w:marRight w:val="0"/>
                              <w:marTop w:val="0"/>
                              <w:marBottom w:val="0"/>
                              <w:divBdr>
                                <w:top w:val="none" w:sz="0" w:space="0" w:color="auto"/>
                                <w:left w:val="none" w:sz="0" w:space="0" w:color="auto"/>
                                <w:bottom w:val="none" w:sz="0" w:space="0" w:color="auto"/>
                                <w:right w:val="none" w:sz="0" w:space="0" w:color="auto"/>
                              </w:divBdr>
                            </w:div>
                            <w:div w:id="1966500953">
                              <w:marLeft w:val="-150"/>
                              <w:marRight w:val="0"/>
                              <w:marTop w:val="0"/>
                              <w:marBottom w:val="0"/>
                              <w:divBdr>
                                <w:top w:val="none" w:sz="0" w:space="0" w:color="auto"/>
                                <w:left w:val="none" w:sz="0" w:space="0" w:color="auto"/>
                                <w:bottom w:val="none" w:sz="0" w:space="0" w:color="auto"/>
                                <w:right w:val="none" w:sz="0" w:space="0" w:color="auto"/>
                              </w:divBdr>
                              <w:divsChild>
                                <w:div w:id="20832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6937">
                      <w:marLeft w:val="0"/>
                      <w:marRight w:val="0"/>
                      <w:marTop w:val="0"/>
                      <w:marBottom w:val="0"/>
                      <w:divBdr>
                        <w:top w:val="none" w:sz="0" w:space="0" w:color="auto"/>
                        <w:left w:val="none" w:sz="0" w:space="0" w:color="auto"/>
                        <w:bottom w:val="none" w:sz="0" w:space="0" w:color="auto"/>
                        <w:right w:val="none" w:sz="0" w:space="0" w:color="auto"/>
                      </w:divBdr>
                      <w:divsChild>
                        <w:div w:id="629936892">
                          <w:marLeft w:val="0"/>
                          <w:marRight w:val="0"/>
                          <w:marTop w:val="0"/>
                          <w:marBottom w:val="0"/>
                          <w:divBdr>
                            <w:top w:val="none" w:sz="0" w:space="0" w:color="auto"/>
                            <w:left w:val="none" w:sz="0" w:space="0" w:color="auto"/>
                            <w:bottom w:val="none" w:sz="0" w:space="0" w:color="auto"/>
                            <w:right w:val="none" w:sz="0" w:space="0" w:color="auto"/>
                          </w:divBdr>
                          <w:divsChild>
                            <w:div w:id="1030299728">
                              <w:marLeft w:val="0"/>
                              <w:marRight w:val="0"/>
                              <w:marTop w:val="0"/>
                              <w:marBottom w:val="0"/>
                              <w:divBdr>
                                <w:top w:val="none" w:sz="0" w:space="0" w:color="auto"/>
                                <w:left w:val="none" w:sz="0" w:space="0" w:color="auto"/>
                                <w:bottom w:val="none" w:sz="0" w:space="0" w:color="auto"/>
                                <w:right w:val="none" w:sz="0" w:space="0" w:color="auto"/>
                              </w:divBdr>
                              <w:divsChild>
                                <w:div w:id="130907763">
                                  <w:marLeft w:val="0"/>
                                  <w:marRight w:val="0"/>
                                  <w:marTop w:val="0"/>
                                  <w:marBottom w:val="0"/>
                                  <w:divBdr>
                                    <w:top w:val="none" w:sz="0" w:space="0" w:color="auto"/>
                                    <w:left w:val="none" w:sz="0" w:space="0" w:color="auto"/>
                                    <w:bottom w:val="none" w:sz="0" w:space="0" w:color="auto"/>
                                    <w:right w:val="none" w:sz="0" w:space="0" w:color="auto"/>
                                  </w:divBdr>
                                  <w:divsChild>
                                    <w:div w:id="2038964677">
                                      <w:marLeft w:val="0"/>
                                      <w:marRight w:val="0"/>
                                      <w:marTop w:val="0"/>
                                      <w:marBottom w:val="0"/>
                                      <w:divBdr>
                                        <w:top w:val="none" w:sz="0" w:space="0" w:color="auto"/>
                                        <w:left w:val="none" w:sz="0" w:space="0" w:color="auto"/>
                                        <w:bottom w:val="none" w:sz="0" w:space="0" w:color="auto"/>
                                        <w:right w:val="none" w:sz="0" w:space="0" w:color="auto"/>
                                      </w:divBdr>
                                    </w:div>
                                    <w:div w:id="410539942">
                                      <w:marLeft w:val="0"/>
                                      <w:marRight w:val="0"/>
                                      <w:marTop w:val="0"/>
                                      <w:marBottom w:val="0"/>
                                      <w:divBdr>
                                        <w:top w:val="none" w:sz="0" w:space="0" w:color="auto"/>
                                        <w:left w:val="none" w:sz="0" w:space="0" w:color="auto"/>
                                        <w:bottom w:val="none" w:sz="0" w:space="0" w:color="auto"/>
                                        <w:right w:val="none" w:sz="0" w:space="0" w:color="auto"/>
                                      </w:divBdr>
                                    </w:div>
                                    <w:div w:id="419836167">
                                      <w:marLeft w:val="0"/>
                                      <w:marRight w:val="0"/>
                                      <w:marTop w:val="0"/>
                                      <w:marBottom w:val="0"/>
                                      <w:divBdr>
                                        <w:top w:val="none" w:sz="0" w:space="0" w:color="auto"/>
                                        <w:left w:val="none" w:sz="0" w:space="0" w:color="auto"/>
                                        <w:bottom w:val="none" w:sz="0" w:space="0" w:color="auto"/>
                                        <w:right w:val="none" w:sz="0" w:space="0" w:color="auto"/>
                                      </w:divBdr>
                                    </w:div>
                                    <w:div w:id="3284611">
                                      <w:marLeft w:val="0"/>
                                      <w:marRight w:val="0"/>
                                      <w:marTop w:val="0"/>
                                      <w:marBottom w:val="0"/>
                                      <w:divBdr>
                                        <w:top w:val="none" w:sz="0" w:space="0" w:color="auto"/>
                                        <w:left w:val="none" w:sz="0" w:space="0" w:color="auto"/>
                                        <w:bottom w:val="none" w:sz="0" w:space="0" w:color="auto"/>
                                        <w:right w:val="none" w:sz="0" w:space="0" w:color="auto"/>
                                      </w:divBdr>
                                    </w:div>
                                    <w:div w:id="1812139339">
                                      <w:marLeft w:val="-150"/>
                                      <w:marRight w:val="0"/>
                                      <w:marTop w:val="0"/>
                                      <w:marBottom w:val="0"/>
                                      <w:divBdr>
                                        <w:top w:val="none" w:sz="0" w:space="0" w:color="auto"/>
                                        <w:left w:val="none" w:sz="0" w:space="0" w:color="auto"/>
                                        <w:bottom w:val="none" w:sz="0" w:space="0" w:color="auto"/>
                                        <w:right w:val="none" w:sz="0" w:space="0" w:color="auto"/>
                                      </w:divBdr>
                                      <w:divsChild>
                                        <w:div w:id="367803082">
                                          <w:marLeft w:val="0"/>
                                          <w:marRight w:val="0"/>
                                          <w:marTop w:val="0"/>
                                          <w:marBottom w:val="0"/>
                                          <w:divBdr>
                                            <w:top w:val="none" w:sz="0" w:space="0" w:color="auto"/>
                                            <w:left w:val="none" w:sz="0" w:space="0" w:color="auto"/>
                                            <w:bottom w:val="none" w:sz="0" w:space="0" w:color="auto"/>
                                            <w:right w:val="none" w:sz="0" w:space="0" w:color="auto"/>
                                          </w:divBdr>
                                        </w:div>
                                        <w:div w:id="2096777027">
                                          <w:marLeft w:val="0"/>
                                          <w:marRight w:val="0"/>
                                          <w:marTop w:val="0"/>
                                          <w:marBottom w:val="0"/>
                                          <w:divBdr>
                                            <w:top w:val="none" w:sz="0" w:space="0" w:color="auto"/>
                                            <w:left w:val="none" w:sz="0" w:space="0" w:color="auto"/>
                                            <w:bottom w:val="none" w:sz="0" w:space="0" w:color="auto"/>
                                            <w:right w:val="none" w:sz="0" w:space="0" w:color="auto"/>
                                          </w:divBdr>
                                        </w:div>
                                        <w:div w:id="2071726342">
                                          <w:marLeft w:val="0"/>
                                          <w:marRight w:val="0"/>
                                          <w:marTop w:val="0"/>
                                          <w:marBottom w:val="0"/>
                                          <w:divBdr>
                                            <w:top w:val="none" w:sz="0" w:space="0" w:color="auto"/>
                                            <w:left w:val="none" w:sz="0" w:space="0" w:color="auto"/>
                                            <w:bottom w:val="none" w:sz="0" w:space="0" w:color="auto"/>
                                            <w:right w:val="none" w:sz="0" w:space="0" w:color="auto"/>
                                          </w:divBdr>
                                        </w:div>
                                        <w:div w:id="7920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937140">
      <w:bodyDiv w:val="1"/>
      <w:marLeft w:val="0"/>
      <w:marRight w:val="0"/>
      <w:marTop w:val="0"/>
      <w:marBottom w:val="0"/>
      <w:divBdr>
        <w:top w:val="none" w:sz="0" w:space="0" w:color="auto"/>
        <w:left w:val="none" w:sz="0" w:space="0" w:color="auto"/>
        <w:bottom w:val="none" w:sz="0" w:space="0" w:color="auto"/>
        <w:right w:val="none" w:sz="0" w:space="0" w:color="auto"/>
      </w:divBdr>
      <w:divsChild>
        <w:div w:id="1723865051">
          <w:marLeft w:val="0"/>
          <w:marRight w:val="0"/>
          <w:marTop w:val="300"/>
          <w:marBottom w:val="0"/>
          <w:divBdr>
            <w:top w:val="none" w:sz="0" w:space="0" w:color="auto"/>
            <w:left w:val="none" w:sz="0" w:space="0" w:color="auto"/>
            <w:bottom w:val="none" w:sz="0" w:space="0" w:color="auto"/>
            <w:right w:val="none" w:sz="0" w:space="0" w:color="auto"/>
          </w:divBdr>
          <w:divsChild>
            <w:div w:id="1481845729">
              <w:marLeft w:val="0"/>
              <w:marRight w:val="0"/>
              <w:marTop w:val="0"/>
              <w:marBottom w:val="450"/>
              <w:divBdr>
                <w:top w:val="none" w:sz="0" w:space="0" w:color="auto"/>
                <w:left w:val="none" w:sz="0" w:space="0" w:color="auto"/>
                <w:bottom w:val="none" w:sz="0" w:space="0" w:color="auto"/>
                <w:right w:val="none" w:sz="0" w:space="0" w:color="auto"/>
              </w:divBdr>
              <w:divsChild>
                <w:div w:id="8666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3242">
      <w:bodyDiv w:val="1"/>
      <w:marLeft w:val="0"/>
      <w:marRight w:val="0"/>
      <w:marTop w:val="0"/>
      <w:marBottom w:val="0"/>
      <w:divBdr>
        <w:top w:val="none" w:sz="0" w:space="0" w:color="auto"/>
        <w:left w:val="none" w:sz="0" w:space="0" w:color="auto"/>
        <w:bottom w:val="none" w:sz="0" w:space="0" w:color="auto"/>
        <w:right w:val="none" w:sz="0" w:space="0" w:color="auto"/>
      </w:divBdr>
    </w:div>
    <w:div w:id="1156147099">
      <w:bodyDiv w:val="1"/>
      <w:marLeft w:val="0"/>
      <w:marRight w:val="0"/>
      <w:marTop w:val="0"/>
      <w:marBottom w:val="0"/>
      <w:divBdr>
        <w:top w:val="none" w:sz="0" w:space="0" w:color="auto"/>
        <w:left w:val="none" w:sz="0" w:space="0" w:color="auto"/>
        <w:bottom w:val="none" w:sz="0" w:space="0" w:color="auto"/>
        <w:right w:val="none" w:sz="0" w:space="0" w:color="auto"/>
      </w:divBdr>
      <w:divsChild>
        <w:div w:id="25564260">
          <w:marLeft w:val="0"/>
          <w:marRight w:val="0"/>
          <w:marTop w:val="300"/>
          <w:marBottom w:val="0"/>
          <w:divBdr>
            <w:top w:val="none" w:sz="0" w:space="0" w:color="auto"/>
            <w:left w:val="none" w:sz="0" w:space="0" w:color="auto"/>
            <w:bottom w:val="none" w:sz="0" w:space="0" w:color="auto"/>
            <w:right w:val="none" w:sz="0" w:space="0" w:color="auto"/>
          </w:divBdr>
          <w:divsChild>
            <w:div w:id="979992341">
              <w:marLeft w:val="0"/>
              <w:marRight w:val="0"/>
              <w:marTop w:val="0"/>
              <w:marBottom w:val="450"/>
              <w:divBdr>
                <w:top w:val="none" w:sz="0" w:space="0" w:color="auto"/>
                <w:left w:val="none" w:sz="0" w:space="0" w:color="auto"/>
                <w:bottom w:val="none" w:sz="0" w:space="0" w:color="auto"/>
                <w:right w:val="none" w:sz="0" w:space="0" w:color="auto"/>
              </w:divBdr>
              <w:divsChild>
                <w:div w:id="1989279782">
                  <w:marLeft w:val="0"/>
                  <w:marRight w:val="0"/>
                  <w:marTop w:val="0"/>
                  <w:marBottom w:val="0"/>
                  <w:divBdr>
                    <w:top w:val="none" w:sz="0" w:space="0" w:color="auto"/>
                    <w:left w:val="none" w:sz="0" w:space="0" w:color="auto"/>
                    <w:bottom w:val="none" w:sz="0" w:space="0" w:color="auto"/>
                    <w:right w:val="none" w:sz="0" w:space="0" w:color="auto"/>
                  </w:divBdr>
                  <w:divsChild>
                    <w:div w:id="15881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176068734">
      <w:bodyDiv w:val="1"/>
      <w:marLeft w:val="0"/>
      <w:marRight w:val="0"/>
      <w:marTop w:val="0"/>
      <w:marBottom w:val="0"/>
      <w:divBdr>
        <w:top w:val="none" w:sz="0" w:space="0" w:color="auto"/>
        <w:left w:val="none" w:sz="0" w:space="0" w:color="auto"/>
        <w:bottom w:val="none" w:sz="0" w:space="0" w:color="auto"/>
        <w:right w:val="none" w:sz="0" w:space="0" w:color="auto"/>
      </w:divBdr>
    </w:div>
    <w:div w:id="1215001557">
      <w:bodyDiv w:val="1"/>
      <w:marLeft w:val="0"/>
      <w:marRight w:val="0"/>
      <w:marTop w:val="0"/>
      <w:marBottom w:val="0"/>
      <w:divBdr>
        <w:top w:val="none" w:sz="0" w:space="0" w:color="auto"/>
        <w:left w:val="none" w:sz="0" w:space="0" w:color="auto"/>
        <w:bottom w:val="none" w:sz="0" w:space="0" w:color="auto"/>
        <w:right w:val="none" w:sz="0" w:space="0" w:color="auto"/>
      </w:divBdr>
    </w:div>
    <w:div w:id="1259371400">
      <w:bodyDiv w:val="1"/>
      <w:marLeft w:val="0"/>
      <w:marRight w:val="0"/>
      <w:marTop w:val="0"/>
      <w:marBottom w:val="0"/>
      <w:divBdr>
        <w:top w:val="none" w:sz="0" w:space="0" w:color="auto"/>
        <w:left w:val="none" w:sz="0" w:space="0" w:color="auto"/>
        <w:bottom w:val="none" w:sz="0" w:space="0" w:color="auto"/>
        <w:right w:val="none" w:sz="0" w:space="0" w:color="auto"/>
      </w:divBdr>
      <w:divsChild>
        <w:div w:id="2060199550">
          <w:marLeft w:val="600"/>
          <w:marRight w:val="0"/>
          <w:marTop w:val="150"/>
          <w:marBottom w:val="150"/>
          <w:divBdr>
            <w:top w:val="none" w:sz="0" w:space="0" w:color="auto"/>
            <w:left w:val="none" w:sz="0" w:space="0" w:color="auto"/>
            <w:bottom w:val="none" w:sz="0" w:space="0" w:color="auto"/>
            <w:right w:val="none" w:sz="0" w:space="0" w:color="auto"/>
          </w:divBdr>
          <w:divsChild>
            <w:div w:id="99230432">
              <w:marLeft w:val="0"/>
              <w:marRight w:val="0"/>
              <w:marTop w:val="0"/>
              <w:marBottom w:val="0"/>
              <w:divBdr>
                <w:top w:val="none" w:sz="0" w:space="0" w:color="auto"/>
                <w:left w:val="none" w:sz="0" w:space="0" w:color="auto"/>
                <w:bottom w:val="none" w:sz="0" w:space="0" w:color="auto"/>
                <w:right w:val="none" w:sz="0" w:space="0" w:color="auto"/>
              </w:divBdr>
              <w:divsChild>
                <w:div w:id="8223479">
                  <w:marLeft w:val="0"/>
                  <w:marRight w:val="0"/>
                  <w:marTop w:val="300"/>
                  <w:marBottom w:val="0"/>
                  <w:divBdr>
                    <w:top w:val="none" w:sz="0" w:space="0" w:color="auto"/>
                    <w:left w:val="none" w:sz="0" w:space="0" w:color="auto"/>
                    <w:bottom w:val="none" w:sz="0" w:space="0" w:color="auto"/>
                    <w:right w:val="none" w:sz="0" w:space="0" w:color="auto"/>
                  </w:divBdr>
                  <w:divsChild>
                    <w:div w:id="1476877752">
                      <w:marLeft w:val="0"/>
                      <w:marRight w:val="0"/>
                      <w:marTop w:val="0"/>
                      <w:marBottom w:val="0"/>
                      <w:divBdr>
                        <w:top w:val="none" w:sz="0" w:space="0" w:color="auto"/>
                        <w:left w:val="none" w:sz="0" w:space="0" w:color="auto"/>
                        <w:bottom w:val="none" w:sz="0" w:space="0" w:color="auto"/>
                        <w:right w:val="none" w:sz="0" w:space="0" w:color="auto"/>
                      </w:divBdr>
                      <w:divsChild>
                        <w:div w:id="453794855">
                          <w:marLeft w:val="0"/>
                          <w:marRight w:val="0"/>
                          <w:marTop w:val="0"/>
                          <w:marBottom w:val="0"/>
                          <w:divBdr>
                            <w:top w:val="none" w:sz="0" w:space="0" w:color="auto"/>
                            <w:left w:val="none" w:sz="0" w:space="0" w:color="auto"/>
                            <w:bottom w:val="none" w:sz="0" w:space="0" w:color="auto"/>
                            <w:right w:val="none" w:sz="0" w:space="0" w:color="auto"/>
                          </w:divBdr>
                          <w:divsChild>
                            <w:div w:id="10583621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000568">
      <w:bodyDiv w:val="1"/>
      <w:marLeft w:val="0"/>
      <w:marRight w:val="0"/>
      <w:marTop w:val="0"/>
      <w:marBottom w:val="0"/>
      <w:divBdr>
        <w:top w:val="none" w:sz="0" w:space="0" w:color="auto"/>
        <w:left w:val="none" w:sz="0" w:space="0" w:color="auto"/>
        <w:bottom w:val="none" w:sz="0" w:space="0" w:color="auto"/>
        <w:right w:val="none" w:sz="0" w:space="0" w:color="auto"/>
      </w:divBdr>
      <w:divsChild>
        <w:div w:id="1772968071">
          <w:marLeft w:val="0"/>
          <w:marRight w:val="0"/>
          <w:marTop w:val="300"/>
          <w:marBottom w:val="0"/>
          <w:divBdr>
            <w:top w:val="none" w:sz="0" w:space="0" w:color="auto"/>
            <w:left w:val="none" w:sz="0" w:space="0" w:color="auto"/>
            <w:bottom w:val="none" w:sz="0" w:space="0" w:color="auto"/>
            <w:right w:val="none" w:sz="0" w:space="0" w:color="auto"/>
          </w:divBdr>
          <w:divsChild>
            <w:div w:id="806969584">
              <w:marLeft w:val="0"/>
              <w:marRight w:val="0"/>
              <w:marTop w:val="0"/>
              <w:marBottom w:val="450"/>
              <w:divBdr>
                <w:top w:val="none" w:sz="0" w:space="0" w:color="auto"/>
                <w:left w:val="none" w:sz="0" w:space="0" w:color="auto"/>
                <w:bottom w:val="none" w:sz="0" w:space="0" w:color="auto"/>
                <w:right w:val="none" w:sz="0" w:space="0" w:color="auto"/>
              </w:divBdr>
              <w:divsChild>
                <w:div w:id="1173111203">
                  <w:marLeft w:val="0"/>
                  <w:marRight w:val="0"/>
                  <w:marTop w:val="0"/>
                  <w:marBottom w:val="0"/>
                  <w:divBdr>
                    <w:top w:val="none" w:sz="0" w:space="0" w:color="auto"/>
                    <w:left w:val="none" w:sz="0" w:space="0" w:color="auto"/>
                    <w:bottom w:val="none" w:sz="0" w:space="0" w:color="auto"/>
                    <w:right w:val="none" w:sz="0" w:space="0" w:color="auto"/>
                  </w:divBdr>
                  <w:divsChild>
                    <w:div w:id="5714273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72942769">
      <w:bodyDiv w:val="1"/>
      <w:marLeft w:val="0"/>
      <w:marRight w:val="0"/>
      <w:marTop w:val="0"/>
      <w:marBottom w:val="0"/>
      <w:divBdr>
        <w:top w:val="none" w:sz="0" w:space="0" w:color="auto"/>
        <w:left w:val="none" w:sz="0" w:space="0" w:color="auto"/>
        <w:bottom w:val="none" w:sz="0" w:space="0" w:color="auto"/>
        <w:right w:val="none" w:sz="0" w:space="0" w:color="auto"/>
      </w:divBdr>
    </w:div>
    <w:div w:id="1537429023">
      <w:bodyDiv w:val="1"/>
      <w:marLeft w:val="0"/>
      <w:marRight w:val="0"/>
      <w:marTop w:val="0"/>
      <w:marBottom w:val="0"/>
      <w:divBdr>
        <w:top w:val="none" w:sz="0" w:space="0" w:color="auto"/>
        <w:left w:val="none" w:sz="0" w:space="0" w:color="auto"/>
        <w:bottom w:val="none" w:sz="0" w:space="0" w:color="auto"/>
        <w:right w:val="none" w:sz="0" w:space="0" w:color="auto"/>
      </w:divBdr>
    </w:div>
    <w:div w:id="1897006694">
      <w:bodyDiv w:val="1"/>
      <w:marLeft w:val="0"/>
      <w:marRight w:val="0"/>
      <w:marTop w:val="0"/>
      <w:marBottom w:val="0"/>
      <w:divBdr>
        <w:top w:val="none" w:sz="0" w:space="0" w:color="auto"/>
        <w:left w:val="none" w:sz="0" w:space="0" w:color="auto"/>
        <w:bottom w:val="none" w:sz="0" w:space="0" w:color="auto"/>
        <w:right w:val="none" w:sz="0" w:space="0" w:color="auto"/>
      </w:divBdr>
      <w:divsChild>
        <w:div w:id="1971744402">
          <w:marLeft w:val="0"/>
          <w:marRight w:val="0"/>
          <w:marTop w:val="300"/>
          <w:marBottom w:val="0"/>
          <w:divBdr>
            <w:top w:val="none" w:sz="0" w:space="0" w:color="auto"/>
            <w:left w:val="none" w:sz="0" w:space="0" w:color="auto"/>
            <w:bottom w:val="none" w:sz="0" w:space="0" w:color="auto"/>
            <w:right w:val="none" w:sz="0" w:space="0" w:color="auto"/>
          </w:divBdr>
          <w:divsChild>
            <w:div w:id="1508639247">
              <w:marLeft w:val="0"/>
              <w:marRight w:val="0"/>
              <w:marTop w:val="0"/>
              <w:marBottom w:val="450"/>
              <w:divBdr>
                <w:top w:val="none" w:sz="0" w:space="0" w:color="auto"/>
                <w:left w:val="none" w:sz="0" w:space="0" w:color="auto"/>
                <w:bottom w:val="none" w:sz="0" w:space="0" w:color="auto"/>
                <w:right w:val="none" w:sz="0" w:space="0" w:color="auto"/>
              </w:divBdr>
              <w:divsChild>
                <w:div w:id="13015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3044">
      <w:bodyDiv w:val="1"/>
      <w:marLeft w:val="0"/>
      <w:marRight w:val="0"/>
      <w:marTop w:val="0"/>
      <w:marBottom w:val="0"/>
      <w:divBdr>
        <w:top w:val="none" w:sz="0" w:space="0" w:color="auto"/>
        <w:left w:val="none" w:sz="0" w:space="0" w:color="auto"/>
        <w:bottom w:val="none" w:sz="0" w:space="0" w:color="auto"/>
        <w:right w:val="none" w:sz="0" w:space="0" w:color="auto"/>
      </w:divBdr>
    </w:div>
    <w:div w:id="20656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csdn.net/tiantiandjava/article/details/469884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ink.zhihu.com/?target=https%3A//github.com/nonocast/todo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22</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Sun</dc:creator>
  <cp:keywords/>
  <dc:description/>
  <cp:lastModifiedBy>Wei Sun</cp:lastModifiedBy>
  <cp:revision>164</cp:revision>
  <dcterms:created xsi:type="dcterms:W3CDTF">2018-03-03T10:09:00Z</dcterms:created>
  <dcterms:modified xsi:type="dcterms:W3CDTF">2018-04-02T06:45:00Z</dcterms:modified>
</cp:coreProperties>
</file>