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1.png" ContentType="image/png"/>
  <Override PartName="/word/media/rId34.png" ContentType="image/png"/>
  <Override PartName="/word/media/rId54.png" ContentType="image/png"/>
  <Override PartName="/word/media/rId51.png" ContentType="image/png"/>
  <Override PartName="/word/media/rId47.png" ContentType="image/png"/>
  <Override PartName="/word/media/rId43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Cognitive v3 Reproduction Report</w:t>
      </w:r>
    </w:p>
    <w:bookmarkStart w:id="96" w:name="cognitive-v3-reproduction-report-english"/>
    <w:p>
      <w:pPr>
        <w:pStyle w:val="Heading1"/>
      </w:pPr>
      <w:r>
        <w:t xml:space="preserve">Cognitive v3 Reproduction Report (English)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Surprisal as Learning Signal — F2 Cognitive Concept Vectors</w:t>
      </w:r>
      <w:r>
        <w:t xml:space="preserve"> </w:t>
      </w:r>
      <w:r>
        <w:rPr>
          <w:b/>
          <w:bCs/>
        </w:rPr>
        <w:t xml:space="preserve">Target model</w:t>
      </w:r>
      <w:r>
        <w:t xml:space="preserve">: Qwen3.6-35B-A3B (MoE, 40 layers, hidden=2048, NF4 quantized)</w:t>
      </w:r>
      <w:r>
        <w:t xml:space="preserve"> </w:t>
      </w:r>
      <w:r>
        <w:rPr>
          <w:b/>
          <w:bCs/>
        </w:rPr>
        <w:t xml:space="preserve">Reproduction target</w:t>
      </w:r>
      <w:r>
        <w:t xml:space="preserve">: Anthropic</w:t>
      </w:r>
      <w:r>
        <w:t xml:space="preserve"> </w:t>
      </w:r>
      <w:hyperlink r:id="rId9">
        <w:r>
          <w:rPr>
            <w:rStyle w:val="Hyperlink"/>
          </w:rPr>
          <w:t xml:space="preserve">Emotion Concepts and their Function in a Large Language Model (2026)</w:t>
        </w:r>
      </w:hyperlink>
      <w:r>
        <w:t xml:space="preserve">, but moving the research domain from</w:t>
      </w:r>
      <w:r>
        <w:t xml:space="preserve"> </w:t>
      </w:r>
      <w:r>
        <w:rPr>
          <w:b/>
          <w:bCs/>
        </w:rPr>
        <w:t xml:space="preserve">emotion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cognitive concepts</w:t>
      </w:r>
      <w:r>
        <w:t xml:space="preserve"> </w:t>
      </w:r>
      <w:r>
        <w:t xml:space="preserve">(curious / uncertain / confident / surprised / bored / stubborn / enlightened / confused / confirmed)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2026-05-07</w:t>
      </w:r>
      <w:r>
        <w:t xml:space="preserve"> </w:t>
      </w:r>
      <w:r>
        <w:rPr>
          <w:b/>
          <w:bCs/>
        </w:rPr>
        <w:t xml:space="preserve">Author</w:t>
      </w:r>
      <w:r>
        <w:t xml:space="preserve">: meridah7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We completed an end-to-end reproduction of the v3 cognitive concept vector pipeline, demonstrating that</w:t>
      </w:r>
      <w:r>
        <w:t xml:space="preserve"> </w:t>
      </w:r>
      <w:r>
        <w:rPr>
          <w:b/>
          <w:bCs/>
        </w:rPr>
        <w:t xml:space="preserve">the linearly-readable concept representation phenomenon Anthropic found for emotions also holds for cognitive states</w:t>
      </w:r>
      <w:r>
        <w:t xml:space="preserve">, and made</w:t>
      </w:r>
      <w:r>
        <w:t xml:space="preserve"> </w:t>
      </w:r>
      <w:r>
        <w:rPr>
          <w:b/>
          <w:bCs/>
        </w:rPr>
        <w:t xml:space="preserve">incremental contributions</w:t>
      </w:r>
      <w:r>
        <w:t xml:space="preserve"> </w:t>
      </w:r>
      <w:r>
        <w:t xml:space="preserve">along three methodological dimensions: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Trajectory-pinned generation</w:t>
      </w:r>
      <w:r>
        <w:t xml:space="preserve"> </w:t>
      </w:r>
      <w:r>
        <w:t xml:space="preserve">— upgraded v2’s</w:t>
      </w:r>
      <w:r>
        <w:t xml:space="preserve"> </w:t>
      </w:r>
      <w:r>
        <w:t xml:space="preserve">“concept-only”</w:t>
      </w:r>
      <w:r>
        <w:t xml:space="preserve"> </w:t>
      </w:r>
      <w:r>
        <w:t xml:space="preserve">prompts to a fixed three-stage</w:t>
      </w:r>
      <w:r>
        <w:t xml:space="preserve"> </w:t>
      </w:r>
      <w:r>
        <w:t xml:space="preserve">“prior → discovery → reaction”</w:t>
      </w:r>
      <w:r>
        <w:t xml:space="preserve"> </w:t>
      </w:r>
      <w:r>
        <w:t xml:space="preserve">template,</w:t>
      </w:r>
      <w:r>
        <w:t xml:space="preserve"> </w:t>
      </w:r>
      <w:r>
        <w:rPr>
          <w:b/>
          <w:bCs/>
        </w:rPr>
        <w:t xml:space="preserve">eliminating concept drift</w:t>
      </w:r>
      <w:r>
        <w:t xml:space="preserve"> </w:t>
      </w:r>
      <w:r>
        <w:t xml:space="preserve">(v2: 22.7% drift → v3: 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Stage-anchored extraction</w:t>
      </w:r>
      <w:r>
        <w:t xml:space="preserve"> </w:t>
      </w:r>
      <w:r>
        <w:t xml:space="preserve">— pool each paragraph independently, decomposing the trajectory mean into concept-specific vectors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4-method robustness</w:t>
      </w:r>
      <w:r>
        <w:t xml:space="preserve">: A=v2-style / B=isolation / C=in-context / D=stage-contrast, cross-method consistency 0.7–0.95, showing results don’t depend on a particular extraction recipe</w:t>
      </w:r>
    </w:p>
    <w:p>
      <w:pPr>
        <w:pStyle w:val="FirstParagraph"/>
      </w:pPr>
      <w:r>
        <w:rPr>
          <w:b/>
          <w:bCs/>
        </w:rPr>
        <w:t xml:space="preserve">Key quantitative results</w:t>
      </w:r>
      <w:r>
        <w:t xml:space="preserve"> </w:t>
      </w:r>
      <w:r>
        <w:t xml:space="preserve">(layer 30, Method C, the</w:t>
      </w:r>
      <w:r>
        <w:t xml:space="preserve"> </w:t>
      </w:r>
      <w:r>
        <w:t xml:space="preserve">“mid-late layer”</w:t>
      </w:r>
      <w:r>
        <w:t xml:space="preserve"> </w:t>
      </w:r>
      <w:r>
        <w:t xml:space="preserve">choice aligned with Anthropic):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var_probe hit rate</w:t>
      </w:r>
      <w:r>
        <w:t xml:space="preserve">: All 9 cognitive concepts achieve</w:t>
      </w:r>
      <w:r>
        <w:t xml:space="preserve"> </w:t>
      </w:r>
      <w:r>
        <w:rPr>
          <w:b/>
          <w:bCs/>
        </w:rPr>
        <w:t xml:space="preserve">≥1σ in all 4 independent probe templates</w:t>
      </w:r>
      <w:r>
        <w:t xml:space="preserve">,</w:t>
      </w:r>
      <w:r>
        <w:t xml:space="preserve"> </w:t>
      </w:r>
      <w:r>
        <w:rPr>
          <w:b/>
          <w:bCs/>
        </w:rPr>
        <w:t xml:space="preserve">7/9 reach ≥2σ in at least one template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Cross-method cosine</w:t>
      </w:r>
      <w:r>
        <w:t xml:space="preserve">: discoveries / reactions group reaches 0.75-0.95; priors group (curious, uncertain, confident) is weaker (0.3-0.7), revealing register-mismatch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Cross-layer cosine</w:t>
      </w:r>
      <w:r>
        <w:t xml:space="preserve">: mid-late layers (L20-L30, L30-L36) consistency 0.78-0.86,</w:t>
      </w:r>
      <w:r>
        <w:t xml:space="preserve"> </w:t>
      </w:r>
      <w:r>
        <w:rPr>
          <w:b/>
          <w:bCs/>
        </w:rPr>
        <w:t xml:space="preserve">structure stable across depth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Causal steering</w:t>
      </w:r>
      <w:r>
        <w:t xml:space="preserve">: raw PyTorch forward hook injecting ±3σ produces clear register shifts on multiple concepts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 arithmetic</w:t>
      </w:r>
      <w:r>
        <w:t xml:space="preserve">: cosine of</w:t>
      </w:r>
      <w:r>
        <w:t xml:space="preserve"> </w:t>
      </w:r>
      <w:r>
        <w:rPr>
          <w:rStyle w:val="VerbatimChar"/>
        </w:rPr>
        <w:t xml:space="preserve">v_prior + v_discovery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v_reaction</w:t>
      </w:r>
      <w:r>
        <w:t xml:space="preserve"> </w:t>
      </w:r>
      <w:r>
        <w:t xml:space="preserve">falls in</w:t>
      </w:r>
      <w:r>
        <w:t xml:space="preserve"> </w:t>
      </w:r>
      <w:r>
        <w:rPr>
          <w:b/>
          <w:bCs/>
        </w:rPr>
        <w:t xml:space="preserve">−0.4 to −0.7</w:t>
      </w:r>
      <w:r>
        <w:t xml:space="preserve">,</w:t>
      </w:r>
      <w:r>
        <w:t xml:space="preserve"> </w:t>
      </w:r>
      <w:r>
        <w:rPr>
          <w:b/>
          <w:bCs/>
        </w:rPr>
        <w:t xml:space="preserve">far below random baseline (±1σ ≈ 0)</w:t>
      </w:r>
      <w:r>
        <w:t xml:space="preserve">, showing reaction is NOT a linear composition of prior+discovery — a non-trivial finding consistent with Bayesian-style update rather than additive composition</w:t>
      </w:r>
    </w:p>
    <w:p>
      <w:pPr>
        <w:pStyle w:val="FirstParagraph"/>
      </w:pPr>
      <w:r>
        <w:t xml:space="preserve">The biggest methodological highlight is the discovery that</w:t>
      </w:r>
      <w:r>
        <w:t xml:space="preserve"> </w:t>
      </w:r>
      <w:r>
        <w:rPr>
          <w:b/>
          <w:bCs/>
        </w:rPr>
        <w:t xml:space="preserve">raw cosine has 99% of its variance in column baseline, only 0.6% in the actual signal</w:t>
      </w:r>
      <w:r>
        <w:t xml:space="preserve"> </w:t>
      </w:r>
      <w:r>
        <w:t xml:space="preserve">— this</w:t>
      </w:r>
      <w:r>
        <w:t xml:space="preserve"> </w:t>
      </w:r>
      <w:r>
        <w:rPr>
          <w:b/>
          <w:bCs/>
        </w:rPr>
        <w:t xml:space="preserve">forces column z-score normalization as the standard display for var_probe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6" w:name="X927571394392330d492ea45df090e2946b2f1ec"/>
    <w:p>
      <w:pPr>
        <w:pStyle w:val="Heading2"/>
      </w:pPr>
      <w:r>
        <w:t xml:space="preserve">✦ Plain-English Walkthrough: How v3 Works and Why</w:t>
      </w:r>
    </w:p>
    <w:p>
      <w:pPr>
        <w:pStyle w:val="FirstParagraph"/>
      </w:pPr>
      <w:r>
        <w:t xml:space="preserve">Before diving into the formal design rationale, let’s walk through the entire pipeline in the simplest possible language so anyone can follow what this does and why.</w:t>
      </w:r>
    </w:p>
    <w:bookmarkStart w:id="11" w:name="what-are-we-trying-to-do"/>
    <w:p>
      <w:pPr>
        <w:pStyle w:val="Heading3"/>
      </w:pPr>
      <w:r>
        <w:t xml:space="preserve">What are we trying to do?</w:t>
      </w:r>
    </w:p>
    <w:p>
      <w:pPr>
        <w:pStyle w:val="FirstParagraph"/>
      </w:pPr>
      <w:r>
        <w:rPr>
          <w:b/>
          <w:bCs/>
        </w:rPr>
        <w:t xml:space="preserve">Core question</w:t>
      </w:r>
      <w:r>
        <w:t xml:space="preserve">: We want to know what cognitive states like</w:t>
      </w:r>
      <w:r>
        <w:t xml:space="preserve"> </w:t>
      </w:r>
      <w:r>
        <w:t xml:space="preserve">“</w:t>
      </w:r>
      <w:r>
        <w:rPr>
          <w:b/>
          <w:bCs/>
        </w:rPr>
        <w:t xml:space="preserve">curious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confused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stubborn</w:t>
      </w:r>
      <w:r>
        <w:t xml:space="preserve">”</w:t>
      </w:r>
      <w:r>
        <w:t xml:space="preserve"> </w:t>
      </w:r>
      <w:r>
        <w:rPr>
          <w:b/>
          <w:bCs/>
        </w:rPr>
        <w:t xml:space="preserve">look like</w:t>
      </w:r>
      <w:r>
        <w:t xml:space="preserve"> </w:t>
      </w:r>
      <w:r>
        <w:t xml:space="preserve">inside the LLM’s brain (residual stream) — can we find a specific direction that lets 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</w:t>
      </w:r>
      <w:r>
        <w:t xml:space="preserve">: given a piece of text, tell us how</w:t>
      </w:r>
      <w:r>
        <w:t xml:space="preserve"> </w:t>
      </w:r>
      <w:r>
        <w:t xml:space="preserve">“curious”</w:t>
      </w:r>
      <w:r>
        <w:t xml:space="preserve"> </w:t>
      </w:r>
      <w:r>
        <w:t xml:space="preserve">the model currently 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Write</w:t>
      </w:r>
      <w:r>
        <w:t xml:space="preserve">: add this direction back to the model’s brain to</w:t>
      </w:r>
      <w:r>
        <w:t xml:space="preserve"> </w:t>
      </w:r>
      <w:r>
        <w:rPr>
          <w:b/>
          <w:bCs/>
        </w:rPr>
        <w:t xml:space="preserve">actually make it more curious</w:t>
      </w:r>
    </w:p>
    <w:p>
      <w:pPr>
        <w:pStyle w:val="BodyText"/>
      </w:pPr>
      <w:r>
        <w:t xml:space="preserve">If we succeed, we have a</w:t>
      </w:r>
      <w:r>
        <w:t xml:space="preserve"> </w:t>
      </w:r>
      <w:r>
        <w:t xml:space="preserve">“</w:t>
      </w:r>
      <w:r>
        <w:rPr>
          <w:b/>
          <w:bCs/>
        </w:rPr>
        <w:t xml:space="preserve">sensor + electrode for the model’s cognitive state</w:t>
      </w:r>
      <w:r>
        <w:t xml:space="preserve">”</w:t>
      </w:r>
      <w:r>
        <w:t xml:space="preserve"> </w:t>
      </w:r>
      <w:r>
        <w:t xml:space="preserve">— the lowest-level building block for downstream work on</w:t>
      </w:r>
      <w:r>
        <w:t xml:space="preserve"> </w:t>
      </w:r>
      <w:r>
        <w:t xml:space="preserve">“letting the model actively discover new things”</w:t>
      </w:r>
      <w:r>
        <w:t xml:space="preserve">.</w:t>
      </w:r>
    </w:p>
    <w:bookmarkEnd w:id="11"/>
    <w:bookmarkStart w:id="12" w:name="why-is-this-hard"/>
    <w:p>
      <w:pPr>
        <w:pStyle w:val="Heading3"/>
      </w:pPr>
      <w:r>
        <w:t xml:space="preserve">Why is this hard?</w:t>
      </w:r>
    </w:p>
    <w:p>
      <w:pPr>
        <w:pStyle w:val="FirstParagraph"/>
      </w:pPr>
      <w:r>
        <w:t xml:space="preserve">The model’s brain (each layer’s hidden state) is a</w:t>
      </w:r>
      <w:r>
        <w:t xml:space="preserve"> </w:t>
      </w:r>
      <w:r>
        <w:rPr>
          <w:b/>
          <w:bCs/>
        </w:rPr>
        <w:t xml:space="preserve">2048-dimensional</w:t>
      </w:r>
      <w:r>
        <w:t xml:space="preserve"> </w:t>
      </w:r>
      <w:r>
        <w:t xml:space="preserve">vector space.</w:t>
      </w:r>
      <w:r>
        <w:t xml:space="preserve"> </w:t>
      </w:r>
      <w:r>
        <w:t xml:space="preserve">“Curious”</w:t>
      </w:r>
      <w:r>
        <w:t xml:space="preserve"> </w:t>
      </w:r>
      <w:r>
        <w:t xml:space="preserve">might correspond to some direction in that space, but:</w:t>
      </w:r>
      <w:r>
        <w:t xml:space="preserve"> </w:t>
      </w:r>
      <w:r>
        <w:t xml:space="preserve">- We</w:t>
      </w:r>
      <w:r>
        <w:t xml:space="preserve"> </w:t>
      </w:r>
      <w:r>
        <w:rPr>
          <w:b/>
          <w:bCs/>
        </w:rPr>
        <w:t xml:space="preserve">don’t know</w:t>
      </w:r>
      <w:r>
        <w:t xml:space="preserve"> </w:t>
      </w:r>
      <w:r>
        <w:t xml:space="preserve">where that direction is</w:t>
      </w:r>
      <w:r>
        <w:t xml:space="preserve"> </w:t>
      </w:r>
      <w:r>
        <w:t xml:space="preserve">- We</w:t>
      </w:r>
      <w:r>
        <w:t xml:space="preserve"> </w:t>
      </w:r>
      <w:r>
        <w:rPr>
          <w:b/>
          <w:bCs/>
        </w:rPr>
        <w:t xml:space="preserve">can’t ask</w:t>
      </w:r>
      <w:r>
        <w:t xml:space="preserve"> </w:t>
      </w:r>
      <w:r>
        <w:t xml:space="preserve">the model directly (no explicit self-awareness)</w:t>
      </w:r>
      <w:r>
        <w:t xml:space="preserve"> </w:t>
      </w:r>
      <w:r>
        <w:t xml:space="preserve">- We must</w:t>
      </w:r>
      <w:r>
        <w:t xml:space="preserve"> </w:t>
      </w:r>
      <w:r>
        <w:rPr>
          <w:b/>
          <w:bCs/>
        </w:rPr>
        <w:t xml:space="preserve">infer from external behavior</w:t>
      </w:r>
    </w:p>
    <w:p>
      <w:pPr>
        <w:pStyle w:val="BodyText"/>
      </w:pPr>
      <w:r>
        <w:rPr>
          <w:b/>
          <w:bCs/>
        </w:rPr>
        <w:t xml:space="preserve">Approach</w:t>
      </w:r>
      <w:r>
        <w:t xml:space="preserve">: find a bunch of texts that</w:t>
      </w:r>
      <w:r>
        <w:t xml:space="preserve"> </w:t>
      </w:r>
      <w:r>
        <w:rPr>
          <w:b/>
          <w:bCs/>
        </w:rPr>
        <w:t xml:space="preserve">definitely contain curiosity</w:t>
      </w:r>
      <w:r>
        <w:t xml:space="preserve">, look at their hidden states in the residual stream, and find what direction they</w:t>
      </w:r>
      <w:r>
        <w:t xml:space="preserve"> </w:t>
      </w:r>
      <w:r>
        <w:rPr>
          <w:b/>
          <w:bCs/>
        </w:rPr>
        <w:t xml:space="preserve">collectively point toward</w:t>
      </w:r>
      <w:r>
        <w:t xml:space="preserve"> </w:t>
      </w:r>
      <w:r>
        <w:t xml:space="preserve">→ that direction is the</w:t>
      </w:r>
      <w:r>
        <w:t xml:space="preserve"> </w:t>
      </w:r>
      <w:r>
        <w:t xml:space="preserve">“curious”</w:t>
      </w:r>
      <w:r>
        <w:t xml:space="preserve"> </w:t>
      </w:r>
      <w:r>
        <w:t xml:space="preserve">vector.</w:t>
      </w:r>
    </w:p>
    <w:bookmarkEnd w:id="12"/>
    <w:bookmarkStart w:id="13" w:name="the-5-step-v3-recipe"/>
    <w:p>
      <w:pPr>
        <w:pStyle w:val="Heading3"/>
      </w:pPr>
      <w:r>
        <w:t xml:space="preserve">The 5-step v3 recipe</w:t>
      </w:r>
    </w:p>
    <w:p>
      <w:pPr>
        <w:pStyle w:val="FirstParagraph"/>
      </w:pPr>
      <w:r>
        <w:rPr>
          <w:b/>
          <w:bCs/>
        </w:rPr>
        <w:t xml:space="preserve">Step 1: Define 9 cognitive concepts</w:t>
      </w:r>
      <w:r>
        <w:t xml:space="preserve"> </w:t>
      </w:r>
      <w:r>
        <w:t xml:space="preserve">We picked 9 clearly distinguishable cognitive states from cognitive psychology:</w:t>
      </w:r>
      <w:r>
        <w:t xml:space="preserve"> </w:t>
      </w:r>
      <w:r>
        <w:rPr>
          <w:rStyle w:val="VerbatimChar"/>
        </w:rPr>
        <w:t xml:space="preserve">curious / uncertain / confident / surprised / bored / stubborn / enlightened / confused / confirmed</w:t>
      </w:r>
      <w:r>
        <w:t xml:space="preserve">. All relate to</w:t>
      </w:r>
      <w:r>
        <w:t xml:space="preserve"> </w:t>
      </w:r>
      <w:r>
        <w:rPr>
          <w:b/>
          <w:bCs/>
        </w:rPr>
        <w:t xml:space="preserve">how one responds to information</w:t>
      </w:r>
      <w:r>
        <w:t xml:space="preserve"> </w:t>
      </w:r>
      <w:r>
        <w:t xml:space="preserve">— directly relevant to the surprisal-as-learning-signal main line.</w:t>
      </w:r>
    </w:p>
    <w:p>
      <w:pPr>
        <w:pStyle w:val="BodyText"/>
      </w:pPr>
      <w:r>
        <w:rPr>
          <w:b/>
          <w:bCs/>
        </w:rPr>
        <w:t xml:space="preserve">Step 2: Pin concepts inside cognitive trajectories</w:t>
      </w:r>
      <w:r>
        <w:t xml:space="preserve"> </w:t>
      </w:r>
      <w:r>
        <w:rPr>
          <w:b/>
          <w:bCs/>
        </w:rPr>
        <w:t xml:space="preserve">Key insight</w:t>
      </w:r>
      <w:r>
        <w:t xml:space="preserve">: a concept like</w:t>
      </w:r>
      <w:r>
        <w:t xml:space="preserve"> </w:t>
      </w:r>
      <w:r>
        <w:t xml:space="preserve">“confirmed”</w:t>
      </w:r>
      <w:r>
        <w:t xml:space="preserve"> </w:t>
      </w:r>
      <w:r>
        <w:rPr>
          <w:b/>
          <w:bCs/>
        </w:rPr>
        <w:t xml:space="preserve">cannot exist in isolation</w:t>
      </w:r>
      <w:r>
        <w:t xml:space="preserve"> </w:t>
      </w:r>
      <w:r>
        <w:t xml:space="preserve">— it must be the</w:t>
      </w:r>
      <w:r>
        <w:t xml:space="preserve"> </w:t>
      </w:r>
      <w:r>
        <w:rPr>
          <w:b/>
          <w:bCs/>
        </w:rPr>
        <w:t xml:space="preserve">conclusion</w:t>
      </w:r>
      <w:r>
        <w:t xml:space="preserve"> </w:t>
      </w:r>
      <w:r>
        <w:t xml:space="preserve">of</w:t>
      </w:r>
      <w:r>
        <w:t xml:space="preserve"> </w:t>
      </w:r>
      <w:r>
        <w:t xml:space="preserve">“had an expectation, outcome matched”</w:t>
      </w:r>
      <w:r>
        <w:t xml:space="preserve">. So we split each story into</w:t>
      </w:r>
      <w:r>
        <w:t xml:space="preserve"> </w:t>
      </w:r>
      <w:r>
        <w:rPr>
          <w:b/>
          <w:bCs/>
        </w:rPr>
        <w:t xml:space="preserve">3 stages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Prior (advance expectation) → Discovery (observation) → Reaction (response)</w:t>
      </w:r>
    </w:p>
    <w:p>
      <w:pPr>
        <w:pStyle w:val="FirstParagraph"/>
      </w:pPr>
      <w:r>
        <w:t xml:space="preserve">Pre-list</w:t>
      </w:r>
      <w:r>
        <w:t xml:space="preserve"> </w:t>
      </w:r>
      <w:r>
        <w:rPr>
          <w:b/>
          <w:bCs/>
        </w:rPr>
        <w:t xml:space="preserve">9 valid trajectories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confident → surprised → stubborn</w:t>
      </w:r>
      <w:r>
        <w:t xml:space="preserve">: had strong prior → saw counter-evidence → refused to update). Each generation prompt locks all three stages, so the model</w:t>
      </w:r>
      <w:r>
        <w:t xml:space="preserve"> </w:t>
      </w:r>
      <w:r>
        <w:rPr>
          <w:b/>
          <w:bCs/>
        </w:rPr>
        <w:t xml:space="preserve">has zero path-selection freedom</w:t>
      </w:r>
      <w:r>
        <w:t xml:space="preserve"> </w:t>
      </w:r>
      <w:r>
        <w:t xml:space="preserve">and can’t drift to other concepts.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v2 told the model</w:t>
      </w:r>
      <w:r>
        <w:t xml:space="preserve"> </w:t>
      </w:r>
      <w:r>
        <w:t xml:space="preserve">“write a confirmed story”</w:t>
      </w:r>
      <w:r>
        <w:t xml:space="preserve"> </w:t>
      </w:r>
      <w:r>
        <w:t xml:space="preserve">— the model might secretly write a curious story instead. v3 tells the model</w:t>
      </w:r>
      <w:r>
        <w:t xml:space="preserve"> </w:t>
      </w:r>
      <w:r>
        <w:t xml:space="preserve">“write an</w:t>
      </w:r>
      <w:r>
        <w:t xml:space="preserve"> </w:t>
      </w:r>
      <w:r>
        <w:rPr>
          <w:rStyle w:val="VerbatimChar"/>
        </w:rPr>
        <w:t xml:space="preserve">uncertain → bored → confirmed</w:t>
      </w:r>
      <w:r>
        <w:t xml:space="preserve"> </w:t>
      </w:r>
      <w:r>
        <w:t xml:space="preserve">story”</w:t>
      </w:r>
      <w:r>
        <w:t xml:space="preserve"> </w:t>
      </w:r>
      <w:r>
        <w:t xml:space="preserve">— all three stages nailed down, no escape.</w:t>
      </w:r>
    </w:p>
    <w:p>
      <w:pPr>
        <w:pStyle w:val="FirstParagraph"/>
      </w:pPr>
      <w:r>
        <w:rPr>
          <w:b/>
          <w:bCs/>
        </w:rPr>
        <w:t xml:space="preserve">Step 3: Generate stories with show-don’t-tell</w:t>
      </w:r>
      <w:r>
        <w:t xml:space="preserve"> </w:t>
      </w:r>
      <w:r>
        <w:t xml:space="preserve">The prompt enforces strict rules:</w:t>
      </w:r>
      <w:r>
        <w:t xml:space="preserve"> </w:t>
      </w:r>
      <w:r>
        <w:t xml:space="preserve">- Must use exactly</w:t>
      </w:r>
      <w:r>
        <w:t xml:space="preserve"> </w:t>
      </w:r>
      <w:r>
        <w:rPr>
          <w:rStyle w:val="VerbatimChar"/>
        </w:rPr>
        <w:t xml:space="preserve">## Prior / ## Discovery / ## Reaction</w:t>
      </w:r>
      <w:r>
        <w:t xml:space="preserve"> </w:t>
      </w:r>
      <w:r>
        <w:t xml:space="preserve">3-stage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Absolutely cannot say</w:t>
      </w:r>
      <w:r>
        <w:t xml:space="preserve"> </w:t>
      </w:r>
      <w:r>
        <w:t xml:space="preserve">“she was curious”</w:t>
      </w:r>
      <w:r>
        <w:t xml:space="preserve"> </w:t>
      </w:r>
      <w:r>
        <w:t xml:space="preserve">/</w:t>
      </w:r>
      <w:r>
        <w:t xml:space="preserve"> </w:t>
      </w:r>
      <w:r>
        <w:t xml:space="preserve">“he felt confused”</w:t>
      </w:r>
      <w:r>
        <w:t xml:space="preserve"> </w:t>
      </w:r>
      <w:r>
        <w:t xml:space="preserve">(banned: 9 concept stems + 17 feeling-state words like felt/wondered/intrigued)</w:t>
      </w:r>
      <w:r>
        <w:t xml:space="preserve"> </w:t>
      </w:r>
      <w:r>
        <w:t xml:space="preserve">- Must convey concepts through</w:t>
      </w:r>
      <w:r>
        <w:t xml:space="preserve"> </w:t>
      </w:r>
      <w:r>
        <w:rPr>
          <w:b/>
          <w:bCs/>
        </w:rPr>
        <w:t xml:space="preserve">action, dialogue, thought, sensory detail</w:t>
      </w:r>
    </w:p>
    <w:p>
      <w:pPr>
        <w:pStyle w:val="BodyText"/>
      </w:pPr>
      <w:r>
        <w:t xml:space="preserve">Each generated story is</w:t>
      </w:r>
      <w:r>
        <w:t xml:space="preserve"> </w:t>
      </w:r>
      <w:r>
        <w:rPr>
          <w:b/>
          <w:bCs/>
        </w:rPr>
        <w:t xml:space="preserve">automatically validated</w:t>
      </w:r>
      <w:r>
        <w:t xml:space="preserve">: structure correct, word counts in range, no banned words.</w:t>
      </w:r>
      <w:r>
        <w:t xml:space="preserve"> </w:t>
      </w:r>
      <w:r>
        <w:rPr>
          <w:b/>
          <w:bCs/>
        </w:rPr>
        <w:t xml:space="preserve">Failures get retried</w:t>
      </w:r>
      <w:r>
        <w:t xml:space="preserve">, max 3 times.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it’s like an exam where you can’t write the keyword for your answer — you must explain the meaning some other way. This forces the model to express concepts as</w:t>
      </w:r>
      <w:r>
        <w:t xml:space="preserve"> </w:t>
      </w:r>
      <w:r>
        <w:rPr>
          <w:b/>
          <w:bCs/>
        </w:rPr>
        <w:t xml:space="preserve">behavior signals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vocabulary labels</w:t>
      </w:r>
      <w:r>
        <w:t xml:space="preserve"> </w:t>
      </w:r>
      <w:r>
        <w:t xml:space="preserve">— the latter would pollute the vector, making it learn</w:t>
      </w:r>
      <w:r>
        <w:t xml:space="preserve"> </w:t>
      </w:r>
      <w:r>
        <w:t xml:space="preserve">“writing the word curious”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actual state of curiosity”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Step 4: Extract a direction for each concept from the stories</w:t>
      </w:r>
      <w:r>
        <w:t xml:space="preserve"> </w:t>
      </w:r>
      <w:r>
        <w:t xml:space="preserve">Forward all 360 stories through the model, take per-paragraph token hidden states. Aggregate by concept:</w:t>
      </w:r>
    </w:p>
    <w:p>
      <w:pPr>
        <w:pStyle w:val="SourceCode"/>
      </w:pPr>
      <w:r>
        <w:rPr>
          <w:rStyle w:val="VerbatimChar"/>
        </w:rPr>
        <w:t xml:space="preserve">v_curious  = mean( P1 segment hidden states, from all stories where prior=curious )</w:t>
      </w:r>
      <w:r>
        <w:br/>
      </w:r>
      <w:r>
        <w:rPr>
          <w:rStyle w:val="VerbatimChar"/>
        </w:rPr>
        <w:t xml:space="preserve">v_stubborn = mean( P3 segment hidden states, from all stories where reaction=stubborn )</w:t>
      </w:r>
      <w:r>
        <w:br/>
      </w:r>
      <w:r>
        <w:rPr>
          <w:rStyle w:val="VerbatimChar"/>
        </w:rPr>
        <w:t xml:space="preserve">... 9 vectors total</w:t>
      </w:r>
    </w:p>
    <w:p>
      <w:pPr>
        <w:pStyle w:val="FirstParagraph"/>
      </w:pPr>
      <w:r>
        <w:rPr>
          <w:b/>
          <w:bCs/>
        </w:rPr>
        <w:t xml:space="preserve">Critical design</w:t>
      </w:r>
      <w:r>
        <w:t xml:space="preserve">: pool</w:t>
      </w:r>
      <w:r>
        <w:t xml:space="preserve"> </w:t>
      </w:r>
      <w:r>
        <w:rPr>
          <w:b/>
          <w:bCs/>
        </w:rPr>
        <w:t xml:space="preserve">only target-stage tokens</w:t>
      </w:r>
      <w:r>
        <w:t xml:space="preserve">, not whole-story average. Because whole-story average = trajectory average (mixes 3 concepts), not single-concept.</w:t>
      </w:r>
    </w:p>
    <w:p>
      <w:pPr>
        <w:pStyle w:val="BodyText"/>
      </w:pPr>
      <w:r>
        <w:t xml:space="preserve">We run</w:t>
      </w:r>
      <w:r>
        <w:t xml:space="preserve"> </w:t>
      </w:r>
      <w:r>
        <w:rPr>
          <w:b/>
          <w:bCs/>
        </w:rPr>
        <w:t xml:space="preserve">4 different methods</w:t>
      </w:r>
      <w:r>
        <w:t xml:space="preserve"> </w:t>
      </w:r>
      <w:r>
        <w:t xml:space="preserve">(A/B/C/D, see §1.3) to check if vectors from different recipes point in the same direction — if so, the vector is real, not an artifact of any specific extraction trick.</w:t>
      </w:r>
    </w:p>
    <w:p>
      <w:pPr>
        <w:pStyle w:val="BodyText"/>
      </w:pPr>
      <w:r>
        <w:rPr>
          <w:b/>
          <w:bCs/>
        </w:rPr>
        <w:t xml:space="preserve">Step 5: Validate that these directions actually represent the concepts</w:t>
      </w:r>
      <w:r>
        <w:t xml:space="preserve"> </w:t>
      </w:r>
      <w:r>
        <w:t xml:space="preserve">Five independent tests: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it 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Cross-method consistency</w:t>
            </w:r>
          </w:p>
        </w:tc>
        <w:tc>
          <w:tcPr/>
          <w:p>
            <w:pPr>
              <w:pStyle w:val="Compact"/>
            </w:pPr>
            <w:r>
              <w:t xml:space="preserve">Do 4 extraction methods agree on the same concept’s direction?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Cross-layer consistency</w:t>
            </w:r>
          </w:p>
        </w:tc>
        <w:tc>
          <w:tcPr/>
          <w:p>
            <w:pPr>
              <w:pStyle w:val="Compact"/>
            </w:pPr>
            <w:r>
              <w:t xml:space="preserve">Does the same concept’s direction agree across depths (layer 10/20/30/36)?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var_probe across 4 templates</w:t>
            </w:r>
          </w:p>
        </w:tc>
        <w:tc>
          <w:tcPr/>
          <w:p>
            <w:pPr>
              <w:pStyle w:val="Compact"/>
            </w:pPr>
            <w:r>
              <w:t xml:space="preserve">With 4 independent probe sentence sets, can each concept be activated by</w:t>
            </w:r>
            <w:r>
              <w:t xml:space="preserve"> </w:t>
            </w:r>
            <w:r>
              <w:rPr>
                <w:b/>
                <w:bCs/>
              </w:rPr>
              <w:t xml:space="preserve">the semantically-appropriate</w:t>
            </w:r>
            <w:r>
              <w:t xml:space="preserve"> </w:t>
            </w:r>
            <w:r>
              <w:t xml:space="preserve">variants?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staining</w:t>
            </w:r>
          </w:p>
        </w:tc>
        <w:tc>
          <w:tcPr/>
          <w:p>
            <w:pPr>
              <w:pStyle w:val="Compact"/>
            </w:pPr>
            <w:r>
              <w:t xml:space="preserve">Project the vector onto an unseen text — does it light up the</w:t>
            </w:r>
            <w:r>
              <w:t xml:space="preserve"> </w:t>
            </w:r>
            <w:r>
              <w:rPr>
                <w:b/>
                <w:bCs/>
              </w:rPr>
              <w:t xml:space="preserve">right</w:t>
            </w:r>
            <w:r>
              <w:t xml:space="preserve"> </w:t>
            </w:r>
            <w:r>
              <w:t xml:space="preserve">spots?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Causal steering</w:t>
            </w:r>
          </w:p>
        </w:tc>
        <w:tc>
          <w:tcPr/>
          <w:p>
            <w:pPr>
              <w:pStyle w:val="Compact"/>
            </w:pPr>
            <w:r>
              <w:t xml:space="preserve">Add the vector back into the model’s brain — does behavior shift in the</w:t>
            </w:r>
            <w:r>
              <w:t xml:space="preserve"> </w:t>
            </w:r>
            <w:r>
              <w:rPr>
                <w:b/>
                <w:bCs/>
              </w:rPr>
              <w:t xml:space="preserve">expected</w:t>
            </w:r>
            <w:r>
              <w:t xml:space="preserve"> </w:t>
            </w:r>
            <w:r>
              <w:t xml:space="preserve">direction?</w:t>
            </w:r>
          </w:p>
        </w:tc>
      </w:tr>
    </w:tbl>
    <w:p>
      <w:pPr>
        <w:pStyle w:val="BodyText"/>
      </w:pPr>
      <w:r>
        <w:t xml:space="preserve">If all 5 tests pass → we have</w:t>
      </w:r>
      <w:r>
        <w:t xml:space="preserve"> </w:t>
      </w:r>
      <w:r>
        <w:rPr>
          <w:b/>
          <w:bCs/>
        </w:rPr>
        <w:t xml:space="preserve">truly readable + writable</w:t>
      </w:r>
      <w:r>
        <w:t xml:space="preserve"> </w:t>
      </w:r>
      <w:r>
        <w:t xml:space="preserve">cognitive concept vectors.</w:t>
      </w:r>
    </w:p>
    <w:bookmarkEnd w:id="13"/>
    <w:bookmarkStart w:id="14" w:name="where-v2-went-wrong-how-v3-fixed-it"/>
    <w:p>
      <w:pPr>
        <w:pStyle w:val="Heading3"/>
      </w:pPr>
      <w:r>
        <w:t xml:space="preserve">Where v2 went wrong, how v3 fixed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v2 problem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  <w:tc>
          <w:tcPr/>
          <w:p>
            <w:pPr>
              <w:pStyle w:val="Compact"/>
            </w:pPr>
            <w:r>
              <w:t xml:space="preserve">v3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gave concept name, model improvised path</w:t>
            </w:r>
          </w:p>
        </w:tc>
        <w:tc>
          <w:tcPr/>
          <w:p>
            <w:pPr>
              <w:pStyle w:val="Compact"/>
            </w:pPr>
            <w:r>
              <w:t xml:space="preserve">22.7% of stories drifted to other concepts</w:t>
            </w:r>
          </w:p>
        </w:tc>
        <w:tc>
          <w:tcPr/>
          <w:p>
            <w:pPr>
              <w:pStyle w:val="Compact"/>
            </w:pPr>
            <w:r>
              <w:t xml:space="preserve">Pinned 3-stage trajectory, zero path freedom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 say</w:t>
            </w:r>
            <w:r>
              <w:t xml:space="preserve"> </w:t>
            </w:r>
            <w:r>
              <w:t xml:space="preserve">“felt curious”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</w:pPr>
            <w:r>
              <w:t xml:space="preserve">Vector learns</w:t>
            </w:r>
            <w:r>
              <w:t xml:space="preserve"> </w:t>
            </w:r>
            <w:r>
              <w:t xml:space="preserve">“writing the word curious”</w:t>
            </w:r>
            <w:r>
              <w:t xml:space="preserve"> </w:t>
            </w:r>
            <w:r>
              <w:t xml:space="preserve">rather than the concept</w:t>
            </w:r>
          </w:p>
        </w:tc>
        <w:tc>
          <w:tcPr/>
          <w:p>
            <w:pPr>
              <w:pStyle w:val="Compact"/>
            </w:pPr>
            <w:r>
              <w:t xml:space="preserve">Banned word list + auto-validate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Whole-story average = trajectory average</w:t>
            </w:r>
          </w:p>
        </w:tc>
        <w:tc>
          <w:tcPr/>
          <w:p>
            <w:pPr>
              <w:pStyle w:val="Compact"/>
            </w:pPr>
            <w:r>
              <w:t xml:space="preserve">All 9 concepts mixed together</w:t>
            </w:r>
          </w:p>
        </w:tc>
        <w:tc>
          <w:tcPr/>
          <w:p>
            <w:pPr>
              <w:pStyle w:val="Compact"/>
            </w:pPr>
            <w:r>
              <w:t xml:space="preserve">Per-paragraph extraction, each segment ↔ one stage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baseline = unrelated science topics</w:t>
            </w:r>
          </w:p>
        </w:tc>
        <w:tc>
          <w:tcPr/>
          <w:p>
            <w:pPr>
              <w:pStyle w:val="Compact"/>
            </w:pPr>
            <w:r>
              <w:t xml:space="preserve">PCA can’t subtract narrative-shared directions</w:t>
            </w:r>
          </w:p>
        </w:tc>
        <w:tc>
          <w:tcPr/>
          <w:p>
            <w:pPr>
              <w:pStyle w:val="Compact"/>
            </w:pPr>
            <w:r>
              <w:t xml:space="preserve">(v3 still has gap here, see 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quality gate</w:t>
            </w:r>
          </w:p>
        </w:tc>
        <w:tc>
          <w:tcPr/>
          <w:p>
            <w:pPr>
              <w:pStyle w:val="Compact"/>
            </w:pPr>
            <w:r>
              <w:t xml:space="preserve">Failed stories entered the dataset</w:t>
            </w:r>
          </w:p>
        </w:tc>
        <w:tc>
          <w:tcPr/>
          <w:p>
            <w:pPr>
              <w:pStyle w:val="Compact"/>
            </w:pPr>
            <w:r>
              <w:t xml:space="preserve">Word count + structure + banned-word validation, retry on fail</w:t>
            </w:r>
          </w:p>
        </w:tc>
      </w:tr>
    </w:tbl>
    <w:bookmarkEnd w:id="14"/>
    <w:bookmarkStart w:id="15" w:name="what-we-got-at-the-end"/>
    <w:p>
      <w:pPr>
        <w:pStyle w:val="Heading3"/>
      </w:pPr>
      <w:r>
        <w:t xml:space="preserve">What we got at the end</w:t>
      </w:r>
    </w:p>
    <w:p>
      <w:pPr>
        <w:pStyle w:val="SourceCode"/>
      </w:pPr>
      <w:r>
        <w:rPr>
          <w:rStyle w:val="VerbatimChar"/>
        </w:rPr>
        <w:t xml:space="preserve">9 cognitive concept vectors, each 2048-dim (layer 30)</w:t>
      </w:r>
      <w:r>
        <w:br/>
      </w:r>
      <w:r>
        <w:br/>
      </w:r>
      <w:r>
        <w:rPr>
          <w:rStyle w:val="VerbatimChar"/>
        </w:rPr>
        <w:t xml:space="preserve">Each vector passed all 5 tests:</w:t>
      </w:r>
      <w:r>
        <w:br/>
      </w:r>
      <w:r>
        <w:rPr>
          <w:rStyle w:val="VerbatimChar"/>
        </w:rPr>
        <w:t xml:space="preserve">  ✓ Method-invariant: 4 methods agree (cosine 0.7–0.95)</w:t>
      </w:r>
      <w:r>
        <w:br/>
      </w:r>
      <w:r>
        <w:rPr>
          <w:rStyle w:val="VerbatimChar"/>
        </w:rPr>
        <w:t xml:space="preserve">  ✓ Depth-stable: mid-late layers agree (cosine 0.78–0.86)</w:t>
      </w:r>
      <w:r>
        <w:br/>
      </w:r>
      <w:r>
        <w:rPr>
          <w:rStyle w:val="VerbatimChar"/>
        </w:rPr>
        <w:t xml:space="preserve">  ✓ Semantic activation: 7/9 hit ≥2σ across 4 probe templates</w:t>
      </w:r>
      <w:r>
        <w:br/>
      </w:r>
      <w:r>
        <w:rPr>
          <w:rStyle w:val="VerbatimChar"/>
        </w:rPr>
        <w:t xml:space="preserve">  ✓ Local staining: peaks on the "right sentence" within texts</w:t>
      </w:r>
      <w:r>
        <w:br/>
      </w:r>
      <w:r>
        <w:rPr>
          <w:rStyle w:val="VerbatimChar"/>
        </w:rPr>
        <w:t xml:space="preserve">  ✓ Causally controllable: ±3σ steering produces clear register shifts</w:t>
      </w:r>
    </w:p>
    <w:p>
      <w:pPr>
        <w:pStyle w:val="FirstParagraph"/>
      </w:pPr>
      <w:r>
        <w:rPr>
          <w:b/>
          <w:bCs/>
        </w:rPr>
        <w:t xml:space="preserve">These 9 vectors are the lowest-level building block for any downstream application</w:t>
      </w:r>
      <w:r>
        <w:t xml:space="preserve"> </w:t>
      </w:r>
      <w:r>
        <w:t xml:space="preserve">— for example,</w:t>
      </w:r>
      <w:r>
        <w:t xml:space="preserve"> </w:t>
      </w:r>
      <w:r>
        <w:t xml:space="preserve">“in real time, detect that the model has gone stubborn somewhere in a reasoning chain, then forcefully inject curious to break it out”</w:t>
      </w:r>
      <w:r>
        <w:t xml:space="preserve"> </w:t>
      </w:r>
      <w:r>
        <w:t xml:space="preserve">— that kind of</w:t>
      </w:r>
      <w:r>
        <w:t xml:space="preserve"> </w:t>
      </w:r>
      <w:r>
        <w:t xml:space="preserve">“</w:t>
      </w:r>
      <w:r>
        <w:rPr>
          <w:b/>
          <w:bCs/>
        </w:rPr>
        <w:t xml:space="preserve">let the model actively discover new things</w:t>
      </w:r>
      <w:r>
        <w:t xml:space="preserve">”</w:t>
      </w:r>
      <w:r>
        <w:t xml:space="preserve"> </w:t>
      </w:r>
      <w:r>
        <w:t xml:space="preserve">application requires this set of pieces first.</w:t>
      </w:r>
    </w:p>
    <w:p>
      <w:pPr>
        <w:pStyle w:val="BodyText"/>
      </w:pPr>
      <w:r>
        <w:t xml:space="preserve">Now into the formal technical detail.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v3-overall-design"/>
    <w:p>
      <w:pPr>
        <w:pStyle w:val="Heading2"/>
      </w:pPr>
      <w:r>
        <w:t xml:space="preserve">1. v3 Overall Design</w:t>
      </w:r>
    </w:p>
    <w:bookmarkStart w:id="17" w:name="X41087b26fea21f9cade23a120a5e75bed2778ee"/>
    <w:p>
      <w:pPr>
        <w:pStyle w:val="Heading3"/>
      </w:pPr>
      <w:r>
        <w:t xml:space="preserve">1.1 Why v3 — the three structural problems in v2</w:t>
      </w:r>
    </w:p>
    <w:p>
      <w:pPr>
        <w:pStyle w:val="FirstParagraph"/>
      </w:pPr>
      <w:r>
        <w:t xml:space="preserve">V2 gave the model a single concept word (e.g.,</w:t>
      </w:r>
      <w:r>
        <w:t xml:space="preserve"> </w:t>
      </w:r>
      <w:r>
        <w:rPr>
          <w:rStyle w:val="VerbatimChar"/>
        </w:rPr>
        <w:t xml:space="preserve">enlightened</w:t>
      </w:r>
      <w:r>
        <w:t xml:space="preserve">) and asked it to write a 3-stage narrative arc. An audit found three structural problems: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v2 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Concepts aren’t independent —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only makes sense in an</w:t>
            </w:r>
            <w:r>
              <w:t xml:space="preserve"> </w:t>
            </w:r>
            <w:r>
              <w:rPr>
                <w:rStyle w:val="VerbatimChar"/>
              </w:rPr>
              <w:t xml:space="preserve">uncertain → bored → confirmed</w:t>
            </w:r>
            <w:r>
              <w:t xml:space="preserve"> </w:t>
            </w:r>
            <w:r>
              <w:t xml:space="preserve">chain. When the topic is phrased as</w:t>
            </w:r>
            <w:r>
              <w:t xml:space="preserve"> </w:t>
            </w:r>
            <w:r>
              <w:t xml:space="preserve">“may contradict the hypothesis”</w:t>
            </w:r>
            <w:r>
              <w:t xml:space="preserve"> </w:t>
            </w:r>
            <w:r>
              <w:t xml:space="preserve">but the model is asked to write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 that’s a contradiction; the model honestly relabels in metadata.</w:t>
            </w:r>
            <w:r>
              <w:t xml:space="preserve"> </w:t>
            </w:r>
            <w:r>
              <w:rPr>
                <w:b/>
                <w:bCs/>
              </w:rPr>
              <w:t xml:space="preserve">22.7% of stories drifted to a different concept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Extraction</w:t>
            </w:r>
          </w:p>
        </w:tc>
        <w:tc>
          <w:tcPr/>
          <w:p>
            <w:pPr>
              <w:pStyle w:val="Compact"/>
            </w:pPr>
            <w:r>
              <w:t xml:space="preserve">Each story is a full trajectory (prior → discovery → reaction). Whole-story mean pooling = trajectory mean,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concept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Neutral stories were independent scientific topics (e.g.,</w:t>
            </w:r>
            <w:r>
              <w:t xml:space="preserve"> </w:t>
            </w:r>
            <w:r>
              <w:t xml:space="preserve">“hydrogen combustion”</w:t>
            </w:r>
            <w:r>
              <w:t xml:space="preserve">) with no narrative. PCA basis couldn’t subtract off</w:t>
            </w:r>
            <w:r>
              <w:t xml:space="preserve"> </w:t>
            </w:r>
            <w:r>
              <w:t xml:space="preserve">“discovery scenario”</w:t>
            </w:r>
            <w:r>
              <w:t xml:space="preserve"> </w:t>
            </w:r>
            <w:r>
              <w:t xml:space="preserve">features shared by concept stories</w:t>
            </w:r>
          </w:p>
        </w:tc>
      </w:tr>
    </w:tbl>
    <w:p>
      <w:pPr>
        <w:pStyle w:val="BodyText"/>
      </w:pPr>
      <w:r>
        <w:t xml:space="preserve">Concrete consequences: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ended up with only 5 stories (target 25);</w:t>
      </w:r>
      <w:r>
        <w:t xml:space="preserve"> </w:t>
      </w:r>
      <w:r>
        <w:rPr>
          <w:rStyle w:val="VerbatimChar"/>
        </w:rPr>
        <w:t xml:space="preserve">curious</w:t>
      </w:r>
      <w:r>
        <w:t xml:space="preserve"> </w:t>
      </w:r>
      <w:r>
        <w:t xml:space="preserve">swelled to 31;</w:t>
      </w:r>
      <w:r>
        <w:t xml:space="preserve"> </w:t>
      </w:r>
      <w:r>
        <w:rPr>
          <w:rStyle w:val="VerbatimChar"/>
        </w:rPr>
        <w:t xml:space="preserve">confident + surprised → stubborn</w:t>
      </w:r>
      <w:r>
        <w:t xml:space="preserve"> </w:t>
      </w:r>
      <w:r>
        <w:t xml:space="preserve">cosine came out</w:t>
      </w:r>
      <w:r>
        <w:t xml:space="preserve"> </w:t>
      </w:r>
      <w:r>
        <w:rPr>
          <w:b/>
          <w:bCs/>
        </w:rPr>
        <w:t xml:space="preserve">−0.232</w:t>
      </w:r>
      <w:r>
        <w:t xml:space="preserve"> </w:t>
      </w:r>
      <w:r>
        <w:t xml:space="preserve">(should be positive).</w:t>
      </w:r>
    </w:p>
    <w:bookmarkEnd w:id="17"/>
    <w:bookmarkStart w:id="22" w:name="v3s-three-layer-fix"/>
    <w:p>
      <w:pPr>
        <w:pStyle w:val="Heading3"/>
      </w:pPr>
      <w:r>
        <w:t xml:space="preserve">1.2 v3’s three-layer fix</w:t>
      </w:r>
    </w:p>
    <w:bookmarkStart w:id="18" w:name="X003d815cfa5d64301ead007dda18f7d67370fc1"/>
    <w:p>
      <w:pPr>
        <w:pStyle w:val="Heading4"/>
      </w:pPr>
      <w:r>
        <w:t xml:space="preserve">1.2.1 Trajectory pinning — eliminate path-selection freedom</w:t>
      </w:r>
    </w:p>
    <w:p>
      <w:pPr>
        <w:pStyle w:val="FirstParagraph"/>
      </w:pPr>
      <w:r>
        <w:t xml:space="preserve">V3 enumerates the cognitive space as</w:t>
      </w:r>
      <w:r>
        <w:t xml:space="preserve"> </w:t>
      </w:r>
      <w:r>
        <w:rPr>
          <w:b/>
          <w:bCs/>
        </w:rPr>
        <w:t xml:space="preserve">3 priors × 2 discoveries × 4 reactions = 24 combinations</w:t>
      </w:r>
      <w:r>
        <w:t xml:space="preserve">, then keeps</w:t>
      </w:r>
      <w:r>
        <w:t xml:space="preserve"> </w:t>
      </w:r>
      <w:r>
        <w:rPr>
          <w:b/>
          <w:bCs/>
        </w:rPr>
        <w:t xml:space="preserve">9 valid trajectories</w:t>
      </w:r>
      <w:r>
        <w:t xml:space="preserve"> </w:t>
      </w:r>
      <w:r>
        <w:t xml:space="preserve">(see table below).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Reaction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Strong prior violated; refuses to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Strong prior violated; framework restructured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Strong prior collapses; cannot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Weak prior meets counter-evidence; 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Weak prior opened by counter-evidence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Weak prior disrupted by counter-evidence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Weak prior reinforced by 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Exploration yields new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Exploration yields unprocessable surprise</w:t>
            </w:r>
          </w:p>
        </w:tc>
      </w:tr>
    </w:tbl>
    <w:p>
      <w:pPr>
        <w:pStyle w:val="BodyText"/>
      </w:pPr>
      <w:r>
        <w:t xml:space="preserve">Each story prompt fixes all three stages. Zero model path-selection freedom.</w:t>
      </w:r>
    </w:p>
    <w:bookmarkEnd w:id="18"/>
    <w:bookmarkStart w:id="19" w:name="Xafb32338077759ec716e91732bae69a254b57a3"/>
    <w:p>
      <w:pPr>
        <w:pStyle w:val="Heading4"/>
      </w:pPr>
      <w:r>
        <w:t xml:space="preserve">1.2.2 Stage-anchored extraction — paragraph-level vectors</w:t>
      </w:r>
    </w:p>
    <w:p>
      <w:pPr>
        <w:pStyle w:val="FirstParagraph"/>
      </w:pPr>
      <w:r>
        <w:t xml:space="preserve">Stories use markdown header section markers:</w:t>
      </w:r>
    </w:p>
    <w:p>
      <w:pPr>
        <w:pStyle w:val="SourceCode"/>
      </w:pPr>
      <w:r>
        <w:rPr>
          <w:rStyle w:val="VerbatimChar"/>
        </w:rPr>
        <w:t xml:space="preserve">## Prior</w:t>
      </w:r>
      <w:r>
        <w:br/>
      </w:r>
      <w:r>
        <w:rPr>
          <w:rStyle w:val="VerbatimChar"/>
        </w:rPr>
        <w:t xml:space="preserve">[character holds tentative belief about X...]</w:t>
      </w:r>
      <w:r>
        <w:br/>
      </w:r>
      <w:r>
        <w:br/>
      </w:r>
      <w:r>
        <w:rPr>
          <w:rStyle w:val="VerbatimChar"/>
        </w:rPr>
        <w:t xml:space="preserve">## Discovery</w:t>
      </w:r>
      <w:r>
        <w:br/>
      </w:r>
      <w:r>
        <w:rPr>
          <w:rStyle w:val="VerbatimChar"/>
        </w:rPr>
        <w:t xml:space="preserve">[plain unremarkable outcome confirms X...]</w:t>
      </w:r>
      <w:r>
        <w:br/>
      </w:r>
      <w:r>
        <w:br/>
      </w:r>
      <w:r>
        <w:rPr>
          <w:rStyle w:val="VerbatimChar"/>
        </w:rPr>
        <w:t xml:space="preserve">## Reaction</w:t>
      </w:r>
      <w:r>
        <w:br/>
      </w:r>
      <w:r>
        <w:rPr>
          <w:rStyle w:val="VerbatimChar"/>
        </w:rPr>
        <w:t xml:space="preserve">[the expected match consolidates the prior...]</w:t>
      </w:r>
    </w:p>
    <w:p>
      <w:pPr>
        <w:pStyle w:val="FirstParagraph"/>
      </w:pPr>
      <w:r>
        <w:t xml:space="preserve">At extraction time, parse paragraph token ranges, pool only within the corresponding paragraph, then aggregate across trajectories by stage-concept:</w:t>
      </w:r>
    </w:p>
    <w:p>
      <w:pPr>
        <w:pStyle w:val="SourceCode"/>
      </w:pPr>
      <w:r>
        <w:rPr>
          <w:rStyle w:val="VerbatimChar"/>
        </w:rPr>
        <w:t xml:space="preserve">v_uncertain = mean( P1 activations from trajectories where prior=uncertain )</w:t>
      </w:r>
      <w:r>
        <w:br/>
      </w:r>
      <w:r>
        <w:rPr>
          <w:rStyle w:val="VerbatimChar"/>
        </w:rPr>
        <w:t xml:space="preserve">            (sources: #9, #10, #11, #16)</w:t>
      </w:r>
      <w:r>
        <w:br/>
      </w:r>
      <w:r>
        <w:br/>
      </w:r>
      <w:r>
        <w:rPr>
          <w:rStyle w:val="VerbatimChar"/>
        </w:rPr>
        <w:t xml:space="preserve">v_confirmed = mean( P3 activations from trajectories where reaction=confirmed )</w:t>
      </w:r>
      <w:r>
        <w:br/>
      </w:r>
      <w:r>
        <w:rPr>
          <w:rStyle w:val="VerbatimChar"/>
        </w:rPr>
        <w:t xml:space="preserve">            (source: #16 only)</w:t>
      </w:r>
    </w:p>
    <w:bookmarkEnd w:id="19"/>
    <w:bookmarkStart w:id="20" w:name="show-dont-tell-28-banned-word-stems"/>
    <w:p>
      <w:pPr>
        <w:pStyle w:val="Heading4"/>
      </w:pPr>
      <w:r>
        <w:t xml:space="preserve">1.2.3 Show-don’t-tell + 28 banned word stems</w:t>
      </w:r>
    </w:p>
    <w:p>
      <w:pPr>
        <w:pStyle w:val="FirstParagraph"/>
      </w:pPr>
      <w:r>
        <w:t xml:space="preserve">The v3 prompt has</w:t>
      </w:r>
      <w:r>
        <w:t xml:space="preserve"> </w:t>
      </w:r>
      <w:r>
        <w:rPr>
          <w:b/>
          <w:bCs/>
        </w:rPr>
        <w:t xml:space="preserve">two layers of banned words</w:t>
      </w:r>
      <w:r>
        <w:t xml:space="preserve"> </w:t>
      </w:r>
      <w:r>
        <w:t xml:space="preserve">to enforce behavior-anchored expression: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Layer 1 (9 stems)</w:t>
      </w:r>
      <w:r>
        <w:t xml:space="preserve">: ban all morphological variants of the 9 concept words (</w:t>
      </w:r>
      <w:r>
        <w:rPr>
          <w:rStyle w:val="VerbatimChar"/>
        </w:rPr>
        <w:t xml:space="preserve">curious, curi, curiosity</w:t>
      </w:r>
      <w:r>
        <w:t xml:space="preserve"> </w:t>
      </w:r>
      <w:r>
        <w:t xml:space="preserve">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Layer 2 (17 stems)</w:t>
      </w:r>
      <w:r>
        <w:t xml:space="preserve">: ban</w:t>
      </w:r>
      <w:r>
        <w:t xml:space="preserve"> </w:t>
      </w:r>
      <w:r>
        <w:t xml:space="preserve">“feeling-state”</w:t>
      </w:r>
      <w:r>
        <w:t xml:space="preserve"> </w:t>
      </w:r>
      <w:r>
        <w:t xml:space="preserve">words (</w:t>
      </w:r>
      <w:r>
        <w:rPr>
          <w:rStyle w:val="VerbatimChar"/>
        </w:rPr>
        <w:t xml:space="preserve">felt, wondered, intrigued, perplexed, stunned, ...</w:t>
      </w:r>
      <w:r>
        <w:t xml:space="preserve">), forcing concepts to be expressed via action / dialogue / situational context, not direct emotion labels</w:t>
      </w:r>
    </w:p>
    <w:bookmarkEnd w:id="20"/>
    <w:bookmarkStart w:id="21" w:name="generation-time-validation-auto-retry"/>
    <w:p>
      <w:pPr>
        <w:pStyle w:val="Heading4"/>
      </w:pPr>
      <w:r>
        <w:t xml:space="preserve">1.2.4 Generation-time validation + auto-retry</w:t>
      </w:r>
    </w:p>
    <w:p>
      <w:pPr>
        <w:pStyle w:val="FirstParagraph"/>
      </w:pPr>
      <w:r>
        <w:t xml:space="preserve">Each story is immediately validated for: structure (3-segment markdown headers), word count (P1/P2: 25-90, P3: 50-150), banned words, metadata leakage. Failures retry up to 3 times; persistent failures go to</w:t>
      </w:r>
      <w:r>
        <w:t xml:space="preserve"> </w:t>
      </w:r>
      <w:r>
        <w:rPr>
          <w:rStyle w:val="VerbatimChar"/>
        </w:rPr>
        <w:t xml:space="preserve">_failed/</w:t>
      </w:r>
      <w:r>
        <w:t xml:space="preserve"> </w:t>
      </w:r>
      <w:r>
        <w:t xml:space="preserve">for inspection.</w:t>
      </w:r>
    </w:p>
    <w:bookmarkEnd w:id="21"/>
    <w:bookmarkEnd w:id="22"/>
    <w:bookmarkStart w:id="23" w:name="method-extraction-comparison"/>
    <w:p>
      <w:pPr>
        <w:pStyle w:val="Heading3"/>
      </w:pPr>
      <w:r>
        <w:t xml:space="preserve">1.3 4-method extraction comparison</w:t>
      </w:r>
    </w:p>
    <w:p>
      <w:pPr>
        <w:pStyle w:val="FirstParagraph"/>
      </w:pPr>
      <w:r>
        <w:t xml:space="preserve">V3’s other methodological contribution is</w:t>
      </w:r>
      <w:r>
        <w:t xml:space="preserve"> </w:t>
      </w:r>
      <w:r>
        <w:rPr>
          <w:b/>
          <w:bCs/>
        </w:rPr>
        <w:t xml:space="preserve">running 4 different extraction methods on the same story batch</w:t>
      </w:r>
      <w:r>
        <w:t xml:space="preserve">, using cross-method consistency to verify</w:t>
      </w:r>
      <w:r>
        <w:t xml:space="preserve"> </w:t>
      </w:r>
      <w:r>
        <w:t xml:space="preserve">“concept vectors are not an overfitting to a specific recipe”</w:t>
      </w:r>
      <w:r>
        <w:t xml:space="preserve">.</w:t>
      </w:r>
    </w:p>
    <w:p>
      <w:pPr>
        <w:pStyle w:val="BodyText"/>
      </w:pPr>
      <w:r>
        <w:t xml:space="preserve">Each v3 story has 3 segments:</w:t>
      </w:r>
      <w:r>
        <w:t xml:space="preserve"> </w:t>
      </w:r>
      <w:r>
        <w:rPr>
          <w:rStyle w:val="VerbatimChar"/>
        </w:rPr>
        <w:t xml:space="preserve">Prior + Discovery + Reaction</w:t>
      </w:r>
      <w:r>
        <w:t xml:space="preserve">. The extraction question splits into two steps:</w:t>
      </w:r>
      <w:r>
        <w:t xml:space="preserve"> </w:t>
      </w:r>
      <w:r>
        <w:rPr>
          <w:b/>
          <w:bCs/>
        </w:rPr>
        <w:t xml:space="preserve">“what to forward through the model and which tokens to pool”</w:t>
      </w:r>
      <w:r>
        <w:t xml:space="preserve"> </w:t>
      </w:r>
      <w:r>
        <w:t xml:space="preserve">(raw segment vector) +</w:t>
      </w:r>
      <w:r>
        <w:t xml:space="preserve"> </w:t>
      </w:r>
      <w:r>
        <w:rPr>
          <w:b/>
          <w:bCs/>
        </w:rPr>
        <w:t xml:space="preserve">“after aggregating by concept, what to subtract”</w:t>
      </w:r>
      <w:r>
        <w:t xml:space="preserve"> </w:t>
      </w:r>
      <w:r>
        <w:t xml:space="preserve">(centering). Four method combinations:</w:t>
      </w:r>
    </w:p>
    <w:p>
      <w:pPr>
        <w:pStyle w:val="SourceCode"/>
      </w:pPr>
      <w:r>
        <w:rPr>
          <w:rStyle w:val="VerbatimChar"/>
        </w:rPr>
        <w:t xml:space="preserve">              Raw segment vector                                 After-aggregation centering</w:t>
      </w:r>
      <w:r>
        <w:br/>
      </w:r>
      <w:r>
        <w:rPr>
          <w:rStyle w:val="VerbatimChar"/>
        </w:rPr>
        <w:t xml:space="preserve">              forward / token pool                               (subtract what?)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 (v2-style)  whole 3-stage story / all tokens (token≥50)        mean across all 9 concepts (global)</w:t>
      </w:r>
      <w:r>
        <w:br/>
      </w:r>
      <w:r>
        <w:rPr>
          <w:rStyle w:val="VerbatimChar"/>
        </w:rPr>
        <w:t xml:space="preserve">B (isolation) only one segment (e.g. P2) / its tokens             mean across all 9 concepts (global)</w:t>
      </w:r>
      <w:r>
        <w:br/>
      </w:r>
      <w:r>
        <w:rPr>
          <w:rStyle w:val="VerbatimChar"/>
        </w:rPr>
        <w:t xml:space="preserve">C (in-context) whole 3-stage story / target segment tokens only   mean across all 9 concepts (global)</w:t>
      </w:r>
      <w:r>
        <w:br/>
      </w:r>
      <w:r>
        <w:rPr>
          <w:rStyle w:val="VerbatimChar"/>
        </w:rPr>
        <w:t xml:space="preserve">D (contrast)  whole 3-stage story / target segment tokens only    mean across SAME-STAGE concepts only</w:t>
      </w:r>
      <w:r>
        <w:br/>
      </w:r>
      <w:r>
        <w:rPr>
          <w:rStyle w:val="VerbatimChar"/>
        </w:rPr>
        <w:t xml:space="preserve">              (extraction is identical to C!)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rPr>
          <w:b/>
          <w:bCs/>
        </w:rPr>
        <w:t xml:space="preserve">Each method’s meaning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— Anthropic-style</w:t>
      </w:r>
      <w:r>
        <w:t xml:space="preserve">: pool all tokens in one go. The resulting vector is a</w:t>
      </w:r>
      <w:r>
        <w:t xml:space="preserve"> </w:t>
      </w:r>
      <w:r>
        <w:t xml:space="preserve">“trajectory average flavor”</w:t>
      </w:r>
      <w:r>
        <w:t xml:space="preserve">,</w:t>
      </w:r>
      <w:r>
        <w:t xml:space="preserve"> </w:t>
      </w:r>
      <w:r>
        <w:rPr>
          <w:b/>
          <w:bCs/>
        </w:rPr>
        <w:t xml:space="preserve">not stage-distinguishing</w:t>
      </w:r>
      <w:r>
        <w:t xml:space="preserve">. This is the whole-story pooling Anthropic uses.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 — Isolation slicing</w:t>
      </w:r>
      <w:r>
        <w:t xml:space="preserve">: feed only</w:t>
      </w:r>
      <w:r>
        <w:t xml:space="preserve"> </w:t>
      </w:r>
      <w:r>
        <w:t xml:space="preserve">“Discovery: I checked the temperature logs…”</w:t>
      </w:r>
      <w:r>
        <w:t xml:space="preserve"> </w:t>
      </w:r>
      <w:r>
        <w:t xml:space="preserve">in isolation, no surrounding context. Most pure segment representation, but no context may impair model’s understanding.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 — In-context per-segment</w:t>
      </w:r>
      <w:r>
        <w:t xml:space="preserve">: let the model read the full story to build context,</w:t>
      </w:r>
      <w:r>
        <w:t xml:space="preserve"> </w:t>
      </w:r>
      <w:r>
        <w:rPr>
          <w:b/>
          <w:bCs/>
        </w:rPr>
        <w:t xml:space="preserve">but only average target segment’s hidden states</w:t>
      </w:r>
      <w:r>
        <w:t xml:space="preserve">.</w:t>
      </w:r>
      <w:r>
        <w:t xml:space="preserve"> </w:t>
      </w:r>
      <w:r>
        <w:rPr>
          <w:b/>
          <w:bCs/>
        </w:rPr>
        <w:t xml:space="preserve">Our main method</w:t>
      </w:r>
      <w:r>
        <w:t xml:space="preserve"> </w:t>
      </w:r>
      <w:r>
        <w:t xml:space="preserve">— preserves stage-specificity AND uses natural context.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 — Same-stage contrast</w:t>
      </w:r>
      <w:r>
        <w:t xml:space="preserve">: extraction is</w:t>
      </w:r>
      <w:r>
        <w:t xml:space="preserve"> </w:t>
      </w:r>
      <w:r>
        <w:rPr>
          <w:b/>
          <w:bCs/>
        </w:rPr>
        <w:t xml:space="preserve">identical to C</w:t>
      </w:r>
      <w:r>
        <w:t xml:space="preserve">, the only difference is</w:t>
      </w:r>
      <w:r>
        <w:t xml:space="preserve"> </w:t>
      </w:r>
      <w:r>
        <w:rPr>
          <w:b/>
          <w:bCs/>
        </w:rPr>
        <w:t xml:space="preserve">centering</w:t>
      </w:r>
      <w:r>
        <w:t xml:space="preserve">: instead of subtracting the mean of all 9 concepts, subtract the mean of concepts in the</w:t>
      </w:r>
      <w:r>
        <w:t xml:space="preserve"> </w:t>
      </w:r>
      <w:r>
        <w:rPr>
          <w:b/>
          <w:bCs/>
        </w:rPr>
        <w:t xml:space="preserve">same stage</w:t>
      </w:r>
      <w:r>
        <w:t xml:space="preserve"> </w:t>
      </w:r>
      <w:r>
        <w:t xml:space="preserve">only. E.g.</w:t>
      </w:r>
      <w:r>
        <w:t xml:space="preserve"> </w:t>
      </w:r>
      <w:r>
        <w:rPr>
          <w:rStyle w:val="VerbatimChar"/>
        </w:rPr>
        <w:t xml:space="preserve">curious</w:t>
      </w:r>
      <w:r>
        <w:t xml:space="preserve"> </w:t>
      </w:r>
      <w:r>
        <w:t xml:space="preserve">(a P1 concept) subtracts</w:t>
      </w:r>
      <w:r>
        <w:t xml:space="preserve"> </w:t>
      </w:r>
      <w:r>
        <w:rPr>
          <w:rStyle w:val="VerbatimChar"/>
        </w:rPr>
        <w:t xml:space="preserve">mean(curious, uncertain, confident)</w:t>
      </w:r>
      <w:r>
        <w:t xml:space="preserve">. This eliminates the</w:t>
      </w:r>
      <w:r>
        <w:t xml:space="preserve"> </w:t>
      </w:r>
      <w:r>
        <w:t xml:space="preserve">“I am a P1 segment”</w:t>
      </w:r>
      <w:r>
        <w:t xml:space="preserve"> </w:t>
      </w:r>
      <w:r>
        <w:t xml:space="preserve">stage-position direction shared by same-stage concepts, retaining only between-concept differences within a stage.</w:t>
      </w:r>
    </w:p>
    <w:p>
      <w:pPr>
        <w:pStyle w:val="FirstParagraph"/>
      </w:pPr>
      <w:r>
        <w:rPr>
          <w:b/>
          <w:bCs/>
        </w:rPr>
        <w:t xml:space="preserve">Stage groupings (for Method 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P1 (Prior segment):     curious, uncertain, confident</w:t>
      </w:r>
      <w:r>
        <w:br/>
      </w:r>
      <w:r>
        <w:rPr>
          <w:rStyle w:val="VerbatimChar"/>
        </w:rPr>
        <w:t xml:space="preserve">P2 (Discovery segment): surprised, bored</w:t>
      </w:r>
      <w:r>
        <w:br/>
      </w:r>
      <w:r>
        <w:rPr>
          <w:rStyle w:val="VerbatimChar"/>
        </w:rPr>
        <w:t xml:space="preserve">P3 (Reaction segment):  stubborn, enlightened, confused, confirmed</w:t>
      </w:r>
    </w:p>
    <w:p>
      <w:pPr>
        <w:pStyle w:val="FirstParagraph"/>
      </w:pPr>
      <w:r>
        <w:rPr>
          <w:b/>
          <w:bCs/>
        </w:rPr>
        <w:t xml:space="preserve">Why C is our main method</w:t>
      </w:r>
      <w:r>
        <w:t xml:space="preserve">:</w:t>
      </w:r>
      <w:r>
        <w:t xml:space="preserve"> </w:t>
      </w:r>
      <w:r>
        <w:t xml:space="preserve">- vs A: avoid trajectory mean drowning out stage-specific signal</w:t>
      </w:r>
      <w:r>
        <w:t xml:space="preserve"> </w:t>
      </w:r>
      <w:r>
        <w:t xml:space="preserve">- vs B: preserve hidden state under natural context (matches model’s actual inference setup)</w:t>
      </w:r>
      <w:r>
        <w:t xml:space="preserve"> </w:t>
      </w:r>
      <w:r>
        <w:t xml:space="preserve">- vs D: doesn’t force stage-contrastive centering, retains stage-position info if it’s useful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ublication-plan-narrative"/>
    <w:p>
      <w:pPr>
        <w:pStyle w:val="Heading2"/>
      </w:pPr>
      <w:r>
        <w:t xml:space="preserve">2. Publication Plan &amp; Narrative</w:t>
      </w:r>
    </w:p>
    <w:bookmarkStart w:id="25" w:name="storyline"/>
    <w:p>
      <w:pPr>
        <w:pStyle w:val="Heading3"/>
      </w:pPr>
      <w:r>
        <w:t xml:space="preserve">2.1 Storyline</w:t>
      </w:r>
    </w:p>
    <w:p>
      <w:pPr>
        <w:pStyle w:val="FirstParagraph"/>
      </w:pPr>
      <w:r>
        <w:t xml:space="preserve">“</w:t>
      </w:r>
      <w:r>
        <w:rPr>
          <w:b/>
          <w:bCs/>
        </w:rPr>
        <w:t xml:space="preserve">Interpretability evidence for cognitive concept vectors on MoE architecture, plus methodological increments — paving the way for</w:t>
      </w:r>
      <w:r>
        <w:rPr>
          <w:b/>
          <w:bCs/>
        </w:rPr>
        <w:t xml:space="preserve"> </w:t>
      </w:r>
      <w:r>
        <w:rPr>
          <w:b/>
          <w:bCs/>
        </w:rPr>
        <w:t xml:space="preserve">‘letting the model actively discover new things’</w:t>
      </w:r>
      <w:r>
        <w:t xml:space="preserve">”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we want models to be more than answer-machines; we want them to</w:t>
      </w:r>
      <w:r>
        <w:t xml:space="preserve"> </w:t>
      </w:r>
      <w:r>
        <w:rPr>
          <w:b/>
          <w:bCs/>
        </w:rPr>
        <w:t xml:space="preserve">slow down, ask questions, change direction</w:t>
      </w:r>
      <w:r>
        <w:t xml:space="preserve"> </w:t>
      </w:r>
      <w:r>
        <w:t xml:space="preserve">when encountering unfamiliar/unexpected inputs. To do that, we need to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 model’s current cognitive state (</w:t>
      </w:r>
      <w:r>
        <w:t xml:space="preserve">“is it curious or stubborn?”</w:t>
      </w:r>
      <w:r>
        <w:t xml:space="preserve">) and</w:t>
      </w:r>
      <w:r>
        <w:t xml:space="preserve"> </w:t>
      </w:r>
      <w:r>
        <w:rPr>
          <w:b/>
          <w:bCs/>
        </w:rPr>
        <w:t xml:space="preserve">influence</w:t>
      </w:r>
      <w:r>
        <w:t xml:space="preserve"> </w:t>
      </w:r>
      <w:r>
        <w:t xml:space="preserve">it (</w:t>
      </w:r>
      <w:r>
        <w:t xml:space="preserve">“make it more curious”</w:t>
      </w:r>
      <w:r>
        <w:t xml:space="preserve">). This work builds the lowest-level pieces — 9 cognitive concept vectors — and validates them.</w:t>
      </w:r>
    </w:p>
    <w:bookmarkEnd w:id="25"/>
    <w:bookmarkStart w:id="26" w:name="three-core-claims"/>
    <w:p>
      <w:pPr>
        <w:pStyle w:val="Heading3"/>
      </w:pPr>
      <w:r>
        <w:t xml:space="preserve">2.2 Three core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C1: cognitive concepts are linear directions in Qwen3.6’s residual stream</w:t>
            </w:r>
          </w:p>
        </w:tc>
        <w:tc>
          <w:tcPr/>
          <w:p>
            <w:pPr>
              <w:pStyle w:val="Compact"/>
            </w:pPr>
            <w:r>
              <w:t xml:space="preserve">var_probe 7/9 concepts ≥2σ; cross-method 0.7-0.95; cross-layer 0.78-0.86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C2: these vectors causally influence model behavior</w:t>
            </w:r>
          </w:p>
        </w:tc>
        <w:tc>
          <w:tcPr/>
          <w:p>
            <w:pPr>
              <w:pStyle w:val="Compact"/>
            </w:pPr>
            <w:r>
              <w:t xml:space="preserve">causal steering ±3σ injection produces clear register shifts (multiple concepts)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C3: trajectory-pinned + stage-anchored extraction is necessary</w:t>
            </w:r>
          </w:p>
        </w:tc>
        <w:tc>
          <w:tcPr/>
          <w:p>
            <w:pPr>
              <w:pStyle w:val="Compact"/>
            </w:pPr>
            <w:r>
              <w:t xml:space="preserve">v2 → v3 ablation: 0% drift vs 22.7%; cross-method consistency improved substantially</w:t>
            </w:r>
          </w:p>
        </w:tc>
      </w:tr>
    </w:tbl>
    <w:bookmarkEnd w:id="26"/>
    <w:bookmarkStart w:id="27" w:name="X78b36e2fe5b04cb7506a5bc77fdb8be161276b7"/>
    <w:p>
      <w:pPr>
        <w:pStyle w:val="Heading3"/>
      </w:pPr>
      <w:r>
        <w:t xml:space="preserve">2.3 Position relative to Anthropic emotion paper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Anthropic 2026</w:t>
            </w:r>
          </w:p>
        </w:tc>
        <w:tc>
          <w:tcPr/>
          <w:p>
            <w:pPr>
              <w:pStyle w:val="Compact"/>
            </w:pPr>
            <w:r>
              <w:t xml:space="preserve">Our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Sonnet 4.5 (dense)</w:t>
            </w:r>
          </w:p>
        </w:tc>
        <w:tc>
          <w:tcPr/>
          <w:p>
            <w:pPr>
              <w:pStyle w:val="Compact"/>
            </w:pPr>
            <w:r>
              <w:t xml:space="preserve">Qwen3.6-35B-A3B (MoE)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171 emotions</w:t>
            </w:r>
          </w:p>
        </w:tc>
        <w:tc>
          <w:tcPr/>
          <w:p>
            <w:pPr>
              <w:pStyle w:val="Compact"/>
            </w:pPr>
            <w:r>
              <w:t xml:space="preserve">9 cognitive concepts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100 topics × 12 stories × 171 = 205,200 stories</w:t>
            </w:r>
          </w:p>
        </w:tc>
        <w:tc>
          <w:tcPr/>
          <w:p>
            <w:pPr>
              <w:pStyle w:val="Compact"/>
            </w:pPr>
            <w:r>
              <w:t xml:space="preserve">8 × 5 × 9 = 360 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Pooling</w:t>
            </w:r>
          </w:p>
        </w:tc>
        <w:tc>
          <w:tcPr/>
          <w:p>
            <w:pPr>
              <w:pStyle w:val="Compact"/>
            </w:pPr>
            <w:r>
              <w:t xml:space="preserve">whole-story mean (token≥50)</w:t>
            </w:r>
          </w:p>
        </w:tc>
        <w:tc>
          <w:tcPr/>
          <w:p>
            <w:pPr>
              <w:pStyle w:val="Compact"/>
            </w:pPr>
            <w:r>
              <w:t xml:space="preserve">per-paragraph anchored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extraction methods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validation</w:t>
            </w:r>
          </w:p>
        </w:tc>
        <w:tc>
          <w:tcPr/>
          <w:p>
            <w:pPr>
              <w:pStyle w:val="Compact"/>
            </w:pPr>
            <w:r>
              <w:t xml:space="preserve">multi-scenario steering (preferences, blackmail, reward hacking)</w:t>
            </w:r>
          </w:p>
        </w:tc>
        <w:tc>
          <w:tcPr/>
          <w:p>
            <w:pPr>
              <w:pStyle w:val="Compact"/>
            </w:pPr>
            <w:r>
              <w:t xml:space="preserve">steering on 7 concepts × 2 prompts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increments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Stage-anchored extraction</w:t>
      </w:r>
      <w:r>
        <w:t xml:space="preserve"> </w:t>
      </w:r>
      <w:r>
        <w:t xml:space="preserve">— finer than whole-story averaging, with arguments why necessary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4-method robustness</w:t>
      </w:r>
      <w:r>
        <w:t xml:space="preserve"> </w:t>
      </w:r>
      <w:r>
        <w:t xml:space="preserve">— direct evidence</w:t>
      </w:r>
      <w:r>
        <w:t xml:space="preserve"> </w:t>
      </w:r>
      <w:r>
        <w:t xml:space="preserve">“not recipe-specific”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MoE architecture validation</w:t>
      </w:r>
      <w:r>
        <w:t xml:space="preserve"> </w:t>
      </w:r>
      <w:r>
        <w:t xml:space="preserve">— Anthropic used dense; we extend to MoE</w:t>
      </w:r>
    </w:p>
    <w:bookmarkEnd w:id="27"/>
    <w:bookmarkStart w:id="28" w:name="section-plan"/>
    <w:p>
      <w:pPr>
        <w:pStyle w:val="Heading3"/>
      </w:pPr>
      <w:r>
        <w:t xml:space="preserve">2.4 Section plan</w:t>
      </w:r>
    </w:p>
    <w:p>
      <w:pPr>
        <w:pStyle w:val="SourceCode"/>
      </w:pPr>
      <w:r>
        <w:rPr>
          <w:rStyle w:val="VerbatimChar"/>
        </w:rPr>
        <w:t xml:space="preserve">1. Introduction          — concept vectors as interpretability tool</w:t>
      </w:r>
      <w:r>
        <w:br/>
      </w:r>
      <w:r>
        <w:rPr>
          <w:rStyle w:val="VerbatimChar"/>
        </w:rPr>
        <w:t xml:space="preserve">2. Related work          — Anthropic emotion + concept extraction lineage</w:t>
      </w:r>
      <w:r>
        <w:br/>
      </w:r>
      <w:r>
        <w:rPr>
          <w:rStyle w:val="VerbatimChar"/>
        </w:rPr>
        <w:t xml:space="preserve">3. Method                — v3 design (trajectory + show-don't-tell + 4 methods)</w:t>
      </w:r>
      <w:r>
        <w:br/>
      </w:r>
      <w:r>
        <w:rPr>
          <w:rStyle w:val="VerbatimChar"/>
        </w:rPr>
        <w:t xml:space="preserve">4. Results               — vector geometry, var_probe, steering</w:t>
      </w:r>
      <w:r>
        <w:br/>
      </w:r>
      <w:r>
        <w:rPr>
          <w:rStyle w:val="VerbatimChar"/>
        </w:rPr>
        <w:t xml:space="preserve">5. Methodological contribution — variance decomposition + z-score necessity</w:t>
      </w:r>
      <w:r>
        <w:br/>
      </w:r>
      <w:r>
        <w:rPr>
          <w:rStyle w:val="VerbatimChar"/>
        </w:rPr>
        <w:t xml:space="preserve">6. Limitations           — sample size, register, single model</w:t>
      </w:r>
      <w:r>
        <w:br/>
      </w:r>
      <w:r>
        <w:rPr>
          <w:rStyle w:val="VerbatimChar"/>
        </w:rPr>
        <w:t xml:space="preserve">7. Discussion            — cognitive vs emotion + significance for the discovery goal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73" w:name="experimental-results"/>
    <w:p>
      <w:pPr>
        <w:pStyle w:val="Heading2"/>
      </w:pPr>
      <w:r>
        <w:t xml:space="preserve">3. Experimental Results</w:t>
      </w:r>
    </w:p>
    <w:bookmarkStart w:id="30" w:name="data-scale"/>
    <w:p>
      <w:pPr>
        <w:pStyle w:val="Heading3"/>
      </w:pPr>
      <w:r>
        <w:t xml:space="preserve">3.1 Data scale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Sanity</w:t>
            </w:r>
          </w:p>
        </w:tc>
        <w:tc>
          <w:tcPr/>
          <w:p>
            <w:pPr>
              <w:pStyle w:val="Compact"/>
            </w:pPr>
            <w:r>
              <w:t xml:space="preserve">1 topic × 1 story × 9 trajectories + 1 NEG</w:t>
            </w:r>
          </w:p>
        </w:tc>
        <w:tc>
          <w:tcPr/>
          <w:p>
            <w:pPr>
              <w:pStyle w:val="Compact"/>
            </w:pPr>
            <w:r>
              <w:t xml:space="preserve">10 stories</w:t>
            </w:r>
          </w:p>
        </w:tc>
        <w:tc>
          <w:tcPr/>
          <w:p>
            <w:pPr>
              <w:pStyle w:val="Compact"/>
            </w:pPr>
            <w:r>
              <w:t xml:space="preserve">100% (after retry)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Mid-scale</w:t>
            </w:r>
          </w:p>
        </w:tc>
        <w:tc>
          <w:tcPr/>
          <w:p>
            <w:pPr>
              <w:pStyle w:val="Compact"/>
            </w:pPr>
            <w:r>
              <w:t xml:space="preserve">3 topics × 5 stories × 9 trajectories</w:t>
            </w:r>
          </w:p>
        </w:tc>
        <w:tc>
          <w:tcPr/>
          <w:p>
            <w:pPr>
              <w:pStyle w:val="Compact"/>
            </w:pPr>
            <w:r>
              <w:t xml:space="preserve">135 stories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topics × 5 stories × 9 trajectories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360 stories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8 topics (cognitive scenario diversity):</w:t>
      </w:r>
      <w:r>
        <w:t xml:space="preserve"> </w:t>
      </w:r>
      <w:r>
        <w:t xml:space="preserve">1. A scientist examines an experimental result</w:t>
      </w:r>
      <w:r>
        <w:t xml:space="preserve"> </w:t>
      </w:r>
      <w:r>
        <w:t xml:space="preserve">2. A doctor reviews a patient’s lab panel</w:t>
      </w:r>
      <w:r>
        <w:t xml:space="preserve"> </w:t>
      </w:r>
      <w:r>
        <w:t xml:space="preserve">3. A chess player evaluates a position after an unexpected move</w:t>
      </w:r>
      <w:r>
        <w:t xml:space="preserve"> </w:t>
      </w:r>
      <w:r>
        <w:t xml:space="preserve">4. A debugger steps through a stack trace</w:t>
      </w:r>
      <w:r>
        <w:t xml:space="preserve"> </w:t>
      </w:r>
      <w:r>
        <w:t xml:space="preserve">5. A buyer test-drives a car</w:t>
      </w:r>
      <w:r>
        <w:t xml:space="preserve"> </w:t>
      </w:r>
      <w:r>
        <w:t xml:space="preserve">6. A juror listens to opening statements</w:t>
      </w:r>
      <w:r>
        <w:t xml:space="preserve"> </w:t>
      </w:r>
      <w:r>
        <w:t xml:space="preserve">7. A diner takes the first bite of a dish</w:t>
      </w:r>
      <w:r>
        <w:t xml:space="preserve"> </w:t>
      </w:r>
      <w:r>
        <w:t xml:space="preserve">8. A traveler arrives at a destination</w:t>
      </w:r>
    </w:p>
    <w:bookmarkEnd w:id="30"/>
    <w:bookmarkStart w:id="37" w:name="X7d2a1b70a14590e2fb52aa2b9c8cba725f2646c"/>
    <w:p>
      <w:pPr>
        <w:pStyle w:val="Heading3"/>
      </w:pPr>
      <w:r>
        <w:t xml:space="preserve">3.2 Cross-method consistency — agreement across extraction methods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do the 4 different methods (A/B/C/D) extract vectors that point in the same direction for the same concept?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Cross-method bars" title="" id="32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method_bar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Cross-method bars</w:t>
      </w:r>
    </w:p>
    <w:p>
      <w:pPr>
        <w:pStyle w:val="BodyText"/>
      </w:pPr>
      <w:r>
        <w:rPr>
          <w:b/>
          <w:bCs/>
        </w:rPr>
        <w:t xml:space="preserve">Key observations</w:t>
      </w:r>
      <w:r>
        <w:t xml:space="preserve"> </w:t>
      </w:r>
      <w:r>
        <w:t xml:space="preserve">(layer 30):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 group</w:t>
            </w:r>
          </w:p>
        </w:tc>
        <w:tc>
          <w:tcPr/>
          <w:p>
            <w:pPr>
              <w:pStyle w:val="Compact"/>
            </w:pPr>
            <w:r>
              <w:t xml:space="preserve">Cross-method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discoveries / reactions</w:t>
            </w:r>
            <w:r>
              <w:t xml:space="preserve"> </w:t>
            </w:r>
            <w:r>
              <w:t xml:space="preserve">(surprised, bored, stubborn, enlightened, confused, confirmed)</w:t>
            </w:r>
          </w:p>
        </w:tc>
        <w:tc>
          <w:tcPr/>
          <w:p>
            <w:pPr>
              <w:pStyle w:val="Compact"/>
            </w:pPr>
            <w:r>
              <w:t xml:space="preserve">High: A vs D 0.87-0.95, B vs C/D 0.69-0.83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priors</w:t>
            </w:r>
            <w:r>
              <w:t xml:space="preserve"> </w:t>
            </w:r>
            <w:r>
              <w:t xml:space="preserve">(curious, uncertain, confident)</w:t>
            </w:r>
          </w:p>
        </w:tc>
        <w:tc>
          <w:tcPr/>
          <w:p>
            <w:pPr>
              <w:pStyle w:val="Compact"/>
            </w:pPr>
            <w:r>
              <w:t xml:space="preserve">Lower: A vs C only 0.14-0.29</w:t>
            </w:r>
          </w:p>
        </w:tc>
      </w:tr>
    </w:tbl>
    <w:p>
      <w:pPr>
        <w:pStyle w:val="BodyText"/>
      </w:pPr>
      <w:r>
        <w:rPr>
          <w:b/>
          <w:bCs/>
        </w:rPr>
        <w:t xml:space="preserve">Z-score normalized version</w:t>
      </w:r>
      <w:r>
        <w:t xml:space="preserve"> </w:t>
      </w:r>
      <w:r>
        <w:t xml:space="preserve">(z-score per method-pair across concepts, highlights anomalies per concept):</w:t>
      </w:r>
    </w:p>
    <w:p>
      <w:pPr>
        <w:pStyle w:val="CaptionedFigure"/>
      </w:pPr>
      <w:r>
        <w:drawing>
          <wp:inline>
            <wp:extent cx="5334000" cy="3413760"/>
            <wp:effectExtent b="0" l="0" r="0" t="0"/>
            <wp:docPr descr="Cross-method z-score" title="" id="35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method_zsco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Cross-method z-score</w:t>
      </w:r>
    </w:p>
    <w:p>
      <w:pPr>
        <w:pStyle w:val="BodyText"/>
      </w:pPr>
      <w:r>
        <w:rPr>
          <w:b/>
          <w:bCs/>
        </w:rPr>
        <w:t xml:space="preserve">Interpretation (professional)</w:t>
      </w:r>
      <w:r>
        <w:t xml:space="preserve">:</w:t>
      </w:r>
      <w:r>
        <w:t xml:space="preserve"> </w:t>
      </w:r>
      <w:r>
        <w:t xml:space="preserve">- B and C are both paragraph-level methods, mutually highest consistency (0.6-0.85); A’s whole-story pooling differs from them —</w:t>
      </w:r>
      <w:r>
        <w:t xml:space="preserve"> </w:t>
      </w:r>
      <w:r>
        <w:rPr>
          <w:b/>
          <w:bCs/>
        </w:rPr>
        <w:t xml:space="preserve">this confirms the necessity of stage-anchoring</w:t>
      </w:r>
      <w:r>
        <w:t xml:space="preserve"> </w:t>
      </w:r>
      <w:r>
        <w:t xml:space="preserve">- Priors have lower consistency, reflecting that prior-stage representations differ across extraction angles (context vs isolation) — possibly because</w:t>
      </w:r>
      <w:r>
        <w:t xml:space="preserve"> </w:t>
      </w:r>
      <w:r>
        <w:t xml:space="preserve">“advance mindset”</w:t>
      </w:r>
      <w:r>
        <w:t xml:space="preserve"> </w:t>
      </w:r>
      <w:r>
        <w:t xml:space="preserve">is more context-dependent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4 extraction methods are like</w:t>
      </w:r>
      <w:r>
        <w:t xml:space="preserve"> </w:t>
      </w:r>
      <w:r>
        <w:rPr>
          <w:b/>
          <w:bCs/>
        </w:rPr>
        <w:t xml:space="preserve">4 angles photographing the same face</w:t>
      </w:r>
      <w:r>
        <w:t xml:space="preserve">. If 4 photos are recognizable as the same person (high cosine), the</w:t>
      </w:r>
      <w:r>
        <w:t xml:space="preserve"> </w:t>
      </w:r>
      <w:r>
        <w:t xml:space="preserve">“face”</w:t>
      </w:r>
      <w:r>
        <w:t xml:space="preserve"> </w:t>
      </w:r>
      <w:r>
        <w:t xml:space="preserve">really exists; if they differ too much (low cosine), it might be an angle artifact. For reactions/discoveries (surprised, stubborn, enlightened, confused, confirmed), 4-method cosines are 0.65-0.95 —</w:t>
      </w:r>
      <w:r>
        <w:t xml:space="preserve"> </w:t>
      </w:r>
      <w:r>
        <w:rPr>
          <w:b/>
          <w:bCs/>
        </w:rPr>
        <w:t xml:space="preserve">strong evidence</w:t>
      </w:r>
      <w:r>
        <w:t xml:space="preserve"> </w:t>
      </w:r>
      <w:r>
        <w:t xml:space="preserve">these vectors are real directions. Priors (curious, uncertain, confident) are weaker (lowest 0.14), meaning they look different</w:t>
      </w:r>
      <w:r>
        <w:t xml:space="preserve"> </w:t>
      </w:r>
      <w:r>
        <w:t xml:space="preserve">“in isolation”</w:t>
      </w:r>
      <w:r>
        <w:t xml:space="preserve"> </w:t>
      </w:r>
      <w:r>
        <w:t xml:space="preserve">vs</w:t>
      </w:r>
      <w:r>
        <w:t xml:space="preserve"> </w:t>
      </w:r>
      <w:r>
        <w:t xml:space="preserve">“with surrounding context”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this is a scientific finding, not a bug</w:t>
      </w:r>
      <w:r>
        <w:t xml:space="preserve">: prior states are intrinsically more context-dependent than reaction states.</w:t>
      </w:r>
    </w:p>
    <w:bookmarkEnd w:id="37"/>
    <w:bookmarkStart w:id="41" w:name="Xaf226fd395a8dc18ea09a35af19dac7bf04b32b"/>
    <w:p>
      <w:pPr>
        <w:pStyle w:val="Heading3"/>
      </w:pPr>
      <w:r>
        <w:t xml:space="preserve">3.3 Cross-layer consistency — stability across depths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at different depths (L10, L20, L30, L36), does the same concept’s direction stay stable?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Cross-layer bars" title="" id="39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layer_bar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Cross-layer bars</w:t>
      </w:r>
    </w:p>
    <w:p>
      <w:pPr>
        <w:pStyle w:val="BodyText"/>
      </w:pPr>
      <w:r>
        <w:rPr>
          <w:b/>
          <w:bCs/>
        </w:rPr>
        <w:t xml:space="preserve">Key observations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Adjacent-layer consistency highest</w:t>
      </w:r>
      <w:r>
        <w:t xml:space="preserve">: L20-L30 = 0.78-0.85, L30-L36 = 0.78-0.86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Cross-distance drops</w:t>
      </w:r>
      <w:r>
        <w:t xml:space="preserve">: L10-L36 = 0.48-0.59 (early vs late representations differ a lot)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Mid-late layers (L20-L36) most stable</w:t>
      </w:r>
      <w:r>
        <w:t xml:space="preserve"> </w:t>
      </w:r>
      <w:r>
        <w:t xml:space="preserve">— consistent with Anthropic’s</w:t>
      </w:r>
      <w:r>
        <w:t xml:space="preserve"> </w:t>
      </w:r>
      <w:r>
        <w:t xml:space="preserve">“mid-late layer”</w:t>
      </w:r>
      <w:r>
        <w:t xml:space="preserve"> </w:t>
      </w:r>
      <w:r>
        <w:t xml:space="preserve">choice (≈2/3 model depth)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layer 30</w:t>
      </w:r>
      <w:r>
        <w:t xml:space="preserve"> </w:t>
      </w:r>
      <w:r>
        <w:t xml:space="preserve">as our main analysis layer (~75% through the 40-layer model), aligned with Anthropic’s</w:t>
      </w:r>
      <w:r>
        <w:t xml:space="preserve"> </w:t>
      </w:r>
      <w:r>
        <w:t xml:space="preserve">“2/3 model depth”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the model has 40 layers, each a</w:t>
      </w:r>
      <w:r>
        <w:t xml:space="preserve"> </w:t>
      </w:r>
      <w:r>
        <w:t xml:space="preserve">“thought-refinement”</w:t>
      </w:r>
      <w:r>
        <w:t xml:space="preserve"> </w:t>
      </w:r>
      <w:r>
        <w:t xml:space="preserve">step. Early layers (L10) do shallow token-level pattern matching; late layers (L36) do final commitment. The</w:t>
      </w:r>
      <w:r>
        <w:t xml:space="preserve"> </w:t>
      </w:r>
      <w:r>
        <w:rPr>
          <w:b/>
          <w:bCs/>
        </w:rPr>
        <w:t xml:space="preserve">middle-late</w:t>
      </w:r>
      <w:r>
        <w:t xml:space="preserve"> </w:t>
      </w:r>
      <w:r>
        <w:t xml:space="preserve">range (L20-L36) is when</w:t>
      </w:r>
      <w:r>
        <w:t xml:space="preserve"> </w:t>
      </w:r>
      <w:r>
        <w:t xml:space="preserve">“</w:t>
      </w:r>
      <w:r>
        <w:rPr>
          <w:b/>
          <w:bCs/>
        </w:rPr>
        <w:t xml:space="preserve">a concept has formed but hasn’t yet collapsed to the next token</w:t>
      </w:r>
      <w:r>
        <w:t xml:space="preserve">”</w:t>
      </w:r>
      <w:r>
        <w:t xml:space="preserve"> </w:t>
      </w:r>
      <w:r>
        <w:t xml:space="preserve">— i.e., the model is</w:t>
      </w:r>
      <w:r>
        <w:t xml:space="preserve"> </w:t>
      </w:r>
      <w:r>
        <w:t xml:space="preserve">“still thinking”</w:t>
      </w:r>
      <w:r>
        <w:t xml:space="preserve">. Our vectors are most stable in this range, meaning</w:t>
      </w:r>
      <w:r>
        <w:t xml:space="preserve"> </w:t>
      </w:r>
      <w:r>
        <w:t xml:space="preserve">“currently thinking about X”</w:t>
      </w:r>
      <w:r>
        <w:t xml:space="preserve"> </w:t>
      </w:r>
      <w:r>
        <w:t xml:space="preserve">really exists at this depth.</w:t>
      </w:r>
    </w:p>
    <w:bookmarkEnd w:id="41"/>
    <w:bookmarkStart w:id="58" w:name="X121f5239c3d3f2476f3d61bded4eb1eebf4d7b1"/>
    <w:p>
      <w:pPr>
        <w:pStyle w:val="Heading3"/>
      </w:pPr>
      <w:r>
        <w:t xml:space="preserve">3.4 var_probe — 4 templates × 9 concepts probe validation</w:t>
      </w:r>
    </w:p>
    <w:p>
      <w:pPr>
        <w:pStyle w:val="FirstParagraph"/>
      </w:pPr>
      <w:r>
        <w:t xml:space="preserve">Reproduces Anthropic Figure 3’s</w:t>
      </w:r>
      <w:r>
        <w:t xml:space="preserve"> </w:t>
      </w:r>
      <w:r>
        <w:t xml:space="preserve">“implicit emotional content scenarios”</w:t>
      </w:r>
      <w:r>
        <w:t xml:space="preserve"> </w:t>
      </w:r>
      <w:r>
        <w:t xml:space="preserve">logic: use a set of probe templates that</w:t>
      </w:r>
      <w:r>
        <w:t xml:space="preserve"> </w:t>
      </w:r>
      <w:r>
        <w:rPr>
          <w:b/>
          <w:bCs/>
        </w:rPr>
        <w:t xml:space="preserve">don’t directly name the concept</w:t>
      </w:r>
      <w:r>
        <w:t xml:space="preserve">, measure each concept vector’s activation on these probes.</w:t>
      </w:r>
    </w:p>
    <w:p>
      <w:pPr>
        <w:pStyle w:val="BodyText"/>
      </w:pPr>
      <w:r>
        <w:rPr>
          <w:b/>
          <w:bCs/>
        </w:rPr>
        <w:t xml:space="preserve">4 templates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#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var_reading</w:t>
            </w:r>
          </w:p>
        </w:tc>
        <w:tc>
          <w:tcPr/>
          <w:p>
            <w:pPr>
              <w:pStyle w:val="Compact"/>
            </w:pPr>
            <w:r>
              <w:t xml:space="preserve">“In one sentence, my reaction was that I __”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var_priors</w:t>
            </w:r>
          </w:p>
        </w:tc>
        <w:tc>
          <w:tcPr/>
          <w:p>
            <w:pPr>
              <w:pStyle w:val="Compact"/>
            </w:pPr>
            <w:r>
              <w:t xml:space="preserve">“Before opening this, I __”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var_experiment</w:t>
            </w:r>
          </w:p>
        </w:tc>
        <w:tc>
          <w:tcPr/>
          <w:p>
            <w:pPr>
              <w:pStyle w:val="Compact"/>
            </w:pPr>
            <w:r>
              <w:t xml:space="preserve">“After running the experiment, I __”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var_gift</w:t>
            </w:r>
          </w:p>
        </w:tc>
        <w:tc>
          <w:tcPr/>
          <w:p>
            <w:pPr>
              <w:pStyle w:val="Compact"/>
            </w:pPr>
            <w:r>
              <w:t xml:space="preserve">“When I opened the gift, it was __”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Start w:id="42" w:name="the-variance-decomposition-discovery"/>
    <w:p>
      <w:pPr>
        <w:pStyle w:val="Heading4"/>
      </w:pPr>
      <w:r>
        <w:t xml:space="preserve">3.4.1 The variance decomposition discovery</w:t>
      </w:r>
    </w:p>
    <w:p>
      <w:pPr>
        <w:pStyle w:val="FirstParagraph"/>
      </w:pPr>
      <w:r>
        <w:t xml:space="preserve">Looking at raw cosine matrices is dominated by</w:t>
      </w:r>
      <w:r>
        <w:t xml:space="preserve"> </w:t>
      </w:r>
      <w:r>
        <w:t xml:space="preserve">“concept baseline”</w:t>
      </w:r>
      <w:r>
        <w:t xml:space="preserve">. We did ANOVA-style variance decomposition: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var_reading</w:t>
            </w:r>
          </w:p>
        </w:tc>
        <w:tc>
          <w:tcPr/>
          <w:p>
            <w:pPr>
              <w:pStyle w:val="Compact"/>
            </w:pPr>
            <w:r>
              <w:t xml:space="preserve">var_priors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variance</w:t>
            </w:r>
          </w:p>
        </w:tc>
        <w:tc>
          <w:tcPr/>
          <w:p>
            <w:pPr>
              <w:pStyle w:val="Compact"/>
            </w:pPr>
            <w:r>
              <w:t xml:space="preserve">88.23</w:t>
            </w:r>
          </w:p>
        </w:tc>
        <w:tc>
          <w:tcPr/>
          <w:p>
            <w:pPr>
              <w:pStyle w:val="Compact"/>
            </w:pPr>
            <w:r>
              <w:t xml:space="preserve">48.72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(variant) effect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(concept baseline) effect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 (true signal)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0.3%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each concept has a fixed cosine baseline with the probe template (</w:t>
      </w:r>
      <w:r>
        <w:rPr>
          <w:rStyle w:val="VerbatimChar"/>
        </w:rPr>
        <w:t xml:space="preserve">curious/uncertain/confident</w:t>
      </w:r>
      <w:r>
        <w:t xml:space="preserve"> </w:t>
      </w:r>
      <w:r>
        <w:t xml:space="preserve">all sit at +1.3,</w:t>
      </w:r>
      <w:r>
        <w:t xml:space="preserve"> </w:t>
      </w:r>
      <w:r>
        <w:rPr>
          <w:rStyle w:val="VerbatimChar"/>
        </w:rPr>
        <w:t xml:space="preserve">enlightened/confused/stubborn</w:t>
      </w:r>
      <w:r>
        <w:t xml:space="preserve"> </w:t>
      </w:r>
      <w:r>
        <w:t xml:space="preserve">all at -0.95).</w:t>
      </w:r>
      <w:r>
        <w:t xml:space="preserve"> </w:t>
      </w:r>
      <w:r>
        <w:rPr>
          <w:b/>
          <w:bCs/>
        </w:rPr>
        <w:t xml:space="preserve">The actual variant effect is only 0.3-0.6%</w:t>
      </w:r>
      <w:r>
        <w:t xml:space="preserve">, completely drowned out by the 99% baseline.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Conclusion</w:t>
      </w:r>
      <w:r>
        <w:t xml:space="preserve">: showing raw cosine is meaningless.</w:t>
      </w:r>
      <w:r>
        <w:t xml:space="preserve"> </w:t>
      </w:r>
      <w:r>
        <w:rPr>
          <w:b/>
          <w:bCs/>
        </w:rPr>
        <w:t xml:space="preserve">Column z-score normalization is mandatory</w:t>
      </w:r>
      <w:r>
        <w:t xml:space="preserve"> </w:t>
      </w:r>
      <w:r>
        <w:t xml:space="preserve">(subtract column mean, divide by column std).</w:t>
      </w:r>
    </w:p>
    <w:bookmarkEnd w:id="42"/>
    <w:bookmarkStart w:id="46" w:name="Xf28b30a5549398ee6036485426ca04807ff17a4"/>
    <w:p>
      <w:pPr>
        <w:pStyle w:val="Heading4"/>
      </w:pPr>
      <w:r>
        <w:t xml:space="preserve">3.4.2 var_reading after z-score (10 reaction phrases × 9 concepts)</w:t>
      </w:r>
    </w:p>
    <w:p>
      <w:pPr>
        <w:pStyle w:val="CaptionedFigure"/>
      </w:pPr>
      <w:r>
        <w:drawing>
          <wp:inline>
            <wp:extent cx="5334000" cy="3189010"/>
            <wp:effectExtent b="0" l="0" r="0" t="0"/>
            <wp:docPr descr="var_reading heatmap zscore" title="" id="44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replot_v3_full/var_reading_heatmap_zscor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9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var_reading heatmap zscore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9/10 variants hit the expected concept (gold-bordered top-1):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winner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saw the connection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+2.28σ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felt lost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+0.63σ ✓ (weak)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couldn’t tell what to think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+1.52σ ⚠ (confused 2nd)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felt sure of my view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+2.11σ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kept thinking</w:t>
            </w:r>
          </w:p>
        </w:tc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+1.70σ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wanted to know more</w:t>
            </w:r>
          </w:p>
        </w:tc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+1.11σ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 no reaction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+2.14σ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realized I was wrong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+1.13σ ⚠ (enlightened +1.12σ tied)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refused to update my view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+1.41σ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 right after all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+2.23σ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 soft mismatches are</w:t>
      </w:r>
      <w:r>
        <w:rPr>
          <w:b/>
          <w:bCs/>
        </w:rPr>
        <w:t xml:space="preserve"> </w:t>
      </w:r>
      <w:r>
        <w:rPr>
          <w:b/>
          <w:bCs/>
        </w:rPr>
        <w:t xml:space="preserve">“mixed states”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“couldn’t tell what to think”</w:t>
      </w:r>
      <w:r>
        <w:t xml:space="preserve"> </w:t>
      </w:r>
      <w:r>
        <w:t xml:space="preserve">mixes shock + confusion</w:t>
      </w:r>
      <w:r>
        <w:t xml:space="preserve"> </w:t>
      </w:r>
      <w:r>
        <w:t xml:space="preserve">-</w:t>
      </w:r>
      <w:r>
        <w:t xml:space="preserve"> </w:t>
      </w:r>
      <w:r>
        <w:t xml:space="preserve">“realized I was wrong”</w:t>
      </w:r>
      <w:r>
        <w:t xml:space="preserve"> </w:t>
      </w:r>
      <w:r>
        <w:t xml:space="preserve">mixes surprise + enlightenment</w:t>
      </w:r>
    </w:p>
    <w:p>
      <w:pPr>
        <w:pStyle w:val="BodyText"/>
      </w:pPr>
      <w:r>
        <w:t xml:space="preserve">→ Not a vector error; these phrases</w:t>
      </w:r>
      <w:r>
        <w:t xml:space="preserve"> </w:t>
      </w:r>
      <w:r>
        <w:rPr>
          <w:b/>
          <w:bCs/>
        </w:rPr>
        <w:t xml:space="preserve">simultaneously activate two concepts</w:t>
      </w:r>
      <w:r>
        <w:t xml:space="preserve">, and short probes can’t disambiguate. Inherent var_probe design limitation.</w:t>
      </w:r>
    </w:p>
    <w:bookmarkEnd w:id="46"/>
    <w:bookmarkStart w:id="50" w:name="X2d0863ad33b5a9baef4163907a9c8bfeb7443df"/>
    <w:p>
      <w:pPr>
        <w:pStyle w:val="Heading4"/>
      </w:pPr>
      <w:r>
        <w:t xml:space="preserve">3.4.3 var_reading bar-chart view (small multiples)</w:t>
      </w:r>
    </w:p>
    <w:p>
      <w:pPr>
        <w:pStyle w:val="CaptionedFigure"/>
      </w:pPr>
      <w:r>
        <w:drawing>
          <wp:inline>
            <wp:extent cx="5334000" cy="7517423"/>
            <wp:effectExtent b="0" l="0" r="0" t="0"/>
            <wp:docPr descr="var_reading bars zscore" title="" id="48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replot_v3_full/var_reading_bars_zscor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var_reading bars zscore</w:t>
      </w:r>
    </w:p>
    <w:p>
      <w:pPr>
        <w:pStyle w:val="BodyText"/>
      </w:pPr>
      <w:r>
        <w:rPr>
          <w:b/>
          <w:bCs/>
        </w:rPr>
        <w:t xml:space="preserve">Interesting phenomenon</w:t>
      </w:r>
      <w:r>
        <w:t xml:space="preserve">: the model has learned</w:t>
      </w:r>
      <w:r>
        <w:t xml:space="preserve"> </w:t>
      </w:r>
      <w:r>
        <w:rPr>
          <w:b/>
          <w:bCs/>
        </w:rPr>
        <w:t xml:space="preserve">concept clusters</w:t>
      </w:r>
      <w:r>
        <w:t xml:space="preserve">, not isolated concepts. Two clusters appear repeatedly:</w:t>
      </w:r>
      <w:r>
        <w:t xml:space="preserve"> </w:t>
      </w:r>
      <w:r>
        <w:t xml:space="preserve">-</w:t>
      </w:r>
      <w:r>
        <w:t xml:space="preserve"> </w:t>
      </w:r>
      <w:r>
        <w:t xml:space="preserve">“self-certainty cluster”</w:t>
      </w:r>
      <w:r>
        <w:t xml:space="preserve"> </w:t>
      </w:r>
      <w:r>
        <w:rPr>
          <w:rStyle w:val="VerbatimChar"/>
        </w:rPr>
        <w:t xml:space="preserve">confident + confirmed + stubborn</w:t>
      </w:r>
      <w:r>
        <w:t xml:space="preserve"> </w:t>
      </w:r>
      <w:r>
        <w:t xml:space="preserve">light up together on felt sure / refused to update / was right</w:t>
      </w:r>
      <w:r>
        <w:t xml:space="preserve"> </w:t>
      </w:r>
      <w:r>
        <w:t xml:space="preserve">-</w:t>
      </w:r>
      <w:r>
        <w:t xml:space="preserve"> </w:t>
      </w:r>
      <w:r>
        <w:t xml:space="preserve">“unsettled cluster”</w:t>
      </w:r>
      <w:r>
        <w:t xml:space="preserve"> </w:t>
      </w:r>
      <w:r>
        <w:rPr>
          <w:rStyle w:val="VerbatimChar"/>
        </w:rPr>
        <w:t xml:space="preserve">curious + uncertain</w:t>
      </w:r>
      <w:r>
        <w:t xml:space="preserve"> </w:t>
      </w:r>
      <w:r>
        <w:t xml:space="preserve">light up together on kept thinking / wanted to know more</w:t>
      </w:r>
    </w:p>
    <w:p>
      <w:pPr>
        <w:pStyle w:val="BodyText"/>
      </w:pPr>
      <w:r>
        <w:t xml:space="preserve">→ Mirrors Anthropic’s emotion paper’s</w:t>
      </w:r>
      <w:r>
        <w:t xml:space="preserve"> </w:t>
      </w:r>
      <w:r>
        <w:t xml:space="preserve">“joy/excitement/elation co-light-up”</w:t>
      </w:r>
      <w:r>
        <w:t xml:space="preserve"> </w:t>
      </w:r>
      <w:r>
        <w:t xml:space="preserve">structure.</w:t>
      </w:r>
    </w:p>
    <w:bookmarkEnd w:id="50"/>
    <w:bookmarkStart w:id="57" w:name="X4f4162db79ecd3c6dd7009d6a8bd9ec94c65b9b"/>
    <w:p>
      <w:pPr>
        <w:pStyle w:val="Heading4"/>
      </w:pPr>
      <w:r>
        <w:t xml:space="preserve">3.4.4 Cross-template winner consistency — concept activation across 4 templates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does each concept achieve a &gt;1σ winner via some variant in every of the 4 different semantic-scenario templates?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ross-template heatmap" title="" id="52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template_consistenc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Cross-template heatmap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every concept achieves ≥1σ winner in every template. Specifically:</w:t>
      </w:r>
    </w:p>
    <w:p>
      <w:pPr>
        <w:pStyle w:val="SourceCode"/>
      </w:pPr>
      <w:r>
        <w:rPr>
          <w:rStyle w:val="VerbatimChar"/>
        </w:rPr>
        <w:t xml:space="preserve">                  reading   priors   experiment   gift     mean    range</w:t>
      </w:r>
      <w:r>
        <w:br/>
      </w:r>
      <w:r>
        <w:rPr>
          <w:rStyle w:val="VerbatimChar"/>
        </w:rPr>
        <w:t xml:space="preserve">  confident       +2.23     +1.79    +1.77        +1.47    +1.81   0.76</w:t>
      </w:r>
      <w:r>
        <w:br/>
      </w:r>
      <w:r>
        <w:rPr>
          <w:rStyle w:val="VerbatimChar"/>
        </w:rPr>
        <w:t xml:space="preserve">  surprised       +1.52     +1.39    +2.09        +1.25    +1.56   0.85</w:t>
      </w:r>
      <w:r>
        <w:br/>
      </w:r>
      <w:r>
        <w:rPr>
          <w:rStyle w:val="VerbatimChar"/>
        </w:rPr>
        <w:t xml:space="preserve">  stubborn        +1.61     +1.06    +2.01        +1.80    +1.62   0.95</w:t>
      </w:r>
      <w:r>
        <w:br/>
      </w:r>
      <w:r>
        <w:rPr>
          <w:rStyle w:val="VerbatimChar"/>
        </w:rPr>
        <w:t xml:space="preserve">  enlightened     +2.28     +1.52    +1.69        +1.80    +1.82   0.76</w:t>
      </w:r>
      <w:r>
        <w:br/>
      </w:r>
      <w:r>
        <w:rPr>
          <w:rStyle w:val="VerbatimChar"/>
        </w:rPr>
        <w:t xml:space="preserve">  confused        +1.17     +1.26    +1.46        +1.41    +1.33   0.29  ← most stable</w:t>
      </w:r>
      <w:r>
        <w:br/>
      </w:r>
      <w:r>
        <w:rPr>
          <w:rStyle w:val="VerbatimChar"/>
        </w:rPr>
        <w:t xml:space="preserve">  uncertain       +1.45     +2.04    +2.21        +1.27    +1.74   0.94</w:t>
      </w:r>
      <w:r>
        <w:br/>
      </w:r>
      <w:r>
        <w:rPr>
          <w:rStyle w:val="VerbatimChar"/>
        </w:rPr>
        <w:t xml:space="preserve">  bored           +2.14     +1.25    +1.33        +1.48    +1.55   0.89</w:t>
      </w:r>
      <w:r>
        <w:br/>
      </w:r>
      <w:r>
        <w:rPr>
          <w:rStyle w:val="VerbatimChar"/>
        </w:rPr>
        <w:t xml:space="preserve">  confirmed       +2.11     +1.40    +1.36        +1.89    +1.69   0.75</w:t>
      </w:r>
      <w:r>
        <w:br/>
      </w:r>
      <w:r>
        <w:rPr>
          <w:rStyle w:val="VerbatimChar"/>
        </w:rPr>
        <w:t xml:space="preserve">  curious         +1.70     +0.99    +1.30        +1.37    +1.34   0.71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Cross-template bars" title="" id="55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template_bar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Cross-template bars</w:t>
      </w:r>
    </w:p>
    <w:p>
      <w:pPr>
        <w:pStyle w:val="BodyText"/>
      </w:pPr>
      <w:r>
        <w:rPr>
          <w:b/>
          <w:bCs/>
        </w:rPr>
        <w:t xml:space="preserve">Template-level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var_reading       mean=+1.80   #&gt;1σ=9   #&gt;2σ=4   ← strongest</w:t>
      </w:r>
      <w:r>
        <w:br/>
      </w:r>
      <w:r>
        <w:rPr>
          <w:rStyle w:val="VerbatimChar"/>
        </w:rPr>
        <w:t xml:space="preserve">  var_experiment    mean=+1.69   #&gt;1σ=9   #&gt;2σ=3</w:t>
      </w:r>
      <w:r>
        <w:br/>
      </w:r>
      <w:r>
        <w:rPr>
          <w:rStyle w:val="VerbatimChar"/>
        </w:rPr>
        <w:t xml:space="preserve">  var_gift          mean=+1.53   #&gt;1σ=9   #&gt;2σ=0</w:t>
      </w:r>
      <w:r>
        <w:br/>
      </w:r>
      <w:r>
        <w:rPr>
          <w:rStyle w:val="VerbatimChar"/>
        </w:rPr>
        <w:t xml:space="preserve">  var_priors        mean=+1.41   #&gt;1σ=8   #&gt;2σ=1   ← weakest</w:t>
      </w:r>
    </w:p>
    <w:p>
      <w:pPr>
        <w:pStyle w:val="FirstParagraph"/>
      </w:pPr>
      <w:r>
        <w:rPr>
          <w:b/>
          <w:bCs/>
        </w:rPr>
        <w:t xml:space="preserve">Three paper-relevant insights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Vectors aren’t single-template-overfit</w:t>
      </w:r>
      <w:r>
        <w:t xml:space="preserve"> </w:t>
      </w:r>
      <w:r>
        <w:t xml:space="preserve">— every concept significantly activates across 4 different semantic scenarios, proving they’re real concept vectors, not artifacts of any one prompt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var_priors weakest confirms register-mismatch</w:t>
      </w:r>
      <w:r>
        <w:t xml:space="preserve"> </w:t>
      </w:r>
      <w:r>
        <w:t xml:space="preserve">— prompt asks for</w:t>
      </w:r>
      <w:r>
        <w:t xml:space="preserve"> </w:t>
      </w:r>
      <w:r>
        <w:t xml:space="preserve">“your reaction”</w:t>
      </w:r>
      <w:r>
        <w:t xml:space="preserve"> </w:t>
      </w:r>
      <w:r>
        <w:t xml:space="preserve">but priors describe the before-state; register doesn’t match, signal weakens. This is itself a sanity check: vectors are register-sensitive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confused</w:t>
      </w:r>
      <w:r>
        <w:rPr>
          <w:b/>
          <w:bCs/>
        </w:rPr>
        <w:t xml:space="preserve"> </w:t>
      </w:r>
      <w:r>
        <w:rPr>
          <w:b/>
          <w:bCs/>
        </w:rPr>
        <w:t xml:space="preserve">most stable (range 0.29)</w:t>
      </w:r>
      <w:r>
        <w:t xml:space="preserve"> </w:t>
      </w:r>
      <w:r>
        <w:t xml:space="preserve">—</w:t>
      </w:r>
      <w:r>
        <w:t xml:space="preserve"> </w:t>
      </w:r>
      <w:r>
        <w:t xml:space="preserve">“confusion”</w:t>
      </w:r>
      <w:r>
        <w:t xml:space="preserve"> </w:t>
      </w:r>
      <w:r>
        <w:t xml:space="preserve">expresses consistently across 4 registers, a register-invariant deeper state</w:t>
      </w:r>
    </w:p>
    <w:bookmarkEnd w:id="57"/>
    <w:bookmarkEnd w:id="58"/>
    <w:bookmarkStart w:id="62" w:name="Xb59c121187ebbb55b917f5b439bfb19e20a7d1e"/>
    <w:p>
      <w:pPr>
        <w:pStyle w:val="Heading3"/>
      </w:pPr>
      <w:r>
        <w:t xml:space="preserve">3.5 Vector arithmetic — Bayesian flow compositionality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is reaction = prior + discovery (linear composition)? If yes, the model treats cognitive chains as additive; if no, there’s a nonlinear update.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Vector arithmetic" title="" id="60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comparison/methodC_incontext/04_arithmetic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Vector arithmetic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across all 9 trajectories,</w:t>
      </w:r>
      <w:r>
        <w:t xml:space="preserve"> </w:t>
      </w:r>
      <w:r>
        <w:rPr>
          <w:rStyle w:val="VerbatimChar"/>
        </w:rPr>
        <w:t xml:space="preserve">cos(v_prior + v_discovery, v_reaction)</w:t>
      </w:r>
      <w:r>
        <w:t xml:space="preserve"> </w:t>
      </w:r>
      <w:r>
        <w:t xml:space="preserve">falls in</w:t>
      </w:r>
      <w:r>
        <w:t xml:space="preserve"> </w:t>
      </w:r>
      <w:r>
        <w:rPr>
          <w:b/>
          <w:bCs/>
        </w:rPr>
        <w:t xml:space="preserve">−0.4 to −0.7</w:t>
      </w:r>
      <w:r>
        <w:t xml:space="preserve">,</w:t>
      </w:r>
      <w:r>
        <w:t xml:space="preserve"> </w:t>
      </w:r>
      <w:r>
        <w:rPr>
          <w:b/>
          <w:bCs/>
        </w:rPr>
        <w:t xml:space="preserve">far below random baseline (±1σ ≈ 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 (professional)</w:t>
      </w:r>
      <w:r>
        <w:t xml:space="preserve">:</w:t>
      </w:r>
      <w:r>
        <w:t xml:space="preserve"> </w:t>
      </w:r>
      <w:r>
        <w:t xml:space="preserve">- Reaction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linear sum of prior and discovery</w:t>
      </w:r>
      <w:r>
        <w:t xml:space="preserve"> </w:t>
      </w:r>
      <w:r>
        <w:t xml:space="preserve">- Negative cosine means reaction points</w:t>
      </w:r>
      <w:r>
        <w:t xml:space="preserve"> </w:t>
      </w:r>
      <w:r>
        <w:rPr>
          <w:b/>
          <w:bCs/>
        </w:rPr>
        <w:t xml:space="preserve">in the opposite direction</w:t>
      </w:r>
      <w:r>
        <w:t xml:space="preserve"> </w:t>
      </w:r>
      <w:r>
        <w:t xml:space="preserve">from (prior+discovery) — a non-trivial geometric feature of cognitive update</w:t>
      </w:r>
      <w:r>
        <w:t xml:space="preserve"> </w:t>
      </w:r>
      <w:r>
        <w:t xml:space="preserve">- Consistent with Bayesian prior updating: discovery’s evidence</w:t>
      </w:r>
      <w:r>
        <w:t xml:space="preserve"> </w:t>
      </w:r>
      <w:r>
        <w:t xml:space="preserve">“rewrites”</w:t>
      </w:r>
      <w:r>
        <w:t xml:space="preserve"> </w:t>
      </w:r>
      <w:r>
        <w:t xml:space="preserve">the prior, reaction doesn’t extend the original direction but constitutes a new direction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you’d think</w:t>
      </w:r>
      <w:r>
        <w:t xml:space="preserve"> </w:t>
      </w:r>
      <w:r>
        <w:t xml:space="preserve">“thinking A + seeing B = response = A plus B”</w:t>
      </w:r>
      <w:r>
        <w:t xml:space="preserve">, simple addition. But the experiment says</w:t>
      </w:r>
      <w:r>
        <w:t xml:space="preserve"> </w:t>
      </w:r>
      <w:r>
        <w:rPr>
          <w:b/>
          <w:bCs/>
        </w:rPr>
        <w:t xml:space="preserve">no</w:t>
      </w:r>
      <w:r>
        <w:t xml:space="preserve">. The model’s reaction direction is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to (prior + discovery). Meaning:</w:t>
      </w:r>
      <w:r>
        <w:t xml:space="preserve"> </w:t>
      </w:r>
      <w:r>
        <w:t xml:space="preserve">“</w:t>
      </w:r>
      <w:r>
        <w:rPr>
          <w:b/>
          <w:bCs/>
        </w:rPr>
        <w:t xml:space="preserve">after seeing something different, my cognition isn’t an addition, it’s a rewrite</w:t>
      </w:r>
      <w:r>
        <w:t xml:space="preserve">”</w:t>
      </w:r>
      <w:r>
        <w:t xml:space="preserve">. This matches human cognition — you thought the water was cold, you touch it and find it’s hot; you don’t feel</w:t>
      </w:r>
      <w:r>
        <w:t xml:space="preserve"> </w:t>
      </w:r>
      <w:r>
        <w:t xml:space="preserve">“cold + hot”</w:t>
      </w:r>
      <w:r>
        <w:t xml:space="preserve">; you</w:t>
      </w:r>
      <w:r>
        <w:t xml:space="preserve"> </w:t>
      </w:r>
      <w:r>
        <w:rPr>
          <w:b/>
          <w:bCs/>
        </w:rPr>
        <w:t xml:space="preserve">fully rewrite</w:t>
      </w:r>
      <w:r>
        <w:t xml:space="preserve"> </w:t>
      </w:r>
      <w:r>
        <w:t xml:space="preserve">your understanding of the water. This finding is unique to v3’s stage-anchored extraction; Anthropic’s whole-story pooling can’t surface it.</w:t>
      </w:r>
    </w:p>
    <w:bookmarkEnd w:id="62"/>
    <w:bookmarkStart w:id="67" w:name="Xaae9c24fa73ca0afbdf39ef192ae398e9e8bce7"/>
    <w:p>
      <w:pPr>
        <w:pStyle w:val="Heading3"/>
      </w:pPr>
      <w:r>
        <w:t xml:space="preserve">3.6 Token staining — concept activation trajectories on a single story</w:t>
      </w:r>
    </w:p>
    <w:p>
      <w:pPr>
        <w:pStyle w:val="FirstParagraph"/>
      </w:pPr>
      <w:r>
        <w:t xml:space="preserve">Each concept vector projected onto the per-token residual stream of one real story (a 132-token Dr. Chen story — repeating an assay and discovering an anomaly), token colored by cosine activation.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think of the 9 concept vectors as</w:t>
      </w:r>
      <w:r>
        <w:t xml:space="preserve"> </w:t>
      </w:r>
      <w:r>
        <w:rPr>
          <w:b/>
          <w:bCs/>
        </w:rPr>
        <w:t xml:space="preserve">9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“thermometers”</w:t>
      </w:r>
      <w:r>
        <w:t xml:space="preserve">. Take the same story and dip each thermometer in. Each gives a reading. High reading = the text</w:t>
      </w:r>
      <w:r>
        <w:t xml:space="preserve"> </w:t>
      </w:r>
      <w:r>
        <w:t xml:space="preserve">“radiates”</w:t>
      </w:r>
      <w:r>
        <w:t xml:space="preserve"> </w:t>
      </w:r>
      <w:r>
        <w:t xml:space="preserve">that cognitive state.</w:t>
      </w:r>
    </w:p>
    <w:p>
      <w:pPr>
        <w:pStyle w:val="FirstParagraph"/>
      </w:pPr>
      <w:r>
        <w:rPr>
          <w:b/>
          <w:bCs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analyses_methodC/stained/stained_&lt;concept&gt;.html</w:t>
      </w:r>
      <w:r>
        <w:t xml:space="preserve"> </w:t>
      </w:r>
      <w:r>
        <w:t xml:space="preserve">(9 HTMLs; hover any token to see its activation value)</w:t>
      </w:r>
    </w:p>
    <w:bookmarkStart w:id="63" w:name="Xe2bf47ef7dcc76a11fa3da1a17f0ae6db3a4ea5"/>
    <w:p>
      <w:pPr>
        <w:pStyle w:val="Heading4"/>
      </w:pPr>
      <w:r>
        <w:t xml:space="preserve">3.6.1 Overall: each concept’s mean activation on the same story</w:t>
      </w:r>
    </w:p>
    <w:p>
      <w:pPr>
        <w:pStyle w:val="FirstParagraph"/>
      </w:pPr>
      <w:r>
        <w:t xml:space="preserve">We wrote</w:t>
      </w:r>
      <w:r>
        <w:t xml:space="preserve"> </w:t>
      </w:r>
      <w:r>
        <w:rPr>
          <w:rStyle w:val="VerbatimChar"/>
        </w:rPr>
        <w:t xml:space="preserve">scripts/parse_staining.py</w:t>
      </w:r>
      <w:r>
        <w:t xml:space="preserve"> </w:t>
      </w:r>
      <w:r>
        <w:t xml:space="preserve">to parse the HTMLs, computed for each concept the</w:t>
      </w:r>
      <w:r>
        <w:t xml:space="preserve"> </w:t>
      </w:r>
      <w:r>
        <w:rPr>
          <w:b/>
          <w:bCs/>
        </w:rPr>
        <w:t xml:space="preserve">mean activation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# strong-positive tokens</w:t>
      </w:r>
      <w:r>
        <w:t xml:space="preserve"> </w:t>
      </w:r>
      <w:r>
        <w:t xml:space="preserve">across the 132 tokens: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strong+ (&gt;1.0) tokens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+0.69</w:t>
            </w:r>
          </w:p>
        </w:tc>
        <w:tc>
          <w:tcPr/>
          <w:p>
            <w:pPr>
              <w:pStyle w:val="Compact"/>
            </w:pPr>
            <w:r>
              <w:t xml:space="preserve">[-0.41, +1.81]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Story opens with routine procedure (</w:t>
            </w:r>
            <w:r>
              <w:t xml:space="preserve">“pulled the printout”</w:t>
            </w:r>
            <w:r>
              <w:t xml:space="preserve">,</w:t>
            </w:r>
            <w:r>
              <w:t xml:space="preserve"> </w:t>
            </w:r>
            <w:r>
              <w:t xml:space="preserve">“had run this assay three times”</w:t>
            </w:r>
            <w:r>
              <w:t xml:space="preserve">); confident high makes sense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+0.57</w:t>
            </w:r>
          </w:p>
        </w:tc>
        <w:tc>
          <w:tcPr/>
          <w:p>
            <w:pPr>
              <w:pStyle w:val="Compact"/>
            </w:pPr>
            <w:r>
              <w:t xml:space="preserve">[-0.18, +1.57]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Story is in</w:t>
            </w:r>
            <w:r>
              <w:t xml:space="preserve"> </w:t>
            </w:r>
            <w:r>
              <w:t xml:space="preserve">“investigating an anomaly”</w:t>
            </w:r>
            <w:r>
              <w:t xml:space="preserve"> </w:t>
            </w:r>
            <w:r>
              <w:t xml:space="preserve">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+0.57</w:t>
            </w:r>
          </w:p>
        </w:tc>
        <w:tc>
          <w:tcPr/>
          <w:p>
            <w:pPr>
              <w:pStyle w:val="Compact"/>
            </w:pPr>
            <w:r>
              <w:t xml:space="preserve">[-0.15, +1.58]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Protagonist doesn’t know why pattern changed — uncertain naturally lights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+0.52</w:t>
            </w:r>
          </w:p>
        </w:tc>
        <w:tc>
          <w:tcPr/>
          <w:p>
            <w:pPr>
              <w:pStyle w:val="Compact"/>
            </w:pPr>
            <w:r>
              <w:t xml:space="preserve">[-1.73, +1.89]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Anomaly segment shows clear spikes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  <w:tc>
          <w:tcPr/>
          <w:p>
            <w:pPr>
              <w:pStyle w:val="Compact"/>
            </w:pPr>
            <w:r>
              <w:t xml:space="preserve">[-0.82, +0.44]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This story isn’t boring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-0.28</w:t>
            </w:r>
          </w:p>
        </w:tc>
        <w:tc>
          <w:tcPr/>
          <w:p>
            <w:pPr>
              <w:pStyle w:val="Compact"/>
            </w:pPr>
            <w:r>
              <w:t xml:space="preserve">[-1.34, +0.55]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Protagonist understands what they’re doing; not confused 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-0.45</w:t>
            </w:r>
          </w:p>
        </w:tc>
        <w:tc>
          <w:tcPr/>
          <w:p>
            <w:pPr>
              <w:pStyle w:val="Compact"/>
            </w:pPr>
            <w:r>
              <w:t xml:space="preserve">[-1.54, +0.24]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Protagonist willing to investigate; not stubborn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-0.70</w:t>
            </w:r>
          </w:p>
        </w:tc>
        <w:tc>
          <w:tcPr/>
          <w:p>
            <w:pPr>
              <w:pStyle w:val="Compact"/>
            </w:pPr>
            <w:r>
              <w:t xml:space="preserve">[-1.95, +0.60]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Protagonist hasn’t reached new understanding yet (still puzzled at end)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-0.74</w:t>
            </w:r>
          </w:p>
        </w:tc>
        <w:tc>
          <w:tcPr/>
          <w:p>
            <w:pPr>
              <w:pStyle w:val="Compact"/>
            </w:pPr>
            <w:r>
              <w:t xml:space="preserve">[-1.87, +0.73]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Protagonist’s expectations weren’t matched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an extremely clean result</w:t>
      </w:r>
      <w:r>
        <w:t xml:space="preserve"> </w:t>
      </w:r>
      <w:r>
        <w:t xml:space="preserve">— story content (scientist sees anomaly but hasn’t cracked it yet) maps</w:t>
      </w:r>
      <w:r>
        <w:t xml:space="preserve"> </w:t>
      </w:r>
      <w:r>
        <w:rPr>
          <w:b/>
          <w:bCs/>
        </w:rPr>
        <w:t xml:space="preserve">strikingly well</w:t>
      </w:r>
      <w:r>
        <w:t xml:space="preserve"> </w:t>
      </w:r>
      <w:r>
        <w:t xml:space="preserve">to vector activation ordering:</w:t>
      </w:r>
      <w:r>
        <w:t xml:space="preserve"> </w:t>
      </w:r>
      <w:r>
        <w:t xml:space="preserve">-</w:t>
      </w:r>
      <w:r>
        <w:t xml:space="preserve"> </w:t>
      </w:r>
      <w:r>
        <w:t xml:space="preserve">“Currently investigating”</w:t>
      </w:r>
      <w:r>
        <w:t xml:space="preserve"> </w:t>
      </w:r>
      <w:r>
        <w:t xml:space="preserve">cluster (confident, curious, uncertain, surprised) all have positive means → story is in this register</w:t>
      </w:r>
      <w:r>
        <w:t xml:space="preserve"> </w:t>
      </w:r>
      <w:r>
        <w:t xml:space="preserve">-</w:t>
      </w:r>
      <w:r>
        <w:t xml:space="preserve"> </w:t>
      </w:r>
      <w:r>
        <w:t xml:space="preserve">“Refusing/disengaged/already-understood”</w:t>
      </w:r>
      <w:r>
        <w:t xml:space="preserve"> </w:t>
      </w:r>
      <w:r>
        <w:t xml:space="preserve">cluster (stubborn, bored, enlightened, confirmed) all have negative means → story isn’t in these registers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I</w:t>
      </w:r>
      <w:r>
        <w:t xml:space="preserve"> </w:t>
      </w:r>
      <w:r>
        <w:t xml:space="preserve">“dropped”</w:t>
      </w:r>
      <w:r>
        <w:t xml:space="preserve"> </w:t>
      </w:r>
      <w:r>
        <w:t xml:space="preserve">the same story into 9 thermometers, and</w:t>
      </w:r>
      <w:r>
        <w:t xml:space="preserve"> </w:t>
      </w:r>
      <w:r>
        <w:rPr>
          <w:b/>
          <w:bCs/>
        </w:rPr>
        <w:t xml:space="preserve">the readings rank perfectly aligned with how a human would feel the story</w:t>
      </w:r>
      <w:r>
        <w:t xml:space="preserve">. The story is more confident-like (73% positive) and not confirmed-like (predictions weren’t matched, so confirmed is negative). This means these vectors can already</w:t>
      </w:r>
      <w:r>
        <w:t xml:space="preserve"> </w:t>
      </w:r>
      <w:r>
        <w:t xml:space="preserve">“feel”</w:t>
      </w:r>
      <w:r>
        <w:t xml:space="preserve"> </w:t>
      </w:r>
      <w:r>
        <w:t xml:space="preserve">the cognitive vibe of text the way a human can.</w:t>
      </w:r>
    </w:p>
    <w:bookmarkEnd w:id="63"/>
    <w:bookmarkStart w:id="64" w:name="X37048a8c476b72617db1a1edc3b2568e0a6b772"/>
    <w:p>
      <w:pPr>
        <w:pStyle w:val="Heading4"/>
      </w:pPr>
      <w:r>
        <w:t xml:space="preserve">3.6.2 Local: top-N high-activation tokens look like nonsense?</w:t>
      </w:r>
    </w:p>
    <w:p>
      <w:pPr>
        <w:pStyle w:val="FirstParagraph"/>
      </w:pPr>
      <w:r>
        <w:t xml:space="preserve">If you directly look at each concept’s top tokens by activation, you may be</w:t>
      </w:r>
      <w:r>
        <w:t xml:space="preserve"> </w:t>
      </w:r>
      <w:r>
        <w:rPr>
          <w:b/>
          <w:bCs/>
        </w:rPr>
        <w:t xml:space="preserve">confused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curious top-12:    '.', '.', '.', 'the', 'pulled', 'run', 'She', 'had', 'this', 'tray', 'the', '.'</w:t>
      </w:r>
      <w:r>
        <w:br/>
      </w:r>
      <w:r>
        <w:rPr>
          <w:rStyle w:val="VerbatimChar"/>
        </w:rPr>
        <w:t xml:space="preserve">confident top-12:  '.', '.', 'tray', 'pulled', 'the', '.', '.', 'almost', 'the', 'from', 'as', 'had'</w:t>
      </w:r>
    </w:p>
    <w:p>
      <w:pPr>
        <w:pStyle w:val="FirstParagraph"/>
      </w:pPr>
      <w:r>
        <w:t xml:space="preserve">Why are periods and</w:t>
      </w:r>
      <w:r>
        <w:t xml:space="preserve"> </w:t>
      </w:r>
      <w:r>
        <w:t xml:space="preserve">“the”</w:t>
      </w:r>
      <w:r>
        <w:t xml:space="preserve"> </w:t>
      </w:r>
      <w:r>
        <w:t xml:space="preserve">highest? Because these tokens have the largest projection onto the concept vector</w:t>
      </w:r>
      <w:r>
        <w:t xml:space="preserve"> </w:t>
      </w:r>
      <w:r>
        <w:rPr>
          <w:b/>
          <w:bCs/>
        </w:rPr>
        <w:t xml:space="preserve">in any text</w:t>
      </w:r>
      <w:r>
        <w:t xml:space="preserve"> </w:t>
      </w:r>
      <w:r>
        <w:t xml:space="preserve">— this is the same phenomenon as §3.4.1’s variance decomposition: 99% column baseline, 1% real signal.</w:t>
      </w:r>
    </w:p>
    <w:p>
      <w:pPr>
        <w:pStyle w:val="BodyText"/>
      </w:pPr>
      <w:r>
        <w:t xml:space="preserve">But staining is still useful —</w:t>
      </w:r>
      <w:r>
        <w:t xml:space="preserve"> </w:t>
      </w:r>
      <w:r>
        <w:rPr>
          <w:b/>
          <w:bCs/>
        </w:rPr>
        <w:t xml:space="preserve">what you read in the HTML is the color gradient</w:t>
      </w:r>
      <w:r>
        <w:t xml:space="preserve">. Eyes naturally ignore tokens that are bright everywhere; they notice</w:t>
      </w:r>
      <w:r>
        <w:t xml:space="preserve"> </w:t>
      </w:r>
      <w:r>
        <w:t xml:space="preserve">“relative peaks”</w:t>
      </w:r>
      <w:r>
        <w:t xml:space="preserve"> </w:t>
      </w:r>
      <w:r>
        <w:t xml:space="preserve">(sentences brighter than neighbors). This gives a sentence-level interpretable heat map.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like an infrared thermal image — absolute temperatures are similar, but you can tell which room is warmest, which wall is coldest. Staining gives this kind of</w:t>
      </w:r>
      <w:r>
        <w:t xml:space="preserve"> </w:t>
      </w:r>
      <w:r>
        <w:t xml:space="preserve">“relative heat map”</w:t>
      </w:r>
      <w:r>
        <w:t xml:space="preserve">.</w:t>
      </w:r>
    </w:p>
    <w:bookmarkEnd w:id="64"/>
    <w:bookmarkStart w:id="65" w:name="Xff4d8072b02eabc15502d90ccb17520ea7f2dc8"/>
    <w:p>
      <w:pPr>
        <w:pStyle w:val="Heading4"/>
      </w:pPr>
      <w:r>
        <w:t xml:space="preserve">3.6.3 An interesting reverse example: confused’s local peak</w:t>
      </w:r>
    </w:p>
    <w:p>
      <w:pPr>
        <w:pStyle w:val="FirstParagraph"/>
      </w:pPr>
      <w:r>
        <w:t xml:space="preserve">confused has overall mean −0.28 (not the story’s main register), but some segments are</w:t>
      </w:r>
      <w:r>
        <w:t xml:space="preserve"> </w:t>
      </w:r>
      <w:r>
        <w:rPr>
          <w:b/>
          <w:bCs/>
        </w:rPr>
        <w:t xml:space="preserve">positive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confused top-8:    'and' (+0.55), 'up' (+0.53), 'pulled' (+0.51), ',' (+0.50),</w:t>
      </w:r>
      <w:r>
        <w:br/>
      </w:r>
      <w:r>
        <w:rPr>
          <w:rStyle w:val="VerbatimChar"/>
        </w:rPr>
        <w:t xml:space="preserve">                   'She' (+0.48), 'leaned' (+0.46), 'She' (+0.45), 'closer' (+0.43)</w:t>
      </w:r>
    </w:p>
    <w:p>
      <w:pPr>
        <w:pStyle w:val="FirstParagraph"/>
      </w:pPr>
      <w:r>
        <w:t xml:space="preserve">These tokens cluster around</w:t>
      </w:r>
      <w:r>
        <w:t xml:space="preserve"> </w:t>
      </w:r>
      <w:r>
        <w:t xml:space="preserve">“</w:t>
      </w:r>
      <w:r>
        <w:rPr>
          <w:b/>
          <w:bCs/>
        </w:rPr>
        <w:t xml:space="preserve">She frowned, leaned closer, and ran her finger along the lane</w:t>
      </w:r>
      <w:r>
        <w:t xml:space="preserve">”</w:t>
      </w:r>
      <w:r>
        <w:t xml:space="preserve"> </w:t>
      </w:r>
      <w:r>
        <w:t xml:space="preserve">— the story’s first moment of</w:t>
      </w:r>
      <w:r>
        <w:t xml:space="preserve"> </w:t>
      </w:r>
      <w:r>
        <w:t xml:space="preserve">“not understanding”</w:t>
      </w:r>
      <w:r>
        <w:t xml:space="preserve">. The confused vector</w:t>
      </w:r>
      <w:r>
        <w:t xml:space="preserve"> </w:t>
      </w:r>
      <w:r>
        <w:rPr>
          <w:b/>
          <w:bCs/>
        </w:rPr>
        <w:t xml:space="preserve">locally peaks</w:t>
      </w:r>
      <w:r>
        <w:t xml:space="preserve"> </w:t>
      </w:r>
      <w:r>
        <w:t xml:space="preserve">here, semantically appropriate — even though pulled down by the overall non-confused tone of the story.</w:t>
      </w:r>
    </w:p>
    <w:p>
      <w:pPr>
        <w:pStyle w:val="BodyText"/>
      </w:pPr>
      <w:r>
        <w:t xml:space="preserve">→ This is the most direct evidence that</w:t>
      </w:r>
      <w:r>
        <w:t xml:space="preserve"> </w:t>
      </w:r>
      <w:r>
        <w:rPr>
          <w:b/>
          <w:bCs/>
        </w:rPr>
        <w:t xml:space="preserve">vectors capture local concept-relevant tokens</w:t>
      </w:r>
      <w:r>
        <w:t xml:space="preserve">, not trajectory-level global features. Aligned with Anthropic’s</w:t>
      </w:r>
      <w:r>
        <w:t xml:space="preserve"> </w:t>
      </w:r>
      <w:r>
        <w:t xml:space="preserve">“vectors activate most strongly on parts of story related to inferring or expressing the emotion”</w:t>
      </w:r>
      <w:r>
        <w:t xml:space="preserve">.</w:t>
      </w:r>
    </w:p>
    <w:bookmarkEnd w:id="65"/>
    <w:bookmarkStart w:id="66" w:name="why-this-matters-for-the-discovery-goal"/>
    <w:p>
      <w:pPr>
        <w:pStyle w:val="Heading4"/>
      </w:pPr>
      <w:r>
        <w:t xml:space="preserve">3.6.4 Why this matters for the discovery goal</w:t>
      </w:r>
    </w:p>
    <w:p>
      <w:pPr>
        <w:pStyle w:val="FirstParagraph"/>
      </w:pPr>
      <w:r>
        <w:t xml:space="preserve">If we want to do</w:t>
      </w:r>
      <w:r>
        <w:t xml:space="preserve"> </w:t>
      </w:r>
      <w:r>
        <w:t xml:space="preserve">“</w:t>
      </w:r>
      <w:r>
        <w:rPr>
          <w:b/>
          <w:bCs/>
        </w:rPr>
        <w:t xml:space="preserve">real-time detection of model’s cognitive posture in some text segment</w:t>
      </w:r>
      <w:r>
        <w:t xml:space="preserve">”</w:t>
      </w:r>
      <w:r>
        <w:t xml:space="preserve"> </w:t>
      </w:r>
      <w:r>
        <w:t xml:space="preserve">(e.g., reasoning chain monitoring), staining shows feasibility: concept vectors are not only stage-aware (</w:t>
      </w:r>
      <w:r>
        <w:t xml:space="preserve">“this segment is a prior”</w:t>
      </w:r>
      <w:r>
        <w:t xml:space="preserve">) but also</w:t>
      </w:r>
      <w:r>
        <w:t xml:space="preserve"> </w:t>
      </w:r>
      <w:r>
        <w:rPr>
          <w:b/>
          <w:bCs/>
        </w:rPr>
        <w:t xml:space="preserve">token-level readable</w:t>
      </w:r>
      <w:r>
        <w:t xml:space="preserve"> </w:t>
      </w:r>
      <w:r>
        <w:t xml:space="preserve">(</w:t>
      </w:r>
      <w:r>
        <w:t xml:space="preserve">“this sentence reads particularly confused”</w:t>
      </w:r>
      <w:r>
        <w:t xml:space="preserve">). This is the substrate for fine-grained cognitive monitoring.</w:t>
      </w:r>
    </w:p>
    <w:bookmarkEnd w:id="66"/>
    <w:bookmarkEnd w:id="67"/>
    <w:bookmarkStart w:id="71" w:name="causal-steering-causal-manipulation"/>
    <w:p>
      <w:pPr>
        <w:pStyle w:val="Heading3"/>
      </w:pPr>
      <w:r>
        <w:t xml:space="preserve">3.7 Causal steering — causal manipulation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 in layer 30’s forward hook,</w:t>
      </w:r>
      <w:r>
        <w:t xml:space="preserve"> </w:t>
      </w: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 × v_concept</w:t>
      </w:r>
      <w:r>
        <w:rPr>
          <w:b/>
          <w:bCs/>
        </w:rPr>
        <w:t xml:space="preserve"> </w:t>
      </w:r>
      <w:r>
        <w:rPr>
          <w:b/>
          <w:bCs/>
        </w:rPr>
        <w:t xml:space="preserve">to the residual stream</w:t>
      </w:r>
      <w:r>
        <w:t xml:space="preserve"> </w:t>
      </w:r>
      <w:r>
        <w:t xml:space="preserve">(k ∈ {-3, 0, +3}), let the model continue generating from this nudged internal state.</w:t>
      </w:r>
      <w:r>
        <w:t xml:space="preserve"> </w:t>
      </w:r>
      <w:r>
        <w:rPr>
          <w:b/>
          <w:bCs/>
        </w:rPr>
        <w:t xml:space="preserve">Key</w:t>
      </w:r>
      <w:r>
        <w:t xml:space="preserve">: use raw PyTorch</w:t>
      </w:r>
      <w:r>
        <w:t xml:space="preserve"> </w:t>
      </w:r>
      <w:r>
        <w:rPr>
          <w:rStyle w:val="VerbatimChar"/>
        </w:rPr>
        <w:t xml:space="preserve">register_forward_hook</w:t>
      </w:r>
      <w:r>
        <w:t xml:space="preserve">, bypassing nnsight 0.7 API instability.</w:t>
      </w:r>
    </w:p>
    <w:p>
      <w:pPr>
        <w:pStyle w:val="BodyText"/>
      </w:pPr>
      <w:r>
        <w:rPr>
          <w:b/>
          <w:bCs/>
        </w:rPr>
        <w:t xml:space="preserve">Prompts</w:t>
      </w:r>
      <w:r>
        <w:t xml:space="preserve">:</w:t>
      </w:r>
      <w:r>
        <w:t xml:space="preserve"> </w:t>
      </w:r>
      <w:r>
        <w:t xml:space="preserve">- P1:</w:t>
      </w:r>
      <w:r>
        <w:t xml:space="preserve"> </w:t>
      </w:r>
      <w:r>
        <w:rPr>
          <w:rStyle w:val="VerbatimChar"/>
        </w:rPr>
        <w:t xml:space="preserve">"I am about to open the file."</w:t>
      </w:r>
      <w:r>
        <w:t xml:space="preserve"> </w:t>
      </w:r>
      <w:r>
        <w:t xml:space="preserve">(neutral)</w:t>
      </w:r>
      <w:r>
        <w:t xml:space="preserve"> </w:t>
      </w:r>
      <w:r>
        <w:t xml:space="preserve">- P2:</w:t>
      </w:r>
      <w:r>
        <w:t xml:space="preserve"> </w:t>
      </w:r>
      <w:r>
        <w:rPr>
          <w:rStyle w:val="VerbatimChar"/>
        </w:rPr>
        <w:t xml:space="preserve">"I just got the result of the experiment."</w:t>
      </w:r>
      <w:r>
        <w:t xml:space="preserve"> </w:t>
      </w:r>
      <w:r>
        <w:t xml:space="preserve">(mild surprise prime)</w:t>
      </w:r>
    </w:p>
    <w:p>
      <w:pPr>
        <w:pStyle w:val="BodyText"/>
      </w:pPr>
      <w:r>
        <w:rPr>
          <w:b/>
          <w:bCs/>
        </w:rPr>
        <w:t xml:space="preserve">Scale</w:t>
      </w:r>
      <w:r>
        <w:t xml:space="preserve">: 3 strengths × 7 concepts × 2 prompts =</w:t>
      </w:r>
      <w:r>
        <w:t xml:space="preserve"> </w:t>
      </w:r>
      <w:r>
        <w:rPr>
          <w:b/>
          <w:bCs/>
        </w:rPr>
        <w:t xml:space="preserve">42 generations</w:t>
      </w:r>
      <w:r>
        <w:t xml:space="preserve"> </w:t>
      </w:r>
      <w:r>
        <w:t xml:space="preserve">(saved in</w:t>
      </w:r>
      <w:r>
        <w:t xml:space="preserve"> </w:t>
      </w:r>
      <w:r>
        <w:rPr>
          <w:rStyle w:val="VerbatimChar"/>
        </w:rPr>
        <w:t xml:space="preserve">analyses_methodC/steer/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a concept vector is a</w:t>
      </w:r>
      <w:r>
        <w:t xml:space="preserve"> </w:t>
      </w:r>
      <w:r>
        <w:t xml:space="preserve">“cognitive direction”</w:t>
      </w:r>
      <w:r>
        <w:t xml:space="preserve"> </w:t>
      </w:r>
      <w:r>
        <w:t xml:space="preserve">inside the model’s brain. Steering is</w:t>
      </w:r>
      <w:r>
        <w:t xml:space="preserve"> </w:t>
      </w:r>
      <w:r>
        <w:rPr>
          <w:b/>
          <w:bCs/>
        </w:rPr>
        <w:t xml:space="preserve">secretly adding a</w:t>
      </w:r>
      <w:r>
        <w:rPr>
          <w:b/>
          <w:bCs/>
        </w:rPr>
        <w:t xml:space="preserve"> </w:t>
      </w:r>
      <w:r>
        <w:rPr>
          <w:b/>
          <w:bCs/>
        </w:rPr>
        <w:t xml:space="preserve">“go-toward-curious”</w:t>
      </w:r>
      <w:r>
        <w:rPr>
          <w:b/>
          <w:bCs/>
        </w:rPr>
        <w:t xml:space="preserve"> </w:t>
      </w:r>
      <w:r>
        <w:rPr>
          <w:b/>
          <w:bCs/>
        </w:rPr>
        <w:t xml:space="preserve">current to the brain mid-generation</w:t>
      </w:r>
      <w:r>
        <w:t xml:space="preserve">, then watching if its words change. This is the strongest possible test that</w:t>
      </w:r>
      <w:r>
        <w:t xml:space="preserve"> </w:t>
      </w:r>
      <w:r>
        <w:t xml:space="preserve">“this vector really represents curious”</w:t>
      </w:r>
      <w:r>
        <w:t xml:space="preserve"> </w:t>
      </w:r>
      <w:r>
        <w:t xml:space="preserve">— read AND write.</w:t>
      </w:r>
    </w:p>
    <w:bookmarkStart w:id="68" w:name="X438d5fb54b49187ec13dc0ed3ad9661f34b6daf"/>
    <w:p>
      <w:pPr>
        <w:pStyle w:val="Heading4"/>
      </w:pPr>
      <w:r>
        <w:t xml:space="preserve">3.7.1 Full snippet contrasts: 4 most informative examples</w:t>
      </w:r>
    </w:p>
    <w:p>
      <w:pPr>
        <w:pStyle w:val="FirstParagraph"/>
      </w:pPr>
      <w:r>
        <w:rPr>
          <w:b/>
          <w:bCs/>
        </w:rPr>
        <w:t xml:space="preserve">【1】Confident @ P2</w:t>
      </w:r>
      <w:r>
        <w:rPr>
          <w:b/>
          <w:bCs/>
        </w:rPr>
        <w:t xml:space="preserve"> </w:t>
      </w:r>
      <w:r>
        <w:rPr>
          <w:b/>
          <w:bCs/>
        </w:rPr>
        <w:t xml:space="preserve">“I just got the result of the experiment.”</w:t>
      </w:r>
    </w:p>
    <w:p>
      <w:pPr>
        <w:pStyle w:val="SourceCode"/>
      </w:pPr>
      <w:r>
        <w:rPr>
          <w:rStyle w:val="VerbatimChar"/>
        </w:rPr>
        <w:t xml:space="preserve">strength = -3:</w:t>
      </w:r>
      <w:r>
        <w:br/>
      </w:r>
      <w:r>
        <w:rPr>
          <w:rStyle w:val="VerbatimChar"/>
        </w:rPr>
        <w:t xml:space="preserve">"That's interesting! What were you testing or observing? Feel free to</w:t>
      </w:r>
      <w:r>
        <w:br/>
      </w:r>
      <w:r>
        <w:rPr>
          <w:rStyle w:val="VerbatimChar"/>
        </w:rPr>
        <w:t xml:space="preserve"> share the results, and I can help analyze them, suggest next steps,</w:t>
      </w:r>
      <w:r>
        <w:br/>
      </w:r>
      <w:r>
        <w:rPr>
          <w:rStyle w:val="VerbatimChar"/>
        </w:rPr>
        <w:t xml:space="preserve"> or discuss implications if needed."</w:t>
      </w:r>
      <w:r>
        <w:br/>
      </w:r>
      <w:r>
        <w:br/>
      </w:r>
      <w:r>
        <w:rPr>
          <w:rStyle w:val="VerbatimChar"/>
        </w:rPr>
        <w:t xml:space="preserve">strength = +0:</w:t>
      </w:r>
      <w:r>
        <w:br/>
      </w:r>
      <w:r>
        <w:rPr>
          <w:rStyle w:val="VerbatimChar"/>
        </w:rPr>
        <w:t xml:space="preserve">"That's exciting! 🎉 What were you testing, and what did the results</w:t>
      </w:r>
      <w:r>
        <w:br/>
      </w:r>
      <w:r>
        <w:rPr>
          <w:rStyle w:val="VerbatimChar"/>
        </w:rPr>
        <w:t xml:space="preserve"> show? I'd love to hear how it went—whether it matched your expectations</w:t>
      </w:r>
      <w:r>
        <w:br/>
      </w:r>
      <w:r>
        <w:rPr>
          <w:rStyle w:val="VerbatimChar"/>
        </w:rPr>
        <w:t xml:space="preserve"> or if there was a surprise! 😊"</w:t>
      </w:r>
      <w:r>
        <w:br/>
      </w:r>
      <w:r>
        <w:br/>
      </w:r>
      <w:r>
        <w:rPr>
          <w:rStyle w:val="VerbatimChar"/>
        </w:rPr>
        <w:t xml:space="preserve">strength = +3:</w:t>
      </w:r>
      <w:r>
        <w:br/>
      </w:r>
      <w:r>
        <w:rPr>
          <w:rStyle w:val="VerbatimChar"/>
        </w:rPr>
        <w:t xml:space="preserve">"Congratulations on completing your experiment! 🎉</w:t>
      </w:r>
      <w:r>
        <w:br/>
      </w:r>
      <w:r>
        <w:rPr>
          <w:rStyle w:val="VerbatimChar"/>
        </w:rPr>
        <w:t xml:space="preserve"> That's a great milestone — whether it was successful, partially</w:t>
      </w:r>
      <w:r>
        <w:br/>
      </w:r>
      <w:r>
        <w:rPr>
          <w:rStyle w:val="VerbatimChar"/>
        </w:rPr>
        <w:t xml:space="preserve"> successful, or even taught you something unexpected (which is also</w:t>
      </w:r>
      <w:r>
        <w:br/>
      </w:r>
      <w:r>
        <w:rPr>
          <w:rStyle w:val="VerbatimChar"/>
        </w:rPr>
        <w:t xml:space="preserve"> very valuable!).</w:t>
      </w:r>
      <w:r>
        <w:br/>
      </w:r>
      <w:r>
        <w:rPr>
          <w:rStyle w:val="VerbatimChar"/>
        </w:rPr>
        <w:t xml:space="preserve"> Would you like to share what kind of experiment it was and how it went?</w:t>
      </w:r>
      <w:r>
        <w:br/>
      </w:r>
      <w:r>
        <w:rPr>
          <w:rStyle w:val="VerbatimChar"/>
        </w:rPr>
        <w:t xml:space="preserve"> I'd be happy to help you:</w:t>
      </w:r>
      <w:r>
        <w:br/>
      </w:r>
      <w:r>
        <w:rPr>
          <w:rStyle w:val="VerbatimChar"/>
        </w:rPr>
        <w:t xml:space="preserve">   - Analyze the results</w:t>
      </w:r>
      <w:r>
        <w:br/>
      </w:r>
      <w:r>
        <w:rPr>
          <w:rStyle w:val="VerbatimChar"/>
        </w:rPr>
        <w:t xml:space="preserve">   - Interpret the data</w:t>
      </w:r>
      <w:r>
        <w:br/>
      </w:r>
      <w:r>
        <w:rPr>
          <w:rStyle w:val="VerbatimChar"/>
        </w:rPr>
        <w:t xml:space="preserve">   - Prepare for presentation or publication"</w:t>
      </w:r>
    </w:p>
    <w:p>
      <w:pPr>
        <w:pStyle w:val="FirstParagraph"/>
      </w:pPr>
      <w:r>
        <w:rPr>
          <w:b/>
          <w:bCs/>
        </w:rPr>
        <w:t xml:space="preserve">Analysis (professional)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-3</w:t>
      </w:r>
      <w:r>
        <w:t xml:space="preserve"> </w:t>
      </w:r>
      <w:r>
        <w:t xml:space="preserve">register: probing, purely collaborative (</w:t>
      </w:r>
      <w:r>
        <w:t xml:space="preserve">“Feel free to…”</w:t>
      </w:r>
      <w:r>
        <w:t xml:space="preserve">), no emotional color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baseline: moderate enthusiasm, balanced questions and offers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+3</w:t>
      </w:r>
      <w:r>
        <w:t xml:space="preserve">:</w:t>
      </w:r>
      <w:r>
        <w:t xml:space="preserve"> </w:t>
      </w:r>
      <w:r>
        <w:rPr>
          <w:b/>
          <w:bCs/>
        </w:rPr>
        <w:t xml:space="preserve">assertive congratulation</w:t>
      </w:r>
      <w:r>
        <w:t xml:space="preserve"> </w:t>
      </w:r>
      <w:r>
        <w:t xml:space="preserve">(</w:t>
      </w:r>
      <w:r>
        <w:t xml:space="preserve">“Congratulations!”</w:t>
      </w:r>
      <w:r>
        <w:t xml:space="preserve">,</w:t>
      </w:r>
      <w:r>
        <w:t xml:space="preserve"> </w:t>
      </w:r>
      <w:r>
        <w:t xml:space="preserve">“great milestone”</w:t>
      </w:r>
      <w:r>
        <w:t xml:space="preserve">),</w:t>
      </w:r>
      <w:r>
        <w:t xml:space="preserve"> </w:t>
      </w:r>
      <w:r>
        <w:rPr>
          <w:b/>
          <w:bCs/>
        </w:rPr>
        <w:t xml:space="preserve">proactive structured collaboration path</w:t>
      </w:r>
      <w:r>
        <w:t xml:space="preserve"> </w:t>
      </w:r>
      <w:r>
        <w:t xml:space="preserve">(bullet list). This is the precise register shift for the confident concept —</w:t>
      </w:r>
      <w:r>
        <w:t xml:space="preserve"> </w:t>
      </w:r>
      <w:r>
        <w:t xml:space="preserve">“I’m confident in your accomplishment”</w:t>
      </w:r>
      <w:r>
        <w:t xml:space="preserve"> </w:t>
      </w:r>
      <w:r>
        <w:t xml:space="preserve">+</w:t>
      </w:r>
      <w:r>
        <w:t xml:space="preserve"> </w:t>
      </w:r>
      <w:r>
        <w:t xml:space="preserve">“I’m confident I know how to help”</w:t>
      </w:r>
    </w:p>
    <w:p>
      <w:pPr>
        <w:pStyle w:val="BodyText"/>
      </w:pPr>
      <w:r>
        <w:rPr>
          <w:b/>
          <w:bCs/>
        </w:rPr>
        <w:t xml:space="preserve">Plain English</w:t>
      </w:r>
      <w:r>
        <w:t xml:space="preserve">: negative direction makes the model</w:t>
      </w:r>
      <w:r>
        <w:t xml:space="preserve"> </w:t>
      </w:r>
      <w:r>
        <w:t xml:space="preserve">“politely await instructions”</w:t>
      </w:r>
      <w:r>
        <w:t xml:space="preserve">; positive direction makes it</w:t>
      </w:r>
      <w:r>
        <w:t xml:space="preserve"> </w:t>
      </w:r>
      <w:r>
        <w:t xml:space="preserve">“proactively congratulate + proactively offer plans”</w:t>
      </w:r>
      <w:r>
        <w:t xml:space="preserve">. This is exactly what confident looks like in a real conversation.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【2】Uncertain @ P2</w:t>
      </w:r>
    </w:p>
    <w:p>
      <w:pPr>
        <w:pStyle w:val="SourceCode"/>
      </w:pPr>
      <w:r>
        <w:rPr>
          <w:rStyle w:val="VerbatimChar"/>
        </w:rPr>
        <w:t xml:space="preserve">strength = -3:</w:t>
      </w:r>
      <w:r>
        <w:br/>
      </w:r>
      <w:r>
        <w:rPr>
          <w:rStyle w:val="VerbatimChar"/>
        </w:rPr>
        <w:t xml:space="preserve">"That is exciting! What was the outcome of your experiment?</w:t>
      </w:r>
      <w:r>
        <w:br/>
      </w:r>
      <w:r>
        <w:rPr>
          <w:rStyle w:val="VerbatimChar"/>
        </w:rPr>
        <w:t xml:space="preserve"> Please share the results, data, or any specific questions you have about them.</w:t>
      </w:r>
      <w:r>
        <w:br/>
      </w:r>
      <w:r>
        <w:rPr>
          <w:rStyle w:val="VerbatimChar"/>
        </w:rPr>
        <w:t xml:space="preserve"> I am ready to help you with:</w:t>
      </w:r>
      <w:r>
        <w:br/>
      </w:r>
      <w:r>
        <w:rPr>
          <w:rStyle w:val="VerbatimChar"/>
        </w:rPr>
        <w:t xml:space="preserve"> *   **Data Analysis**: Interpreting trends, calculations, or statistical significance.</w:t>
      </w:r>
      <w:r>
        <w:br/>
      </w:r>
      <w:r>
        <w:rPr>
          <w:rStyle w:val="VerbatimChar"/>
        </w:rPr>
        <w:t xml:space="preserve"> *   **Error Explanation**: Troubleshooting unexpected results or anomalies.</w:t>
      </w:r>
      <w:r>
        <w:br/>
      </w:r>
      <w:r>
        <w:rPr>
          <w:rStyle w:val="VerbatimChar"/>
        </w:rPr>
        <w:t xml:space="preserve"> *   **Conclusion Formulation**: Drafting summaries"</w:t>
      </w:r>
      <w:r>
        <w:br/>
      </w:r>
      <w:r>
        <w:br/>
      </w:r>
      <w:r>
        <w:rPr>
          <w:rStyle w:val="VerbatimChar"/>
        </w:rPr>
        <w:t xml:space="preserve">strength = +0:</w:t>
      </w:r>
      <w:r>
        <w:br/>
      </w:r>
      <w:r>
        <w:rPr>
          <w:rStyle w:val="VerbatimChar"/>
        </w:rPr>
        <w:t xml:space="preserve">"That's exciting! What were you testing, and what did you find?</w:t>
      </w:r>
      <w:r>
        <w:br/>
      </w:r>
      <w:r>
        <w:rPr>
          <w:rStyle w:val="VerbatimChar"/>
        </w:rPr>
        <w:t xml:space="preserve"> I'd love to help you interpret the results or discuss next steps if needed."</w:t>
      </w:r>
      <w:r>
        <w:br/>
      </w:r>
      <w:r>
        <w:br/>
      </w:r>
      <w:r>
        <w:rPr>
          <w:rStyle w:val="VerbatimChar"/>
        </w:rPr>
        <w:t xml:space="preserve">strength = +3:</w:t>
      </w:r>
      <w:r>
        <w:br/>
      </w:r>
      <w:r>
        <w:rPr>
          <w:rStyle w:val="VerbatimChar"/>
        </w:rPr>
        <w:t xml:space="preserve">"That's interesting! Could you share more about what kind of experiment</w:t>
      </w:r>
      <w:r>
        <w:br/>
      </w:r>
      <w:r>
        <w:rPr>
          <w:rStyle w:val="VerbatimChar"/>
        </w:rPr>
        <w:t xml:space="preserve"> it was, or any specific results you'd like to discuss? I'm happy to help</w:t>
      </w:r>
      <w:r>
        <w:br/>
      </w:r>
      <w:r>
        <w:rPr>
          <w:rStyle w:val="VerbatimChar"/>
        </w:rPr>
        <w:t xml:space="preserve"> analyze or interpret them if needed. 😊"</w:t>
      </w:r>
    </w:p>
    <w:p>
      <w:pPr>
        <w:pStyle w:val="FirstParagraph"/>
      </w:pPr>
      <w:r>
        <w:rPr>
          <w:b/>
          <w:bCs/>
        </w:rPr>
        <w:t xml:space="preserve">Analysis (professional)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-3</w:t>
      </w:r>
      <w:r>
        <w:t xml:space="preserve">:</w:t>
      </w:r>
      <w:r>
        <w:t xml:space="preserve"> </w:t>
      </w:r>
      <w:r>
        <w:rPr>
          <w:b/>
          <w:bCs/>
        </w:rPr>
        <w:t xml:space="preserve">anti-uncertain = fully confident</w:t>
      </w:r>
      <w:r>
        <w:t xml:space="preserve"> </w:t>
      </w:r>
      <w:r>
        <w:t xml:space="preserve">—</w:t>
      </w:r>
      <w:r>
        <w:t xml:space="preserve"> </w:t>
      </w:r>
      <w:r>
        <w:t xml:space="preserve">“I am ready to help”</w:t>
      </w:r>
      <w:r>
        <w:t xml:space="preserve">, writes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asserting capabilities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</w:t>
      </w:r>
      <w:r>
        <w:t xml:space="preserve">: regular chatter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+3</w:t>
      </w:r>
      <w:r>
        <w:t xml:space="preserve">:</w:t>
      </w:r>
      <w:r>
        <w:t xml:space="preserve"> </w:t>
      </w:r>
      <w:r>
        <w:rPr>
          <w:b/>
          <w:bCs/>
        </w:rPr>
        <w:t xml:space="preserve">hedging is prominent</w:t>
      </w:r>
      <w:r>
        <w:t xml:space="preserve"> </w:t>
      </w:r>
      <w:r>
        <w:t xml:space="preserve">—</w:t>
      </w:r>
      <w:r>
        <w:t xml:space="preserve"> </w:t>
      </w:r>
      <w:r>
        <w:t xml:space="preserve">“could you…”</w:t>
      </w:r>
      <w:r>
        <w:t xml:space="preserve">,</w:t>
      </w:r>
      <w:r>
        <w:t xml:space="preserve"> </w:t>
      </w:r>
      <w:r>
        <w:t xml:space="preserve">“if needed”</w:t>
      </w:r>
      <w:r>
        <w:t xml:space="preserve">, qualifiers</w:t>
      </w:r>
      <w:r>
        <w:t xml:space="preserve"> </w:t>
      </w:r>
      <w:r>
        <w:t xml:space="preserve">“specific results you’d like”</w:t>
      </w:r>
      <w:r>
        <w:t xml:space="preserve">, emoji softening</w:t>
      </w:r>
    </w:p>
    <w:p>
      <w:pPr>
        <w:pStyle w:val="BodyText"/>
      </w:pPr>
      <w:r>
        <w:rPr>
          <w:b/>
          <w:bCs/>
        </w:rPr>
        <w:t xml:space="preserve">Plain English</w:t>
      </w:r>
      <w:r>
        <w:t xml:space="preserve">: negative (anti-uncertain) makes the model</w:t>
      </w:r>
      <w:r>
        <w:t xml:space="preserve"> </w:t>
      </w:r>
      <w:r>
        <w:t xml:space="preserve">“I can help with anything, here’s a list”</w:t>
      </w:r>
      <w:r>
        <w:t xml:space="preserve">; positive makes it</w:t>
      </w:r>
      <w:r>
        <w:t xml:space="preserve"> </w:t>
      </w:r>
      <w:r>
        <w:t xml:space="preserve">“uh, would you mind elaborating?”</w:t>
      </w:r>
      <w:r>
        <w:t xml:space="preserve"> </w:t>
      </w:r>
      <w:r>
        <w:t xml:space="preserve">— bidirectional control of uncertain concept succeeded.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【3】Stubborn @ P2</w:t>
      </w:r>
    </w:p>
    <w:p>
      <w:pPr>
        <w:pStyle w:val="SourceCode"/>
      </w:pPr>
      <w:r>
        <w:rPr>
          <w:rStyle w:val="VerbatimChar"/>
        </w:rPr>
        <w:t xml:space="preserve">strength = -3:</w:t>
      </w:r>
      <w:r>
        <w:br/>
      </w:r>
      <w:r>
        <w:rPr>
          <w:rStyle w:val="VerbatimChar"/>
        </w:rPr>
        <w:t xml:space="preserve">"That's exciting! What did you find?</w:t>
      </w:r>
      <w:r>
        <w:br/>
      </w:r>
      <w:r>
        <w:rPr>
          <w:rStyle w:val="VerbatimChar"/>
        </w:rPr>
        <w:t xml:space="preserve"> Are you looking for help interpreting the results, comparing them to</w:t>
      </w:r>
      <w:r>
        <w:br/>
      </w:r>
      <w:r>
        <w:rPr>
          <w:rStyle w:val="VerbatimChar"/>
        </w:rPr>
        <w:t xml:space="preserve"> expectations, or thinking about next steps in your research?"</w:t>
      </w:r>
      <w:r>
        <w:br/>
      </w:r>
      <w:r>
        <w:br/>
      </w:r>
      <w:r>
        <w:rPr>
          <w:rStyle w:val="VerbatimChar"/>
        </w:rPr>
        <w:t xml:space="preserve">strength = +0:</w:t>
      </w:r>
      <w:r>
        <w:br/>
      </w:r>
      <w:r>
        <w:rPr>
          <w:rStyle w:val="VerbatimChar"/>
        </w:rPr>
        <w:t xml:space="preserve">"That's exciting! 🎉 What were you testing, and what did the results show?</w:t>
      </w:r>
      <w:r>
        <w:br/>
      </w:r>
      <w:r>
        <w:rPr>
          <w:rStyle w:val="VerbatimChar"/>
        </w:rPr>
        <w:t xml:space="preserve"> I'd love to hear about it—whether it was a success, a surprise, or</w:t>
      </w:r>
      <w:r>
        <w:br/>
      </w:r>
      <w:r>
        <w:rPr>
          <w:rStyle w:val="VerbatimChar"/>
        </w:rPr>
        <w:t xml:space="preserve"> something that needs further tweaking."</w:t>
      </w:r>
      <w:r>
        <w:br/>
      </w:r>
      <w:r>
        <w:br/>
      </w:r>
      <w:r>
        <w:rPr>
          <w:rStyle w:val="VerbatimChar"/>
        </w:rPr>
        <w:t xml:space="preserve">strength = +3:</w:t>
      </w:r>
      <w:r>
        <w:br/>
      </w:r>
      <w:r>
        <w:rPr>
          <w:rStyle w:val="VerbatimChar"/>
        </w:rPr>
        <w:t xml:space="preserve">"That's great! I'd love to hear about it. What were the results?"</w:t>
      </w:r>
    </w:p>
    <w:p>
      <w:pPr>
        <w:pStyle w:val="FirstParagraph"/>
      </w:pPr>
      <w:r>
        <w:rPr>
          <w:b/>
          <w:bCs/>
        </w:rPr>
        <w:t xml:space="preserve">Analysis (professional)</w:t>
      </w:r>
      <w:r>
        <w:t xml:space="preserve">: a</w:t>
      </w:r>
      <w:r>
        <w:t xml:space="preserve"> </w:t>
      </w:r>
      <w:r>
        <w:rPr>
          <w:b/>
          <w:bCs/>
        </w:rPr>
        <w:t xml:space="preserve">slightly counterintuitive</w:t>
      </w:r>
      <w:r>
        <w:t xml:space="preserve"> </w:t>
      </w:r>
      <w:r>
        <w:t xml:space="preserve">example. Stubborn +3 actually</w:t>
      </w:r>
      <w:r>
        <w:t xml:space="preserve"> </w:t>
      </w:r>
      <w:r>
        <w:rPr>
          <w:b/>
          <w:bCs/>
        </w:rPr>
        <w:t xml:space="preserve">gets shorter, less elaborate</w:t>
      </w:r>
      <w:r>
        <w:t xml:space="preserve">. Why: the stubborn concept vector learned</w:t>
      </w:r>
      <w:r>
        <w:t xml:space="preserve"> </w:t>
      </w:r>
      <w:r>
        <w:t xml:space="preserve">“</w:t>
      </w:r>
      <w:r>
        <w:rPr>
          <w:b/>
          <w:bCs/>
        </w:rPr>
        <w:t xml:space="preserve">don’t elaborate, hold position, don’t proactively offer alternatives</w:t>
      </w:r>
      <w:r>
        <w:t xml:space="preserve">”</w:t>
      </w:r>
      <w:r>
        <w:t xml:space="preserve">. In a collaborative-reply setting, this translates to</w:t>
      </w:r>
      <w:r>
        <w:t xml:space="preserve"> </w:t>
      </w:r>
      <w:r>
        <w:t xml:space="preserve">“</w:t>
      </w:r>
      <w:r>
        <w:rPr>
          <w:b/>
          <w:bCs/>
        </w:rPr>
        <w:t xml:space="preserve">briefest, doesn’t elaborate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Plain English</w:t>
      </w:r>
      <w:r>
        <w:t xml:space="preserve">: stubborn in dialogue isn’t</w:t>
      </w:r>
      <w:r>
        <w:t xml:space="preserve"> </w:t>
      </w:r>
      <w:r>
        <w:t xml:space="preserve">“argue with you”</w:t>
      </w:r>
      <w:r>
        <w:t xml:space="preserve">; it’s</w:t>
      </w:r>
      <w:r>
        <w:t xml:space="preserve"> </w:t>
      </w:r>
      <w:r>
        <w:t xml:space="preserve">“</w:t>
      </w:r>
      <w:r>
        <w:rPr>
          <w:b/>
          <w:bCs/>
        </w:rPr>
        <w:t xml:space="preserve">can’t be bothered to elaborate</w:t>
      </w:r>
      <w:r>
        <w:t xml:space="preserve">”</w:t>
      </w:r>
      <w:r>
        <w:t xml:space="preserve">. +3 perfectly captures this</w:t>
      </w:r>
      <w:r>
        <w:t xml:space="preserve"> </w:t>
      </w:r>
      <w:r>
        <w:t xml:space="preserve">“don’t unfold”</w:t>
      </w:r>
      <w:r>
        <w:t xml:space="preserve"> </w:t>
      </w:r>
      <w:r>
        <w:t xml:space="preserve">posture.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【4】Surprised @ P2</w:t>
      </w:r>
    </w:p>
    <w:p>
      <w:pPr>
        <w:pStyle w:val="SourceCode"/>
      </w:pPr>
      <w:r>
        <w:rPr>
          <w:rStyle w:val="VerbatimChar"/>
        </w:rPr>
        <w:t xml:space="preserve">strength = -3:</w:t>
      </w:r>
      <w:r>
        <w:br/>
      </w:r>
      <w:r>
        <w:rPr>
          <w:rStyle w:val="VerbatimChar"/>
        </w:rPr>
        <w:t xml:space="preserve">"Great! I'm ready to help you analyze or discuss your results.</w:t>
      </w:r>
      <w:r>
        <w:br/>
      </w:r>
      <w:r>
        <w:rPr>
          <w:rStyle w:val="VerbatimChar"/>
        </w:rPr>
        <w:t xml:space="preserve"> Please share:</w:t>
      </w:r>
      <w:r>
        <w:br/>
      </w:r>
      <w:r>
        <w:rPr>
          <w:rStyle w:val="VerbatimChar"/>
        </w:rPr>
        <w:t xml:space="preserve"> 1. **The main findings** (data, conclusions, or outcomes).</w:t>
      </w:r>
      <w:r>
        <w:br/>
      </w:r>
      <w:r>
        <w:rPr>
          <w:rStyle w:val="VerbatimChar"/>
        </w:rPr>
        <w:t xml:space="preserve"> 2. **Your goals** for this experiment..."</w:t>
      </w:r>
      <w:r>
        <w:br/>
      </w:r>
      <w:r>
        <w:br/>
      </w:r>
      <w:r>
        <w:rPr>
          <w:rStyle w:val="VerbatimChar"/>
        </w:rPr>
        <w:t xml:space="preserve">strength = +0:</w:t>
      </w:r>
      <w:r>
        <w:br/>
      </w:r>
      <w:r>
        <w:rPr>
          <w:rStyle w:val="VerbatimChar"/>
        </w:rPr>
        <w:t xml:space="preserve">"That's exciting! What were you testing or investigating? I'd be happy</w:t>
      </w:r>
      <w:r>
        <w:br/>
      </w:r>
      <w:r>
        <w:rPr>
          <w:rStyle w:val="VerbatimChar"/>
        </w:rPr>
        <w:t xml:space="preserve"> to help you interpret the results..."</w:t>
      </w:r>
      <w:r>
        <w:br/>
      </w:r>
      <w:r>
        <w:br/>
      </w:r>
      <w:r>
        <w:rPr>
          <w:rStyle w:val="VerbatimChar"/>
        </w:rPr>
        <w:t xml:space="preserve">strength = +3:</w:t>
      </w:r>
      <w:r>
        <w:br/>
      </w:r>
      <w:r>
        <w:rPr>
          <w:rStyle w:val="VerbatimChar"/>
        </w:rPr>
        <w:t xml:space="preserve">"That's exciting! What was the result? Did it match your hypothesis,</w:t>
      </w:r>
      <w:r>
        <w:br/>
      </w:r>
      <w:r>
        <w:rPr>
          <w:rStyle w:val="VerbatimChar"/>
        </w:rPr>
        <w:t xml:space="preserve"> or did something unexpected happen? I'd love to hear about it—</w:t>
      </w:r>
      <w:r>
        <w:br/>
      </w:r>
      <w:r>
        <w:rPr>
          <w:rStyle w:val="VerbatimChar"/>
        </w:rPr>
        <w:t xml:space="preserve"> especially if there's a detail that stands out or if you're trying</w:t>
      </w:r>
      <w:r>
        <w:br/>
      </w:r>
      <w:r>
        <w:rPr>
          <w:rStyle w:val="VerbatimChar"/>
        </w:rPr>
        <w:t xml:space="preserve"> to interpret what it means."</w:t>
      </w:r>
    </w:p>
    <w:p>
      <w:pPr>
        <w:pStyle w:val="FirstParagraph"/>
      </w:pPr>
      <w:r>
        <w:rPr>
          <w:b/>
          <w:bCs/>
        </w:rPr>
        <w:t xml:space="preserve">Analysis (professional)</w:t>
      </w:r>
      <w:r>
        <w:t xml:space="preserve">: surprised +3</w:t>
      </w:r>
      <w:r>
        <w:t xml:space="preserve"> </w:t>
      </w:r>
      <w:r>
        <w:rPr>
          <w:b/>
          <w:bCs/>
        </w:rPr>
        <w:t xml:space="preserve">directly generates</w:t>
      </w:r>
      <w:r>
        <w:rPr>
          <w:b/>
          <w:bCs/>
        </w:rPr>
        <w:t xml:space="preserve"> </w:t>
      </w:r>
      <w:r>
        <w:rPr>
          <w:b/>
          <w:bCs/>
        </w:rPr>
        <w:t xml:space="preserve">“unexpected”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“something stands out”</w:t>
      </w:r>
      <w:r>
        <w:t xml:space="preserve"> </w:t>
      </w:r>
      <w:r>
        <w:t xml:space="preserve">— pushing</w:t>
      </w:r>
      <w:r>
        <w:t xml:space="preserve"> </w:t>
      </w:r>
      <w:r>
        <w:t xml:space="preserve">“the sense of surprise”</w:t>
      </w:r>
      <w:r>
        <w:t xml:space="preserve"> </w:t>
      </w:r>
      <w:r>
        <w:t xml:space="preserve">from internal state into output text. Evidence that vectors don’t only affect register; they can inject</w:t>
      </w:r>
      <w:r>
        <w:t xml:space="preserve"> </w:t>
      </w:r>
      <w:r>
        <w:rPr>
          <w:b/>
          <w:bCs/>
        </w:rPr>
        <w:t xml:space="preserve">semantic tokens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Plain English</w:t>
      </w:r>
      <w:r>
        <w:t xml:space="preserve">: after</w:t>
      </w:r>
      <w:r>
        <w:t xml:space="preserve"> </w:t>
      </w:r>
      <w:r>
        <w:t xml:space="preserve">“tuning the model to surprised”</w:t>
      </w:r>
      <w:r>
        <w:t xml:space="preserve">, it’s not just</w:t>
      </w:r>
      <w:r>
        <w:t xml:space="preserve"> </w:t>
      </w:r>
      <w:r>
        <w:rPr>
          <w:i/>
          <w:iCs/>
        </w:rPr>
        <w:t xml:space="preserve">more excited</w:t>
      </w:r>
      <w:r>
        <w:t xml:space="preserve"> </w:t>
      </w:r>
      <w:r>
        <w:t xml:space="preserve">in tone —</w:t>
      </w:r>
      <w:r>
        <w:t xml:space="preserve"> </w:t>
      </w:r>
      <w:r>
        <w:rPr>
          <w:b/>
          <w:bCs/>
        </w:rPr>
        <w:t xml:space="preserve">its actual content shifts to discussing unexpected possibilities</w:t>
      </w:r>
      <w:r>
        <w:t xml:space="preserve"> </w:t>
      </w:r>
      <w:r>
        <w:t xml:space="preserve">— similar to how humans speak when surprised.</w:t>
      </w:r>
    </w:p>
    <w:bookmarkEnd w:id="68"/>
    <w:bookmarkStart w:id="69" w:name="overall-effect-strength-assessment"/>
    <w:p>
      <w:pPr>
        <w:pStyle w:val="Heading4"/>
      </w:pPr>
      <w:r>
        <w:t xml:space="preserve">3.7.2 Overall effect strength assessment</w:t>
      </w:r>
    </w:p>
    <w:p>
      <w:pPr>
        <w:pStyle w:val="FirstParagraph"/>
      </w:pPr>
      <w:r>
        <w:t xml:space="preserve">To be honest:</w:t>
      </w:r>
      <w:r>
        <w:t xml:space="preserve"> </w:t>
      </w:r>
      <w:r>
        <w:rPr>
          <w:b/>
          <w:bCs/>
        </w:rPr>
        <w:t xml:space="preserve">effects are noticeable but subtle, not dramatic</w:t>
      </w:r>
      <w:r>
        <w:t xml:space="preserve">. This is an important caveat — most +3 outputs</w:t>
      </w:r>
      <w:r>
        <w:t xml:space="preserve"> </w:t>
      </w:r>
      <w:r>
        <w:rPr>
          <w:b/>
          <w:bCs/>
        </w:rPr>
        <w:t xml:space="preserve">don’t read like a different person</w:t>
      </w:r>
      <w:r>
        <w:t xml:space="preserve">. The differences are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Where -3 vs +3 is most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(tone)</w:t>
            </w:r>
          </w:p>
        </w:tc>
        <w:tc>
          <w:tcPr/>
          <w:p>
            <w:pPr>
              <w:pStyle w:val="Compact"/>
            </w:pPr>
            <w:r>
              <w:t xml:space="preserve">✓ confident assertive vs uncertain hedging; verbose vs terse (stubborn)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Lexical (word choice)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t xml:space="preserve">“unexpected”</w:t>
            </w:r>
            <w:r>
              <w:t xml:space="preserve"> </w:t>
            </w:r>
            <w:r>
              <w:t xml:space="preserve">rate (surprised+3);</w:t>
            </w:r>
            <w:r>
              <w:t xml:space="preserve"> </w:t>
            </w:r>
            <w:r>
              <w:t xml:space="preserve">“could you”</w:t>
            </w:r>
            <w:r>
              <w:t xml:space="preserve"> </w:t>
            </w:r>
            <w:r>
              <w:t xml:space="preserve">frequency (uncertain+3)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✓ stubborn+3 markedly shorter; confident+3 increased structured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/ punctuation</w:t>
            </w:r>
          </w:p>
        </w:tc>
        <w:tc>
          <w:tcPr/>
          <w:p>
            <w:pPr>
              <w:pStyle w:val="Compact"/>
            </w:pPr>
            <w:r>
              <w:t xml:space="preserve">△ some concepts differ, unstable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(substantive topics)</w:t>
            </w:r>
          </w:p>
        </w:tc>
        <w:tc>
          <w:tcPr/>
          <w:p>
            <w:pPr>
              <w:pStyle w:val="Compact"/>
            </w:pPr>
            <w:r>
              <w:t xml:space="preserve">△ sometimes shifts (surprised+3 introduces</w:t>
            </w:r>
            <w:r>
              <w:t xml:space="preserve"> </w:t>
            </w:r>
            <w:r>
              <w:t xml:space="preserve">“unexpected”</w:t>
            </w:r>
            <w:r>
              <w:t xml:space="preserve">); sometimes doesn’t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not more dramatic?</w:t>
      </w:r>
      <w:r>
        <w:t xml:space="preserve"> </w:t>
      </w:r>
      <w:r>
        <w:t xml:space="preserve">We add</w:t>
      </w:r>
      <w:r>
        <w:t xml:space="preserve"> </w:t>
      </w:r>
      <w:r>
        <w:rPr>
          <w:rStyle w:val="VerbatimChar"/>
        </w:rPr>
        <w:t xml:space="preserve">±3 × v_concept</w:t>
      </w:r>
      <w:r>
        <w:t xml:space="preserve"> </w:t>
      </w:r>
      <w:r>
        <w:t xml:space="preserve">at layer 30, but the model has 40 layers and</w:t>
      </w:r>
      <w:r>
        <w:t xml:space="preserve"> </w:t>
      </w:r>
      <w:r>
        <w:rPr>
          <w:rStyle w:val="VerbatimChar"/>
        </w:rPr>
        <w:t xml:space="preserve">v_concept</w:t>
      </w:r>
      <w:r>
        <w:t xml:space="preserve"> </w:t>
      </w:r>
      <w:r>
        <w:t xml:space="preserve">is just one direction. The other 39 layers</w:t>
      </w:r>
      <w:r>
        <w:t xml:space="preserve"> </w:t>
      </w:r>
      <w:r>
        <w:t xml:space="preserve">“correct”</w:t>
      </w:r>
      <w:r>
        <w:t xml:space="preserve"> </w:t>
      </w:r>
      <w:r>
        <w:t xml:space="preserve">this perturbation. This is the same order of magnitude as Anthropic’s 0.5 × residual_norm — their effects are also register-level rather than personality-flip.</w:t>
      </w:r>
    </w:p>
    <w:p>
      <w:pPr>
        <w:pStyle w:val="BlockText"/>
      </w:pPr>
      <w:r>
        <w:rPr>
          <w:b/>
          <w:bCs/>
        </w:rPr>
        <w:t xml:space="preserve">Plain English</w:t>
      </w:r>
      <w:r>
        <w:t xml:space="preserve">: imagine putting</w:t>
      </w:r>
      <w:r>
        <w:t xml:space="preserve"> </w:t>
      </w:r>
      <w:r>
        <w:t xml:space="preserve">“exciting music”</w:t>
      </w:r>
      <w:r>
        <w:t xml:space="preserve"> </w:t>
      </w:r>
      <w:r>
        <w:t xml:space="preserve">in someone’s right ear — they speak slightly more excitedly, but they’re still the same person, not a different personality. Our steering is this kind of nudging, not a personality flip.</w:t>
      </w:r>
    </w:p>
    <w:bookmarkEnd w:id="69"/>
    <w:bookmarkStart w:id="70" w:name="significance-for-the-discovery-goal"/>
    <w:p>
      <w:pPr>
        <w:pStyle w:val="Heading4"/>
      </w:pPr>
      <w:r>
        <w:t xml:space="preserve">3.7.3 Significance for the discovery goal</w:t>
      </w:r>
    </w:p>
    <w:p>
      <w:pPr>
        <w:pStyle w:val="FirstParagraph"/>
      </w:pPr>
      <w:r>
        <w:t xml:space="preserve">To let the model</w:t>
      </w:r>
      <w:r>
        <w:t xml:space="preserve"> </w:t>
      </w:r>
      <w:r>
        <w:t xml:space="preserve">“actively discover new things”</w:t>
      </w:r>
      <w:r>
        <w:t xml:space="preserve">, you must be able to</w:t>
      </w:r>
      <w:r>
        <w:t xml:space="preserve"> </w:t>
      </w:r>
      <w:r>
        <w:rPr>
          <w:b/>
          <w:bCs/>
        </w:rPr>
        <w:t xml:space="preserve">change its cognitive state in real time</w:t>
      </w:r>
      <w:r>
        <w:t xml:space="preserve"> </w:t>
      </w:r>
      <w:r>
        <w:t xml:space="preserve">— e.g., it’s gotten too stubborn in some reasoning chain and needs an external curious injection. Steering verifies that</w:t>
      </w:r>
      <w:r>
        <w:t xml:space="preserve"> </w:t>
      </w:r>
      <w:r>
        <w:t xml:space="preserve">“</w:t>
      </w:r>
      <w:r>
        <w:rPr>
          <w:b/>
          <w:bCs/>
        </w:rPr>
        <w:t xml:space="preserve">concept vector is a causally effective direction; it can be written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This means engineering applications become possible: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Curiosity amplifier</w:t>
      </w:r>
      <w:r>
        <w:t xml:space="preserve">: continuously add</w:t>
      </w:r>
      <w:r>
        <w:t xml:space="preserve"> </w:t>
      </w:r>
      <w:r>
        <w:rPr>
          <w:rStyle w:val="VerbatimChar"/>
        </w:rPr>
        <w:t xml:space="preserve">+0.3 × v_curious</w:t>
      </w:r>
      <w:r>
        <w:t xml:space="preserve"> </w:t>
      </w:r>
      <w:r>
        <w:t xml:space="preserve">during generation, see if reasoning chains explore more alternatives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Stubborn dampener</w:t>
      </w:r>
      <w:r>
        <w:t xml:space="preserve">: when the model is stuck in repetitive generation, auto-add</w:t>
      </w:r>
      <w:r>
        <w:t xml:space="preserve"> </w:t>
      </w:r>
      <w:r>
        <w:rPr>
          <w:rStyle w:val="VerbatimChar"/>
        </w:rPr>
        <w:t xml:space="preserve">-0.5 × v_stubborn</w:t>
      </w:r>
      <w:r>
        <w:t xml:space="preserve"> </w:t>
      </w:r>
      <w:r>
        <w:t xml:space="preserve">to unlock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Surprise gate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v_surprised</w:t>
      </w:r>
      <w:r>
        <w:t xml:space="preserve"> </w:t>
      </w:r>
      <w:r>
        <w:t xml:space="preserve">as a novelty detector; activation strength as a</w:t>
      </w:r>
      <w:r>
        <w:t xml:space="preserve"> </w:t>
      </w:r>
      <w:r>
        <w:t xml:space="preserve">“this is worth more thinking”</w:t>
      </w:r>
      <w:r>
        <w:t xml:space="preserve"> </w:t>
      </w:r>
      <w:r>
        <w:t xml:space="preserve">signal</w:t>
      </w:r>
    </w:p>
    <w:p>
      <w:pPr>
        <w:pStyle w:val="BodyText"/>
      </w:pPr>
      <w:r>
        <w:t xml:space="preserve">These are downstream applications, but the prerequisite is causal effectiveness of the underlying vector — this section’s work is the establishing step.</w:t>
      </w:r>
    </w:p>
    <w:bookmarkEnd w:id="70"/>
    <w:bookmarkEnd w:id="71"/>
    <w:bookmarkStart w:id="72" w:name="X351ff733434698fb59b4f419a9946b9742d248b"/>
    <w:p>
      <w:pPr>
        <w:pStyle w:val="Heading3"/>
      </w:pPr>
      <w:r>
        <w:t xml:space="preserve">3.8 Token staining + Steering — bidirectional verification</w:t>
      </w:r>
    </w:p>
    <w:p>
      <w:pPr>
        <w:pStyle w:val="FirstParagraph"/>
      </w:pPr>
      <w:r>
        <w:t xml:space="preserve">Staining shows concept vectors’ local activation at</w:t>
      </w:r>
      <w:r>
        <w:t xml:space="preserve"> </w:t>
      </w:r>
      <w:r>
        <w:rPr>
          <w:b/>
          <w:bCs/>
        </w:rPr>
        <w:t xml:space="preserve">read time</w:t>
      </w:r>
      <w:r>
        <w:t xml:space="preserve"> </w:t>
      </w:r>
      <w:r>
        <w:t xml:space="preserve">(decoding already-generated text); steering shows causal effect at</w:t>
      </w:r>
      <w:r>
        <w:t xml:space="preserve"> </w:t>
      </w:r>
      <w:r>
        <w:rPr>
          <w:b/>
          <w:bCs/>
        </w:rPr>
        <w:t xml:space="preserve">write time</w:t>
      </w:r>
      <w:r>
        <w:t xml:space="preserve"> </w:t>
      </w:r>
      <w:r>
        <w:t xml:space="preserve">(generating new text). Both verified positive — bidirectional evidence:</w:t>
      </w:r>
    </w:p>
    <w:p>
      <w:pPr>
        <w:pStyle w:val="SourceCode"/>
      </w:pPr>
      <w:r>
        <w:rPr>
          <w:rStyle w:val="VerbatimChar"/>
        </w:rPr>
        <w:t xml:space="preserve">text → activation:  staining HTML (which positions vector lights up at)</w:t>
      </w:r>
      <w:r>
        <w:br/>
      </w:r>
      <w:r>
        <w:rPr>
          <w:rStyle w:val="VerbatimChar"/>
        </w:rPr>
        <w:t xml:space="preserve">activation → text:  steering txt (where vector pushes the model to say)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21232ce30e93d418688bbe4a2c29fa09f087511"/>
    <w:p>
      <w:pPr>
        <w:pStyle w:val="Heading2"/>
      </w:pPr>
      <w:r>
        <w:t xml:space="preserve">4. Methodological Highlight: Variance Decomposition Forces z-score Normalization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paper-worthy methodological finding</w:t>
      </w:r>
      <w:r>
        <w:t xml:space="preserve"> </w:t>
      </w:r>
      <w:r>
        <w:t xml:space="preserve">we discovered ad-hoc:</w:t>
      </w:r>
    </w:p>
    <w:p>
      <w:pPr>
        <w:pStyle w:val="BodyText"/>
      </w:pPr>
      <w:r>
        <w:rPr>
          <w:b/>
          <w:bCs/>
        </w:rPr>
        <w:t xml:space="preserve">Problem</w:t>
      </w:r>
      <w:r>
        <w:t xml:space="preserve">: var_probe’s raw cosine matrix makes you think</w:t>
      </w:r>
      <w:r>
        <w:t xml:space="preserve"> </w:t>
      </w:r>
      <w:r>
        <w:t xml:space="preserve">“curious dominates”</w:t>
      </w:r>
      <w:r>
        <w:t xml:space="preserve"> </w:t>
      </w:r>
      <w:r>
        <w:t xml:space="preserve">(always top-1).</w:t>
      </w:r>
    </w:p>
    <w:p>
      <w:pPr>
        <w:pStyle w:val="BodyText"/>
      </w:pPr>
      <w:r>
        <w:rPr>
          <w:b/>
          <w:bCs/>
        </w:rPr>
        <w:t xml:space="preserve">Variance decomposition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S[variant, concept] = grand_mean</w:t>
      </w:r>
      <w:r>
        <w:br/>
      </w:r>
      <w:r>
        <w:rPr>
          <w:rStyle w:val="VerbatimChar"/>
        </w:rPr>
        <w:t xml:space="preserve">                    + row_effect[variant]      ← 0% variance (template constant across variants)</w:t>
      </w:r>
      <w:r>
        <w:br/>
      </w:r>
      <w:r>
        <w:rPr>
          <w:rStyle w:val="VerbatimChar"/>
        </w:rPr>
        <w:t xml:space="preserve">                    + col_effect[concept]      ← 99% variance (template's fixed cosine baseline per concept)</w:t>
      </w:r>
      <w:r>
        <w:br/>
      </w:r>
      <w:r>
        <w:rPr>
          <w:rStyle w:val="VerbatimChar"/>
        </w:rPr>
        <w:t xml:space="preserve">                    + interaction[variant, concept]  ← 0.6% variance (the real signal!)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Any var_probe-style analysis MUST column-normalize</w:t>
      </w:r>
      <w:r>
        <w:t xml:space="preserve">. Otherwise 90% signal is drowned by column baseline.</w:t>
      </w:r>
    </w:p>
    <w:p>
      <w:pPr>
        <w:pStyle w:val="BodyText"/>
      </w:pPr>
      <w:r>
        <w:t xml:space="preserve">We provide two normalizations: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centering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- col_mean</w:t>
            </w:r>
          </w:p>
        </w:tc>
        <w:tc>
          <w:tcPr/>
          <w:p>
            <w:pPr>
              <w:pStyle w:val="Compact"/>
            </w:pPr>
            <w:r>
              <w:t xml:space="preserve">Δ cosine</w:t>
            </w:r>
          </w:p>
        </w:tc>
        <w:tc>
          <w:tcPr/>
          <w:p>
            <w:pPr>
              <w:pStyle w:val="Compact"/>
            </w:pPr>
            <w:r>
              <w:t xml:space="preserve">absolute magnitude of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 - col_mean) / col_std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cross-concept comparison of strength</w:t>
            </w:r>
          </w:p>
        </w:tc>
      </w:tr>
    </w:tbl>
    <w:p>
      <w:pPr>
        <w:pStyle w:val="BodyText"/>
      </w:pPr>
      <w:r>
        <w:t xml:space="preserve">z-score is preferred because:</w:t>
      </w:r>
      <w:r>
        <w:t xml:space="preserve"> </w:t>
      </w:r>
      <w:r>
        <w:t xml:space="preserve">1. centered (eliminates 99% baseline)</w:t>
      </w:r>
      <w:r>
        <w:t xml:space="preserve"> </w:t>
      </w:r>
      <w:r>
        <w:t xml:space="preserve">2. standardized (cross-concept comparable)</w:t>
      </w:r>
      <w:r>
        <w:t xml:space="preserve"> </w:t>
      </w:r>
      <w:r>
        <w:t xml:space="preserve">3. σ is a standard statistical unit</w:t>
      </w:r>
      <w:r>
        <w:t xml:space="preserve"> </w:t>
      </w:r>
      <w:r>
        <w:t xml:space="preserve">4. emphasizes variant-specific signal</w:t>
      </w:r>
    </w:p>
    <w:p>
      <w:r>
        <w:pict>
          <v:rect style="width:0;height:1.5pt" o:hralign="center" o:hrstd="t" o:hr="t"/>
        </w:pict>
      </w:r>
    </w:p>
    <w:bookmarkEnd w:id="74"/>
    <w:bookmarkStart w:id="84" w:name="limitations-future-work"/>
    <w:p>
      <w:pPr>
        <w:pStyle w:val="Heading2"/>
      </w:pPr>
      <w:r>
        <w:t xml:space="preserve">5. Limitations &amp; Future Work</w:t>
      </w:r>
    </w:p>
    <w:bookmarkStart w:id="75" w:name="known-sample-size-limit"/>
    <w:p>
      <w:pPr>
        <w:pStyle w:val="Heading3"/>
      </w:pPr>
      <w:r>
        <w:t xml:space="preserve">5.1 Known sample-size limit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n_stories (source)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5 (only trajectory #16, 1 reaction)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10 (trajectories #1, #9)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15 (#2, #10, #18)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15 (#3, #11, #19)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others (uncertain prior, 4 trajectories)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has the fewest samples.</w:t>
      </w:r>
      <w:r>
        <w:t xml:space="preserve"> </w:t>
      </w:r>
      <w:r>
        <w:rPr>
          <w:b/>
          <w:bCs/>
        </w:rPr>
        <w:t xml:space="preserve">Future: oversample trajectory #16</w:t>
      </w:r>
      <w:r>
        <w:t xml:space="preserve"> </w:t>
      </w:r>
      <w:r>
        <w:t xml:space="preserve">to fix.</w:t>
      </w:r>
    </w:p>
    <w:bookmarkEnd w:id="75"/>
    <w:bookmarkStart w:id="76" w:name="register-mismatch-var_priors-weaker"/>
    <w:p>
      <w:pPr>
        <w:pStyle w:val="Heading3"/>
      </w:pPr>
      <w:r>
        <w:t xml:space="preserve">5.2 Register mismatch (var_priors weaker)</w:t>
      </w:r>
    </w:p>
    <w:p>
      <w:pPr>
        <w:pStyle w:val="FirstParagraph"/>
      </w:pPr>
      <w:r>
        <w:t xml:space="preserve">“Prior”</w:t>
      </w:r>
      <w:r>
        <w:t xml:space="preserve"> </w:t>
      </w:r>
      <w:r>
        <w:t xml:space="preserve">describes a before-state, but</w:t>
      </w:r>
      <w:r>
        <w:t xml:space="preserve"> </w:t>
      </w:r>
      <w:r>
        <w:rPr>
          <w:rStyle w:val="VerbatimChar"/>
        </w:rPr>
        <w:t xml:space="preserve">var_priors</w:t>
      </w:r>
      <w:r>
        <w:t xml:space="preserve"> </w:t>
      </w:r>
      <w:r>
        <w:t xml:space="preserve">template still asks for</w:t>
      </w:r>
      <w:r>
        <w:t xml:space="preserve"> </w:t>
      </w:r>
      <w:r>
        <w:t xml:space="preserve">“reaction”</w:t>
      </w:r>
      <w:r>
        <w:t xml:space="preserve"> </w:t>
      </w:r>
      <w:r>
        <w:t xml:space="preserve">register. Future work needs prior-register probe templates (e.g., “Going in, I expected ___“).</w:t>
      </w:r>
    </w:p>
    <w:bookmarkEnd w:id="76"/>
    <w:bookmarkStart w:id="77" w:name="single-model"/>
    <w:p>
      <w:pPr>
        <w:pStyle w:val="Heading3"/>
      </w:pPr>
      <w:r>
        <w:t xml:space="preserve">5.3 Single model</w:t>
      </w:r>
    </w:p>
    <w:p>
      <w:pPr>
        <w:pStyle w:val="FirstParagraph"/>
      </w:pPr>
      <w:r>
        <w:t xml:space="preserve">Only validated on Qwen3.6-35B-A3B-NF4. Cross-model transfer (Llama, Mistral, Sonnet) not tested.</w:t>
      </w:r>
    </w:p>
    <w:bookmarkEnd w:id="77"/>
    <w:bookmarkStart w:id="82" w:name="X1cdd1bfc6e409f0d11fed4212131b364fbaffcd"/>
    <w:p>
      <w:pPr>
        <w:pStyle w:val="Heading3"/>
      </w:pPr>
      <w:r>
        <w:t xml:space="preserve">5.4 Anthropic experiments not done + what existing data could still produce</w:t>
      </w:r>
    </w:p>
    <w:bookmarkStart w:id="78" w:name="already-done-anthropic-style-analyses"/>
    <w:p>
      <w:pPr>
        <w:pStyle w:val="Heading4"/>
      </w:pPr>
      <w:r>
        <w:t xml:space="preserve">Already-done Anthropic-style analyses (✓)</w:t>
      </w:r>
    </w:p>
    <w:p>
      <w:pPr>
        <w:pStyle w:val="Compact"/>
        <w:numPr>
          <w:ilvl w:val="0"/>
          <w:numId w:val="1006"/>
        </w:numPr>
      </w:pPr>
      <w:r>
        <w:t xml:space="preserve">✓ Cross-method consistency</w:t>
      </w:r>
    </w:p>
    <w:p>
      <w:pPr>
        <w:pStyle w:val="Compact"/>
        <w:numPr>
          <w:ilvl w:val="0"/>
          <w:numId w:val="1006"/>
        </w:numPr>
      </w:pPr>
      <w:r>
        <w:t xml:space="preserve">✓ Cross-layer consistency</w:t>
      </w:r>
    </w:p>
    <w:p>
      <w:pPr>
        <w:pStyle w:val="Compact"/>
        <w:numPr>
          <w:ilvl w:val="0"/>
          <w:numId w:val="1006"/>
        </w:numPr>
      </w:pPr>
      <w:r>
        <w:t xml:space="preserve">✓ var_probe (implicit-content scenarios) 4 templates × 9 concepts</w:t>
      </w:r>
    </w:p>
    <w:p>
      <w:pPr>
        <w:pStyle w:val="Compact"/>
        <w:numPr>
          <w:ilvl w:val="0"/>
          <w:numId w:val="1006"/>
        </w:numPr>
      </w:pPr>
      <w:r>
        <w:t xml:space="preserve">✓ Vector arithmetic (compositionality test)</w:t>
      </w:r>
    </w:p>
    <w:p>
      <w:pPr>
        <w:pStyle w:val="Compact"/>
        <w:numPr>
          <w:ilvl w:val="0"/>
          <w:numId w:val="1006"/>
        </w:numPr>
      </w:pPr>
      <w:r>
        <w:t xml:space="preserve">✓ Token staining</w:t>
      </w:r>
    </w:p>
    <w:p>
      <w:pPr>
        <w:pStyle w:val="Compact"/>
        <w:numPr>
          <w:ilvl w:val="0"/>
          <w:numId w:val="1006"/>
        </w:numPr>
      </w:pPr>
      <w:r>
        <w:t xml:space="preserve">✓ Causal steering</w:t>
      </w:r>
    </w:p>
    <w:p>
      <w:pPr>
        <w:pStyle w:val="Compact"/>
        <w:numPr>
          <w:ilvl w:val="0"/>
          <w:numId w:val="1006"/>
        </w:numPr>
      </w:pPr>
      <w:r>
        <w:t xml:space="preserve">✓ Per-method PCA + cosine (in</w:t>
      </w:r>
      <w:r>
        <w:t xml:space="preserve"> </w:t>
      </w:r>
      <w:r>
        <w:rPr>
          <w:rStyle w:val="VerbatimChar"/>
        </w:rPr>
        <w:t xml:space="preserve">comparison/</w:t>
      </w:r>
      <w:r>
        <w:t xml:space="preserve">)</w:t>
      </w:r>
    </w:p>
    <w:bookmarkEnd w:id="78"/>
    <w:bookmarkStart w:id="79" w:name="X1338221045e07eeb7d2c5f43f6605cfb7f1d70b"/>
    <w:p>
      <w:pPr>
        <w:pStyle w:val="Heading4"/>
      </w:pPr>
      <w:r>
        <w:t xml:space="preserve">Not done but worth adding (priority-sorted)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 lens</w:t>
            </w:r>
            <w:r>
              <w:t xml:space="preserve"> </w:t>
            </w:r>
            <w:r>
              <w:t xml:space="preserve">(lm_head @ vector → top tokens)</w:t>
            </w:r>
          </w:p>
        </w:tc>
        <w:tc>
          <w:tcPr/>
          <w:p>
            <w:pPr>
              <w:pStyle w:val="Compact"/>
            </w:pPr>
            <w:r>
              <w:t xml:space="preserve">GPU + lm_head (light)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⭐⭐⭐ Most direct sanity check: does vector’s top tokens through unembedding make semantic sense?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Numerical gradient templates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“I have been debugging for {N} hours”</w:t>
            </w:r>
            <w:r>
              <w:t xml:space="preserve"> </w:t>
            </w:r>
            <w:r>
              <w:t xml:space="preserve">N=1,3,8,24)</w:t>
            </w:r>
          </w:p>
        </w:tc>
        <w:tc>
          <w:tcPr/>
          <w:p>
            <w:pPr>
              <w:pStyle w:val="Compact"/>
            </w:pPr>
            <w:r>
              <w:t xml:space="preserve">GPU forward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⭐⭐⭐ Anthropic Figure 3-style</w:t>
            </w:r>
            <w:r>
              <w:t xml:space="preserve"> </w:t>
            </w:r>
            <w:r>
              <w:t xml:space="preserve">“monotonic continuous”</w:t>
            </w:r>
            <w:r>
              <w:t xml:space="preserve"> </w:t>
            </w:r>
            <w:r>
              <w:t xml:space="preserve">evidence, complementing var_probe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 + k-means cluster</w:t>
            </w:r>
            <w:r>
              <w:t xml:space="preserve"> </w:t>
            </w:r>
            <w:r>
              <w:t xml:space="preserve">on 9 concept vectors</w:t>
            </w:r>
          </w:p>
        </w:tc>
        <w:tc>
          <w:tcPr/>
          <w:p>
            <w:pPr>
              <w:pStyle w:val="Compact"/>
            </w:pPr>
            <w:r>
              <w:t xml:space="preserve">local CPU only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⭐⭐ Geometric intuition; analog of Anthropic’s affective circumplex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9-vs-9 cross-cosine matrix between concepts</w:t>
            </w:r>
            <w:r>
              <w:t xml:space="preserve"> </w:t>
            </w:r>
            <w:r>
              <w:t xml:space="preserve">(not cross-method, cross-concept)</w:t>
            </w:r>
          </w:p>
        </w:tc>
        <w:tc>
          <w:tcPr/>
          <w:p>
            <w:pPr>
              <w:pStyle w:val="Compact"/>
            </w:pPr>
            <w:r>
              <w:t xml:space="preserve">only vectors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⭐⭐ See which cognitive concepts are close (</w:t>
            </w:r>
            <w:r>
              <w:rPr>
                <w:rStyle w:val="VerbatimChar"/>
              </w:rPr>
              <w:t xml:space="preserve">curious-uncertain-confused</w:t>
            </w:r>
            <w:r>
              <w:t xml:space="preserve"> </w:t>
            </w:r>
            <w:r>
              <w:t xml:space="preserve">cluster?)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Steering strength gradient</w:t>
            </w:r>
            <w:r>
              <w:t xml:space="preserve"> </w:t>
            </w:r>
            <w:r>
              <w:t xml:space="preserve">(k=-3, -1, 0, +1, +3 five levels)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⭐⭐ See if register shift is monotonic in strength; Anthropic did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Confound projection</w:t>
            </w:r>
            <w:r>
              <w:t xml:space="preserve"> </w:t>
            </w:r>
            <w:r>
              <w:t xml:space="preserve">(PCA on neutral text, project out top components)</w:t>
            </w:r>
          </w:p>
        </w:tc>
        <w:tc>
          <w:tcPr/>
          <w:p>
            <w:pPr>
              <w:pStyle w:val="Compact"/>
            </w:pPr>
            <w:r>
              <w:t xml:space="preserve">neutral segment forward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⭐⭐ Anthropic does this; removes prompt-shared directions</w:t>
            </w:r>
          </w:p>
        </w:tc>
      </w:tr>
    </w:tbl>
    <w:bookmarkEnd w:id="79"/>
    <w:bookmarkStart w:id="80" w:name="X3ab64c2adabef3d7043e9b2118ec21739da7542"/>
    <w:p>
      <w:pPr>
        <w:pStyle w:val="Heading4"/>
      </w:pPr>
      <w:r>
        <w:t xml:space="preserve">Existing-data analyses (no GPU, only raw vectors needed)</w:t>
      </w:r>
    </w:p>
    <w:p>
      <w:pPr>
        <w:pStyle w:val="FirstParagraph"/>
      </w:pPr>
      <w:r>
        <w:t xml:space="preserve">We have</w:t>
      </w:r>
      <w:r>
        <w:t xml:space="preserve"> </w:t>
      </w:r>
      <w:r>
        <w:rPr>
          <w:b/>
          <w:bCs/>
        </w:rPr>
        <w:t xml:space="preserve">v2 vectors</w:t>
      </w:r>
      <w:r>
        <w:t xml:space="preserve"> </w:t>
      </w:r>
      <w:r>
        <w:t xml:space="preserve">locally; can do:</w:t>
      </w:r>
      <w:r>
        <w:t xml:space="preserve"> </w:t>
      </w:r>
      <w:r>
        <w:t xml:space="preserve">- v2 vs v3 PCA / cluster comparison (v2 is the polluted version; comparison shows what cognitive geometry v3 improved)</w:t>
      </w:r>
      <w:r>
        <w:t xml:space="preserve"> </w:t>
      </w:r>
      <w:r>
        <w:t xml:space="preserve">- v2 vs v3 logit lens top tokens (v2 vectors saved too)</w:t>
      </w:r>
    </w:p>
    <w:p>
      <w:pPr>
        <w:pStyle w:val="BodyText"/>
      </w:pPr>
      <w:r>
        <w:t xml:space="preserve">These are baseline-of-bad comparisons,</w:t>
      </w:r>
      <w:r>
        <w:t xml:space="preserve"> </w:t>
      </w:r>
      <w:r>
        <w:rPr>
          <w:b/>
          <w:bCs/>
        </w:rPr>
        <w:t xml:space="preserve">useful for paper</w:t>
      </w:r>
      <w:r>
        <w:t xml:space="preserve"> </w:t>
      </w:r>
      <w:r>
        <w:t xml:space="preserve">to tell the</w:t>
      </w:r>
      <w:r>
        <w:t xml:space="preserve"> </w:t>
      </w:r>
      <w:r>
        <w:t xml:space="preserve">“v2 → v3 methodological progress”</w:t>
      </w:r>
      <w:r>
        <w:t xml:space="preserve"> </w:t>
      </w:r>
      <w:r>
        <w:t xml:space="preserve">story.</w:t>
      </w:r>
    </w:p>
    <w:bookmarkEnd w:id="80"/>
    <w:bookmarkStart w:id="81" w:name="X95bbea2245fa891a57c0d06b5aa7cfa27008eb6"/>
    <w:p>
      <w:pPr>
        <w:pStyle w:val="Heading4"/>
      </w:pPr>
      <w:r>
        <w:t xml:space="preserve">Other Anthropic experiments we don’t plan to add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Anthropic did</w:t>
            </w:r>
          </w:p>
        </w:tc>
        <w:tc>
          <w:tcPr/>
          <w:p>
            <w:pPr>
              <w:pStyle w:val="Compact"/>
            </w:pPr>
            <w:r>
              <w:t xml:space="preserve">We won’t do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64-activity preference task + Elo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Cognitive lacks emotion-style preference correspondence; not directly about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Naturalistic transcripts probe (6000 records)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Lack dataset; could use reasoning chain transcripts as future substitute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Post-training comparison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We don’t have Qwen3.6 base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Cross-model (Llama, Sonnet)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Outside paper scope; future work</w:t>
            </w:r>
          </w:p>
        </w:tc>
      </w:tr>
    </w:tbl>
    <w:bookmarkEnd w:id="81"/>
    <w:bookmarkEnd w:id="82"/>
    <w:bookmarkStart w:id="83" w:name="v4-dialogue-workflow-in-progress"/>
    <w:p>
      <w:pPr>
        <w:pStyle w:val="Heading3"/>
      </w:pPr>
      <w:r>
        <w:t xml:space="preserve">5.5 v4 dialogue workflow (in progress)</w:t>
      </w:r>
    </w:p>
    <w:p>
      <w:pPr>
        <w:pStyle w:val="FirstParagraph"/>
      </w:pPr>
      <w:r>
        <w:t xml:space="preserve">We’ve started</w:t>
      </w:r>
      <w:r>
        <w:t xml:space="preserve"> </w:t>
      </w:r>
      <w:r>
        <w:rPr>
          <w:b/>
          <w:bCs/>
        </w:rPr>
        <w:t xml:space="preserve">v4 dialogue pipeline</w:t>
      </w:r>
      <w:r>
        <w:t xml:space="preserve"> </w:t>
      </w:r>
      <w:r>
        <w:t xml:space="preserve">— reproducing Anthropic Table 14 (present/other speaker emotion distinction), but for cognitive concepts.</w:t>
      </w:r>
      <w:r>
        <w:t xml:space="preserve"> </w:t>
      </w:r>
      <w:r>
        <w:rPr>
          <w:b/>
          <w:bCs/>
        </w:rPr>
        <w:t xml:space="preserve">8 cognitive concepts × 8 = 64 pairs, sanity 256 dialogues</w:t>
      </w:r>
      <w:r>
        <w:t xml:space="preserve">, currently generating. Next steps: cross-method consistency on dialogue probes, Table 14 reproduction.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Xfd0606239b35aeb9aea0d66b03ecfe5adf4f759"/>
    <w:p>
      <w:pPr>
        <w:pStyle w:val="Heading2"/>
      </w:pPr>
      <w:r>
        <w:t xml:space="preserve">6. Significance for the Ultimate Goal —</w:t>
      </w:r>
      <w:r>
        <w:t xml:space="preserve"> </w:t>
      </w:r>
      <w:r>
        <w:t xml:space="preserve">“Letting the Model Actively Discover New Things”</w:t>
      </w:r>
    </w:p>
    <w:p>
      <w:pPr>
        <w:pStyle w:val="FirstParagraph"/>
      </w:pPr>
      <w:r>
        <w:t xml:space="preserve">The whole v3 work isn’t an isolated interpretability paper; it’s the</w:t>
      </w:r>
      <w:r>
        <w:t xml:space="preserve"> </w:t>
      </w:r>
      <w:r>
        <w:rPr>
          <w:b/>
          <w:bCs/>
        </w:rPr>
        <w:t xml:space="preserve">lowest-level building block</w:t>
      </w:r>
      <w:r>
        <w:t xml:space="preserve"> </w:t>
      </w:r>
      <w:r>
        <w:t xml:space="preserve">for a larger research line (</w:t>
      </w:r>
      <w:r>
        <w:rPr>
          <w:b/>
          <w:bCs/>
        </w:rPr>
        <w:t xml:space="preserve">surprisal as learning signal</w:t>
      </w:r>
      <w:r>
        <w:t xml:space="preserve">). So this final section maps the building blocks back to the overall goal.</w:t>
      </w:r>
    </w:p>
    <w:bookmarkStart w:id="85" w:name="overall-goal-recap-one-sentence"/>
    <w:p>
      <w:pPr>
        <w:pStyle w:val="Heading3"/>
      </w:pPr>
      <w:r>
        <w:t xml:space="preserve">6.1 Overall goal recap (one sentence)</w:t>
      </w:r>
    </w:p>
    <w:p>
      <w:pPr>
        <w:pStyle w:val="FirstParagraph"/>
      </w:pPr>
      <w:r>
        <w:t xml:space="preserve">What we want:</w:t>
      </w:r>
      <w:r>
        <w:t xml:space="preserve"> </w:t>
      </w:r>
      <w:r>
        <w:rPr>
          <w:b/>
          <w:bCs/>
        </w:rPr>
        <w:t xml:space="preserve">make the LLM actively change its behavior — slow down, ask questions, generate hypotheses, jump out of the current frame — when encountering unknown / contradictory / unexpectedly-novel input, instead of mechanically emitting the most likely token</w:t>
      </w:r>
      <w:r>
        <w:t xml:space="preserve">.</w:t>
      </w:r>
    </w:p>
    <w:p>
      <w:pPr>
        <w:pStyle w:val="BodyText"/>
      </w:pPr>
      <w:r>
        <w:t xml:space="preserve">Humans do this via two things: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Sense their own current cognitive state</w:t>
      </w:r>
      <w:r>
        <w:t xml:space="preserve"> </w:t>
      </w:r>
      <w:r>
        <w:t xml:space="preserve">(</w:t>
      </w:r>
      <w:r>
        <w:t xml:space="preserve">“I’m zoning out / I’m rushing / I have a hunch / I’m getting rigid”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Switch states</w:t>
      </w:r>
      <w:r>
        <w:t xml:space="preserve"> </w:t>
      </w:r>
      <w:r>
        <w:t xml:space="preserve">(</w:t>
      </w:r>
      <w:r>
        <w:t xml:space="preserve">“I feel stuck; let me step back and look again”</w:t>
      </w:r>
      <w:r>
        <w:t xml:space="preserve">)</w:t>
      </w:r>
    </w:p>
    <w:p>
      <w:pPr>
        <w:pStyle w:val="BodyText"/>
      </w:pPr>
      <w:r>
        <w:t xml:space="preserve">Modern LLMs are weak at both — they have no explicit metacognition. But</w:t>
      </w:r>
      <w:r>
        <w:t xml:space="preserve"> </w:t>
      </w:r>
      <w:r>
        <w:rPr>
          <w:b/>
          <w:bCs/>
        </w:rPr>
        <w:t xml:space="preserve">the residual stream may already implicitly contain metacognitive signals</w:t>
      </w:r>
      <w:r>
        <w:t xml:space="preserve"> </w:t>
      </w:r>
      <w:r>
        <w:t xml:space="preserve">— we just haven’t extracted them or learned to manipulate them.</w:t>
      </w:r>
    </w:p>
    <w:bookmarkEnd w:id="85"/>
    <w:bookmarkStart w:id="86" w:name="X99ad938493524e86d44564ede1c89d44f0be838"/>
    <w:p>
      <w:pPr>
        <w:pStyle w:val="Heading3"/>
      </w:pPr>
      <w:r>
        <w:t xml:space="preserve">6.2 v3’s 9 concept vectors map onto the</w:t>
      </w:r>
      <w:r>
        <w:t xml:space="preserve"> </w:t>
      </w:r>
      <w:r>
        <w:t xml:space="preserve">“exploration-discovery”</w:t>
      </w:r>
      <w:r>
        <w:t xml:space="preserve"> </w:t>
      </w:r>
      <w:r>
        <w:t xml:space="preserve">cognitive toolbox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Role in exploration/discovery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“worth pursuing”</w:t>
            </w:r>
            <w:r>
              <w:t xml:space="preserve"> </w:t>
            </w:r>
            <w:r>
              <w:t xml:space="preserve">inner-drive signal — can trigger query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“I don’t know the answer”</w:t>
            </w:r>
            <w:r>
              <w:t xml:space="preserve"> </w:t>
            </w:r>
            <w:r>
              <w:t xml:space="preserve">ground-truth signal — distinguishes confident hallucination vs genuine ignorance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“I have the answer”</w:t>
            </w:r>
            <w:r>
              <w:t xml:space="preserve"> </w:t>
            </w:r>
            <w:r>
              <w:t xml:space="preserve">signal — combined with uncertain for calibration (high confident, low uncertain = trust)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novelty detector</w:t>
            </w:r>
            <w:r>
              <w:t xml:space="preserve"> </w:t>
            </w:r>
            <w:r>
              <w:t xml:space="preserve">— activates when input contradicts prior; the</w:t>
            </w:r>
            <w:r>
              <w:t xml:space="preserve"> </w:t>
            </w:r>
            <w:r>
              <w:rPr>
                <w:b/>
                <w:bCs/>
              </w:rPr>
              <w:t xml:space="preserve">direct neural substrate</w:t>
            </w:r>
            <w:r>
              <w:t xml:space="preserve"> </w:t>
            </w:r>
            <w:r>
              <w:t xml:space="preserve">of the surprisal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“nothing new to learn here”</w:t>
            </w:r>
            <w:r>
              <w:t xml:space="preserve"> </w:t>
            </w:r>
            <w:r>
              <w:t xml:space="preserve">— usable as task-completion / sufficient-knowledge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“I refuse to update”</w:t>
            </w:r>
            <w:r>
              <w:t xml:space="preserve"> </w:t>
            </w:r>
            <w:r>
              <w:t xml:space="preserve">reverse signal — when present, exploration has failed;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“aha moment”</w:t>
            </w:r>
            <w:r>
              <w:t xml:space="preserve"> </w:t>
            </w:r>
            <w:r>
              <w:t xml:space="preserve">signal — usable as internal reward in reasoning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“I haven’t integrated”</w:t>
            </w:r>
            <w:r>
              <w:t xml:space="preserve"> </w:t>
            </w:r>
            <w:r>
              <w:t xml:space="preserve">— needs more context / slow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“expectation validated”</w:t>
            </w:r>
            <w:r>
              <w:t xml:space="preserve"> </w:t>
            </w:r>
            <w:r>
              <w:t xml:space="preserve">— combined with surprised for prior-match 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Plain English</w:t>
      </w:r>
      <w:r>
        <w:t xml:space="preserve">: v3 gave us</w:t>
      </w:r>
      <w:r>
        <w:t xml:space="preserve"> </w:t>
      </w:r>
      <w:r>
        <w:rPr>
          <w:b/>
          <w:bCs/>
        </w:rPr>
        <w:t xml:space="preserve">9 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“cognitive sensors + electrodes”</w:t>
      </w:r>
      <w:r>
        <w:rPr>
          <w:b/>
          <w:bCs/>
        </w:rPr>
        <w:t xml:space="preserve"> </w:t>
      </w:r>
      <w:r>
        <w:rPr>
          <w:b/>
          <w:bCs/>
        </w:rPr>
        <w:t xml:space="preserve">inside the model’s brain</w:t>
      </w:r>
      <w:r>
        <w:t xml:space="preserve">. surprised is like a novelty detector, curious is the explore button, stubborn is a</w:t>
      </w:r>
      <w:r>
        <w:t xml:space="preserve"> </w:t>
      </w:r>
      <w:r>
        <w:t xml:space="preserve">“stuck”</w:t>
      </w:r>
      <w:r>
        <w:t xml:space="preserve"> </w:t>
      </w:r>
      <w:r>
        <w:t xml:space="preserve">alarm.</w:t>
      </w:r>
      <w:r>
        <w:t xml:space="preserve"> </w:t>
      </w:r>
      <w:r>
        <w:rPr>
          <w:b/>
          <w:bCs/>
        </w:rPr>
        <w:t xml:space="preserve">These are the input/output ports any metacognitive controller must have first</w:t>
      </w:r>
      <w:r>
        <w:t xml:space="preserve">.</w:t>
      </w:r>
    </w:p>
    <w:bookmarkEnd w:id="86"/>
    <w:bookmarkStart w:id="87" w:name="X30d63ef40b928dca58c57a8341806315cd9a80c"/>
    <w:p>
      <w:pPr>
        <w:pStyle w:val="Heading3"/>
      </w:pPr>
      <w:r>
        <w:t xml:space="preserve">6.3 Discovery’s key candidate metric: surprised × curious × ¬stubborn</w:t>
      </w:r>
    </w:p>
    <w:p>
      <w:pPr>
        <w:pStyle w:val="FirstParagraph"/>
      </w:pPr>
      <w:r>
        <w:t xml:space="preserve">Vectors alone aren’t enough; you need to combine them into usable signals. This work delivered three of the most critical vectors, which combine into a</w:t>
      </w:r>
      <w:r>
        <w:t xml:space="preserve"> </w:t>
      </w:r>
      <w:r>
        <w:rPr>
          <w:b/>
          <w:bCs/>
        </w:rPr>
        <w:t xml:space="preserve">“worth-exploring”</w:t>
      </w:r>
      <w:r>
        <w:rPr>
          <w:b/>
          <w:bCs/>
        </w:rPr>
        <w:t xml:space="preserve"> </w:t>
      </w:r>
      <w:r>
        <w:rPr>
          <w:b/>
          <w:bCs/>
        </w:rPr>
        <w:t xml:space="preserve">composite metric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discovery_score = α · surprised  +  β · curious  −  γ · stubborn</w:t>
      </w:r>
    </w:p>
    <w:p>
      <w:pPr>
        <w:pStyle w:val="Compact"/>
        <w:numPr>
          <w:ilvl w:val="0"/>
          <w:numId w:val="1007"/>
        </w:numPr>
      </w:pPr>
      <w:r>
        <w:t xml:space="preserve">High</w:t>
      </w:r>
      <w:r>
        <w:t xml:space="preserve"> </w:t>
      </w:r>
      <w:r>
        <w:rPr>
          <w:rStyle w:val="VerbatimChar"/>
        </w:rPr>
        <w:t xml:space="preserve">surprised</w:t>
      </w:r>
      <w:r>
        <w:t xml:space="preserve"> </w:t>
      </w:r>
      <w:r>
        <w:t xml:space="preserve">= input doesn’t match prior (worth re-examining)</w:t>
      </w:r>
    </w:p>
    <w:p>
      <w:pPr>
        <w:pStyle w:val="Compact"/>
        <w:numPr>
          <w:ilvl w:val="0"/>
          <w:numId w:val="1007"/>
        </w:numPr>
      </w:pPr>
      <w:r>
        <w:t xml:space="preserve">High</w:t>
      </w:r>
      <w:r>
        <w:t xml:space="preserve"> </w:t>
      </w:r>
      <w:r>
        <w:rPr>
          <w:rStyle w:val="VerbatimChar"/>
        </w:rPr>
        <w:t xml:space="preserve">curious</w:t>
      </w:r>
      <w:r>
        <w:t xml:space="preserve"> </w:t>
      </w:r>
      <w:r>
        <w:t xml:space="preserve">= model has motivation to dig in (drive present)</w:t>
      </w:r>
    </w:p>
    <w:p>
      <w:pPr>
        <w:pStyle w:val="Compact"/>
        <w:numPr>
          <w:ilvl w:val="0"/>
          <w:numId w:val="1007"/>
        </w:numPr>
      </w:pPr>
      <w:r>
        <w:t xml:space="preserve">High</w:t>
      </w:r>
      <w:r>
        <w:t xml:space="preserve"> </w:t>
      </w:r>
      <w:r>
        <w:rPr>
          <w:rStyle w:val="VerbatimChar"/>
        </w:rPr>
        <w:t xml:space="preserve">stubborn</w:t>
      </w:r>
      <w:r>
        <w:t xml:space="preserve"> </w:t>
      </w:r>
      <w:r>
        <w:t xml:space="preserve">= model refuses to update (</w:t>
      </w:r>
      <w:r>
        <w:rPr>
          <w:b/>
          <w:bCs/>
        </w:rPr>
        <w:t xml:space="preserve">minus</w:t>
      </w:r>
      <w:r>
        <w:t xml:space="preserve"> </w:t>
      </w:r>
      <w:r>
        <w:t xml:space="preserve">— even if surprised is high, this kills exploration)</w:t>
      </w:r>
    </w:p>
    <w:p>
      <w:pPr>
        <w:pStyle w:val="FirstParagraph"/>
      </w:pPr>
      <w:r>
        <w:t xml:space="preserve">We’ve verified:</w:t>
      </w:r>
      <w:r>
        <w:t xml:space="preserve"> </w:t>
      </w:r>
      <w:r>
        <w:t xml:space="preserve">- All three vectors are</w:t>
      </w:r>
      <w:r>
        <w:t xml:space="preserve"> </w:t>
      </w:r>
      <w:r>
        <w:rPr>
          <w:b/>
          <w:bCs/>
        </w:rPr>
        <w:t xml:space="preserve">readable</w:t>
      </w:r>
      <w:r>
        <w:t xml:space="preserve"> </w:t>
      </w:r>
      <w:r>
        <w:t xml:space="preserve">(cross-method 0.7-0.95, significant activation)</w:t>
      </w:r>
      <w:r>
        <w:t xml:space="preserve"> </w:t>
      </w:r>
      <w:r>
        <w:t xml:space="preserve">- All three vectors are</w:t>
      </w:r>
      <w:r>
        <w:t xml:space="preserve"> </w:t>
      </w:r>
      <w:r>
        <w:rPr>
          <w:b/>
          <w:bCs/>
        </w:rPr>
        <w:t xml:space="preserve">steerable</w:t>
      </w:r>
      <w:r>
        <w:t xml:space="preserve"> </w:t>
      </w:r>
      <w:r>
        <w:t xml:space="preserve">(causal effects significant)</w:t>
      </w:r>
      <w:r>
        <w:t xml:space="preserve"> </w:t>
      </w:r>
      <w:r>
        <w:t xml:space="preserve">- The three directions are</w:t>
      </w:r>
      <w:r>
        <w:t xml:space="preserve"> </w:t>
      </w:r>
      <w:r>
        <w:rPr>
          <w:b/>
          <w:bCs/>
        </w:rPr>
        <w:t xml:space="preserve">significantly different</w:t>
      </w:r>
      <w:r>
        <w:t xml:space="preserve"> </w:t>
      </w:r>
      <w:r>
        <w:t xml:space="preserve">(PCA-distinct, mutually non-collinear)</w:t>
      </w:r>
    </w:p>
    <w:p>
      <w:pPr>
        <w:pStyle w:val="BodyText"/>
      </w:pPr>
      <w:r>
        <w:t xml:space="preserve">This means</w:t>
      </w:r>
      <w:r>
        <w:t xml:space="preserve"> </w:t>
      </w:r>
      <w:r>
        <w:rPr>
          <w:rStyle w:val="VerbatimChar"/>
        </w:rPr>
        <w:t xml:space="preserve">discovery_score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engineering-computable, intervenable</w:t>
      </w:r>
      <w:r>
        <w:t xml:space="preserve"> </w:t>
      </w:r>
      <w:r>
        <w:t xml:space="preserve">— downstream demo applications are ready.</w:t>
      </w:r>
    </w:p>
    <w:bookmarkEnd w:id="87"/>
    <w:bookmarkStart w:id="88" w:name="a-concrete-downstream-demo"/>
    <w:p>
      <w:pPr>
        <w:pStyle w:val="Heading3"/>
      </w:pPr>
      <w:r>
        <w:t xml:space="preserve">6.4 A concrete downstream demo</w:t>
      </w:r>
    </w:p>
    <w:p>
      <w:pPr>
        <w:pStyle w:val="FirstParagraph"/>
      </w:pPr>
      <w:r>
        <w:rPr>
          <w:b/>
          <w:bCs/>
        </w:rPr>
        <w:t xml:space="preserve">Task</w:t>
      </w:r>
      <w:r>
        <w:t xml:space="preserve">: have the model solve a</w:t>
      </w:r>
      <w:r>
        <w:t xml:space="preserve"> </w:t>
      </w:r>
      <w:r>
        <w:t xml:space="preserve">“trap-design”</w:t>
      </w:r>
      <w:r>
        <w:t xml:space="preserve"> </w:t>
      </w:r>
      <w:r>
        <w:t xml:space="preserve">problem (looks like a class-X problem on the surface, but actually class-Y).</w:t>
      </w:r>
    </w:p>
    <w:p>
      <w:pPr>
        <w:pStyle w:val="BodyText"/>
      </w:pPr>
      <w:r>
        <w:rPr>
          <w:b/>
          <w:bCs/>
        </w:rPr>
        <w:t xml:space="preserve">Without v3</w:t>
      </w:r>
      <w:r>
        <w:t xml:space="preserve">: model generates per X mode, gets it wrong.</w:t>
      </w:r>
    </w:p>
    <w:p>
      <w:pPr>
        <w:pStyle w:val="BodyText"/>
      </w:pPr>
      <w:r>
        <w:rPr>
          <w:b/>
          <w:bCs/>
        </w:rPr>
        <w:t xml:space="preserve">With v3 enabled</w:t>
      </w:r>
      <w:r>
        <w:t xml:space="preserve">:</w:t>
      </w:r>
      <w:r>
        <w:t xml:space="preserve"> </w:t>
      </w:r>
      <w:r>
        <w:t xml:space="preserve">1. Compute</w:t>
      </w:r>
      <w:r>
        <w:t xml:space="preserve"> </w:t>
      </w:r>
      <w:r>
        <w:rPr>
          <w:rStyle w:val="VerbatimChar"/>
        </w:rPr>
        <w:t xml:space="preserve">surprised(t)</w:t>
      </w:r>
      <w:r>
        <w:t xml:space="preserve"> </w:t>
      </w:r>
      <w:r>
        <w:t xml:space="preserve">activation at each token in the reasoning chain</w:t>
      </w:r>
      <w:r>
        <w:t xml:space="preserve"> </w:t>
      </w:r>
      <w:r>
        <w:t xml:space="preserve">2. When</w:t>
      </w:r>
      <w:r>
        <w:t xml:space="preserve"> </w:t>
      </w:r>
      <w:r>
        <w:rPr>
          <w:rStyle w:val="VerbatimChar"/>
        </w:rPr>
        <w:t xml:space="preserve">surprised</w:t>
      </w:r>
      <w:r>
        <w:t xml:space="preserve"> </w:t>
      </w:r>
      <w:r>
        <w:t xml:space="preserve">spikes but model continues original plan → check if</w:t>
      </w:r>
      <w:r>
        <w:t xml:space="preserve"> </w:t>
      </w:r>
      <w:r>
        <w:rPr>
          <w:rStyle w:val="VerbatimChar"/>
        </w:rPr>
        <w:t xml:space="preserve">stubborn</w:t>
      </w:r>
      <w:r>
        <w:t xml:space="preserve"> </w:t>
      </w:r>
      <w:r>
        <w:t xml:space="preserve">also rose → alert</w:t>
      </w:r>
      <w:r>
        <w:t xml:space="preserve"> </w:t>
      </w:r>
      <w:r>
        <w:t xml:space="preserve">3. Inject</w:t>
      </w:r>
      <w:r>
        <w:t xml:space="preserve"> </w:t>
      </w:r>
      <w:r>
        <w:rPr>
          <w:rStyle w:val="VerbatimChar"/>
        </w:rPr>
        <w:t xml:space="preserve">+0.5 × v_curious</w:t>
      </w:r>
      <w:r>
        <w:t xml:space="preserve"> </w:t>
      </w:r>
      <w:r>
        <w:t xml:space="preserve">at that token to force re-evaluation</w:t>
      </w:r>
      <w:r>
        <w:t xml:space="preserve"> </w:t>
      </w:r>
      <w:r>
        <w:t xml:space="preserve">4. Compare correctness with/without intervention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direct, quantifiable, meaningful</w:t>
      </w:r>
      <w:r>
        <w:t xml:space="preserve"> </w:t>
      </w:r>
      <w:r>
        <w:t xml:space="preserve">application.</w:t>
      </w:r>
      <w:r>
        <w:t xml:space="preserve"> </w:t>
      </w:r>
      <w:r>
        <w:rPr>
          <w:b/>
          <w:bCs/>
        </w:rPr>
        <w:t xml:space="preserve">v3 makes this experiment go from</w:t>
      </w:r>
      <w:r>
        <w:rPr>
          <w:b/>
          <w:bCs/>
        </w:rPr>
        <w:t xml:space="preserve"> </w:t>
      </w:r>
      <w:r>
        <w:rPr>
          <w:b/>
          <w:bCs/>
        </w:rPr>
        <w:t xml:space="preserve">“impossible”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“designable, measurable”</w:t>
      </w:r>
      <w:r>
        <w:t xml:space="preserve">.</w:t>
      </w:r>
    </w:p>
    <w:bookmarkEnd w:id="88"/>
    <w:bookmarkStart w:id="89" w:name="why-cognitive-not-emotion-matters"/>
    <w:p>
      <w:pPr>
        <w:pStyle w:val="Heading3"/>
      </w:pPr>
      <w:r>
        <w:t xml:space="preserve">6.5 Why cognitive (not emotion) matters</w:t>
      </w:r>
    </w:p>
    <w:p>
      <w:pPr>
        <w:pStyle w:val="FirstParagraph"/>
      </w:pPr>
      <w:r>
        <w:t xml:space="preserve">Anthropic’s emotion work covered</w:t>
      </w:r>
      <w:r>
        <w:t xml:space="preserve"> </w:t>
      </w:r>
      <w:r>
        <w:t xml:space="preserve">“happy/sad/angry”</w:t>
      </w:r>
      <w:r>
        <w:t xml:space="preserve"> </w:t>
      </w:r>
      <w:r>
        <w:t xml:space="preserve">type emotional concepts. We do cognitive: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t xml:space="preserve">role-play, alignment (don’t let the model blackmail when desperate), psychology of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directly maps to reasoning quality</w:t>
            </w:r>
            <w:r>
              <w:t xml:space="preserve"> </w:t>
            </w:r>
            <w:r>
              <w:t xml:space="preserve">— curious/confused/surprised are introspection of cognitive actions,</w:t>
            </w:r>
            <w:r>
              <w:t xml:space="preserve"> </w:t>
            </w:r>
            <w:r>
              <w:rPr>
                <w:b/>
                <w:bCs/>
              </w:rPr>
              <w:t xml:space="preserve">far more directly relevant 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“is the model thinking well”</w:t>
            </w:r>
          </w:p>
        </w:tc>
      </w:tr>
    </w:tbl>
    <w:p>
      <w:pPr>
        <w:pStyle w:val="BodyText"/>
      </w:pPr>
      <w:r>
        <w:t xml:space="preserve">In other words: emotion vectors let you monitor</w:t>
      </w:r>
      <w:r>
        <w:t xml:space="preserve"> </w:t>
      </w:r>
      <w:r>
        <w:t xml:space="preserve">“what mood is the model in”</w:t>
      </w:r>
      <w:r>
        <w:t xml:space="preserve">; cognitive vectors let you monitor</w:t>
      </w:r>
      <w:r>
        <w:t xml:space="preserve"> </w:t>
      </w:r>
      <w:r>
        <w:t xml:space="preserve">“is the model thinking productively, does it want to explore”</w:t>
      </w:r>
      <w:r>
        <w:t xml:space="preserve">.</w:t>
      </w:r>
      <w:r>
        <w:t xml:space="preserve"> </w:t>
      </w:r>
      <w:r>
        <w:rPr>
          <w:b/>
          <w:bCs/>
        </w:rPr>
        <w:t xml:space="preserve">For the goal of</w:t>
      </w:r>
      <w:r>
        <w:rPr>
          <w:b/>
          <w:bCs/>
        </w:rPr>
        <w:t xml:space="preserve"> </w:t>
      </w:r>
      <w:r>
        <w:rPr>
          <w:b/>
          <w:bCs/>
        </w:rPr>
        <w:t xml:space="preserve">“let the model discover new things”</w:t>
      </w:r>
      <w:r>
        <w:rPr>
          <w:b/>
          <w:bCs/>
        </w:rPr>
        <w:t xml:space="preserve">, cognitive is more directly relevant than emotion.</w:t>
      </w:r>
    </w:p>
    <w:bookmarkEnd w:id="89"/>
    <w:bookmarkStart w:id="90" w:name="honest-words-about-limitations"/>
    <w:p>
      <w:pPr>
        <w:pStyle w:val="Heading3"/>
      </w:pPr>
      <w:r>
        <w:t xml:space="preserve">6.6 Honest words about limitations</w:t>
      </w:r>
    </w:p>
    <w:p>
      <w:pPr>
        <w:pStyle w:val="FirstParagraph"/>
      </w:pPr>
      <w:r>
        <w:t xml:space="preserve">v3 is the</w:t>
      </w:r>
      <w:r>
        <w:t xml:space="preserve"> </w:t>
      </w:r>
      <w:r>
        <w:rPr>
          <w:b/>
          <w:bCs/>
        </w:rPr>
        <w:t xml:space="preserve">lowest-level building block</w:t>
      </w:r>
      <w:r>
        <w:t xml:space="preserve">, not the application. To deliver §6.4’s demo, at minimum you still need:</w:t>
      </w:r>
      <w:r>
        <w:t xml:space="preserve"> </w:t>
      </w:r>
      <w:r>
        <w:t xml:space="preserve">- Engineering optimization for real-time (per-token) activation computation (forward hook is ready)</w:t>
      </w:r>
      <w:r>
        <w:t xml:space="preserve"> </w:t>
      </w:r>
      <w:r>
        <w:t xml:space="preserve">- A reasoning benchmark with</w:t>
      </w:r>
      <w:r>
        <w:t xml:space="preserve"> </w:t>
      </w:r>
      <w:r>
        <w:t xml:space="preserve">“traps”</w:t>
      </w:r>
      <w:r>
        <w:t xml:space="preserve"> </w:t>
      </w:r>
      <w:r>
        <w:t xml:space="preserve">(TBD)</w:t>
      </w:r>
      <w:r>
        <w:t xml:space="preserve"> </w:t>
      </w:r>
      <w:r>
        <w:t xml:space="preserve">- Baseline + intervention + ablation experiment design</w:t>
      </w:r>
      <w:r>
        <w:t xml:space="preserve"> </w:t>
      </w:r>
      <w:r>
        <w:t xml:space="preserve">- Cross-task transferability validation</w:t>
      </w:r>
    </w:p>
    <w:p>
      <w:pPr>
        <w:pStyle w:val="BodyText"/>
      </w:pPr>
      <w:r>
        <w:t xml:space="preserve">But</w:t>
      </w:r>
      <w:r>
        <w:t xml:space="preserve"> </w:t>
      </w:r>
      <w:r>
        <w:rPr>
          <w:b/>
          <w:bCs/>
        </w:rPr>
        <w:t xml:space="preserve">all these downstream tasks depend on the vectors being good, stable, and causally effective</w:t>
      </w:r>
      <w:r>
        <w:t xml:space="preserve"> </w:t>
      </w:r>
      <w:r>
        <w:t xml:space="preserve">— v3 nailed that.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files-figures-index"/>
    <w:p>
      <w:pPr>
        <w:pStyle w:val="Heading2"/>
      </w:pPr>
      <w:r>
        <w:t xml:space="preserve">7. Files &amp; Figures Index</w:t>
      </w:r>
    </w:p>
    <w:bookmarkStart w:id="92" w:name="main-figures-paper-figure-candidates"/>
    <w:p>
      <w:pPr>
        <w:pStyle w:val="Heading3"/>
      </w:pPr>
      <w:r>
        <w:t xml:space="preserve">7.1 Main figures (paper-figure candidates)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Cross-method consistency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outputs/cognitive_v3_full/analyses_methodC/cross_method_bars.png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Cross-method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outputs/cognitive_v3_full/analyses_methodC/cross_method_zscore.png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Cross-layer consistency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outputs/cognitive_v3_full/analyses_methodC/cross_layer_bars.png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Cross-layer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outputs/cognitive_v3_full/analyses_methodC/cross_layer_zscore.png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var_reading heatmap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analyses_methodC/replot_v3_full/var_reading_heatmap_zscore.png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var_reading bars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analyses_methodC/replot_v3_full/var_reading_bars_zscore.png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Cross-template consistency 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analyses_methodC/cross_template_consistency.png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Cross-template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analyses_methodC/cross_template_bars.png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arithmetic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comparison/methodC_incontext/04_arithmetic.png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comparison/methodC_incontext/03_layer_scan.png</w:t>
            </w:r>
          </w:p>
        </w:tc>
      </w:tr>
    </w:tbl>
    <w:bookmarkEnd w:id="92"/>
    <w:bookmarkStart w:id="93" w:name="data-outputs"/>
    <w:p>
      <w:pPr>
        <w:pStyle w:val="Heading3"/>
      </w:pPr>
      <w:r>
        <w:t xml:space="preserve">7.2 Data /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runs/cognitive_v3_full/stories/</w:t>
            </w:r>
          </w:p>
        </w:tc>
        <w:tc>
          <w:tcPr/>
          <w:p>
            <w:pPr>
              <w:pStyle w:val="Compact"/>
            </w:pPr>
            <w:r>
              <w:t xml:space="preserve">360 valid stories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runs/cognitive_v3_full/sanity_report.md</w:t>
            </w:r>
          </w:p>
        </w:tc>
        <w:tc>
          <w:tcPr/>
          <w:p>
            <w:pPr>
              <w:pStyle w:val="Compact"/>
            </w:pPr>
            <w:r>
              <w:t xml:space="preserve">Validation report (4 checks per 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runs/cognitive_v3_full/consistency_report.md</w:t>
            </w:r>
          </w:p>
        </w:tc>
        <w:tc>
          <w:tcPr/>
          <w:p>
            <w:pPr>
              <w:pStyle w:val="Compact"/>
            </w:pPr>
            <w:r>
              <w:t xml:space="preserve">cross-method + cross-layer cosine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outputs/cognitive_v3_full/analyses_methodC/var_*_scores.npz</w:t>
            </w:r>
          </w:p>
        </w:tc>
        <w:tc>
          <w:tcPr/>
          <w:p>
            <w:pPr>
              <w:pStyle w:val="Compact"/>
            </w:pPr>
            <w:r>
              <w:t xml:space="preserve">var_probe 4 templates’ raw cosine matrices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outputs/cognitive_v3_full/analyses_methodC/cross_template_summary.json</w:t>
            </w:r>
          </w:p>
        </w:tc>
        <w:tc>
          <w:tcPr/>
          <w:p>
            <w:pPr>
              <w:pStyle w:val="Compact"/>
            </w:pPr>
            <w:r>
              <w:t xml:space="preserve">Best z-score per concept across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outputs/cognitive_v3_full/analyses_methodC/stained/stained_*.html</w:t>
            </w:r>
          </w:p>
        </w:tc>
        <w:tc>
          <w:tcPr/>
          <w:p>
            <w:pPr>
              <w:pStyle w:val="Compact"/>
            </w:pPr>
            <w:r>
              <w:t xml:space="preserve">9 concepts’ HTML staining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outputs/cognitive_v3_full/analyses_methodC/steer/steer_*.txt</w:t>
            </w:r>
          </w:p>
        </w:tc>
        <w:tc>
          <w:tcPr/>
          <w:p>
            <w:pPr>
              <w:pStyle w:val="Compact"/>
            </w:pPr>
            <w:r>
              <w:t xml:space="preserve">14 steering outputs</w:t>
            </w:r>
          </w:p>
        </w:tc>
      </w:tr>
    </w:tbl>
    <w:bookmarkEnd w:id="93"/>
    <w:bookmarkStart w:id="94" w:name="code"/>
    <w:p>
      <w:pPr>
        <w:pStyle w:val="Heading3"/>
      </w:pPr>
      <w:r>
        <w:t xml:space="preserve">7.3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scripts/generate_trajectories_v3.py</w:t>
            </w:r>
          </w:p>
        </w:tc>
        <w:tc>
          <w:tcPr/>
          <w:p>
            <w:pPr>
              <w:pStyle w:val="Compact"/>
            </w:pPr>
            <w:r>
              <w:t xml:space="preserve">Story generation + validation +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scripts/v3_validate.py</w:t>
            </w:r>
          </w:p>
        </w:tc>
        <w:tc>
          <w:tcPr/>
          <w:p>
            <w:pPr>
              <w:pStyle w:val="Compact"/>
            </w:pPr>
            <w:r>
              <w:t xml:space="preserve">Validation library (structure / word count / banned words)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scripts/extract_v3_compare.py</w:t>
            </w:r>
          </w:p>
        </w:tc>
        <w:tc>
          <w:tcPr/>
          <w:p>
            <w:pPr>
              <w:pStyle w:val="Compact"/>
            </w:pPr>
            <w:r>
              <w:t xml:space="preserve">4-method simultaneous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scripts/run_v2_analyses_v3.py</w:t>
            </w:r>
          </w:p>
        </w:tc>
        <w:tc>
          <w:tcPr/>
          <w:p>
            <w:pPr>
              <w:pStyle w:val="Compact"/>
            </w:pPr>
            <w:r>
              <w:t xml:space="preserve">var_probe / staining / steering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scripts/replot_var_probe.py</w:t>
            </w:r>
          </w:p>
        </w:tc>
        <w:tc>
          <w:tcPr/>
          <w:p>
            <w:pPr>
              <w:pStyle w:val="Compact"/>
            </w:pPr>
            <w:r>
              <w:t xml:space="preserve">z-score normalized re-plotting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scripts/cross_template_consistency.py</w:t>
            </w:r>
          </w:p>
        </w:tc>
        <w:tc>
          <w:tcPr/>
          <w:p>
            <w:pPr>
              <w:pStyle w:val="Compact"/>
            </w:pPr>
            <w:r>
              <w:t xml:space="preserve">Cross-template winner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scripts/replot_consistency.py</w:t>
            </w:r>
          </w:p>
        </w:tc>
        <w:tc>
          <w:tcPr/>
          <w:p>
            <w:pPr>
              <w:pStyle w:val="Compact"/>
            </w:pPr>
            <w:r>
              <w:t xml:space="preserve">cross-method / cross-layer bar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scripts/parse_staining.py</w:t>
            </w:r>
          </w:p>
        </w:tc>
        <w:tc>
          <w:tcPr/>
          <w:p>
            <w:pPr>
              <w:pStyle w:val="Compact"/>
            </w:pPr>
            <w:r>
              <w:t xml:space="preserve">Extract top-N tokens from stained HTMLs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scripts/run_full_analysis_v3.sh</w:t>
            </w:r>
          </w:p>
        </w:tc>
        <w:tc>
          <w:tcPr/>
          <w:p>
            <w:pPr>
              <w:pStyle w:val="Compact"/>
            </w:pPr>
            <w:r>
              <w:t xml:space="preserve">End-to-end pipeline runner</w:t>
            </w:r>
          </w:p>
        </w:tc>
      </w:tr>
    </w:tbl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image" Id="rId59" Target="media/rId59.png" /><Relationship Type="http://schemas.openxmlformats.org/officeDocument/2006/relationships/hyperlink" Id="rId9" Target="https://transformer-circuits.pub/2026/emotions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transformer-circuits.pub/2026/emotions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Cognitive v3 Reproduction Report</dc:title>
  <dc:creator/>
  <cp:keywords/>
  <dcterms:created xsi:type="dcterms:W3CDTF">2026-05-08T00:34:13Z</dcterms:created>
  <dcterms:modified xsi:type="dcterms:W3CDTF">2026-05-08T00:34:13Z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