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504" w:rsidRDefault="00F74504">
      <w:r>
        <w:t>Team weekly report for week ending 2/17/2019 – The team decided to change the project to a sports team league project. We created 14 new stories for the new project and resolved issues concerning the cloning of the project in different locations.</w:t>
      </w:r>
    </w:p>
    <w:p w:rsidR="00F74504" w:rsidRDefault="00EA33FF">
      <w:r>
        <w:t xml:space="preserve">Team weekly </w:t>
      </w:r>
      <w:r>
        <w:t>report for week ending 2/24/2019 – The team completed 1 story and began a discussion on how to complete the second story by the deadline.</w:t>
      </w:r>
    </w:p>
    <w:p w:rsidR="00EA33FF" w:rsidRDefault="00EA33FF">
      <w:bookmarkStart w:id="0" w:name="_GoBack"/>
      <w:bookmarkEnd w:id="0"/>
    </w:p>
    <w:sectPr w:rsidR="00EA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93B"/>
    <w:rsid w:val="00AE693B"/>
    <w:rsid w:val="00AE763E"/>
    <w:rsid w:val="00EA33FF"/>
    <w:rsid w:val="00F7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>Lynchburg College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RANSON, KENNETH</dc:creator>
  <cp:keywords/>
  <dc:description/>
  <cp:lastModifiedBy>Ken</cp:lastModifiedBy>
  <cp:revision>3</cp:revision>
  <dcterms:created xsi:type="dcterms:W3CDTF">2019-02-14T15:45:00Z</dcterms:created>
  <dcterms:modified xsi:type="dcterms:W3CDTF">2019-02-28T00:47:00Z</dcterms:modified>
</cp:coreProperties>
</file>