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Malgun Gothic" w:cs="Malgun Gothic" w:eastAsia="Malgun Gothic" w:hAnsi="Malgun Gothic"/>
          <w:b/>
          <w:bCs/>
          <w:color w:val="1F3A5F"/>
          <w:sz w:val="48"/>
          <w:szCs w:val="48"/>
        </w:rPr>
        <w:t xml:space="preserve">Pharma Watch 인터넷 배포 매뉴얼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Render에 올려서 로그인 링크 만들고, 고정 IP를 식약처에 등록하기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2"/>
          <w:szCs w:val="22"/>
        </w:rPr>
        <w:t xml:space="preserve">누구나 따라 할 수 있는 단계별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이 매뉴얼로 무엇을 하게 되나요?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지금 내 컴퓨터에서만 돌아가는 프로그램(Pharma Watch)을 인터넷에 올립니다.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그러면 인터넷 주소(링크)가 하나 생깁니다. 그 링크를 사람들에게 보내면 누구나 접속할 수 있어요.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단, 아무나 못 들어오게 아이디·비밀번호 로그인 화면을 켭니다.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마지막으로, 그 서버가 식약처에 접속할 때 쓰는 '고정 IP'를 식약처에 등록합니다. (IP가 안 바뀌어서 데이터가 끊기지 않아요.)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8B57" w:sz="24"/>
              <w:bottom w:val="none"/>
              <w:right w:val="none"/>
            </w:tcBorders>
            <w:shd w:fill="E9F7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8B57"/>
              </w:rPr>
              <w:t xml:space="preserve">비유로 이해하기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프로그램 = 내가 만든 가게.  지금은 우리 집 안에만 있어요.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Render에 올리기 = 번화가에 가게를 여는 것.  주소(링크)가 생겨요.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로그인 = 가게 문에 자물쇠를 달고, 열쇠(아이디·비번)를 아는 사람만 들어오게 하기.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고정 IP 등록 = 식약처 창고에 '이 트럭(우리 서버)만 출입 허용' 도장을 받아두는 것.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0. 시작 전 준비물</w:t>
      </w:r>
    </w:p>
    <w:p>
      <w:pPr>
        <w:spacing w:after="120"/>
      </w:pPr>
      <w:r>
        <w:t xml:space="preserve">아래 4가지만 있으면 됩니다. 없으면 먼저 준비하세요.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인터넷이 되는 컴퓨터</w:t>
      </w:r>
      <w:r>
        <w:t xml:space="preserve"> — 크롬(Chrome) 브라우저를 권장해요.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GitHub(깃허브) 계정</w:t>
      </w:r>
      <w:r>
        <w:t xml:space="preserve"> — 코드는 이미 올라가 있어요: </w:t>
      </w:r>
      <w:hyperlink w:history="1" r:id="rIdp0ocluti3vmvhzwld9j5q">
        <w:r>
          <w:rPr>
            <w:rStyle w:val="Hyperlink"/>
          </w:rPr>
          <w:t xml:space="preserve">github.com/asurabi78-coder/Pharma-watch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이메일</w:t>
      </w:r>
      <w:r>
        <w:t xml:space="preserve"> — Render 가입에 사용합니다.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비밀 값들(아래 표)</w:t>
      </w:r>
      <w:r>
        <w:t xml:space="preserve"> — API 키와 로그인 계정. 5단계에서 그대로 입력합니다.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미리 정해두세요: 로그인 계정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링크에 들어올 사람들의 아이디와 비밀번호를 미리 정하세요.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예시 형식:  hong:mypw1234,kim:abcd9999   (아이디:비밀번호 를 쉼표로 구분)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비밀번호는 너무 단순하지 않게, 8자 이상 추천합니다.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1단계. 코드가 GitHub에 최신인지 확인</w:t>
      </w:r>
    </w:p>
    <w:p>
      <w:pPr>
        <w:spacing w:after="120"/>
      </w:pPr>
      <w:r>
        <w:t xml:space="preserve">Render는 GitHub에 올라간 코드를 가져다 인터넷에 올립니다. 그래서 최신 코드가 GitHub에 있어야 해요. 최근에 코드를 고쳤다면 GitHub에 '올리기(push)'를 한 번 해주세요.</w:t>
      </w:r>
    </w:p>
    <w:p>
      <w:pPr>
        <w:pStyle w:val="Heading2"/>
      </w:pPr>
      <w:r>
        <w:t xml:space="preserve">쉬운 방법 — GitHub Desktop 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GitHub Desktop을 열고 Pharma-watch 저장소를 선택합니다.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왼쪽에 바뀐 파일 목록이 보이면, 아래 'Summary'에 아무 메모나 적고 'Commit to main'을 누릅니다.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오른쪽 위 'Push origin'(또는 'Push')을 누릅니다.  → 이제 최신 코드가 GitHub에 올라갔어요.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이미 최신이거나 코드를 안 고쳤다면?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단계는 건너뛰어도 됩니다. 바로 2단계로 가세요.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2단계. Render 가입하기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크롬에서 </w:t>
      </w:r>
      <w:hyperlink w:history="1" r:id="rId8qb8e-u5j0f1prfdbvic0">
        <w:r>
          <w:rPr>
            <w:rStyle w:val="Hyperlink"/>
          </w:rPr>
          <w:t xml:space="preserve">https://render.com</w:t>
        </w:r>
      </w:hyperlink>
      <w:r>
        <w:t xml:space="preserve"> 에 접속합니다.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오른쪽 위 'Get Started' 또는 'Sign In'을 누릅니다.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'GitHub로 계속하기(Continue with GitHub)'</w:t>
      </w:r>
      <w:r>
        <w:t xml:space="preserve"> 를 선택하세요. 이러면 GitHub와 자동으로 연결돼서 제일 편해요.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GitHub 로그인 창이 뜨면 로그인하고, Render가 저장소를 읽을 수 있게 'Authorize(허용)'를 누릅니다.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안내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가입과 로그인은 본인이 직접 하셔야 합니다(보안). 이메일 인증 메일이 오면 클릭해 인증하세요.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3단계. 새 웹 서비스 만들기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Render 대시보드(첫 화면)에서 오른쪽 위 파란 버튼 'New +' 를 누릅니다.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'Web Service'</w:t>
      </w:r>
      <w:r>
        <w:t xml:space="preserve"> 를 선택합니다. (Static Site 아님 주의!)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저장소 목록에서 'Pharma-watch'를 찾아 'Connect(연결)'를 누릅니다. 목록에 없으면 'Configure account'로 권한을 허용한 뒤 다시 찾으세요.</w:t>
      </w:r>
    </w:p>
    <w:p>
      <w:pPr>
        <w:spacing w:after="120"/>
      </w:pPr>
      <w:r>
        <w:t xml:space="preserve">연결하면 설정 화면이 나옵니다. 다음 4단계에서 칸을 채웁니다.</w:t>
      </w:r>
    </w:p>
    <w:p>
      <w:pPr>
        <w:pStyle w:val="Heading1"/>
      </w:pPr>
      <w:r>
        <w:t xml:space="preserve">4단계. 설정값 입력 (그대로 복사)</w:t>
      </w:r>
    </w:p>
    <w:p>
      <w:pPr>
        <w:spacing w:after="120"/>
      </w:pPr>
      <w:r>
        <w:t xml:space="preserve">설정 화면에서 아래 표대로 입력합니다. 적혀 있지 않은 칸은 기본값 그대로 두세요.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설정 칸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입력할 값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pharma-watch (원하는 이름 아무거나)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Region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Singapore (한국에서 가장 가까움)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Branch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main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Language / Runtime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Python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Build Command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pip install -r requirements.txt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Start Command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streamlit run app.py --server.port $PORT --server.address 0.0.0.0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Instance Type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Free (무료) — 일단 무료로 시작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Start Command는 특히 정확해야 합니다. 아래를 그대로 복사해서 붙여넣으세요:</w:t>
      </w:r>
    </w:p>
    <w:p>
      <w:pPr>
        <w:pBdr>
          <w:left w:val="single" w:color="2E75B6" w:sz="18" w:space="8"/>
        </w:pBdr>
        <w:shd w:fill="F0F0F0" w:val="clear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streamlit run app.py --server.port $PORT --server.address 0.0.0.0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무료 플랜의 특징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무료 서비스는 15분간 아무도 안 들어오면 잠자기 모드로 들어갑니다.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다음에 누가 접속하면 다시 깨어나는데 30초~1분 정도 걸릴 수 있어요(정상입니다).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항상 빠르게 유지하려면 나중에 유료(월 $7 수준)로 올리면 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5단계. 비밀 값(환경변수) 입력</w:t>
      </w:r>
    </w:p>
    <w:p>
      <w:pPr>
        <w:spacing w:after="120"/>
      </w:pPr>
      <w:r>
        <w:t xml:space="preserve">같은 설정 화면을 아래로 내리면 'Environment Variables'(환경 변수) 칸이 있습니다. 'Add Environment Variable'을 눌러 아래 항목을 하나씩 추가하세요. (Key = 이름, Value = 값)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이 값들은 비밀이라 코드(GitHub)에 안 올리고 여기에만 넣습니다.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Key (이름)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1"/>
                <w:szCs w:val="21"/>
              </w:rPr>
              <w:t xml:space="preserve">Value (값) — 무엇을 넣나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ENABLE_AUTH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1   (로그인 화면을 켜는 스위치)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PHARMA_WATCH_USERS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아이디:비번,아이디2:비번2  (0단계에서 정한 계정)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내 .env 파일에 있는 sk-ant-... 값 그대로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KDCA_API_KEY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내 .env 파일에 있는 질병청 키 그대로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LAW_GO_KR_API_KEY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내 .env 파일에 있는 법제처 값 그대로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NAVER_NEWS_ID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내 .env 파일 값 (있으면)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9"/>
                <w:szCs w:val="19"/>
              </w:rPr>
              <w:t xml:space="preserve">NAVER_NEWS_SECRET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내 .env 파일 값 (있으면)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비밀번호 값은 어디서 찾나요?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내 컴퓨터의 프로젝트 폴더 안 '.env' 파일을 메모장으로 열면 = 뒤에 적힌 값들이 있습니다.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그 값을 그대로 복사해 Render의 Value 칸에 붙여넣으면 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주의: 따옴표나 앞뒤 공백 없이, = 뒤의 값만 정확히 복사하세요.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6단계. 배포하고 링크 받기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맨 아래 'Create Web Service'(또는 Deploy) 버튼을 누릅니다.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화면에 검은 로그 글자들이 주르륵 올라갑니다. 3~7분 기다리세요. (커피 한 잔!)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초록색 </w:t>
      </w:r>
      <w:r>
        <w:rPr>
          <w:b/>
          <w:bCs/>
          <w:color w:val="2E8B57"/>
        </w:rPr>
        <w:t xml:space="preserve">'Live'</w:t>
      </w:r>
      <w:r>
        <w:t xml:space="preserve"> 표시가 뜨면 성공입니다.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화면 위쪽에 </w:t>
      </w:r>
      <w:r>
        <w:rPr>
          <w:rFonts w:ascii="Consolas" w:cs="Consolas" w:eastAsia="Consolas" w:hAnsi="Consolas"/>
          <w:sz w:val="20"/>
          <w:szCs w:val="20"/>
        </w:rPr>
        <w:t xml:space="preserve">https://pharma-watch-xxxx.onrender.com</w:t>
      </w:r>
      <w:r>
        <w:t xml:space="preserve"> 같은 주소가 보입니다. 이게 바로 공유할 링크예요.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빨간 글씨(에러)가 떴다면?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대부분 Start Command 오타이거나 환경변수 누락입니다.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왼쪽 메뉴 'Settings'에서 Start Command가 4단계와 똑같은지, 'Environment'에서 ENABLE_AUTH 등 값이 다 들어갔는지 확인하고 'Manual Deploy &gt; Deploy latest commit'으로 다시 시도하세요.</w:t>
            </w:r>
          </w:p>
        </w:tc>
      </w:tr>
    </w:tbl>
    <w:p>
      <w:pPr>
        <w:pStyle w:val="Heading1"/>
      </w:pPr>
      <w:r>
        <w:t xml:space="preserve">7단계. 로그인 작동 확인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받은 링크를 새 탭에서 엽니다.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아이디·비밀번호를 묻는 로그인 화면이 나오면 성공입니다. (로그인 스위치가 켜진 거예요.)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0단계에서 정한 아이디·비밀번호로 들어가 보세요. 화면이 정상적으로 보이면 끝!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로그인 화면이 안 뜨고 바로 들어가진다면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ENABLE_AUTH 값이 1로 안 들어간 것입니다. 5단계로 가서 ENABLE_AUTH=1 을 확인하고 다시 배포하세요.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8단계. 고정 IP 확인하고 식약처에 등록</w:t>
      </w:r>
    </w:p>
    <w:p>
      <w:pPr>
        <w:spacing w:after="120"/>
      </w:pPr>
      <w:r>
        <w:t xml:space="preserve">이제 가장 중요한 부분입니다. 이 서버가 식약처에 접속할 때 쓰는 IP(아웃바운드 IP)를 찾아서 식약처에 등록합니다.</w:t>
      </w:r>
    </w:p>
    <w:p>
      <w:pPr>
        <w:pStyle w:val="Heading2"/>
      </w:pPr>
      <w:r>
        <w:t xml:space="preserve">(1) 서버의 고정 IP 찾기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Render에서 내 서비스 화면으로 들어갑니다.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오른쪽 위 </w:t>
      </w:r>
      <w:r>
        <w:rPr>
          <w:b/>
          <w:bCs/>
        </w:rPr>
        <w:t xml:space="preserve">'Connect'</w:t>
      </w:r>
      <w:r>
        <w:t xml:space="preserve"> 버튼을 누릅니다.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'Outbound'</w:t>
      </w:r>
      <w:r>
        <w:t xml:space="preserve"> 탭으로 바꿉니다.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거기에 적힌 IP 목록(예: 216.24.60.0/24 같은 형태)을 복사해 둡니다. 이게 우리 서버의 고정 IP(대역)예요.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(2) 식약처(공공데이터포털)에 등록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공공데이터포털 또는 식약처 API 신청 페이지의 '마이페이지 &gt; 활용신청 현황 &gt; 해당 API'로 갑니다.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'IP 등록' 또는 '활용 IP' 칸을 찾아 위에서 복사한 IP를 등록(수정/추가)합니다.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저장하면 끝. 이제 IP가 안 바뀌므로 데이터가 끊기지 않습니다.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69500" w:sz="24"/>
              <w:bottom w:val="none"/>
              <w:right w:val="none"/>
            </w:tcBorders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69500"/>
              </w:rPr>
              <w:t xml:space="preserve">⚠️ 매우 중요 — 갈림길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식약처 IP 등록 칸이 '대역(예: 216.24.60.0/24)'을 받아주면 → Render 무료/기본 플랜 그대로 OK. 끝입니다.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식약처가 'IP 한 개'만 받는다면 → Render 기본은 그 대역 안의 여러 IP로 나가서 한 개 등록은 불안정합니다.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경우 선택지: (a) Render의 유료 Dedicated IP 추가, (b) AWS Lightsail/EC2의 Elastic IP(완전한 고정 단일 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어느 쪽인지 등록 화면을 보고 헷갈리면 화면을 캡처해 두세요. 맞는 방법을 바로 안내해 드릴 수 있습니다.</w:t>
            </w:r>
          </w:p>
        </w:tc>
      </w:tr>
    </w:tbl>
    <w:p>
      <w:pPr>
        <w:pStyle w:val="Heading1"/>
      </w:pPr>
      <w:r>
        <w:t xml:space="preserve">9단계. 링크 공유</w:t>
      </w:r>
    </w:p>
    <w:p>
      <w:pPr>
        <w:spacing w:after="120"/>
      </w:pPr>
      <w:r>
        <w:t xml:space="preserve">6단계에서 받은 https://....onrender.com 링크를 사람들에게 보내세요. 받은 사람은 아이디·비밀번호로 로그인해 사용합니다.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EAF1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75B6"/>
              </w:rPr>
              <w:t xml:space="preserve">계정 추가/변경은?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Render의 'Environment'에서 PHARMA_WATCH_USERS 값을 고치고 저장하면 됩니다.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예: hong:pw1,kim:pw2,new:pw3  처럼 쉼표로 계속 추가하면 새 사람이 들어올 수 있어요.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자주 묻는 질문 &amp; 비용</w:t>
      </w:r>
    </w:p>
    <w:p>
      <w:pPr>
        <w:pStyle w:val="Heading2"/>
      </w:pPr>
      <w:r>
        <w:t xml:space="preserve">비용은 얼마인가요?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무료 플랜: 0원. 단, 15분 미사용 시 잠자기 → 첫 접속 느림.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유료(Starter): 월 약 $7. 잠자기 없음, 항상 빠름.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 Dedicated IP(고정 단일 IP 필요할 때): 별도 유료 애드온.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AWS Lightsail: 월 약 $5부터, Elastic IP(고정 단일 IP) 포함.</w:t>
      </w:r>
    </w:p>
    <w:p>
      <w:pPr>
        <w:pStyle w:val="Heading2"/>
      </w:pPr>
      <w:r>
        <w:t xml:space="preserve">데이터(뉴스 DB)는 보존되나요?</w:t>
      </w:r>
    </w:p>
    <w:p>
      <w:pPr>
        <w:spacing w:after="120"/>
      </w:pPr>
      <w:r>
        <w:t xml:space="preserve">무료 플랜은 재배포 시 임시 파일이 초기화될 수 있습니다. 뉴스는 다시 수집하면 되니 큰 문제는 아니지만, 영구 보관이 필요하면 유료 디스크나 외부 DB를 붙이는 단계를 추가하면 됩니다.</w:t>
      </w:r>
    </w:p>
    <w:p>
      <w:pPr>
        <w:pStyle w:val="Heading2"/>
      </w:pPr>
      <w:r>
        <w:t xml:space="preserve">무엇이 막히면 어떻게 하나요?</w:t>
      </w:r>
    </w:p>
    <w:p>
      <w:pPr>
        <w:spacing w:after="120"/>
      </w:pPr>
      <w:r>
        <w:t xml:space="preserve">막힌 화면을 캡처해서 보여주세요. 어느 단계의 무슨 문제인지 짚어서 다음 행동을 알려드리겠습니다.</w:t>
      </w:r>
    </w:p>
    <w:p>
      <w:pPr>
        <w:spacing w:after="60"/>
      </w:pPr>
      <w:r>
        <w:t xml:space="preserve"/>
      </w:r>
    </w:p>
    <w:p>
      <w:pPr>
        <w:spacing w:before="240"/>
        <w:jc w:val="center"/>
      </w:pPr>
      <w:r>
        <w:rPr>
          <w:rFonts w:ascii="Malgun Gothic" w:cs="Malgun Gothic" w:eastAsia="Malgun Gothic" w:hAnsi="Malgun Gothic"/>
          <w:i/>
          <w:iCs/>
          <w:color w:val="666666"/>
        </w:rPr>
        <w:t xml:space="preserve">— 끝. 천천히 한 단계씩 따라 하시면 됩니다.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Pharma Watch 배포 매뉴얼   ·   </w:t>
    </w:r>
    <w:r>
      <w:rPr>
        <w:rFonts w:ascii="Malgun Gothic" w:cs="Malgun Gothic" w:eastAsia="Malgun Gothic" w:hAnsi="Malgun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40"/>
      <w:outlineLvl w:val="0"/>
    </w:pPr>
    <w:rPr>
      <w:rFonts w:ascii="Malgun Gothic" w:cs="Malgun Gothic" w:eastAsia="Malgun Gothic" w:hAnsi="Malgun Gothic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0ocluti3vmvhzwld9j5q" Type="http://schemas.openxmlformats.org/officeDocument/2006/relationships/hyperlink" Target="https://github.com/asurabi78-coder/Pharma-watch" TargetMode="External"/><Relationship Id="rId8qb8e-u5j0f1prfdbvic0" Type="http://schemas.openxmlformats.org/officeDocument/2006/relationships/hyperlink" Target="https://render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2026-06-02T13:25:25.134Z</dcterms:created>
  <dcterms:modified xsi:type="dcterms:W3CDTF">2026-06-02T13:25:25.135Z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