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44B2" w14:textId="77777777" w:rsidR="00632087" w:rsidRDefault="00632087">
      <w:pPr>
        <w:rPr>
          <w:rFonts w:ascii="Arial" w:hAnsi="Arial" w:cs="Arial"/>
          <w:sz w:val="24"/>
          <w:szCs w:val="24"/>
        </w:rPr>
      </w:pPr>
    </w:p>
    <w:p w14:paraId="2A4A6312" w14:textId="77777777" w:rsidR="00632087" w:rsidRDefault="00632087">
      <w:pPr>
        <w:rPr>
          <w:rFonts w:ascii="Arial" w:hAnsi="Arial" w:cs="Arial"/>
          <w:sz w:val="24"/>
          <w:szCs w:val="24"/>
        </w:rPr>
      </w:pPr>
    </w:p>
    <w:p w14:paraId="03367EDF" w14:textId="154C46F2" w:rsidR="007E39F0" w:rsidRPr="00336131" w:rsidRDefault="007E39F0">
      <w:pPr>
        <w:rPr>
          <w:rFonts w:ascii="Arial" w:hAnsi="Arial" w:cs="Arial"/>
          <w:sz w:val="24"/>
          <w:szCs w:val="24"/>
        </w:rPr>
      </w:pPr>
      <w:r w:rsidRPr="00336131">
        <w:rPr>
          <w:rFonts w:ascii="Arial" w:hAnsi="Arial" w:cs="Arial"/>
          <w:noProof/>
          <w:sz w:val="24"/>
          <w:szCs w:val="24"/>
        </w:rPr>
        <w:drawing>
          <wp:inline distT="0" distB="0" distL="0" distR="0" wp14:anchorId="2389200E" wp14:editId="7F600DE0">
            <wp:extent cx="6050280" cy="261013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4371" cy="2620532"/>
                    </a:xfrm>
                    <a:prstGeom prst="rect">
                      <a:avLst/>
                    </a:prstGeom>
                  </pic:spPr>
                </pic:pic>
              </a:graphicData>
            </a:graphic>
          </wp:inline>
        </w:drawing>
      </w:r>
    </w:p>
    <w:p w14:paraId="762504F8" w14:textId="619C02E7" w:rsidR="007E39F0" w:rsidRPr="00336131" w:rsidRDefault="007E39F0">
      <w:pPr>
        <w:rPr>
          <w:rFonts w:ascii="Arial" w:hAnsi="Arial" w:cs="Arial"/>
          <w:sz w:val="24"/>
          <w:szCs w:val="24"/>
        </w:rPr>
      </w:pPr>
    </w:p>
    <w:p w14:paraId="3928490F" w14:textId="512CD7FE" w:rsidR="007E39F0" w:rsidRPr="00336131" w:rsidRDefault="007E39F0">
      <w:pPr>
        <w:rPr>
          <w:rFonts w:ascii="Arial" w:hAnsi="Arial" w:cs="Arial"/>
          <w:sz w:val="24"/>
          <w:szCs w:val="24"/>
        </w:rPr>
      </w:pPr>
    </w:p>
    <w:p w14:paraId="44687C31" w14:textId="5EB88021" w:rsidR="007E39F0" w:rsidRPr="00336131" w:rsidRDefault="00336131">
      <w:pPr>
        <w:rPr>
          <w:rFonts w:ascii="Arial" w:hAnsi="Arial" w:cs="Arial"/>
          <w:sz w:val="24"/>
          <w:szCs w:val="24"/>
        </w:rPr>
      </w:pPr>
      <w:r w:rsidRPr="00336131">
        <w:rPr>
          <w:rFonts w:ascii="Arial" w:hAnsi="Arial" w:cs="Arial"/>
          <w:sz w:val="24"/>
          <w:szCs w:val="24"/>
        </w:rPr>
        <w:t>Q1)</w:t>
      </w:r>
    </w:p>
    <w:p w14:paraId="6718545E" w14:textId="7A39FD28" w:rsidR="00336131" w:rsidRPr="00336131" w:rsidRDefault="00336131">
      <w:pPr>
        <w:rPr>
          <w:rFonts w:ascii="Arial" w:hAnsi="Arial" w:cs="Arial"/>
          <w:b/>
          <w:bCs/>
          <w:sz w:val="28"/>
          <w:szCs w:val="28"/>
        </w:rPr>
      </w:pPr>
      <w:r w:rsidRPr="00336131">
        <w:rPr>
          <w:rFonts w:ascii="Arial" w:hAnsi="Arial" w:cs="Arial"/>
          <w:b/>
          <w:bCs/>
          <w:sz w:val="28"/>
          <w:szCs w:val="28"/>
        </w:rPr>
        <w:t>Guided Transmission Media:</w:t>
      </w:r>
    </w:p>
    <w:p w14:paraId="1DB1D42E" w14:textId="27DA0D96" w:rsidR="00336131" w:rsidRPr="00336131" w:rsidRDefault="00336131">
      <w:pPr>
        <w:rPr>
          <w:rFonts w:ascii="Arial" w:hAnsi="Arial" w:cs="Arial"/>
          <w:color w:val="000000"/>
          <w:sz w:val="24"/>
          <w:szCs w:val="24"/>
          <w:shd w:val="clear" w:color="auto" w:fill="FFFFFF"/>
        </w:rPr>
      </w:pPr>
      <w:r w:rsidRPr="00336131">
        <w:rPr>
          <w:rFonts w:ascii="Arial" w:hAnsi="Arial" w:cs="Arial"/>
          <w:color w:val="000000"/>
          <w:sz w:val="24"/>
          <w:szCs w:val="24"/>
          <w:shd w:val="clear" w:color="auto" w:fill="FFFFFF"/>
        </w:rPr>
        <w:t>In guided media, transmitted data travels through cabling system that has a fixed path. For example, copper wires, fibre optic wires, etc.</w:t>
      </w:r>
    </w:p>
    <w:p w14:paraId="7347EA56" w14:textId="432B79F0" w:rsidR="00336131" w:rsidRPr="00336131" w:rsidRDefault="00336131">
      <w:pPr>
        <w:rPr>
          <w:rFonts w:ascii="Arial" w:hAnsi="Arial" w:cs="Arial"/>
          <w:color w:val="000000"/>
          <w:sz w:val="24"/>
          <w:szCs w:val="24"/>
          <w:shd w:val="clear" w:color="auto" w:fill="FFFFFF"/>
        </w:rPr>
      </w:pPr>
      <w:r w:rsidRPr="00336131">
        <w:rPr>
          <w:rFonts w:ascii="Arial" w:hAnsi="Arial" w:cs="Arial"/>
          <w:color w:val="000000"/>
          <w:sz w:val="24"/>
          <w:szCs w:val="24"/>
          <w:shd w:val="clear" w:color="auto" w:fill="FFFFFF"/>
        </w:rPr>
        <w:t>Examples:</w:t>
      </w:r>
    </w:p>
    <w:p w14:paraId="75F1CECA" w14:textId="09251FF1" w:rsidR="00336131" w:rsidRPr="00336131" w:rsidRDefault="00336131" w:rsidP="00336131">
      <w:pPr>
        <w:pStyle w:val="ListParagraph"/>
        <w:numPr>
          <w:ilvl w:val="0"/>
          <w:numId w:val="1"/>
        </w:numPr>
        <w:rPr>
          <w:rFonts w:ascii="Arial" w:hAnsi="Arial" w:cs="Arial"/>
          <w:b/>
          <w:bCs/>
          <w:color w:val="000000"/>
          <w:sz w:val="24"/>
          <w:szCs w:val="24"/>
          <w:shd w:val="clear" w:color="auto" w:fill="FFFFFF"/>
        </w:rPr>
      </w:pPr>
      <w:r w:rsidRPr="00336131">
        <w:rPr>
          <w:rFonts w:ascii="Arial" w:hAnsi="Arial" w:cs="Arial"/>
          <w:b/>
          <w:bCs/>
          <w:color w:val="000000"/>
          <w:sz w:val="24"/>
          <w:szCs w:val="24"/>
          <w:shd w:val="clear" w:color="auto" w:fill="FFFFFF"/>
        </w:rPr>
        <w:t>Twisted Cables</w:t>
      </w:r>
      <w:r>
        <w:rPr>
          <w:rFonts w:ascii="Arial" w:hAnsi="Arial" w:cs="Arial"/>
          <w:b/>
          <w:bCs/>
          <w:color w:val="000000"/>
          <w:sz w:val="24"/>
          <w:szCs w:val="24"/>
          <w:shd w:val="clear" w:color="auto" w:fill="FFFFFF"/>
        </w:rPr>
        <w:t>:</w:t>
      </w:r>
    </w:p>
    <w:p w14:paraId="0464254E" w14:textId="5D391ABD" w:rsidR="00336131" w:rsidRPr="00336131" w:rsidRDefault="00336131" w:rsidP="00336131">
      <w:pPr>
        <w:pStyle w:val="ListParagraph"/>
        <w:rPr>
          <w:rFonts w:ascii="Arial" w:hAnsi="Arial" w:cs="Arial"/>
          <w:color w:val="000000"/>
          <w:sz w:val="24"/>
          <w:szCs w:val="24"/>
          <w:shd w:val="clear" w:color="auto" w:fill="FFFFFF"/>
        </w:rPr>
      </w:pPr>
      <w:r w:rsidRPr="00336131">
        <w:rPr>
          <w:rFonts w:ascii="Arial" w:hAnsi="Arial" w:cs="Arial"/>
          <w:color w:val="000000"/>
          <w:sz w:val="24"/>
          <w:szCs w:val="24"/>
          <w:shd w:val="clear" w:color="auto" w:fill="FFFFFF"/>
        </w:rPr>
        <w:t>Copper wires are the most common wires used for transmitting signals because of good performance at low costs. They are most commonly used in telephone lines. However, if two or more wires are lying together, they can interfere with each other’s signals. To reduce this electromagnetic interference, pair of copper wires are twisted together in helical shape like a DNA molecule. Such twisted copper wires are called </w:t>
      </w:r>
      <w:r w:rsidRPr="00336131">
        <w:rPr>
          <w:rFonts w:ascii="Arial" w:hAnsi="Arial" w:cs="Arial"/>
          <w:b/>
          <w:bCs/>
          <w:color w:val="000000"/>
          <w:sz w:val="24"/>
          <w:szCs w:val="24"/>
          <w:shd w:val="clear" w:color="auto" w:fill="FFFFFF"/>
        </w:rPr>
        <w:t>twisted pair</w:t>
      </w:r>
      <w:r w:rsidRPr="00336131">
        <w:rPr>
          <w:rFonts w:ascii="Arial" w:hAnsi="Arial" w:cs="Arial"/>
          <w:color w:val="000000"/>
          <w:sz w:val="24"/>
          <w:szCs w:val="24"/>
          <w:shd w:val="clear" w:color="auto" w:fill="FFFFFF"/>
        </w:rPr>
        <w:t>.</w:t>
      </w:r>
    </w:p>
    <w:p w14:paraId="73DA726F" w14:textId="3976FCDB" w:rsidR="00336131" w:rsidRDefault="00336131" w:rsidP="00336131">
      <w:pPr>
        <w:pStyle w:val="ListParagraph"/>
        <w:rPr>
          <w:rFonts w:ascii="Arial" w:hAnsi="Arial" w:cs="Arial"/>
          <w:color w:val="000000"/>
          <w:sz w:val="24"/>
          <w:szCs w:val="24"/>
          <w:shd w:val="clear" w:color="auto" w:fill="FFFFFF"/>
        </w:rPr>
      </w:pPr>
      <w:r w:rsidRPr="00336131">
        <w:rPr>
          <w:rFonts w:ascii="Arial" w:hAnsi="Arial" w:cs="Arial"/>
          <w:noProof/>
          <w:sz w:val="24"/>
          <w:szCs w:val="24"/>
        </w:rPr>
        <w:drawing>
          <wp:inline distT="0" distB="0" distL="0" distR="0" wp14:anchorId="12D398E8" wp14:editId="619B767F">
            <wp:extent cx="2385060" cy="2008936"/>
            <wp:effectExtent l="0" t="0" r="0" b="0"/>
            <wp:docPr id="2" name="Picture 2" descr="Twisted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sted C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954" cy="2029062"/>
                    </a:xfrm>
                    <a:prstGeom prst="rect">
                      <a:avLst/>
                    </a:prstGeom>
                    <a:noFill/>
                    <a:ln>
                      <a:noFill/>
                    </a:ln>
                  </pic:spPr>
                </pic:pic>
              </a:graphicData>
            </a:graphic>
          </wp:inline>
        </w:drawing>
      </w:r>
    </w:p>
    <w:p w14:paraId="24CF3141" w14:textId="1D0596B7" w:rsidR="00336131" w:rsidRDefault="00336131" w:rsidP="00336131">
      <w:pPr>
        <w:pStyle w:val="ListParagraph"/>
        <w:rPr>
          <w:rFonts w:ascii="Arial" w:hAnsi="Arial" w:cs="Arial"/>
          <w:color w:val="000000"/>
          <w:sz w:val="24"/>
          <w:szCs w:val="24"/>
          <w:shd w:val="clear" w:color="auto" w:fill="FFFFFF"/>
        </w:rPr>
      </w:pPr>
    </w:p>
    <w:p w14:paraId="7A73B81A" w14:textId="446AC48B" w:rsidR="00336131" w:rsidRDefault="00336131" w:rsidP="00336131">
      <w:pPr>
        <w:pStyle w:val="ListParagraph"/>
        <w:rPr>
          <w:rFonts w:ascii="Arial" w:hAnsi="Arial" w:cs="Arial"/>
          <w:color w:val="000000"/>
          <w:sz w:val="24"/>
          <w:szCs w:val="24"/>
          <w:shd w:val="clear" w:color="auto" w:fill="FFFFFF"/>
        </w:rPr>
      </w:pPr>
    </w:p>
    <w:p w14:paraId="4F02CF27" w14:textId="39D1F006" w:rsidR="00336131" w:rsidRDefault="00336131" w:rsidP="00336131">
      <w:pPr>
        <w:pStyle w:val="ListParagraph"/>
        <w:rPr>
          <w:rFonts w:ascii="Arial" w:hAnsi="Arial" w:cs="Arial"/>
          <w:color w:val="000000"/>
          <w:sz w:val="24"/>
          <w:szCs w:val="24"/>
          <w:shd w:val="clear" w:color="auto" w:fill="FFFFFF"/>
        </w:rPr>
      </w:pPr>
    </w:p>
    <w:p w14:paraId="45F1DC63" w14:textId="77777777" w:rsidR="00336131" w:rsidRPr="00336131" w:rsidRDefault="00336131" w:rsidP="00336131">
      <w:pPr>
        <w:pStyle w:val="ListParagraph"/>
        <w:rPr>
          <w:rFonts w:ascii="Arial" w:hAnsi="Arial" w:cs="Arial"/>
          <w:color w:val="000000"/>
          <w:sz w:val="24"/>
          <w:szCs w:val="24"/>
          <w:shd w:val="clear" w:color="auto" w:fill="FFFFFF"/>
        </w:rPr>
      </w:pPr>
    </w:p>
    <w:p w14:paraId="611F4DFD" w14:textId="241DDE53" w:rsidR="00336131" w:rsidRPr="00336131" w:rsidRDefault="00336131" w:rsidP="00336131">
      <w:pPr>
        <w:pStyle w:val="ListParagraph"/>
        <w:numPr>
          <w:ilvl w:val="0"/>
          <w:numId w:val="1"/>
        </w:numPr>
        <w:rPr>
          <w:rFonts w:ascii="Arial" w:hAnsi="Arial" w:cs="Arial"/>
          <w:b/>
          <w:bCs/>
          <w:color w:val="000000"/>
          <w:sz w:val="24"/>
          <w:szCs w:val="24"/>
          <w:shd w:val="clear" w:color="auto" w:fill="FFFFFF"/>
        </w:rPr>
      </w:pPr>
      <w:r w:rsidRPr="00336131">
        <w:rPr>
          <w:rFonts w:ascii="Arial" w:hAnsi="Arial" w:cs="Arial"/>
          <w:b/>
          <w:bCs/>
          <w:color w:val="000000"/>
          <w:sz w:val="24"/>
          <w:szCs w:val="24"/>
          <w:shd w:val="clear" w:color="auto" w:fill="FFFFFF"/>
        </w:rPr>
        <w:t>Coaxial Cables</w:t>
      </w:r>
    </w:p>
    <w:p w14:paraId="28E6D71E" w14:textId="3BE366AA" w:rsidR="00336131" w:rsidRPr="00336131" w:rsidRDefault="00336131" w:rsidP="00336131">
      <w:pPr>
        <w:pStyle w:val="ListParagraph"/>
        <w:rPr>
          <w:rFonts w:ascii="Arial" w:hAnsi="Arial" w:cs="Arial"/>
          <w:color w:val="000000"/>
          <w:sz w:val="24"/>
          <w:szCs w:val="24"/>
          <w:shd w:val="clear" w:color="auto" w:fill="FFFFFF"/>
        </w:rPr>
      </w:pPr>
      <w:r w:rsidRPr="00336131">
        <w:rPr>
          <w:rFonts w:ascii="Arial" w:hAnsi="Arial" w:cs="Arial"/>
          <w:b/>
          <w:bCs/>
          <w:color w:val="000000"/>
          <w:sz w:val="24"/>
          <w:szCs w:val="24"/>
          <w:shd w:val="clear" w:color="auto" w:fill="FFFFFF"/>
        </w:rPr>
        <w:t>Coaxial cables</w:t>
      </w:r>
      <w:r w:rsidRPr="00336131">
        <w:rPr>
          <w:rFonts w:ascii="Arial" w:hAnsi="Arial" w:cs="Arial"/>
          <w:color w:val="000000"/>
          <w:sz w:val="24"/>
          <w:szCs w:val="24"/>
          <w:shd w:val="clear" w:color="auto" w:fill="FFFFFF"/>
        </w:rPr>
        <w:t> are copper cables with better </w:t>
      </w:r>
      <w:r w:rsidRPr="00336131">
        <w:rPr>
          <w:rFonts w:ascii="Arial" w:hAnsi="Arial" w:cs="Arial"/>
          <w:b/>
          <w:bCs/>
          <w:color w:val="000000"/>
          <w:sz w:val="24"/>
          <w:szCs w:val="24"/>
          <w:shd w:val="clear" w:color="auto" w:fill="FFFFFF"/>
        </w:rPr>
        <w:t>shielding</w:t>
      </w:r>
      <w:r w:rsidRPr="00336131">
        <w:rPr>
          <w:rFonts w:ascii="Arial" w:hAnsi="Arial" w:cs="Arial"/>
          <w:color w:val="000000"/>
          <w:sz w:val="24"/>
          <w:szCs w:val="24"/>
          <w:shd w:val="clear" w:color="auto" w:fill="FFFFFF"/>
        </w:rPr>
        <w:t> than twisted pair cables, so that transmitted signals may travel longer distances at higher speeds. </w:t>
      </w:r>
    </w:p>
    <w:p w14:paraId="37CFFCEB" w14:textId="28BFF134" w:rsidR="00336131" w:rsidRPr="00336131" w:rsidRDefault="00310765" w:rsidP="00336131">
      <w:pPr>
        <w:pStyle w:val="ListParagraph"/>
        <w:rPr>
          <w:rFonts w:ascii="Arial" w:hAnsi="Arial" w:cs="Arial"/>
          <w:color w:val="000000"/>
          <w:sz w:val="24"/>
          <w:szCs w:val="24"/>
          <w:shd w:val="clear" w:color="auto" w:fill="FFFFFF"/>
        </w:rPr>
      </w:pPr>
      <w:r>
        <w:rPr>
          <w:noProof/>
        </w:rPr>
        <w:drawing>
          <wp:inline distT="0" distB="0" distL="0" distR="0" wp14:anchorId="4CD6C94F" wp14:editId="49A70D8F">
            <wp:extent cx="4765040" cy="2857500"/>
            <wp:effectExtent l="0" t="0" r="0" b="0"/>
            <wp:docPr id="12" name="Picture 12" descr="Coaxial Cables | Technical Articles | CableWholesa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xial Cables | Technical Articles | CableWholesale.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040" cy="2857500"/>
                    </a:xfrm>
                    <a:prstGeom prst="rect">
                      <a:avLst/>
                    </a:prstGeom>
                    <a:noFill/>
                    <a:ln>
                      <a:noFill/>
                    </a:ln>
                  </pic:spPr>
                </pic:pic>
              </a:graphicData>
            </a:graphic>
          </wp:inline>
        </w:drawing>
      </w:r>
    </w:p>
    <w:p w14:paraId="5C53DB7B" w14:textId="77777777" w:rsidR="00336131" w:rsidRPr="00336131" w:rsidRDefault="00336131" w:rsidP="00336131">
      <w:pPr>
        <w:rPr>
          <w:rFonts w:ascii="Arial" w:hAnsi="Arial" w:cs="Arial"/>
          <w:color w:val="000000"/>
          <w:sz w:val="24"/>
          <w:szCs w:val="24"/>
          <w:shd w:val="clear" w:color="auto" w:fill="FFFFFF"/>
        </w:rPr>
      </w:pPr>
    </w:p>
    <w:p w14:paraId="5BE5078F" w14:textId="44355E16" w:rsidR="00336131" w:rsidRPr="00336131" w:rsidRDefault="00336131" w:rsidP="00336131">
      <w:pPr>
        <w:pStyle w:val="ListParagraph"/>
        <w:numPr>
          <w:ilvl w:val="0"/>
          <w:numId w:val="1"/>
        </w:numPr>
        <w:rPr>
          <w:rFonts w:ascii="Arial" w:hAnsi="Arial" w:cs="Arial"/>
          <w:b/>
          <w:bCs/>
          <w:color w:val="000000"/>
          <w:sz w:val="24"/>
          <w:szCs w:val="24"/>
          <w:shd w:val="clear" w:color="auto" w:fill="FFFFFF"/>
        </w:rPr>
      </w:pPr>
      <w:r w:rsidRPr="00336131">
        <w:rPr>
          <w:rFonts w:ascii="Arial" w:hAnsi="Arial" w:cs="Arial"/>
          <w:b/>
          <w:bCs/>
          <w:color w:val="000000"/>
          <w:sz w:val="24"/>
          <w:szCs w:val="24"/>
          <w:shd w:val="clear" w:color="auto" w:fill="FFFFFF"/>
        </w:rPr>
        <w:t>Optical Fibre Cables</w:t>
      </w:r>
    </w:p>
    <w:p w14:paraId="4E6739FF" w14:textId="5603C712" w:rsidR="00336131" w:rsidRPr="00336131" w:rsidRDefault="00336131" w:rsidP="00336131">
      <w:pPr>
        <w:pStyle w:val="ListParagraph"/>
        <w:rPr>
          <w:rFonts w:ascii="Arial" w:hAnsi="Arial" w:cs="Arial"/>
          <w:color w:val="000000"/>
          <w:sz w:val="24"/>
          <w:szCs w:val="24"/>
          <w:shd w:val="clear" w:color="auto" w:fill="FFFFFF"/>
        </w:rPr>
      </w:pPr>
      <w:r w:rsidRPr="00336131">
        <w:rPr>
          <w:rFonts w:ascii="Arial" w:hAnsi="Arial" w:cs="Arial"/>
          <w:color w:val="000000"/>
          <w:sz w:val="24"/>
          <w:szCs w:val="24"/>
          <w:shd w:val="clear" w:color="auto" w:fill="FFFFFF"/>
        </w:rPr>
        <w:t>Thin glass or plastic threads used to transmit data using light waves are called </w:t>
      </w:r>
      <w:r w:rsidRPr="00336131">
        <w:rPr>
          <w:rFonts w:ascii="Arial" w:hAnsi="Arial" w:cs="Arial"/>
          <w:b/>
          <w:bCs/>
          <w:color w:val="000000"/>
          <w:sz w:val="24"/>
          <w:szCs w:val="24"/>
          <w:shd w:val="clear" w:color="auto" w:fill="FFFFFF"/>
        </w:rPr>
        <w:t>optical fibre</w:t>
      </w:r>
      <w:r w:rsidRPr="00336131">
        <w:rPr>
          <w:rFonts w:ascii="Arial" w:hAnsi="Arial" w:cs="Arial"/>
          <w:color w:val="000000"/>
          <w:sz w:val="24"/>
          <w:szCs w:val="24"/>
          <w:shd w:val="clear" w:color="auto" w:fill="FFFFFF"/>
        </w:rPr>
        <w:t>. Light Emitting Diodes (LEDs) or Laser Diodes (LDs) emit light waves at the </w:t>
      </w:r>
      <w:r w:rsidRPr="00336131">
        <w:rPr>
          <w:rFonts w:ascii="Arial" w:hAnsi="Arial" w:cs="Arial"/>
          <w:b/>
          <w:bCs/>
          <w:color w:val="000000"/>
          <w:sz w:val="24"/>
          <w:szCs w:val="24"/>
          <w:shd w:val="clear" w:color="auto" w:fill="FFFFFF"/>
        </w:rPr>
        <w:t>source</w:t>
      </w:r>
      <w:r w:rsidRPr="00336131">
        <w:rPr>
          <w:rFonts w:ascii="Arial" w:hAnsi="Arial" w:cs="Arial"/>
          <w:color w:val="000000"/>
          <w:sz w:val="24"/>
          <w:szCs w:val="24"/>
          <w:shd w:val="clear" w:color="auto" w:fill="FFFFFF"/>
        </w:rPr>
        <w:t>, which is read by a </w:t>
      </w:r>
      <w:r w:rsidRPr="00336131">
        <w:rPr>
          <w:rFonts w:ascii="Arial" w:hAnsi="Arial" w:cs="Arial"/>
          <w:b/>
          <w:bCs/>
          <w:color w:val="000000"/>
          <w:sz w:val="24"/>
          <w:szCs w:val="24"/>
          <w:shd w:val="clear" w:color="auto" w:fill="FFFFFF"/>
        </w:rPr>
        <w:t>detector</w:t>
      </w:r>
      <w:r w:rsidRPr="00336131">
        <w:rPr>
          <w:rFonts w:ascii="Arial" w:hAnsi="Arial" w:cs="Arial"/>
          <w:color w:val="000000"/>
          <w:sz w:val="24"/>
          <w:szCs w:val="24"/>
          <w:shd w:val="clear" w:color="auto" w:fill="FFFFFF"/>
        </w:rPr>
        <w:t> at the other end. </w:t>
      </w:r>
      <w:r w:rsidRPr="00336131">
        <w:rPr>
          <w:rFonts w:ascii="Arial" w:hAnsi="Arial" w:cs="Arial"/>
          <w:b/>
          <w:bCs/>
          <w:color w:val="000000"/>
          <w:sz w:val="24"/>
          <w:szCs w:val="24"/>
          <w:shd w:val="clear" w:color="auto" w:fill="FFFFFF"/>
        </w:rPr>
        <w:t>Optical fibre cable</w:t>
      </w:r>
      <w:r w:rsidRPr="00336131">
        <w:rPr>
          <w:rFonts w:ascii="Arial" w:hAnsi="Arial" w:cs="Arial"/>
          <w:color w:val="000000"/>
          <w:sz w:val="24"/>
          <w:szCs w:val="24"/>
          <w:shd w:val="clear" w:color="auto" w:fill="FFFFFF"/>
        </w:rPr>
        <w:t> has a bundle of such threads or fibres bundled together in a protective covering.</w:t>
      </w:r>
    </w:p>
    <w:p w14:paraId="75365543" w14:textId="77ED35D2" w:rsidR="00336131" w:rsidRPr="00336131" w:rsidRDefault="00310765" w:rsidP="00336131">
      <w:pPr>
        <w:pStyle w:val="ListParagraph"/>
        <w:rPr>
          <w:rFonts w:ascii="Arial" w:hAnsi="Arial" w:cs="Arial"/>
          <w:color w:val="000000"/>
          <w:sz w:val="24"/>
          <w:szCs w:val="24"/>
          <w:shd w:val="clear" w:color="auto" w:fill="FFFFFF"/>
        </w:rPr>
      </w:pPr>
      <w:r>
        <w:rPr>
          <w:noProof/>
        </w:rPr>
        <w:drawing>
          <wp:inline distT="0" distB="0" distL="0" distR="0" wp14:anchorId="0BEE846D" wp14:editId="7BF2618D">
            <wp:extent cx="3964781" cy="2395565"/>
            <wp:effectExtent l="0" t="0" r="0" b="5080"/>
            <wp:docPr id="13" name="Picture 13" descr="Fiber Optic Coatings, Buffers and Cable Jacketing Materials - OFS 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ber Optic Coatings, Buffers and Cable Jacketing Materials - OFS Op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8278" cy="2409762"/>
                    </a:xfrm>
                    <a:prstGeom prst="rect">
                      <a:avLst/>
                    </a:prstGeom>
                    <a:noFill/>
                    <a:ln>
                      <a:noFill/>
                    </a:ln>
                  </pic:spPr>
                </pic:pic>
              </a:graphicData>
            </a:graphic>
          </wp:inline>
        </w:drawing>
      </w:r>
    </w:p>
    <w:p w14:paraId="22520712" w14:textId="77777777" w:rsidR="00336131" w:rsidRPr="00336131" w:rsidRDefault="00336131" w:rsidP="00336131">
      <w:pPr>
        <w:pStyle w:val="ListParagraph"/>
        <w:rPr>
          <w:rFonts w:ascii="Arial" w:hAnsi="Arial" w:cs="Arial"/>
          <w:color w:val="000000"/>
          <w:sz w:val="24"/>
          <w:szCs w:val="24"/>
          <w:shd w:val="clear" w:color="auto" w:fill="FFFFFF"/>
        </w:rPr>
      </w:pPr>
    </w:p>
    <w:p w14:paraId="6BD742C4" w14:textId="3C2945B3" w:rsidR="00336131" w:rsidRPr="00336131" w:rsidRDefault="00336131">
      <w:pPr>
        <w:rPr>
          <w:rFonts w:ascii="Arial" w:hAnsi="Arial" w:cs="Arial"/>
          <w:color w:val="000000"/>
          <w:sz w:val="24"/>
          <w:szCs w:val="24"/>
          <w:shd w:val="clear" w:color="auto" w:fill="FFFFFF"/>
        </w:rPr>
      </w:pPr>
    </w:p>
    <w:p w14:paraId="1663BE78" w14:textId="489CF2D0" w:rsidR="00336131" w:rsidRPr="00336131" w:rsidRDefault="00336131">
      <w:pPr>
        <w:rPr>
          <w:rFonts w:ascii="Arial" w:hAnsi="Arial" w:cs="Arial"/>
          <w:b/>
          <w:bCs/>
          <w:color w:val="000000"/>
          <w:sz w:val="28"/>
          <w:szCs w:val="28"/>
          <w:shd w:val="clear" w:color="auto" w:fill="FFFFFF"/>
        </w:rPr>
      </w:pPr>
      <w:r w:rsidRPr="00336131">
        <w:rPr>
          <w:rFonts w:ascii="Arial" w:hAnsi="Arial" w:cs="Arial"/>
          <w:b/>
          <w:bCs/>
          <w:color w:val="000000"/>
          <w:sz w:val="28"/>
          <w:szCs w:val="28"/>
          <w:shd w:val="clear" w:color="auto" w:fill="FFFFFF"/>
        </w:rPr>
        <w:t>Unguided Transmission Media:</w:t>
      </w:r>
    </w:p>
    <w:p w14:paraId="4F5E2B88" w14:textId="1817D461" w:rsidR="00336131" w:rsidRPr="00336131" w:rsidRDefault="00336131">
      <w:pPr>
        <w:rPr>
          <w:rFonts w:ascii="Arial" w:hAnsi="Arial" w:cs="Arial"/>
          <w:color w:val="000000"/>
          <w:sz w:val="24"/>
          <w:szCs w:val="24"/>
          <w:shd w:val="clear" w:color="auto" w:fill="FFFFFF"/>
        </w:rPr>
      </w:pPr>
      <w:r w:rsidRPr="00336131">
        <w:rPr>
          <w:rFonts w:ascii="Arial" w:hAnsi="Arial" w:cs="Arial"/>
          <w:color w:val="000000"/>
          <w:sz w:val="24"/>
          <w:szCs w:val="24"/>
          <w:shd w:val="clear" w:color="auto" w:fill="FFFFFF"/>
        </w:rPr>
        <w:t>In unguided media, transmitted data travels through free space in form of electromagnetic signal. For example, radio waves, lasers, etc.</w:t>
      </w:r>
    </w:p>
    <w:p w14:paraId="653B46C8" w14:textId="0AD0BDEF" w:rsidR="00336131" w:rsidRPr="00336131" w:rsidRDefault="00336131" w:rsidP="00336131">
      <w:pPr>
        <w:pStyle w:val="ListParagraph"/>
        <w:numPr>
          <w:ilvl w:val="0"/>
          <w:numId w:val="1"/>
        </w:numPr>
        <w:rPr>
          <w:rFonts w:ascii="Arial" w:hAnsi="Arial" w:cs="Arial"/>
          <w:b/>
          <w:bCs/>
          <w:sz w:val="24"/>
          <w:szCs w:val="24"/>
        </w:rPr>
      </w:pPr>
      <w:r w:rsidRPr="00336131">
        <w:rPr>
          <w:rFonts w:ascii="Arial" w:hAnsi="Arial" w:cs="Arial"/>
          <w:b/>
          <w:bCs/>
          <w:sz w:val="24"/>
          <w:szCs w:val="24"/>
        </w:rPr>
        <w:t>Infrared</w:t>
      </w:r>
      <w:r>
        <w:rPr>
          <w:rFonts w:ascii="Arial" w:hAnsi="Arial" w:cs="Arial"/>
          <w:b/>
          <w:bCs/>
          <w:sz w:val="24"/>
          <w:szCs w:val="24"/>
        </w:rPr>
        <w:t>:</w:t>
      </w:r>
    </w:p>
    <w:p w14:paraId="714664E6" w14:textId="76A3CD63" w:rsidR="00336131" w:rsidRPr="00336131" w:rsidRDefault="00336131" w:rsidP="00336131">
      <w:pPr>
        <w:pStyle w:val="ListParagraph"/>
        <w:rPr>
          <w:rFonts w:ascii="Arial" w:hAnsi="Arial" w:cs="Arial"/>
          <w:sz w:val="24"/>
          <w:szCs w:val="24"/>
        </w:rPr>
      </w:pPr>
      <w:r w:rsidRPr="00336131">
        <w:rPr>
          <w:rFonts w:ascii="Arial" w:hAnsi="Arial" w:cs="Arial"/>
          <w:color w:val="000000"/>
          <w:sz w:val="24"/>
          <w:szCs w:val="24"/>
          <w:shd w:val="clear" w:color="auto" w:fill="FFFFFF"/>
        </w:rPr>
        <w:t>Low frequency infrared waves are used for very short distance communication like TV remote, wireless speakers, automatic doors, hand held devices etc. Infrared signals can propagate within a room but cannot penetrate walls. However, due to such short range, it is considered to be one of the most secure transmission modes.</w:t>
      </w:r>
    </w:p>
    <w:p w14:paraId="251E9DA5" w14:textId="30AF358B" w:rsidR="00336131" w:rsidRPr="00336131" w:rsidRDefault="00310765" w:rsidP="00336131">
      <w:pPr>
        <w:pStyle w:val="ListParagraph"/>
        <w:rPr>
          <w:rFonts w:ascii="Arial" w:hAnsi="Arial" w:cs="Arial"/>
          <w:sz w:val="24"/>
          <w:szCs w:val="24"/>
        </w:rPr>
      </w:pPr>
      <w:r>
        <w:rPr>
          <w:noProof/>
        </w:rPr>
        <w:drawing>
          <wp:inline distT="0" distB="0" distL="0" distR="0" wp14:anchorId="2078A62B" wp14:editId="3F83836B">
            <wp:extent cx="5731510" cy="2860040"/>
            <wp:effectExtent l="0" t="0" r="2540" b="0"/>
            <wp:docPr id="14" name="Picture 14" descr="electromagnetic spectrum | Definition, Diagram, &amp; Use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romagnetic spectrum | Definition, Diagram, &amp; Uses | Britann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60040"/>
                    </a:xfrm>
                    <a:prstGeom prst="rect">
                      <a:avLst/>
                    </a:prstGeom>
                    <a:noFill/>
                    <a:ln>
                      <a:noFill/>
                    </a:ln>
                  </pic:spPr>
                </pic:pic>
              </a:graphicData>
            </a:graphic>
          </wp:inline>
        </w:drawing>
      </w:r>
    </w:p>
    <w:p w14:paraId="170A1D4E" w14:textId="38529C9B" w:rsidR="00336131" w:rsidRPr="00336131" w:rsidRDefault="00336131" w:rsidP="00336131">
      <w:pPr>
        <w:pStyle w:val="ListParagraph"/>
        <w:numPr>
          <w:ilvl w:val="0"/>
          <w:numId w:val="1"/>
        </w:numPr>
        <w:rPr>
          <w:rFonts w:ascii="Arial" w:hAnsi="Arial" w:cs="Arial"/>
          <w:b/>
          <w:bCs/>
          <w:sz w:val="24"/>
          <w:szCs w:val="24"/>
        </w:rPr>
      </w:pPr>
      <w:r w:rsidRPr="00336131">
        <w:rPr>
          <w:rFonts w:ascii="Arial" w:hAnsi="Arial" w:cs="Arial"/>
          <w:b/>
          <w:bCs/>
          <w:sz w:val="24"/>
          <w:szCs w:val="24"/>
        </w:rPr>
        <w:t>Radio wave</w:t>
      </w:r>
      <w:r>
        <w:rPr>
          <w:rFonts w:ascii="Arial" w:hAnsi="Arial" w:cs="Arial"/>
          <w:b/>
          <w:bCs/>
          <w:sz w:val="24"/>
          <w:szCs w:val="24"/>
        </w:rPr>
        <w:t>:</w:t>
      </w:r>
    </w:p>
    <w:p w14:paraId="1D817B07" w14:textId="25FB7BF1" w:rsidR="00336131" w:rsidRPr="00336131" w:rsidRDefault="00336131" w:rsidP="00336131">
      <w:pPr>
        <w:pStyle w:val="ListParagraph"/>
        <w:rPr>
          <w:rFonts w:ascii="Arial" w:hAnsi="Arial" w:cs="Arial"/>
          <w:sz w:val="24"/>
          <w:szCs w:val="24"/>
        </w:rPr>
      </w:pPr>
      <w:r w:rsidRPr="00336131">
        <w:rPr>
          <w:rFonts w:ascii="Arial" w:hAnsi="Arial" w:cs="Arial"/>
          <w:color w:val="000000"/>
          <w:sz w:val="24"/>
          <w:szCs w:val="24"/>
          <w:shd w:val="clear" w:color="auto" w:fill="FFFFFF"/>
        </w:rPr>
        <w:t>Transmission of data using radio frequencies is called </w:t>
      </w:r>
      <w:r w:rsidRPr="00336131">
        <w:rPr>
          <w:rFonts w:ascii="Arial" w:hAnsi="Arial" w:cs="Arial"/>
          <w:b/>
          <w:bCs/>
          <w:color w:val="000000"/>
          <w:sz w:val="24"/>
          <w:szCs w:val="24"/>
          <w:shd w:val="clear" w:color="auto" w:fill="FFFFFF"/>
        </w:rPr>
        <w:t>radio-wave transmission</w:t>
      </w:r>
      <w:r w:rsidRPr="00336131">
        <w:rPr>
          <w:rFonts w:ascii="Arial" w:hAnsi="Arial" w:cs="Arial"/>
          <w:color w:val="000000"/>
          <w:sz w:val="24"/>
          <w:szCs w:val="24"/>
          <w:shd w:val="clear" w:color="auto" w:fill="FFFFFF"/>
        </w:rPr>
        <w:t>. We all are familiar with radio channels that broadcast entertainment programs. Radio stations transmit radio waves using </w:t>
      </w:r>
      <w:r w:rsidRPr="00336131">
        <w:rPr>
          <w:rFonts w:ascii="Arial" w:hAnsi="Arial" w:cs="Arial"/>
          <w:b/>
          <w:bCs/>
          <w:color w:val="000000"/>
          <w:sz w:val="24"/>
          <w:szCs w:val="24"/>
          <w:shd w:val="clear" w:color="auto" w:fill="FFFFFF"/>
        </w:rPr>
        <w:t>transmitters</w:t>
      </w:r>
      <w:r w:rsidRPr="00336131">
        <w:rPr>
          <w:rFonts w:ascii="Arial" w:hAnsi="Arial" w:cs="Arial"/>
          <w:color w:val="000000"/>
          <w:sz w:val="24"/>
          <w:szCs w:val="24"/>
          <w:shd w:val="clear" w:color="auto" w:fill="FFFFFF"/>
        </w:rPr>
        <w:t>, which are received by the receiver installed in our devices.</w:t>
      </w:r>
    </w:p>
    <w:p w14:paraId="0FEC3BF0" w14:textId="001F97E9" w:rsidR="00336131" w:rsidRDefault="00310765" w:rsidP="00336131">
      <w:pPr>
        <w:pStyle w:val="ListParagraph"/>
        <w:rPr>
          <w:rFonts w:ascii="Arial" w:hAnsi="Arial" w:cs="Arial"/>
          <w:sz w:val="24"/>
          <w:szCs w:val="24"/>
        </w:rPr>
      </w:pPr>
      <w:r>
        <w:rPr>
          <w:noProof/>
        </w:rPr>
        <w:drawing>
          <wp:inline distT="0" distB="0" distL="0" distR="0" wp14:anchorId="65652FDC" wp14:editId="65ED7A6C">
            <wp:extent cx="5029200" cy="1743075"/>
            <wp:effectExtent l="0" t="0" r="0" b="9525"/>
            <wp:docPr id="15" name="Picture 15" descr="What Are Radio Waves? | Live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Are Radio Waves? | Live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561" cy="1746319"/>
                    </a:xfrm>
                    <a:prstGeom prst="rect">
                      <a:avLst/>
                    </a:prstGeom>
                    <a:noFill/>
                    <a:ln>
                      <a:noFill/>
                    </a:ln>
                  </pic:spPr>
                </pic:pic>
              </a:graphicData>
            </a:graphic>
          </wp:inline>
        </w:drawing>
      </w:r>
    </w:p>
    <w:p w14:paraId="35CB0234" w14:textId="702F4E73" w:rsidR="00336131" w:rsidRDefault="00336131" w:rsidP="00336131">
      <w:pPr>
        <w:pStyle w:val="ListParagraph"/>
        <w:rPr>
          <w:rFonts w:ascii="Arial" w:hAnsi="Arial" w:cs="Arial"/>
          <w:sz w:val="24"/>
          <w:szCs w:val="24"/>
        </w:rPr>
      </w:pPr>
    </w:p>
    <w:p w14:paraId="61E1786D" w14:textId="21D5E81C" w:rsidR="00336131" w:rsidRDefault="00336131" w:rsidP="00336131">
      <w:pPr>
        <w:pStyle w:val="ListParagraph"/>
        <w:rPr>
          <w:rFonts w:ascii="Arial" w:hAnsi="Arial" w:cs="Arial"/>
          <w:sz w:val="24"/>
          <w:szCs w:val="24"/>
        </w:rPr>
      </w:pPr>
    </w:p>
    <w:p w14:paraId="26362CFA" w14:textId="07682C25" w:rsidR="00336131" w:rsidRDefault="00336131" w:rsidP="00336131">
      <w:pPr>
        <w:pStyle w:val="ListParagraph"/>
        <w:rPr>
          <w:rFonts w:ascii="Arial" w:hAnsi="Arial" w:cs="Arial"/>
          <w:sz w:val="24"/>
          <w:szCs w:val="24"/>
        </w:rPr>
      </w:pPr>
    </w:p>
    <w:p w14:paraId="42723932" w14:textId="3308FE05" w:rsidR="00336131" w:rsidRDefault="00336131" w:rsidP="00336131">
      <w:pPr>
        <w:pStyle w:val="ListParagraph"/>
        <w:rPr>
          <w:rFonts w:ascii="Arial" w:hAnsi="Arial" w:cs="Arial"/>
          <w:sz w:val="24"/>
          <w:szCs w:val="24"/>
        </w:rPr>
      </w:pPr>
    </w:p>
    <w:p w14:paraId="7B05CAE6" w14:textId="2845C587" w:rsidR="00336131" w:rsidRDefault="00336131" w:rsidP="00336131">
      <w:pPr>
        <w:pStyle w:val="ListParagraph"/>
        <w:rPr>
          <w:rFonts w:ascii="Arial" w:hAnsi="Arial" w:cs="Arial"/>
          <w:sz w:val="24"/>
          <w:szCs w:val="24"/>
        </w:rPr>
      </w:pPr>
    </w:p>
    <w:p w14:paraId="17B79C25" w14:textId="60962C1B" w:rsidR="00336131" w:rsidRDefault="00336131" w:rsidP="00336131">
      <w:pPr>
        <w:pStyle w:val="ListParagraph"/>
        <w:rPr>
          <w:rFonts w:ascii="Arial" w:hAnsi="Arial" w:cs="Arial"/>
          <w:sz w:val="24"/>
          <w:szCs w:val="24"/>
        </w:rPr>
      </w:pPr>
      <w:r>
        <w:rPr>
          <w:rFonts w:ascii="Arial" w:hAnsi="Arial" w:cs="Arial"/>
          <w:sz w:val="24"/>
          <w:szCs w:val="24"/>
        </w:rPr>
        <w:t>Q2)</w:t>
      </w:r>
    </w:p>
    <w:p w14:paraId="7C26EF6E" w14:textId="5BD3EC30" w:rsidR="00336131" w:rsidRDefault="00336131" w:rsidP="00336131">
      <w:pPr>
        <w:pStyle w:val="ListParagraph"/>
        <w:rPr>
          <w:rFonts w:ascii="Arial" w:hAnsi="Arial" w:cs="Arial"/>
          <w:b/>
          <w:bCs/>
          <w:sz w:val="28"/>
          <w:szCs w:val="28"/>
        </w:rPr>
      </w:pPr>
      <w:r w:rsidRPr="00AB09DA">
        <w:rPr>
          <w:rFonts w:ascii="Arial" w:hAnsi="Arial" w:cs="Arial"/>
          <w:b/>
          <w:bCs/>
          <w:sz w:val="28"/>
          <w:szCs w:val="28"/>
        </w:rPr>
        <w:t xml:space="preserve">Packet Switching: </w:t>
      </w:r>
    </w:p>
    <w:p w14:paraId="6C18C57A" w14:textId="77777777" w:rsidR="00AB09DA" w:rsidRPr="00AB09DA" w:rsidRDefault="00AB09DA" w:rsidP="00336131">
      <w:pPr>
        <w:pStyle w:val="ListParagraph"/>
        <w:rPr>
          <w:rFonts w:ascii="Arial" w:hAnsi="Arial" w:cs="Arial"/>
          <w:b/>
          <w:bCs/>
          <w:sz w:val="28"/>
          <w:szCs w:val="28"/>
        </w:rPr>
      </w:pPr>
    </w:p>
    <w:p w14:paraId="4849C1E3" w14:textId="39DADE66" w:rsidR="00336131" w:rsidRDefault="00336131" w:rsidP="00336131">
      <w:pPr>
        <w:pStyle w:val="ListParagraph"/>
        <w:rPr>
          <w:rFonts w:ascii="Arial" w:hAnsi="Arial" w:cs="Arial"/>
          <w:sz w:val="24"/>
          <w:szCs w:val="24"/>
        </w:rPr>
      </w:pPr>
      <w:r>
        <w:rPr>
          <w:rFonts w:ascii="Arial" w:hAnsi="Arial" w:cs="Arial"/>
          <w:sz w:val="24"/>
          <w:szCs w:val="24"/>
        </w:rPr>
        <w:t>Packet swit</w:t>
      </w:r>
      <w:r w:rsidR="00AB09DA">
        <w:rPr>
          <w:rFonts w:ascii="Arial" w:hAnsi="Arial" w:cs="Arial"/>
          <w:sz w:val="24"/>
          <w:szCs w:val="24"/>
        </w:rPr>
        <w:t>ch</w:t>
      </w:r>
      <w:r>
        <w:rPr>
          <w:rFonts w:ascii="Arial" w:hAnsi="Arial" w:cs="Arial"/>
          <w:sz w:val="24"/>
          <w:szCs w:val="24"/>
        </w:rPr>
        <w:t>ing is a method of switching in which the data to be sent is tran</w:t>
      </w:r>
      <w:r w:rsidR="00AB09DA">
        <w:rPr>
          <w:rFonts w:ascii="Arial" w:hAnsi="Arial" w:cs="Arial"/>
          <w:sz w:val="24"/>
          <w:szCs w:val="24"/>
        </w:rPr>
        <w:t>s</w:t>
      </w:r>
      <w:r>
        <w:rPr>
          <w:rFonts w:ascii="Arial" w:hAnsi="Arial" w:cs="Arial"/>
          <w:sz w:val="24"/>
          <w:szCs w:val="24"/>
        </w:rPr>
        <w:t>mit</w:t>
      </w:r>
      <w:r w:rsidR="00AB09DA">
        <w:rPr>
          <w:rFonts w:ascii="Arial" w:hAnsi="Arial" w:cs="Arial"/>
          <w:sz w:val="24"/>
          <w:szCs w:val="24"/>
        </w:rPr>
        <w:t>t</w:t>
      </w:r>
      <w:r>
        <w:rPr>
          <w:rFonts w:ascii="Arial" w:hAnsi="Arial" w:cs="Arial"/>
          <w:sz w:val="24"/>
          <w:szCs w:val="24"/>
        </w:rPr>
        <w:t xml:space="preserve">ed over a digital network </w:t>
      </w:r>
      <w:r w:rsidR="00AB09DA">
        <w:rPr>
          <w:rFonts w:ascii="Arial" w:hAnsi="Arial" w:cs="Arial"/>
          <w:sz w:val="24"/>
          <w:szCs w:val="24"/>
        </w:rPr>
        <w:t>in the form of packets.</w:t>
      </w:r>
    </w:p>
    <w:p w14:paraId="59C037E0" w14:textId="3E2C6F6E" w:rsidR="00AB09DA" w:rsidRDefault="00AB09DA" w:rsidP="00336131">
      <w:pPr>
        <w:pStyle w:val="ListParagraph"/>
        <w:rPr>
          <w:rFonts w:ascii="Arial" w:hAnsi="Arial" w:cs="Arial"/>
          <w:sz w:val="24"/>
          <w:szCs w:val="24"/>
        </w:rPr>
      </w:pPr>
    </w:p>
    <w:p w14:paraId="25E5BB9E" w14:textId="1525CAE2" w:rsidR="00AB09DA" w:rsidRDefault="00AB09DA" w:rsidP="00336131">
      <w:pPr>
        <w:pStyle w:val="ListParagraph"/>
        <w:rPr>
          <w:rFonts w:ascii="Arial" w:hAnsi="Arial" w:cs="Arial"/>
          <w:sz w:val="24"/>
          <w:szCs w:val="24"/>
        </w:rPr>
      </w:pPr>
      <w:r>
        <w:rPr>
          <w:rFonts w:ascii="Arial" w:hAnsi="Arial" w:cs="Arial"/>
          <w:sz w:val="24"/>
          <w:szCs w:val="24"/>
        </w:rPr>
        <w:t>The packet has two parts: header and data/payload.</w:t>
      </w:r>
    </w:p>
    <w:p w14:paraId="65E50DA6" w14:textId="1F49996F" w:rsidR="00AB09DA" w:rsidRDefault="00AB09DA" w:rsidP="00336131">
      <w:pPr>
        <w:pStyle w:val="ListParagraph"/>
        <w:rPr>
          <w:rFonts w:ascii="Arial" w:hAnsi="Arial" w:cs="Arial"/>
          <w:sz w:val="24"/>
          <w:szCs w:val="24"/>
        </w:rPr>
      </w:pPr>
    </w:p>
    <w:p w14:paraId="65900207" w14:textId="447CDE85" w:rsidR="00AB09DA" w:rsidRDefault="00AB09DA" w:rsidP="00336131">
      <w:pPr>
        <w:pStyle w:val="ListParagraph"/>
        <w:rPr>
          <w:rFonts w:ascii="Arial" w:hAnsi="Arial" w:cs="Arial"/>
          <w:sz w:val="24"/>
          <w:szCs w:val="24"/>
        </w:rPr>
      </w:pPr>
      <w:r>
        <w:rPr>
          <w:rFonts w:ascii="Arial" w:hAnsi="Arial" w:cs="Arial"/>
          <w:sz w:val="24"/>
          <w:szCs w:val="24"/>
        </w:rPr>
        <w:t>The principal is that the data and messages are broken down into packers and each packet with header has a source, destination and node address information.</w:t>
      </w:r>
    </w:p>
    <w:p w14:paraId="14ECDCF9" w14:textId="22BD159B" w:rsidR="00AB09DA" w:rsidRDefault="00AB09DA" w:rsidP="00336131">
      <w:pPr>
        <w:pStyle w:val="ListParagraph"/>
        <w:rPr>
          <w:rFonts w:ascii="Arial" w:hAnsi="Arial" w:cs="Arial"/>
          <w:sz w:val="24"/>
          <w:szCs w:val="24"/>
        </w:rPr>
      </w:pPr>
    </w:p>
    <w:p w14:paraId="4B74BD49" w14:textId="77777777" w:rsidR="00AB09DA" w:rsidRDefault="00AB09DA" w:rsidP="00336131">
      <w:pPr>
        <w:pStyle w:val="ListParagraph"/>
        <w:rPr>
          <w:rFonts w:ascii="Arial" w:hAnsi="Arial" w:cs="Arial"/>
          <w:sz w:val="24"/>
          <w:szCs w:val="24"/>
        </w:rPr>
      </w:pPr>
    </w:p>
    <w:p w14:paraId="5957D3D0" w14:textId="28847439" w:rsidR="00AB09DA" w:rsidRDefault="00AB09DA" w:rsidP="00336131">
      <w:pPr>
        <w:pStyle w:val="ListParagraph"/>
        <w:rPr>
          <w:rFonts w:ascii="Arial" w:hAnsi="Arial" w:cs="Arial"/>
          <w:sz w:val="24"/>
          <w:szCs w:val="24"/>
        </w:rPr>
      </w:pPr>
      <w:r>
        <w:rPr>
          <w:rFonts w:ascii="Arial" w:hAnsi="Arial" w:cs="Arial"/>
          <w:sz w:val="24"/>
          <w:szCs w:val="24"/>
        </w:rPr>
        <w:t>Diagram:</w:t>
      </w:r>
    </w:p>
    <w:p w14:paraId="7C6B7A75" w14:textId="5B3ECBBB" w:rsidR="00AB09DA" w:rsidRDefault="00310765" w:rsidP="00336131">
      <w:pPr>
        <w:pStyle w:val="ListParagraph"/>
        <w:rPr>
          <w:rFonts w:ascii="Arial" w:hAnsi="Arial" w:cs="Arial"/>
          <w:sz w:val="24"/>
          <w:szCs w:val="24"/>
        </w:rPr>
      </w:pPr>
      <w:r>
        <w:rPr>
          <w:noProof/>
        </w:rPr>
        <w:drawing>
          <wp:inline distT="0" distB="0" distL="0" distR="0" wp14:anchorId="50A4F038" wp14:editId="7607749D">
            <wp:extent cx="5731510" cy="3342005"/>
            <wp:effectExtent l="0" t="0" r="2540" b="0"/>
            <wp:docPr id="16" name="Picture 16" descr="Packet Switching -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cket Switching - Computer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2005"/>
                    </a:xfrm>
                    <a:prstGeom prst="rect">
                      <a:avLst/>
                    </a:prstGeom>
                    <a:noFill/>
                    <a:ln>
                      <a:noFill/>
                    </a:ln>
                  </pic:spPr>
                </pic:pic>
              </a:graphicData>
            </a:graphic>
          </wp:inline>
        </w:drawing>
      </w:r>
    </w:p>
    <w:p w14:paraId="6D6D7140" w14:textId="7A7110C4" w:rsidR="00AB09DA" w:rsidRDefault="00AB09DA" w:rsidP="00336131">
      <w:pPr>
        <w:pStyle w:val="ListParagraph"/>
        <w:rPr>
          <w:rFonts w:ascii="Arial" w:hAnsi="Arial" w:cs="Arial"/>
          <w:sz w:val="24"/>
          <w:szCs w:val="24"/>
        </w:rPr>
      </w:pPr>
    </w:p>
    <w:p w14:paraId="5E9D3360" w14:textId="4FC8E163" w:rsidR="00AB09DA" w:rsidRDefault="00AB09DA" w:rsidP="00336131">
      <w:pPr>
        <w:pStyle w:val="ListParagraph"/>
        <w:rPr>
          <w:rFonts w:ascii="Arial" w:hAnsi="Arial" w:cs="Arial"/>
          <w:sz w:val="24"/>
          <w:szCs w:val="24"/>
        </w:rPr>
      </w:pPr>
    </w:p>
    <w:p w14:paraId="687B61F0" w14:textId="6D98277A" w:rsidR="00AB09DA" w:rsidRPr="00AB09DA" w:rsidRDefault="00AB09DA" w:rsidP="00336131">
      <w:pPr>
        <w:pStyle w:val="ListParagraph"/>
        <w:rPr>
          <w:rFonts w:ascii="Arial" w:hAnsi="Arial" w:cs="Arial"/>
          <w:b/>
          <w:bCs/>
          <w:sz w:val="28"/>
          <w:szCs w:val="28"/>
        </w:rPr>
      </w:pPr>
      <w:r w:rsidRPr="00AB09DA">
        <w:rPr>
          <w:rFonts w:ascii="Arial" w:hAnsi="Arial" w:cs="Arial"/>
          <w:b/>
          <w:bCs/>
          <w:sz w:val="28"/>
          <w:szCs w:val="28"/>
        </w:rPr>
        <w:t>Circuit Switched Network:</w:t>
      </w:r>
    </w:p>
    <w:p w14:paraId="012F624B" w14:textId="77777777" w:rsidR="00AB09DA" w:rsidRPr="00AB09DA" w:rsidRDefault="00AB09DA" w:rsidP="00336131">
      <w:pPr>
        <w:pStyle w:val="ListParagraph"/>
        <w:rPr>
          <w:rFonts w:ascii="Arial" w:hAnsi="Arial" w:cs="Arial"/>
          <w:sz w:val="24"/>
          <w:szCs w:val="24"/>
        </w:rPr>
      </w:pPr>
    </w:p>
    <w:p w14:paraId="271E71C9" w14:textId="74C34150" w:rsidR="00AB09DA" w:rsidRPr="00AB09DA" w:rsidRDefault="00AB09DA" w:rsidP="00336131">
      <w:pPr>
        <w:pStyle w:val="ListParagraph"/>
        <w:rPr>
          <w:rFonts w:ascii="Arial" w:hAnsi="Arial" w:cs="Arial"/>
          <w:sz w:val="24"/>
          <w:szCs w:val="24"/>
        </w:rPr>
      </w:pPr>
      <w:r w:rsidRPr="00AB09DA">
        <w:rPr>
          <w:rStyle w:val="Strong"/>
          <w:rFonts w:ascii="Arial" w:hAnsi="Arial" w:cs="Arial"/>
          <w:sz w:val="24"/>
          <w:szCs w:val="24"/>
        </w:rPr>
        <w:t>Circuit-Switched Network </w:t>
      </w:r>
      <w:r w:rsidRPr="00AB09DA">
        <w:rPr>
          <w:rFonts w:ascii="Arial" w:hAnsi="Arial" w:cs="Arial"/>
          <w:sz w:val="24"/>
          <w:szCs w:val="24"/>
        </w:rPr>
        <w:t>– a type of </w:t>
      </w:r>
      <w:hyperlink r:id="rId14" w:history="1">
        <w:r w:rsidRPr="00AB09DA">
          <w:rPr>
            <w:rStyle w:val="Hyperlink"/>
            <w:rFonts w:ascii="Arial" w:hAnsi="Arial" w:cs="Arial"/>
            <w:color w:val="auto"/>
            <w:sz w:val="24"/>
            <w:szCs w:val="24"/>
            <w:u w:val="none"/>
          </w:rPr>
          <w:t>network</w:t>
        </w:r>
      </w:hyperlink>
      <w:r w:rsidRPr="00AB09DA">
        <w:rPr>
          <w:rFonts w:ascii="Arial" w:hAnsi="Arial" w:cs="Arial"/>
          <w:sz w:val="24"/>
          <w:szCs w:val="24"/>
        </w:rPr>
        <w:t> where the communications between end devices (</w:t>
      </w:r>
      <w:hyperlink r:id="rId15" w:history="1">
        <w:r w:rsidRPr="00AB09DA">
          <w:rPr>
            <w:rStyle w:val="Hyperlink"/>
            <w:rFonts w:ascii="Arial" w:hAnsi="Arial" w:cs="Arial"/>
            <w:color w:val="auto"/>
            <w:sz w:val="24"/>
            <w:szCs w:val="24"/>
            <w:u w:val="none"/>
          </w:rPr>
          <w:t>nodes</w:t>
        </w:r>
      </w:hyperlink>
      <w:r w:rsidRPr="00AB09DA">
        <w:rPr>
          <w:rFonts w:ascii="Arial" w:hAnsi="Arial" w:cs="Arial"/>
          <w:sz w:val="24"/>
          <w:szCs w:val="24"/>
        </w:rPr>
        <w:t>) must be set up before they can communicate. Once set up, the “circuit” is dedicated to the two nodes it connects for the duration of that connection. An example of a circuit-switched network is an analogue telephone network.</w:t>
      </w:r>
    </w:p>
    <w:p w14:paraId="0DCA232A" w14:textId="77777777" w:rsidR="00AB09DA" w:rsidRPr="00AB09DA" w:rsidRDefault="00AB09DA" w:rsidP="00336131">
      <w:pPr>
        <w:pStyle w:val="ListParagraph"/>
        <w:rPr>
          <w:rFonts w:ascii="Arial" w:hAnsi="Arial" w:cs="Arial"/>
          <w:sz w:val="24"/>
          <w:szCs w:val="24"/>
        </w:rPr>
      </w:pPr>
    </w:p>
    <w:p w14:paraId="0819EC1C" w14:textId="1EB3BA28" w:rsidR="00AB09DA" w:rsidRPr="00AB09DA" w:rsidRDefault="00AB09DA" w:rsidP="00336131">
      <w:pPr>
        <w:pStyle w:val="ListParagraph"/>
        <w:rPr>
          <w:rFonts w:ascii="Arial" w:hAnsi="Arial" w:cs="Arial"/>
          <w:sz w:val="24"/>
          <w:szCs w:val="24"/>
        </w:rPr>
      </w:pPr>
      <w:r w:rsidRPr="00AB09DA">
        <w:rPr>
          <w:rFonts w:ascii="Arial" w:hAnsi="Arial" w:cs="Arial"/>
          <w:sz w:val="24"/>
          <w:szCs w:val="24"/>
        </w:rPr>
        <w:lastRenderedPageBreak/>
        <w:t>A virtual circuit-switched network tries to emulate the dedicated connection established by circuit-switching using packet-switching technology.</w:t>
      </w:r>
    </w:p>
    <w:p w14:paraId="6FF95756" w14:textId="4138E546" w:rsidR="00AB09DA" w:rsidRDefault="00AB09DA" w:rsidP="00336131">
      <w:pPr>
        <w:pStyle w:val="ListParagraph"/>
        <w:rPr>
          <w:rFonts w:ascii="Helvetica" w:hAnsi="Helvetica"/>
          <w:color w:val="3E3F42"/>
          <w:sz w:val="27"/>
          <w:szCs w:val="27"/>
        </w:rPr>
      </w:pPr>
    </w:p>
    <w:p w14:paraId="3EC087BF" w14:textId="7BAE1CAA" w:rsidR="00AB09DA" w:rsidRDefault="00AB09DA" w:rsidP="00336131">
      <w:pPr>
        <w:pStyle w:val="ListParagraph"/>
        <w:rPr>
          <w:rFonts w:ascii="Helvetica" w:hAnsi="Helvetica"/>
          <w:color w:val="3E3F42"/>
          <w:sz w:val="27"/>
          <w:szCs w:val="27"/>
        </w:rPr>
      </w:pPr>
      <w:r>
        <w:rPr>
          <w:rFonts w:ascii="Helvetica" w:hAnsi="Helvetica"/>
          <w:color w:val="3E3F42"/>
          <w:sz w:val="27"/>
          <w:szCs w:val="27"/>
        </w:rPr>
        <w:t>Diagram:</w:t>
      </w:r>
    </w:p>
    <w:p w14:paraId="3235243D" w14:textId="72FD913E" w:rsidR="00AB09DA" w:rsidRDefault="00AB09DA" w:rsidP="00336131">
      <w:pPr>
        <w:pStyle w:val="ListParagraph"/>
        <w:rPr>
          <w:rFonts w:ascii="Arial" w:hAnsi="Arial" w:cs="Arial"/>
          <w:sz w:val="24"/>
          <w:szCs w:val="24"/>
        </w:rPr>
      </w:pPr>
      <w:r>
        <w:rPr>
          <w:rFonts w:ascii="Arial" w:hAnsi="Arial" w:cs="Arial"/>
          <w:noProof/>
        </w:rPr>
        <w:drawing>
          <wp:inline distT="0" distB="0" distL="0" distR="0" wp14:anchorId="3660A91D" wp14:editId="1A4AC373">
            <wp:extent cx="4983480" cy="23012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2301240"/>
                    </a:xfrm>
                    <a:prstGeom prst="rect">
                      <a:avLst/>
                    </a:prstGeom>
                    <a:noFill/>
                    <a:ln>
                      <a:noFill/>
                    </a:ln>
                  </pic:spPr>
                </pic:pic>
              </a:graphicData>
            </a:graphic>
          </wp:inline>
        </w:drawing>
      </w:r>
    </w:p>
    <w:p w14:paraId="04B9E12E" w14:textId="3FC6A7EF" w:rsidR="00AB09DA" w:rsidRDefault="00AB09DA" w:rsidP="00336131">
      <w:pPr>
        <w:pStyle w:val="ListParagraph"/>
        <w:rPr>
          <w:rFonts w:ascii="Arial" w:hAnsi="Arial" w:cs="Arial"/>
          <w:sz w:val="24"/>
          <w:szCs w:val="24"/>
        </w:rPr>
      </w:pPr>
    </w:p>
    <w:p w14:paraId="43255703" w14:textId="0A87EA1B" w:rsidR="00AB09DA" w:rsidRDefault="00AB09DA" w:rsidP="00336131">
      <w:pPr>
        <w:pStyle w:val="ListParagraph"/>
        <w:rPr>
          <w:rFonts w:ascii="Arial" w:hAnsi="Arial" w:cs="Arial"/>
          <w:sz w:val="24"/>
          <w:szCs w:val="24"/>
        </w:rPr>
      </w:pPr>
    </w:p>
    <w:p w14:paraId="1B2CC363" w14:textId="1F505B93" w:rsidR="00AB09DA" w:rsidRDefault="00AB09DA" w:rsidP="00336131">
      <w:pPr>
        <w:pStyle w:val="ListParagraph"/>
        <w:rPr>
          <w:rFonts w:ascii="Arial" w:hAnsi="Arial" w:cs="Arial"/>
          <w:sz w:val="24"/>
          <w:szCs w:val="24"/>
        </w:rPr>
      </w:pPr>
    </w:p>
    <w:p w14:paraId="68D5C920" w14:textId="3D721C92" w:rsidR="00AB09DA" w:rsidRDefault="00AB09DA" w:rsidP="00336131">
      <w:pPr>
        <w:pStyle w:val="ListParagraph"/>
        <w:rPr>
          <w:rFonts w:ascii="Arial" w:hAnsi="Arial" w:cs="Arial"/>
          <w:sz w:val="24"/>
          <w:szCs w:val="24"/>
        </w:rPr>
      </w:pPr>
      <w:r>
        <w:rPr>
          <w:rFonts w:ascii="Arial" w:hAnsi="Arial" w:cs="Arial"/>
          <w:sz w:val="24"/>
          <w:szCs w:val="24"/>
        </w:rPr>
        <w:t>Q3)</w:t>
      </w:r>
    </w:p>
    <w:p w14:paraId="5DBEE321" w14:textId="63A758A3" w:rsidR="00AB09DA" w:rsidRDefault="00AB09DA" w:rsidP="00336131">
      <w:pPr>
        <w:pStyle w:val="ListParagraph"/>
        <w:rPr>
          <w:rFonts w:ascii="Arial" w:hAnsi="Arial" w:cs="Arial"/>
          <w:sz w:val="24"/>
          <w:szCs w:val="24"/>
        </w:rPr>
      </w:pPr>
      <w:r>
        <w:rPr>
          <w:rFonts w:ascii="Arial" w:hAnsi="Arial" w:cs="Arial"/>
          <w:sz w:val="24"/>
          <w:szCs w:val="24"/>
        </w:rPr>
        <w:t>A packet switch has 4 different components:</w:t>
      </w:r>
    </w:p>
    <w:p w14:paraId="46970AB6" w14:textId="5150002C" w:rsidR="00AB09DA" w:rsidRDefault="00AB09DA" w:rsidP="00AB09DA">
      <w:pPr>
        <w:pStyle w:val="ListParagraph"/>
        <w:numPr>
          <w:ilvl w:val="0"/>
          <w:numId w:val="2"/>
        </w:numPr>
        <w:rPr>
          <w:rFonts w:ascii="Arial" w:hAnsi="Arial" w:cs="Arial"/>
          <w:sz w:val="24"/>
          <w:szCs w:val="24"/>
        </w:rPr>
      </w:pPr>
      <w:r>
        <w:rPr>
          <w:rFonts w:ascii="Arial" w:hAnsi="Arial" w:cs="Arial"/>
          <w:sz w:val="24"/>
          <w:szCs w:val="24"/>
        </w:rPr>
        <w:t>Input Ports</w:t>
      </w:r>
    </w:p>
    <w:p w14:paraId="05238AB4" w14:textId="65620594" w:rsidR="00AB09DA" w:rsidRDefault="00AB09DA" w:rsidP="00AB09DA">
      <w:pPr>
        <w:pStyle w:val="ListParagraph"/>
        <w:numPr>
          <w:ilvl w:val="0"/>
          <w:numId w:val="2"/>
        </w:numPr>
        <w:rPr>
          <w:rFonts w:ascii="Arial" w:hAnsi="Arial" w:cs="Arial"/>
          <w:sz w:val="24"/>
          <w:szCs w:val="24"/>
        </w:rPr>
      </w:pPr>
      <w:r>
        <w:rPr>
          <w:rFonts w:ascii="Arial" w:hAnsi="Arial" w:cs="Arial"/>
          <w:sz w:val="24"/>
          <w:szCs w:val="24"/>
        </w:rPr>
        <w:t xml:space="preserve">Outpout Ports </w:t>
      </w:r>
    </w:p>
    <w:p w14:paraId="7C7CD947" w14:textId="7B8F8DD6" w:rsidR="00AB09DA" w:rsidRDefault="00AB09DA" w:rsidP="00AB09DA">
      <w:pPr>
        <w:pStyle w:val="ListParagraph"/>
        <w:numPr>
          <w:ilvl w:val="0"/>
          <w:numId w:val="2"/>
        </w:numPr>
        <w:rPr>
          <w:rFonts w:ascii="Arial" w:hAnsi="Arial" w:cs="Arial"/>
          <w:sz w:val="24"/>
          <w:szCs w:val="24"/>
        </w:rPr>
      </w:pPr>
      <w:r>
        <w:rPr>
          <w:rFonts w:ascii="Arial" w:hAnsi="Arial" w:cs="Arial"/>
          <w:sz w:val="24"/>
          <w:szCs w:val="24"/>
        </w:rPr>
        <w:t>Routing Processor</w:t>
      </w:r>
    </w:p>
    <w:p w14:paraId="4D414E51" w14:textId="32FF4361" w:rsidR="00AB09DA" w:rsidRDefault="00AB09DA" w:rsidP="00AB09DA">
      <w:pPr>
        <w:pStyle w:val="ListParagraph"/>
        <w:numPr>
          <w:ilvl w:val="0"/>
          <w:numId w:val="2"/>
        </w:numPr>
        <w:rPr>
          <w:rFonts w:ascii="Arial" w:hAnsi="Arial" w:cs="Arial"/>
          <w:sz w:val="24"/>
          <w:szCs w:val="24"/>
        </w:rPr>
      </w:pPr>
      <w:r>
        <w:rPr>
          <w:rFonts w:ascii="Arial" w:hAnsi="Arial" w:cs="Arial"/>
          <w:sz w:val="24"/>
          <w:szCs w:val="24"/>
        </w:rPr>
        <w:t>Switching Fabric</w:t>
      </w:r>
    </w:p>
    <w:p w14:paraId="0DAB345D" w14:textId="006930F2" w:rsidR="00AB09DA" w:rsidRDefault="00AB09DA" w:rsidP="00AB09DA">
      <w:pPr>
        <w:ind w:left="720"/>
        <w:rPr>
          <w:rFonts w:ascii="Arial" w:hAnsi="Arial" w:cs="Arial"/>
          <w:sz w:val="24"/>
          <w:szCs w:val="24"/>
        </w:rPr>
      </w:pPr>
    </w:p>
    <w:p w14:paraId="5E875EFF" w14:textId="7F3CFC66" w:rsidR="00AB09DA" w:rsidRDefault="00AB09DA" w:rsidP="00AB09DA">
      <w:pPr>
        <w:ind w:left="720"/>
        <w:rPr>
          <w:rFonts w:ascii="Arial" w:hAnsi="Arial" w:cs="Arial"/>
          <w:sz w:val="24"/>
          <w:szCs w:val="24"/>
        </w:rPr>
      </w:pPr>
      <w:r>
        <w:rPr>
          <w:rFonts w:ascii="Arial" w:hAnsi="Arial" w:cs="Arial"/>
          <w:sz w:val="24"/>
          <w:szCs w:val="24"/>
        </w:rPr>
        <w:t>Diagram below shows the structure of a switch:</w:t>
      </w:r>
    </w:p>
    <w:p w14:paraId="61ABD7E1" w14:textId="3565FC02" w:rsidR="00AB09DA" w:rsidRDefault="00AB09DA" w:rsidP="00AB09DA">
      <w:pPr>
        <w:ind w:left="720"/>
        <w:rPr>
          <w:rFonts w:ascii="Arial" w:hAnsi="Arial" w:cs="Arial"/>
          <w:sz w:val="24"/>
          <w:szCs w:val="24"/>
        </w:rPr>
      </w:pPr>
      <w:r w:rsidRPr="00AB09DA">
        <w:rPr>
          <w:rFonts w:ascii="Arial" w:hAnsi="Arial" w:cs="Arial"/>
          <w:noProof/>
          <w:sz w:val="24"/>
          <w:szCs w:val="24"/>
        </w:rPr>
        <w:drawing>
          <wp:inline distT="0" distB="0" distL="0" distR="0" wp14:anchorId="4AC16623" wp14:editId="78782D12">
            <wp:extent cx="5706271" cy="205768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2057687"/>
                    </a:xfrm>
                    <a:prstGeom prst="rect">
                      <a:avLst/>
                    </a:prstGeom>
                  </pic:spPr>
                </pic:pic>
              </a:graphicData>
            </a:graphic>
          </wp:inline>
        </w:drawing>
      </w:r>
    </w:p>
    <w:p w14:paraId="2481A4EE" w14:textId="195650EC" w:rsidR="00AB09DA" w:rsidRDefault="00AB09DA" w:rsidP="00AB09DA">
      <w:pPr>
        <w:ind w:left="720"/>
        <w:rPr>
          <w:rFonts w:ascii="Arial" w:hAnsi="Arial" w:cs="Arial"/>
          <w:sz w:val="24"/>
          <w:szCs w:val="24"/>
        </w:rPr>
      </w:pPr>
    </w:p>
    <w:p w14:paraId="4EBD801A" w14:textId="77777777" w:rsidR="00BD4C36" w:rsidRDefault="00BD4C36" w:rsidP="00AB09DA">
      <w:pPr>
        <w:ind w:left="720"/>
        <w:rPr>
          <w:rFonts w:ascii="Arial" w:hAnsi="Arial" w:cs="Arial"/>
          <w:b/>
          <w:bCs/>
          <w:sz w:val="24"/>
          <w:szCs w:val="24"/>
        </w:rPr>
      </w:pPr>
    </w:p>
    <w:p w14:paraId="1F6B3046" w14:textId="7D234FE8" w:rsidR="00AB09DA" w:rsidRPr="00BD4C36" w:rsidRDefault="00AB09DA" w:rsidP="00AB09DA">
      <w:pPr>
        <w:ind w:left="720"/>
        <w:rPr>
          <w:rFonts w:ascii="Arial" w:hAnsi="Arial" w:cs="Arial"/>
          <w:b/>
          <w:bCs/>
          <w:sz w:val="24"/>
          <w:szCs w:val="24"/>
        </w:rPr>
      </w:pPr>
      <w:r w:rsidRPr="00BD4C36">
        <w:rPr>
          <w:rFonts w:ascii="Arial" w:hAnsi="Arial" w:cs="Arial"/>
          <w:b/>
          <w:bCs/>
          <w:sz w:val="24"/>
          <w:szCs w:val="24"/>
        </w:rPr>
        <w:t>Input Port:</w:t>
      </w:r>
    </w:p>
    <w:p w14:paraId="707D4EFB" w14:textId="683F211C" w:rsidR="00AB09DA" w:rsidRDefault="00AB09DA" w:rsidP="00AB09DA">
      <w:pPr>
        <w:ind w:left="720"/>
        <w:rPr>
          <w:rFonts w:ascii="Arial" w:hAnsi="Arial" w:cs="Arial"/>
          <w:sz w:val="24"/>
          <w:szCs w:val="24"/>
        </w:rPr>
      </w:pPr>
      <w:r>
        <w:rPr>
          <w:rFonts w:ascii="Arial" w:hAnsi="Arial" w:cs="Arial"/>
          <w:sz w:val="24"/>
          <w:szCs w:val="24"/>
        </w:rPr>
        <w:lastRenderedPageBreak/>
        <w:t xml:space="preserve">This port carries out </w:t>
      </w:r>
      <w:r w:rsidR="00BD4C36">
        <w:rPr>
          <w:rFonts w:ascii="Arial" w:hAnsi="Arial" w:cs="Arial"/>
          <w:sz w:val="24"/>
          <w:szCs w:val="24"/>
        </w:rPr>
        <w:t>functions</w:t>
      </w:r>
      <w:r>
        <w:rPr>
          <w:rFonts w:ascii="Arial" w:hAnsi="Arial" w:cs="Arial"/>
          <w:sz w:val="24"/>
          <w:szCs w:val="24"/>
        </w:rPr>
        <w:t xml:space="preserve"> related to physical and datalink layer for packet switching. </w:t>
      </w:r>
      <w:r w:rsidR="00BD4C36">
        <w:rPr>
          <w:rFonts w:ascii="Arial" w:hAnsi="Arial" w:cs="Arial"/>
          <w:sz w:val="24"/>
          <w:szCs w:val="24"/>
        </w:rPr>
        <w:t>It constructs bits from received signal, decapsulates packet from and detects errors.</w:t>
      </w:r>
    </w:p>
    <w:p w14:paraId="0B14F4BF" w14:textId="443FCFCE" w:rsidR="00BD4C36" w:rsidRDefault="00BD4C36" w:rsidP="00AB09DA">
      <w:pPr>
        <w:ind w:left="720"/>
        <w:rPr>
          <w:rFonts w:ascii="Arial" w:hAnsi="Arial" w:cs="Arial"/>
          <w:sz w:val="24"/>
          <w:szCs w:val="24"/>
        </w:rPr>
      </w:pPr>
      <w:r w:rsidRPr="00BD4C36">
        <w:rPr>
          <w:rFonts w:ascii="Arial" w:hAnsi="Arial" w:cs="Arial"/>
          <w:noProof/>
          <w:sz w:val="24"/>
          <w:szCs w:val="24"/>
        </w:rPr>
        <w:drawing>
          <wp:inline distT="0" distB="0" distL="0" distR="0" wp14:anchorId="5F13DE7C" wp14:editId="38F640FE">
            <wp:extent cx="5731510" cy="11957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95705"/>
                    </a:xfrm>
                    <a:prstGeom prst="rect">
                      <a:avLst/>
                    </a:prstGeom>
                  </pic:spPr>
                </pic:pic>
              </a:graphicData>
            </a:graphic>
          </wp:inline>
        </w:drawing>
      </w:r>
    </w:p>
    <w:p w14:paraId="23F15A56" w14:textId="77777777" w:rsidR="00BD4C36" w:rsidRDefault="00BD4C36" w:rsidP="00AB09DA">
      <w:pPr>
        <w:ind w:left="720"/>
        <w:rPr>
          <w:rFonts w:ascii="Arial" w:hAnsi="Arial" w:cs="Arial"/>
          <w:b/>
          <w:bCs/>
          <w:sz w:val="24"/>
          <w:szCs w:val="24"/>
        </w:rPr>
      </w:pPr>
    </w:p>
    <w:p w14:paraId="55E56C13" w14:textId="36EFADF5" w:rsidR="00BD4C36" w:rsidRPr="00BD4C36" w:rsidRDefault="00BD4C36" w:rsidP="00AB09DA">
      <w:pPr>
        <w:ind w:left="720"/>
        <w:rPr>
          <w:rFonts w:ascii="Arial" w:hAnsi="Arial" w:cs="Arial"/>
          <w:b/>
          <w:bCs/>
          <w:sz w:val="24"/>
          <w:szCs w:val="24"/>
        </w:rPr>
      </w:pPr>
      <w:r w:rsidRPr="00BD4C36">
        <w:rPr>
          <w:rFonts w:ascii="Arial" w:hAnsi="Arial" w:cs="Arial"/>
          <w:b/>
          <w:bCs/>
          <w:sz w:val="24"/>
          <w:szCs w:val="24"/>
        </w:rPr>
        <w:t>Output Port:</w:t>
      </w:r>
    </w:p>
    <w:p w14:paraId="1DE6C792" w14:textId="629ADDFF" w:rsidR="00BD4C36" w:rsidRDefault="00BD4C36" w:rsidP="00AB09DA">
      <w:pPr>
        <w:ind w:left="720"/>
        <w:rPr>
          <w:rFonts w:ascii="Arial" w:hAnsi="Arial" w:cs="Arial"/>
          <w:sz w:val="24"/>
          <w:szCs w:val="24"/>
        </w:rPr>
      </w:pPr>
      <w:r>
        <w:rPr>
          <w:rFonts w:ascii="Arial" w:hAnsi="Arial" w:cs="Arial"/>
          <w:sz w:val="24"/>
          <w:szCs w:val="24"/>
        </w:rPr>
        <w:t xml:space="preserve">This carries same functions as input port but the order is which they are performed is reversed. </w:t>
      </w:r>
    </w:p>
    <w:p w14:paraId="6A436A42" w14:textId="59586A6A" w:rsidR="00BD4C36" w:rsidRDefault="00BD4C36" w:rsidP="00AB09DA">
      <w:pPr>
        <w:ind w:left="720"/>
        <w:rPr>
          <w:rFonts w:ascii="Arial" w:hAnsi="Arial" w:cs="Arial"/>
          <w:sz w:val="24"/>
          <w:szCs w:val="24"/>
        </w:rPr>
      </w:pPr>
      <w:r w:rsidRPr="00BD4C36">
        <w:rPr>
          <w:rFonts w:ascii="Arial" w:hAnsi="Arial" w:cs="Arial"/>
          <w:noProof/>
          <w:sz w:val="24"/>
          <w:szCs w:val="24"/>
        </w:rPr>
        <w:drawing>
          <wp:inline distT="0" distB="0" distL="0" distR="0" wp14:anchorId="16707A12" wp14:editId="1806D650">
            <wp:extent cx="5731510" cy="10096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5336"/>
                    <a:stretch/>
                  </pic:blipFill>
                  <pic:spPr bwMode="auto">
                    <a:xfrm>
                      <a:off x="0" y="0"/>
                      <a:ext cx="5731510" cy="1009650"/>
                    </a:xfrm>
                    <a:prstGeom prst="rect">
                      <a:avLst/>
                    </a:prstGeom>
                    <a:ln>
                      <a:noFill/>
                    </a:ln>
                    <a:extLst>
                      <a:ext uri="{53640926-AAD7-44D8-BBD7-CCE9431645EC}">
                        <a14:shadowObscured xmlns:a14="http://schemas.microsoft.com/office/drawing/2010/main"/>
                      </a:ext>
                    </a:extLst>
                  </pic:spPr>
                </pic:pic>
              </a:graphicData>
            </a:graphic>
          </wp:inline>
        </w:drawing>
      </w:r>
    </w:p>
    <w:p w14:paraId="3382AB3A" w14:textId="77777777" w:rsidR="00BD4C36" w:rsidRDefault="00BD4C36" w:rsidP="00AB09DA">
      <w:pPr>
        <w:ind w:left="720"/>
        <w:rPr>
          <w:rFonts w:ascii="Arial" w:hAnsi="Arial" w:cs="Arial"/>
          <w:sz w:val="24"/>
          <w:szCs w:val="24"/>
        </w:rPr>
      </w:pPr>
    </w:p>
    <w:p w14:paraId="1F67872C" w14:textId="526B697C" w:rsidR="00BD4C36" w:rsidRPr="00BD4C36" w:rsidRDefault="00BD4C36" w:rsidP="00AB09DA">
      <w:pPr>
        <w:ind w:left="720"/>
        <w:rPr>
          <w:rFonts w:ascii="Arial" w:hAnsi="Arial" w:cs="Arial"/>
          <w:b/>
          <w:bCs/>
          <w:sz w:val="24"/>
          <w:szCs w:val="24"/>
        </w:rPr>
      </w:pPr>
      <w:r w:rsidRPr="00BD4C36">
        <w:rPr>
          <w:rFonts w:ascii="Arial" w:hAnsi="Arial" w:cs="Arial"/>
          <w:b/>
          <w:bCs/>
          <w:sz w:val="24"/>
          <w:szCs w:val="24"/>
        </w:rPr>
        <w:t>Routing Processor:</w:t>
      </w:r>
    </w:p>
    <w:p w14:paraId="7DBAAE7B" w14:textId="2D17813E" w:rsidR="00BD4C36" w:rsidRDefault="00BD4C36" w:rsidP="00AB09DA">
      <w:pPr>
        <w:ind w:left="720"/>
        <w:rPr>
          <w:rFonts w:ascii="Arial" w:hAnsi="Arial" w:cs="Arial"/>
          <w:sz w:val="24"/>
          <w:szCs w:val="24"/>
        </w:rPr>
      </w:pPr>
      <w:r>
        <w:rPr>
          <w:rFonts w:ascii="Arial" w:hAnsi="Arial" w:cs="Arial"/>
          <w:sz w:val="24"/>
          <w:szCs w:val="24"/>
        </w:rPr>
        <w:t xml:space="preserve">This is used by the network layer to perform packet switching. </w:t>
      </w:r>
    </w:p>
    <w:p w14:paraId="0D1EC0B4" w14:textId="0F875F20" w:rsidR="00BD4C36" w:rsidRDefault="00BD4C36" w:rsidP="00AB09DA">
      <w:pPr>
        <w:ind w:left="720"/>
        <w:rPr>
          <w:rFonts w:ascii="Arial" w:hAnsi="Arial" w:cs="Arial"/>
          <w:sz w:val="24"/>
          <w:szCs w:val="24"/>
        </w:rPr>
      </w:pPr>
      <w:r>
        <w:rPr>
          <w:rFonts w:ascii="Arial" w:hAnsi="Arial" w:cs="Arial"/>
          <w:sz w:val="24"/>
          <w:szCs w:val="24"/>
        </w:rPr>
        <w:t xml:space="preserve">It uses the destination address to find the address of the next hop and the output number from which the packet is to be sent. </w:t>
      </w:r>
    </w:p>
    <w:p w14:paraId="07193338" w14:textId="6CCEA3EA" w:rsidR="00BD4C36" w:rsidRDefault="00BD4C36" w:rsidP="00AB09DA">
      <w:pPr>
        <w:ind w:left="720"/>
        <w:rPr>
          <w:rFonts w:ascii="Arial" w:hAnsi="Arial" w:cs="Arial"/>
          <w:sz w:val="24"/>
          <w:szCs w:val="24"/>
        </w:rPr>
      </w:pPr>
    </w:p>
    <w:p w14:paraId="4E73272B" w14:textId="3A279A68" w:rsidR="00BD4C36" w:rsidRPr="00BD4C36" w:rsidRDefault="00BD4C36" w:rsidP="00AB09DA">
      <w:pPr>
        <w:ind w:left="720"/>
        <w:rPr>
          <w:rFonts w:ascii="Arial" w:hAnsi="Arial" w:cs="Arial"/>
          <w:b/>
          <w:bCs/>
          <w:sz w:val="24"/>
          <w:szCs w:val="24"/>
        </w:rPr>
      </w:pPr>
      <w:r w:rsidRPr="00BD4C36">
        <w:rPr>
          <w:rFonts w:ascii="Arial" w:hAnsi="Arial" w:cs="Arial"/>
          <w:b/>
          <w:bCs/>
          <w:sz w:val="24"/>
          <w:szCs w:val="24"/>
        </w:rPr>
        <w:t>Switching Fabric:</w:t>
      </w:r>
    </w:p>
    <w:p w14:paraId="1C5B61FF" w14:textId="0D2A7527" w:rsidR="00BD4C36" w:rsidRDefault="00BD4C36" w:rsidP="00AB09DA">
      <w:pPr>
        <w:ind w:left="720"/>
        <w:rPr>
          <w:rFonts w:ascii="Arial" w:hAnsi="Arial" w:cs="Arial"/>
          <w:sz w:val="24"/>
          <w:szCs w:val="24"/>
        </w:rPr>
      </w:pPr>
      <w:r>
        <w:rPr>
          <w:rFonts w:ascii="Arial" w:hAnsi="Arial" w:cs="Arial"/>
          <w:sz w:val="24"/>
          <w:szCs w:val="24"/>
        </w:rPr>
        <w:t xml:space="preserve">Switching fabric is the memory of the dedicated computer. </w:t>
      </w:r>
    </w:p>
    <w:p w14:paraId="30DD0527" w14:textId="56E832FF" w:rsidR="00BD4C36" w:rsidRDefault="00BD4C36" w:rsidP="00AB09DA">
      <w:pPr>
        <w:ind w:left="720"/>
        <w:rPr>
          <w:rFonts w:ascii="Arial" w:hAnsi="Arial" w:cs="Arial"/>
          <w:sz w:val="24"/>
          <w:szCs w:val="24"/>
        </w:rPr>
      </w:pPr>
      <w:r>
        <w:rPr>
          <w:rFonts w:ascii="Arial" w:hAnsi="Arial" w:cs="Arial"/>
          <w:sz w:val="24"/>
          <w:szCs w:val="24"/>
        </w:rPr>
        <w:t>Examples: Crossbar switch, Banyan Switch, and Batcher Banyan Switch.</w:t>
      </w:r>
    </w:p>
    <w:p w14:paraId="24F93A67" w14:textId="08424C20" w:rsidR="00BD4C36" w:rsidRDefault="00BD4C36" w:rsidP="00AB09DA">
      <w:pPr>
        <w:ind w:left="720"/>
        <w:rPr>
          <w:rFonts w:ascii="Arial" w:hAnsi="Arial" w:cs="Arial"/>
          <w:sz w:val="24"/>
          <w:szCs w:val="24"/>
        </w:rPr>
      </w:pPr>
    </w:p>
    <w:p w14:paraId="726F1EC5" w14:textId="2BFC5FC8" w:rsidR="00BD4C36" w:rsidRDefault="00BD4C36" w:rsidP="00AB09DA">
      <w:pPr>
        <w:ind w:left="720"/>
        <w:rPr>
          <w:rFonts w:ascii="Arial" w:hAnsi="Arial" w:cs="Arial"/>
          <w:sz w:val="24"/>
          <w:szCs w:val="24"/>
        </w:rPr>
      </w:pPr>
    </w:p>
    <w:p w14:paraId="0BF34B02" w14:textId="00CD6CBA" w:rsidR="00BD4C36" w:rsidRDefault="00BD4C36" w:rsidP="00AB09DA">
      <w:pPr>
        <w:ind w:left="720"/>
        <w:rPr>
          <w:rFonts w:ascii="Arial" w:hAnsi="Arial" w:cs="Arial"/>
          <w:sz w:val="24"/>
          <w:szCs w:val="24"/>
        </w:rPr>
      </w:pPr>
      <w:r>
        <w:rPr>
          <w:rFonts w:ascii="Arial" w:hAnsi="Arial" w:cs="Arial"/>
          <w:sz w:val="24"/>
          <w:szCs w:val="24"/>
        </w:rPr>
        <w:t>Q4)</w:t>
      </w:r>
    </w:p>
    <w:tbl>
      <w:tblPr>
        <w:tblStyle w:val="TableGrid"/>
        <w:tblW w:w="0" w:type="auto"/>
        <w:tblInd w:w="720" w:type="dxa"/>
        <w:tblLook w:val="04A0" w:firstRow="1" w:lastRow="0" w:firstColumn="1" w:lastColumn="0" w:noHBand="0" w:noVBand="1"/>
      </w:tblPr>
      <w:tblGrid>
        <w:gridCol w:w="2101"/>
        <w:gridCol w:w="2065"/>
        <w:gridCol w:w="2065"/>
        <w:gridCol w:w="2065"/>
      </w:tblGrid>
      <w:tr w:rsidR="00BD4C36" w14:paraId="4CB112BD" w14:textId="77777777" w:rsidTr="00BD4C36">
        <w:tc>
          <w:tcPr>
            <w:tcW w:w="2254" w:type="dxa"/>
          </w:tcPr>
          <w:p w14:paraId="2F8491C5" w14:textId="19349769" w:rsidR="00BD4C36" w:rsidRPr="00862228" w:rsidRDefault="00BD4C36" w:rsidP="00AB09DA">
            <w:pPr>
              <w:rPr>
                <w:rFonts w:ascii="Arial" w:hAnsi="Arial" w:cs="Arial"/>
                <w:b/>
                <w:bCs/>
                <w:sz w:val="24"/>
                <w:szCs w:val="24"/>
              </w:rPr>
            </w:pPr>
            <w:r w:rsidRPr="00862228">
              <w:rPr>
                <w:rFonts w:ascii="Arial" w:hAnsi="Arial" w:cs="Arial"/>
                <w:b/>
                <w:bCs/>
                <w:sz w:val="24"/>
                <w:szCs w:val="24"/>
              </w:rPr>
              <w:t xml:space="preserve">Parameter </w:t>
            </w:r>
          </w:p>
        </w:tc>
        <w:tc>
          <w:tcPr>
            <w:tcW w:w="2254" w:type="dxa"/>
          </w:tcPr>
          <w:p w14:paraId="0BD909DD" w14:textId="49ADCC9E" w:rsidR="00BD4C36" w:rsidRPr="00862228" w:rsidRDefault="00BD4C36" w:rsidP="00AB09DA">
            <w:pPr>
              <w:rPr>
                <w:rFonts w:ascii="Arial" w:hAnsi="Arial" w:cs="Arial"/>
                <w:b/>
                <w:bCs/>
                <w:sz w:val="24"/>
                <w:szCs w:val="24"/>
              </w:rPr>
            </w:pPr>
            <w:r w:rsidRPr="00862228">
              <w:rPr>
                <w:rFonts w:ascii="Arial" w:hAnsi="Arial" w:cs="Arial"/>
                <w:b/>
                <w:bCs/>
                <w:sz w:val="24"/>
                <w:szCs w:val="24"/>
              </w:rPr>
              <w:t>Standard Ethernet</w:t>
            </w:r>
          </w:p>
        </w:tc>
        <w:tc>
          <w:tcPr>
            <w:tcW w:w="2254" w:type="dxa"/>
          </w:tcPr>
          <w:p w14:paraId="205C07DA" w14:textId="422F37F9" w:rsidR="00BD4C36" w:rsidRPr="00862228" w:rsidRDefault="00BD4C36" w:rsidP="00AB09DA">
            <w:pPr>
              <w:rPr>
                <w:rFonts w:ascii="Arial" w:hAnsi="Arial" w:cs="Arial"/>
                <w:b/>
                <w:bCs/>
                <w:sz w:val="24"/>
                <w:szCs w:val="24"/>
              </w:rPr>
            </w:pPr>
            <w:r w:rsidRPr="00862228">
              <w:rPr>
                <w:rFonts w:ascii="Arial" w:hAnsi="Arial" w:cs="Arial"/>
                <w:b/>
                <w:bCs/>
                <w:sz w:val="24"/>
                <w:szCs w:val="24"/>
              </w:rPr>
              <w:t>Fast Ethernet</w:t>
            </w:r>
          </w:p>
        </w:tc>
        <w:tc>
          <w:tcPr>
            <w:tcW w:w="2254" w:type="dxa"/>
          </w:tcPr>
          <w:p w14:paraId="05A60240" w14:textId="64CCADF6" w:rsidR="00BD4C36" w:rsidRPr="00862228" w:rsidRDefault="00BD4C36" w:rsidP="00AB09DA">
            <w:pPr>
              <w:rPr>
                <w:rFonts w:ascii="Arial" w:hAnsi="Arial" w:cs="Arial"/>
                <w:b/>
                <w:bCs/>
                <w:sz w:val="24"/>
                <w:szCs w:val="24"/>
              </w:rPr>
            </w:pPr>
            <w:r w:rsidRPr="00862228">
              <w:rPr>
                <w:rFonts w:ascii="Arial" w:hAnsi="Arial" w:cs="Arial"/>
                <w:b/>
                <w:bCs/>
                <w:sz w:val="24"/>
                <w:szCs w:val="24"/>
              </w:rPr>
              <w:t>Gigabit Ethernet</w:t>
            </w:r>
          </w:p>
        </w:tc>
      </w:tr>
      <w:tr w:rsidR="00BD4C36" w14:paraId="2FD7AC94" w14:textId="77777777" w:rsidTr="00862228">
        <w:trPr>
          <w:trHeight w:val="680"/>
        </w:trPr>
        <w:tc>
          <w:tcPr>
            <w:tcW w:w="2254" w:type="dxa"/>
          </w:tcPr>
          <w:p w14:paraId="4028AD0F" w14:textId="02BBB8A6" w:rsidR="00BD4C36" w:rsidRPr="00862228" w:rsidRDefault="00BD4C36" w:rsidP="00AB09DA">
            <w:pPr>
              <w:rPr>
                <w:rFonts w:ascii="Arial" w:hAnsi="Arial" w:cs="Arial"/>
                <w:b/>
                <w:bCs/>
                <w:sz w:val="24"/>
                <w:szCs w:val="24"/>
              </w:rPr>
            </w:pPr>
            <w:r w:rsidRPr="00862228">
              <w:rPr>
                <w:rFonts w:ascii="Arial" w:hAnsi="Arial" w:cs="Arial"/>
                <w:b/>
                <w:bCs/>
                <w:sz w:val="24"/>
                <w:szCs w:val="24"/>
              </w:rPr>
              <w:t xml:space="preserve">Max Speed </w:t>
            </w:r>
          </w:p>
        </w:tc>
        <w:tc>
          <w:tcPr>
            <w:tcW w:w="2254" w:type="dxa"/>
          </w:tcPr>
          <w:p w14:paraId="7383EE77" w14:textId="780ABC3C" w:rsidR="00BD4C36" w:rsidRDefault="00862228" w:rsidP="00AB09DA">
            <w:pPr>
              <w:rPr>
                <w:rFonts w:ascii="Arial" w:hAnsi="Arial" w:cs="Arial"/>
                <w:sz w:val="24"/>
                <w:szCs w:val="24"/>
              </w:rPr>
            </w:pPr>
            <w:r>
              <w:rPr>
                <w:rFonts w:ascii="Arial" w:hAnsi="Arial" w:cs="Arial"/>
                <w:sz w:val="24"/>
                <w:szCs w:val="24"/>
              </w:rPr>
              <w:t>10 Mbps</w:t>
            </w:r>
          </w:p>
        </w:tc>
        <w:tc>
          <w:tcPr>
            <w:tcW w:w="2254" w:type="dxa"/>
          </w:tcPr>
          <w:p w14:paraId="27603927" w14:textId="7F8A39FB" w:rsidR="00BD4C36" w:rsidRDefault="00862228" w:rsidP="00AB09DA">
            <w:pPr>
              <w:rPr>
                <w:rFonts w:ascii="Arial" w:hAnsi="Arial" w:cs="Arial"/>
                <w:sz w:val="24"/>
                <w:szCs w:val="24"/>
              </w:rPr>
            </w:pPr>
            <w:r>
              <w:rPr>
                <w:rFonts w:ascii="Arial" w:hAnsi="Arial" w:cs="Arial"/>
                <w:sz w:val="24"/>
                <w:szCs w:val="24"/>
              </w:rPr>
              <w:t>100 Mbps</w:t>
            </w:r>
          </w:p>
        </w:tc>
        <w:tc>
          <w:tcPr>
            <w:tcW w:w="2254" w:type="dxa"/>
          </w:tcPr>
          <w:p w14:paraId="317D52A1" w14:textId="44E6814D" w:rsidR="00BD4C36" w:rsidRDefault="00862228" w:rsidP="00AB09DA">
            <w:pPr>
              <w:rPr>
                <w:rFonts w:ascii="Arial" w:hAnsi="Arial" w:cs="Arial"/>
                <w:sz w:val="24"/>
                <w:szCs w:val="24"/>
              </w:rPr>
            </w:pPr>
            <w:r>
              <w:rPr>
                <w:rFonts w:ascii="Arial" w:hAnsi="Arial" w:cs="Arial"/>
                <w:sz w:val="24"/>
                <w:szCs w:val="24"/>
              </w:rPr>
              <w:t>1 Gbps</w:t>
            </w:r>
          </w:p>
        </w:tc>
      </w:tr>
      <w:tr w:rsidR="00BD4C36" w14:paraId="3CD55582" w14:textId="77777777" w:rsidTr="00BD4C36">
        <w:tc>
          <w:tcPr>
            <w:tcW w:w="2254" w:type="dxa"/>
          </w:tcPr>
          <w:p w14:paraId="00046530" w14:textId="7A4AAC58" w:rsidR="00BD4C36" w:rsidRPr="00862228" w:rsidRDefault="00BD4C36" w:rsidP="00AB09DA">
            <w:pPr>
              <w:rPr>
                <w:rFonts w:ascii="Arial" w:hAnsi="Arial" w:cs="Arial"/>
                <w:b/>
                <w:bCs/>
                <w:sz w:val="24"/>
                <w:szCs w:val="24"/>
              </w:rPr>
            </w:pPr>
            <w:r w:rsidRPr="00862228">
              <w:rPr>
                <w:rFonts w:ascii="Arial" w:hAnsi="Arial" w:cs="Arial"/>
                <w:b/>
                <w:bCs/>
                <w:sz w:val="24"/>
                <w:szCs w:val="24"/>
              </w:rPr>
              <w:lastRenderedPageBreak/>
              <w:t>MAC technology</w:t>
            </w:r>
          </w:p>
        </w:tc>
        <w:tc>
          <w:tcPr>
            <w:tcW w:w="2254" w:type="dxa"/>
          </w:tcPr>
          <w:p w14:paraId="43AA977D" w14:textId="166D7D20" w:rsidR="00BD4C36" w:rsidRDefault="00862228" w:rsidP="00AB09DA">
            <w:pPr>
              <w:rPr>
                <w:rFonts w:ascii="Arial" w:hAnsi="Arial" w:cs="Arial"/>
                <w:sz w:val="24"/>
                <w:szCs w:val="24"/>
              </w:rPr>
            </w:pPr>
            <w:r>
              <w:rPr>
                <w:rFonts w:ascii="Arial" w:hAnsi="Arial" w:cs="Arial"/>
                <w:sz w:val="24"/>
                <w:szCs w:val="24"/>
              </w:rPr>
              <w:t>CSMA/CD</w:t>
            </w:r>
          </w:p>
        </w:tc>
        <w:tc>
          <w:tcPr>
            <w:tcW w:w="2254" w:type="dxa"/>
          </w:tcPr>
          <w:p w14:paraId="028260F8" w14:textId="68AF68AF" w:rsidR="00BD4C36" w:rsidRDefault="00862228" w:rsidP="00AB09DA">
            <w:pPr>
              <w:rPr>
                <w:rFonts w:ascii="Arial" w:hAnsi="Arial" w:cs="Arial"/>
                <w:sz w:val="24"/>
                <w:szCs w:val="24"/>
              </w:rPr>
            </w:pPr>
            <w:r>
              <w:rPr>
                <w:rFonts w:ascii="Arial" w:hAnsi="Arial" w:cs="Arial"/>
                <w:sz w:val="24"/>
                <w:szCs w:val="24"/>
              </w:rPr>
              <w:t>CSMA/CD</w:t>
            </w:r>
          </w:p>
        </w:tc>
        <w:tc>
          <w:tcPr>
            <w:tcW w:w="2254" w:type="dxa"/>
          </w:tcPr>
          <w:p w14:paraId="5ECEC12A" w14:textId="230F478E" w:rsidR="00BD4C36" w:rsidRDefault="00862228" w:rsidP="00AB09DA">
            <w:pPr>
              <w:rPr>
                <w:rFonts w:ascii="Arial" w:hAnsi="Arial" w:cs="Arial"/>
                <w:sz w:val="24"/>
                <w:szCs w:val="24"/>
              </w:rPr>
            </w:pPr>
            <w:r>
              <w:rPr>
                <w:rFonts w:ascii="Arial" w:hAnsi="Arial" w:cs="Arial"/>
                <w:sz w:val="24"/>
                <w:szCs w:val="24"/>
              </w:rPr>
              <w:t>CSMA/CD</w:t>
            </w:r>
          </w:p>
        </w:tc>
      </w:tr>
      <w:tr w:rsidR="00BD4C36" w14:paraId="43B038F1" w14:textId="77777777" w:rsidTr="00862228">
        <w:trPr>
          <w:trHeight w:val="834"/>
        </w:trPr>
        <w:tc>
          <w:tcPr>
            <w:tcW w:w="2254" w:type="dxa"/>
          </w:tcPr>
          <w:p w14:paraId="5F3E2043" w14:textId="3E06C280" w:rsidR="00BD4C36" w:rsidRPr="00862228" w:rsidRDefault="00BD4C36" w:rsidP="00AB09DA">
            <w:pPr>
              <w:rPr>
                <w:rFonts w:ascii="Arial" w:hAnsi="Arial" w:cs="Arial"/>
                <w:b/>
                <w:bCs/>
                <w:sz w:val="24"/>
                <w:szCs w:val="24"/>
              </w:rPr>
            </w:pPr>
            <w:r w:rsidRPr="00862228">
              <w:rPr>
                <w:rFonts w:ascii="Arial" w:hAnsi="Arial" w:cs="Arial"/>
                <w:b/>
                <w:bCs/>
                <w:sz w:val="24"/>
                <w:szCs w:val="24"/>
              </w:rPr>
              <w:t>Max segment length</w:t>
            </w:r>
          </w:p>
        </w:tc>
        <w:tc>
          <w:tcPr>
            <w:tcW w:w="2254" w:type="dxa"/>
          </w:tcPr>
          <w:p w14:paraId="6D68817B" w14:textId="07F16876" w:rsidR="00BD4C36" w:rsidRDefault="00862228" w:rsidP="00AB09DA">
            <w:pPr>
              <w:rPr>
                <w:rFonts w:ascii="Arial" w:hAnsi="Arial" w:cs="Arial"/>
                <w:sz w:val="24"/>
                <w:szCs w:val="24"/>
              </w:rPr>
            </w:pPr>
            <w:r>
              <w:rPr>
                <w:rFonts w:ascii="Arial" w:hAnsi="Arial" w:cs="Arial"/>
                <w:sz w:val="24"/>
                <w:szCs w:val="24"/>
              </w:rPr>
              <w:t>500m</w:t>
            </w:r>
          </w:p>
        </w:tc>
        <w:tc>
          <w:tcPr>
            <w:tcW w:w="2254" w:type="dxa"/>
          </w:tcPr>
          <w:p w14:paraId="5D3C2F09" w14:textId="68E99ABE" w:rsidR="00BD4C36" w:rsidRDefault="00862228" w:rsidP="00AB09DA">
            <w:pPr>
              <w:rPr>
                <w:rFonts w:ascii="Arial" w:hAnsi="Arial" w:cs="Arial"/>
                <w:sz w:val="24"/>
                <w:szCs w:val="24"/>
              </w:rPr>
            </w:pPr>
            <w:r>
              <w:rPr>
                <w:rFonts w:ascii="Arial" w:hAnsi="Arial" w:cs="Arial"/>
                <w:sz w:val="24"/>
                <w:szCs w:val="24"/>
              </w:rPr>
              <w:t>-</w:t>
            </w:r>
          </w:p>
        </w:tc>
        <w:tc>
          <w:tcPr>
            <w:tcW w:w="2254" w:type="dxa"/>
          </w:tcPr>
          <w:p w14:paraId="68E56713" w14:textId="73C33D78" w:rsidR="00BD4C36" w:rsidRDefault="00862228" w:rsidP="00AB09DA">
            <w:pPr>
              <w:rPr>
                <w:rFonts w:ascii="Arial" w:hAnsi="Arial" w:cs="Arial"/>
                <w:sz w:val="24"/>
                <w:szCs w:val="24"/>
              </w:rPr>
            </w:pPr>
            <w:r>
              <w:rPr>
                <w:rFonts w:ascii="Arial" w:hAnsi="Arial" w:cs="Arial"/>
                <w:sz w:val="24"/>
                <w:szCs w:val="24"/>
              </w:rPr>
              <w:t>25-70m at full speed</w:t>
            </w:r>
          </w:p>
        </w:tc>
      </w:tr>
      <w:tr w:rsidR="00BD4C36" w14:paraId="7B63E4F0" w14:textId="77777777" w:rsidTr="00862228">
        <w:trPr>
          <w:trHeight w:val="842"/>
        </w:trPr>
        <w:tc>
          <w:tcPr>
            <w:tcW w:w="2254" w:type="dxa"/>
          </w:tcPr>
          <w:p w14:paraId="5A8544C0" w14:textId="755A80C7" w:rsidR="00BD4C36" w:rsidRPr="00862228" w:rsidRDefault="00BD4C36" w:rsidP="00AB09DA">
            <w:pPr>
              <w:rPr>
                <w:rFonts w:ascii="Arial" w:hAnsi="Arial" w:cs="Arial"/>
                <w:b/>
                <w:bCs/>
                <w:sz w:val="24"/>
                <w:szCs w:val="24"/>
              </w:rPr>
            </w:pPr>
            <w:r w:rsidRPr="00862228">
              <w:rPr>
                <w:rFonts w:ascii="Arial" w:hAnsi="Arial" w:cs="Arial"/>
                <w:b/>
                <w:bCs/>
                <w:sz w:val="24"/>
                <w:szCs w:val="24"/>
              </w:rPr>
              <w:t>Topology</w:t>
            </w:r>
          </w:p>
        </w:tc>
        <w:tc>
          <w:tcPr>
            <w:tcW w:w="2254" w:type="dxa"/>
          </w:tcPr>
          <w:p w14:paraId="45AB535D" w14:textId="35EE9A6B" w:rsidR="00BD4C36" w:rsidRDefault="00862228" w:rsidP="00AB09DA">
            <w:pPr>
              <w:rPr>
                <w:rFonts w:ascii="Arial" w:hAnsi="Arial" w:cs="Arial"/>
                <w:sz w:val="24"/>
                <w:szCs w:val="24"/>
              </w:rPr>
            </w:pPr>
            <w:r>
              <w:rPr>
                <w:rFonts w:ascii="Arial" w:hAnsi="Arial" w:cs="Arial"/>
                <w:sz w:val="24"/>
                <w:szCs w:val="24"/>
              </w:rPr>
              <w:t>Bus/Star</w:t>
            </w:r>
          </w:p>
        </w:tc>
        <w:tc>
          <w:tcPr>
            <w:tcW w:w="2254" w:type="dxa"/>
          </w:tcPr>
          <w:p w14:paraId="58A9F9EA" w14:textId="53EDE7FC" w:rsidR="00BD4C36" w:rsidRDefault="00862228" w:rsidP="00AB09DA">
            <w:pPr>
              <w:rPr>
                <w:rFonts w:ascii="Arial" w:hAnsi="Arial" w:cs="Arial"/>
                <w:sz w:val="24"/>
                <w:szCs w:val="24"/>
              </w:rPr>
            </w:pPr>
            <w:r>
              <w:rPr>
                <w:rFonts w:ascii="Arial" w:hAnsi="Arial" w:cs="Arial"/>
                <w:sz w:val="24"/>
                <w:szCs w:val="24"/>
              </w:rPr>
              <w:t>-</w:t>
            </w:r>
          </w:p>
        </w:tc>
        <w:tc>
          <w:tcPr>
            <w:tcW w:w="2254" w:type="dxa"/>
          </w:tcPr>
          <w:p w14:paraId="0BE56BC4" w14:textId="2738E09B" w:rsidR="00BD4C36" w:rsidRDefault="00862228" w:rsidP="00AB09DA">
            <w:pPr>
              <w:rPr>
                <w:rFonts w:ascii="Arial" w:hAnsi="Arial" w:cs="Arial"/>
                <w:sz w:val="24"/>
                <w:szCs w:val="24"/>
              </w:rPr>
            </w:pPr>
            <w:r>
              <w:rPr>
                <w:rFonts w:ascii="Arial" w:hAnsi="Arial" w:cs="Arial"/>
                <w:sz w:val="24"/>
                <w:szCs w:val="24"/>
              </w:rPr>
              <w:t>Point to point or Star</w:t>
            </w:r>
          </w:p>
        </w:tc>
      </w:tr>
      <w:tr w:rsidR="00BD4C36" w14:paraId="5CBFCCCF" w14:textId="77777777" w:rsidTr="00BD4C36">
        <w:tc>
          <w:tcPr>
            <w:tcW w:w="2254" w:type="dxa"/>
          </w:tcPr>
          <w:p w14:paraId="4252C7DE" w14:textId="5869740C" w:rsidR="00BD4C36" w:rsidRPr="00862228" w:rsidRDefault="00862228" w:rsidP="00AB09DA">
            <w:pPr>
              <w:rPr>
                <w:rFonts w:ascii="Arial" w:hAnsi="Arial" w:cs="Arial"/>
                <w:b/>
                <w:bCs/>
                <w:sz w:val="24"/>
                <w:szCs w:val="24"/>
              </w:rPr>
            </w:pPr>
            <w:r w:rsidRPr="00862228">
              <w:rPr>
                <w:rFonts w:ascii="Arial" w:hAnsi="Arial" w:cs="Arial"/>
                <w:b/>
                <w:bCs/>
                <w:sz w:val="24"/>
                <w:szCs w:val="24"/>
              </w:rPr>
              <w:t>Bandwidth</w:t>
            </w:r>
          </w:p>
        </w:tc>
        <w:tc>
          <w:tcPr>
            <w:tcW w:w="2254" w:type="dxa"/>
          </w:tcPr>
          <w:p w14:paraId="7CCA7313" w14:textId="66E3EAA1" w:rsidR="00BD4C36" w:rsidRDefault="00862228" w:rsidP="00AB09DA">
            <w:pPr>
              <w:rPr>
                <w:rFonts w:ascii="Arial" w:hAnsi="Arial" w:cs="Arial"/>
                <w:sz w:val="24"/>
                <w:szCs w:val="24"/>
              </w:rPr>
            </w:pPr>
            <w:r>
              <w:rPr>
                <w:rFonts w:ascii="Arial" w:hAnsi="Arial" w:cs="Arial"/>
                <w:sz w:val="24"/>
                <w:szCs w:val="24"/>
              </w:rPr>
              <w:t>Low</w:t>
            </w:r>
          </w:p>
        </w:tc>
        <w:tc>
          <w:tcPr>
            <w:tcW w:w="2254" w:type="dxa"/>
          </w:tcPr>
          <w:p w14:paraId="7DADA186" w14:textId="461CA4DF" w:rsidR="00BD4C36" w:rsidRDefault="00862228" w:rsidP="00AB09DA">
            <w:pPr>
              <w:rPr>
                <w:rFonts w:ascii="Arial" w:hAnsi="Arial" w:cs="Arial"/>
                <w:sz w:val="24"/>
                <w:szCs w:val="24"/>
              </w:rPr>
            </w:pPr>
            <w:r>
              <w:rPr>
                <w:rFonts w:ascii="Arial" w:hAnsi="Arial" w:cs="Arial"/>
                <w:sz w:val="24"/>
                <w:szCs w:val="24"/>
              </w:rPr>
              <w:t>High</w:t>
            </w:r>
          </w:p>
        </w:tc>
        <w:tc>
          <w:tcPr>
            <w:tcW w:w="2254" w:type="dxa"/>
          </w:tcPr>
          <w:p w14:paraId="091A9B2D" w14:textId="3FAFD213" w:rsidR="00BD4C36" w:rsidRDefault="00862228" w:rsidP="00AB09DA">
            <w:pPr>
              <w:rPr>
                <w:rFonts w:ascii="Arial" w:hAnsi="Arial" w:cs="Arial"/>
                <w:sz w:val="24"/>
                <w:szCs w:val="24"/>
              </w:rPr>
            </w:pPr>
            <w:r>
              <w:rPr>
                <w:rFonts w:ascii="Arial" w:hAnsi="Arial" w:cs="Arial"/>
                <w:sz w:val="24"/>
                <w:szCs w:val="24"/>
              </w:rPr>
              <w:t xml:space="preserve">Very high </w:t>
            </w:r>
          </w:p>
        </w:tc>
      </w:tr>
      <w:tr w:rsidR="00BD4C36" w14:paraId="6ED03D5F" w14:textId="77777777" w:rsidTr="00862228">
        <w:trPr>
          <w:trHeight w:val="1123"/>
        </w:trPr>
        <w:tc>
          <w:tcPr>
            <w:tcW w:w="2254" w:type="dxa"/>
          </w:tcPr>
          <w:p w14:paraId="45211BA2" w14:textId="2E8A363B" w:rsidR="00BD4C36" w:rsidRPr="00862228" w:rsidRDefault="00862228" w:rsidP="00AB09DA">
            <w:pPr>
              <w:rPr>
                <w:rFonts w:ascii="Arial" w:hAnsi="Arial" w:cs="Arial"/>
                <w:b/>
                <w:bCs/>
                <w:sz w:val="24"/>
                <w:szCs w:val="24"/>
              </w:rPr>
            </w:pPr>
            <w:r w:rsidRPr="00862228">
              <w:rPr>
                <w:rFonts w:ascii="Arial" w:hAnsi="Arial" w:cs="Arial"/>
                <w:b/>
                <w:bCs/>
                <w:sz w:val="24"/>
                <w:szCs w:val="24"/>
              </w:rPr>
              <w:t>Medium</w:t>
            </w:r>
          </w:p>
        </w:tc>
        <w:tc>
          <w:tcPr>
            <w:tcW w:w="2254" w:type="dxa"/>
          </w:tcPr>
          <w:p w14:paraId="222DE80D" w14:textId="5949A51A" w:rsidR="00BD4C36" w:rsidRDefault="00862228" w:rsidP="00AB09DA">
            <w:pPr>
              <w:rPr>
                <w:rFonts w:ascii="Arial" w:hAnsi="Arial" w:cs="Arial"/>
                <w:sz w:val="24"/>
                <w:szCs w:val="24"/>
              </w:rPr>
            </w:pPr>
            <w:r>
              <w:rPr>
                <w:rFonts w:ascii="Arial" w:hAnsi="Arial" w:cs="Arial"/>
                <w:sz w:val="24"/>
                <w:szCs w:val="24"/>
              </w:rPr>
              <w:t>Copper wires or optical fibre cables</w:t>
            </w:r>
          </w:p>
        </w:tc>
        <w:tc>
          <w:tcPr>
            <w:tcW w:w="2254" w:type="dxa"/>
          </w:tcPr>
          <w:p w14:paraId="562BF82A" w14:textId="533CE81C" w:rsidR="00BD4C36" w:rsidRDefault="00862228" w:rsidP="00AB09DA">
            <w:pPr>
              <w:rPr>
                <w:rFonts w:ascii="Arial" w:hAnsi="Arial" w:cs="Arial"/>
                <w:sz w:val="24"/>
                <w:szCs w:val="24"/>
              </w:rPr>
            </w:pPr>
            <w:r>
              <w:rPr>
                <w:rFonts w:ascii="Arial" w:hAnsi="Arial" w:cs="Arial"/>
                <w:sz w:val="24"/>
                <w:szCs w:val="24"/>
              </w:rPr>
              <w:t>Copper wires or optical fibre cables</w:t>
            </w:r>
          </w:p>
        </w:tc>
        <w:tc>
          <w:tcPr>
            <w:tcW w:w="2254" w:type="dxa"/>
          </w:tcPr>
          <w:p w14:paraId="6FDC3AFF" w14:textId="62A15FB3" w:rsidR="00BD4C36" w:rsidRDefault="00862228" w:rsidP="00AB09DA">
            <w:pPr>
              <w:rPr>
                <w:rFonts w:ascii="Arial" w:hAnsi="Arial" w:cs="Arial"/>
                <w:sz w:val="24"/>
                <w:szCs w:val="24"/>
              </w:rPr>
            </w:pPr>
            <w:r>
              <w:rPr>
                <w:rFonts w:ascii="Arial" w:hAnsi="Arial" w:cs="Arial"/>
                <w:sz w:val="24"/>
                <w:szCs w:val="24"/>
              </w:rPr>
              <w:t>Copper wires or optical fibre cables</w:t>
            </w:r>
          </w:p>
        </w:tc>
      </w:tr>
      <w:tr w:rsidR="00BD4C36" w14:paraId="4E3F4A4D" w14:textId="77777777" w:rsidTr="00862228">
        <w:trPr>
          <w:trHeight w:val="852"/>
        </w:trPr>
        <w:tc>
          <w:tcPr>
            <w:tcW w:w="2254" w:type="dxa"/>
          </w:tcPr>
          <w:p w14:paraId="45CF65B7" w14:textId="72C28CEA" w:rsidR="00BD4C36" w:rsidRPr="00862228" w:rsidRDefault="00862228" w:rsidP="00AB09DA">
            <w:pPr>
              <w:rPr>
                <w:rFonts w:ascii="Arial" w:hAnsi="Arial" w:cs="Arial"/>
                <w:b/>
                <w:bCs/>
                <w:sz w:val="24"/>
                <w:szCs w:val="24"/>
              </w:rPr>
            </w:pPr>
            <w:r w:rsidRPr="00862228">
              <w:rPr>
                <w:rFonts w:ascii="Arial" w:hAnsi="Arial" w:cs="Arial"/>
                <w:b/>
                <w:bCs/>
                <w:sz w:val="24"/>
                <w:szCs w:val="24"/>
              </w:rPr>
              <w:t>Minimum frame size</w:t>
            </w:r>
          </w:p>
        </w:tc>
        <w:tc>
          <w:tcPr>
            <w:tcW w:w="2254" w:type="dxa"/>
          </w:tcPr>
          <w:p w14:paraId="407DEF3A" w14:textId="05DD62B3" w:rsidR="00BD4C36" w:rsidRDefault="00862228" w:rsidP="00AB09DA">
            <w:pPr>
              <w:rPr>
                <w:rFonts w:ascii="Arial" w:hAnsi="Arial" w:cs="Arial"/>
                <w:sz w:val="24"/>
                <w:szCs w:val="24"/>
              </w:rPr>
            </w:pPr>
            <w:r>
              <w:rPr>
                <w:rFonts w:ascii="Arial" w:hAnsi="Arial" w:cs="Arial"/>
                <w:sz w:val="24"/>
                <w:szCs w:val="24"/>
              </w:rPr>
              <w:t>64 bytes</w:t>
            </w:r>
          </w:p>
        </w:tc>
        <w:tc>
          <w:tcPr>
            <w:tcW w:w="2254" w:type="dxa"/>
          </w:tcPr>
          <w:p w14:paraId="3A4F646E" w14:textId="31F0174B" w:rsidR="00BD4C36" w:rsidRDefault="00862228" w:rsidP="00AB09DA">
            <w:pPr>
              <w:rPr>
                <w:rFonts w:ascii="Arial" w:hAnsi="Arial" w:cs="Arial"/>
                <w:sz w:val="24"/>
                <w:szCs w:val="24"/>
              </w:rPr>
            </w:pPr>
            <w:r>
              <w:rPr>
                <w:rFonts w:ascii="Arial" w:hAnsi="Arial" w:cs="Arial"/>
                <w:sz w:val="24"/>
                <w:szCs w:val="24"/>
              </w:rPr>
              <w:t>64 bytes</w:t>
            </w:r>
          </w:p>
        </w:tc>
        <w:tc>
          <w:tcPr>
            <w:tcW w:w="2254" w:type="dxa"/>
          </w:tcPr>
          <w:p w14:paraId="12CC9A11" w14:textId="62BA57B5" w:rsidR="00BD4C36" w:rsidRDefault="00862228" w:rsidP="00AB09DA">
            <w:pPr>
              <w:rPr>
                <w:rFonts w:ascii="Arial" w:hAnsi="Arial" w:cs="Arial"/>
                <w:sz w:val="24"/>
                <w:szCs w:val="24"/>
              </w:rPr>
            </w:pPr>
            <w:r>
              <w:rPr>
                <w:rFonts w:ascii="Arial" w:hAnsi="Arial" w:cs="Arial"/>
                <w:sz w:val="24"/>
                <w:szCs w:val="24"/>
              </w:rPr>
              <w:t>64 bytes</w:t>
            </w:r>
          </w:p>
        </w:tc>
      </w:tr>
      <w:tr w:rsidR="00862228" w14:paraId="70B210FF" w14:textId="77777777" w:rsidTr="00BD4C36">
        <w:tc>
          <w:tcPr>
            <w:tcW w:w="2254" w:type="dxa"/>
          </w:tcPr>
          <w:p w14:paraId="668A40DD" w14:textId="7762AE9F" w:rsidR="00862228" w:rsidRPr="00862228" w:rsidRDefault="00862228" w:rsidP="00AB09DA">
            <w:pPr>
              <w:rPr>
                <w:rFonts w:ascii="Arial" w:hAnsi="Arial" w:cs="Arial"/>
                <w:b/>
                <w:bCs/>
                <w:sz w:val="24"/>
                <w:szCs w:val="24"/>
              </w:rPr>
            </w:pPr>
            <w:r w:rsidRPr="00862228">
              <w:rPr>
                <w:rFonts w:ascii="Arial" w:hAnsi="Arial" w:cs="Arial"/>
                <w:b/>
                <w:bCs/>
                <w:sz w:val="24"/>
                <w:szCs w:val="24"/>
              </w:rPr>
              <w:t>Mode</w:t>
            </w:r>
          </w:p>
        </w:tc>
        <w:tc>
          <w:tcPr>
            <w:tcW w:w="2254" w:type="dxa"/>
          </w:tcPr>
          <w:p w14:paraId="60E73CD8" w14:textId="629EDC53" w:rsidR="00862228" w:rsidRDefault="00862228" w:rsidP="00AB09DA">
            <w:pPr>
              <w:rPr>
                <w:rFonts w:ascii="Arial" w:hAnsi="Arial" w:cs="Arial"/>
                <w:sz w:val="24"/>
                <w:szCs w:val="24"/>
              </w:rPr>
            </w:pPr>
            <w:r>
              <w:rPr>
                <w:rFonts w:ascii="Arial" w:hAnsi="Arial" w:cs="Arial"/>
                <w:sz w:val="24"/>
                <w:szCs w:val="24"/>
              </w:rPr>
              <w:t>Half or full duplex</w:t>
            </w:r>
          </w:p>
        </w:tc>
        <w:tc>
          <w:tcPr>
            <w:tcW w:w="2254" w:type="dxa"/>
          </w:tcPr>
          <w:p w14:paraId="22160D27" w14:textId="1DE2C5EA" w:rsidR="00862228" w:rsidRDefault="00862228" w:rsidP="00AB09DA">
            <w:pPr>
              <w:rPr>
                <w:rFonts w:ascii="Arial" w:hAnsi="Arial" w:cs="Arial"/>
                <w:sz w:val="24"/>
                <w:szCs w:val="24"/>
              </w:rPr>
            </w:pPr>
            <w:r>
              <w:rPr>
                <w:rFonts w:ascii="Arial" w:hAnsi="Arial" w:cs="Arial"/>
                <w:sz w:val="24"/>
                <w:szCs w:val="24"/>
              </w:rPr>
              <w:t>Full Duplex</w:t>
            </w:r>
          </w:p>
        </w:tc>
        <w:tc>
          <w:tcPr>
            <w:tcW w:w="2254" w:type="dxa"/>
          </w:tcPr>
          <w:p w14:paraId="43034D1C" w14:textId="206A5568" w:rsidR="00862228" w:rsidRDefault="00862228" w:rsidP="00AB09DA">
            <w:pPr>
              <w:rPr>
                <w:rFonts w:ascii="Arial" w:hAnsi="Arial" w:cs="Arial"/>
                <w:sz w:val="24"/>
                <w:szCs w:val="24"/>
              </w:rPr>
            </w:pPr>
            <w:r>
              <w:rPr>
                <w:rFonts w:ascii="Arial" w:hAnsi="Arial" w:cs="Arial"/>
                <w:sz w:val="24"/>
                <w:szCs w:val="24"/>
              </w:rPr>
              <w:t>Half or full duplex</w:t>
            </w:r>
          </w:p>
        </w:tc>
      </w:tr>
    </w:tbl>
    <w:p w14:paraId="63D0C8AD" w14:textId="77777777" w:rsidR="00BD4C36" w:rsidRPr="00AB09DA" w:rsidRDefault="00BD4C36" w:rsidP="00AB09DA">
      <w:pPr>
        <w:ind w:left="720"/>
        <w:rPr>
          <w:rFonts w:ascii="Arial" w:hAnsi="Arial" w:cs="Arial"/>
          <w:sz w:val="24"/>
          <w:szCs w:val="24"/>
        </w:rPr>
      </w:pPr>
    </w:p>
    <w:sectPr w:rsidR="00BD4C36" w:rsidRPr="00AB09DA">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4E3F" w14:textId="77777777" w:rsidR="00585AF1" w:rsidRDefault="00585AF1" w:rsidP="00632087">
      <w:pPr>
        <w:spacing w:after="0" w:line="240" w:lineRule="auto"/>
      </w:pPr>
      <w:r>
        <w:separator/>
      </w:r>
    </w:p>
  </w:endnote>
  <w:endnote w:type="continuationSeparator" w:id="0">
    <w:p w14:paraId="04089A3E" w14:textId="77777777" w:rsidR="00585AF1" w:rsidRDefault="00585AF1" w:rsidP="00632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75ADE" w14:textId="77777777" w:rsidR="00585AF1" w:rsidRDefault="00585AF1" w:rsidP="00632087">
      <w:pPr>
        <w:spacing w:after="0" w:line="240" w:lineRule="auto"/>
      </w:pPr>
      <w:r>
        <w:separator/>
      </w:r>
    </w:p>
  </w:footnote>
  <w:footnote w:type="continuationSeparator" w:id="0">
    <w:p w14:paraId="5D6F7514" w14:textId="77777777" w:rsidR="00585AF1" w:rsidRDefault="00585AF1" w:rsidP="00632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86066" w14:textId="6A18F01A" w:rsidR="00632087" w:rsidRPr="00632087" w:rsidRDefault="00310765">
    <w:pPr>
      <w:pStyle w:val="Header"/>
      <w:rPr>
        <w:b/>
        <w:bCs/>
        <w:sz w:val="28"/>
        <w:szCs w:val="28"/>
      </w:rPr>
    </w:pPr>
    <w:r>
      <w:rPr>
        <w:b/>
        <w:bCs/>
        <w:sz w:val="28"/>
        <w:szCs w:val="28"/>
      </w:rPr>
      <w:t>Name : Vruddhi Tolia</w:t>
    </w:r>
  </w:p>
  <w:p w14:paraId="54040415" w14:textId="25708EFB" w:rsidR="00632087" w:rsidRPr="00632087" w:rsidRDefault="00632087">
    <w:pPr>
      <w:pStyle w:val="Header"/>
      <w:rPr>
        <w:b/>
        <w:bCs/>
        <w:sz w:val="28"/>
        <w:szCs w:val="28"/>
      </w:rPr>
    </w:pPr>
    <w:r w:rsidRPr="00632087">
      <w:rPr>
        <w:b/>
        <w:bCs/>
        <w:sz w:val="28"/>
        <w:szCs w:val="28"/>
      </w:rPr>
      <w:t>Roll</w:t>
    </w:r>
    <w:r w:rsidR="00310765">
      <w:rPr>
        <w:b/>
        <w:bCs/>
        <w:sz w:val="28"/>
        <w:szCs w:val="28"/>
      </w:rPr>
      <w:t xml:space="preserve"> No : 115</w:t>
    </w:r>
  </w:p>
  <w:p w14:paraId="65B8F4A6" w14:textId="597F6D12" w:rsidR="00632087" w:rsidRPr="00632087" w:rsidRDefault="00310765">
    <w:pPr>
      <w:pStyle w:val="Header"/>
      <w:rPr>
        <w:b/>
        <w:bCs/>
        <w:sz w:val="28"/>
        <w:szCs w:val="28"/>
      </w:rPr>
    </w:pPr>
    <w:r>
      <w:rPr>
        <w:b/>
        <w:bCs/>
        <w:sz w:val="28"/>
        <w:szCs w:val="28"/>
      </w:rPr>
      <w:t>Batch : S23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35BF1"/>
    <w:multiLevelType w:val="hybridMultilevel"/>
    <w:tmpl w:val="DAE4F470"/>
    <w:lvl w:ilvl="0" w:tplc="A784E17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E960CD"/>
    <w:multiLevelType w:val="hybridMultilevel"/>
    <w:tmpl w:val="261AF8FE"/>
    <w:lvl w:ilvl="0" w:tplc="0666C28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F0"/>
    <w:rsid w:val="00310765"/>
    <w:rsid w:val="00336131"/>
    <w:rsid w:val="00585AF1"/>
    <w:rsid w:val="00632087"/>
    <w:rsid w:val="007E39F0"/>
    <w:rsid w:val="00862228"/>
    <w:rsid w:val="00AB09DA"/>
    <w:rsid w:val="00BD4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EAEB"/>
  <w15:chartTrackingRefBased/>
  <w15:docId w15:val="{8D925E06-276B-4F7F-B6AF-2F61CDEA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31"/>
    <w:pPr>
      <w:ind w:left="720"/>
      <w:contextualSpacing/>
    </w:pPr>
  </w:style>
  <w:style w:type="character" w:styleId="Strong">
    <w:name w:val="Strong"/>
    <w:basedOn w:val="DefaultParagraphFont"/>
    <w:uiPriority w:val="22"/>
    <w:qFormat/>
    <w:rsid w:val="00AB09DA"/>
    <w:rPr>
      <w:b/>
      <w:bCs/>
    </w:rPr>
  </w:style>
  <w:style w:type="character" w:styleId="Hyperlink">
    <w:name w:val="Hyperlink"/>
    <w:basedOn w:val="DefaultParagraphFont"/>
    <w:uiPriority w:val="99"/>
    <w:semiHidden/>
    <w:unhideWhenUsed/>
    <w:rsid w:val="00AB09DA"/>
    <w:rPr>
      <w:color w:val="0000FF"/>
      <w:u w:val="single"/>
    </w:rPr>
  </w:style>
  <w:style w:type="table" w:styleId="TableGrid">
    <w:name w:val="Table Grid"/>
    <w:basedOn w:val="TableNormal"/>
    <w:uiPriority w:val="39"/>
    <w:rsid w:val="00BD4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087"/>
  </w:style>
  <w:style w:type="paragraph" w:styleId="Footer">
    <w:name w:val="footer"/>
    <w:basedOn w:val="Normal"/>
    <w:link w:val="FooterChar"/>
    <w:uiPriority w:val="99"/>
    <w:unhideWhenUsed/>
    <w:rsid w:val="00632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sdxcentral.com/resources/glossary/node/"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dxcentral.com/resources/glossary/networ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Kapadia</dc:creator>
  <cp:keywords/>
  <dc:description/>
  <cp:lastModifiedBy>Vruddhi Tolia</cp:lastModifiedBy>
  <cp:revision>3</cp:revision>
  <dcterms:created xsi:type="dcterms:W3CDTF">2021-04-22T17:33:00Z</dcterms:created>
  <dcterms:modified xsi:type="dcterms:W3CDTF">2021-04-29T16:21:00Z</dcterms:modified>
</cp:coreProperties>
</file>