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D0FB" w14:textId="77777777" w:rsidR="00EE5365" w:rsidRDefault="00EE5365"/>
    <w:p w14:paraId="0FE320A8" w14:textId="77777777" w:rsidR="00EE5365" w:rsidRDefault="00EE5365"/>
    <w:p w14:paraId="72C2C628" w14:textId="176886BB" w:rsidR="00EE5365" w:rsidRDefault="00EE5365">
      <w:r w:rsidRPr="00EE5365">
        <w:rPr>
          <w:noProof/>
        </w:rPr>
        <w:drawing>
          <wp:inline distT="0" distB="0" distL="0" distR="0" wp14:anchorId="364DE7EE" wp14:editId="0B282034">
            <wp:extent cx="595363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68" cy="2178241"/>
                    </a:xfrm>
                    <a:prstGeom prst="rect">
                      <a:avLst/>
                    </a:prstGeom>
                  </pic:spPr>
                </pic:pic>
              </a:graphicData>
            </a:graphic>
          </wp:inline>
        </w:drawing>
      </w:r>
    </w:p>
    <w:p w14:paraId="2005622B" w14:textId="1AFE1698" w:rsidR="00EE5365" w:rsidRDefault="00EE5365"/>
    <w:p w14:paraId="20B581D7" w14:textId="6E42C68E" w:rsidR="00EE5365" w:rsidRDefault="00EE5365"/>
    <w:p w14:paraId="12C8314C" w14:textId="2517DFE4" w:rsidR="00EE5365" w:rsidRDefault="00EE5365"/>
    <w:p w14:paraId="2FB9B5C5" w14:textId="6186CD66" w:rsidR="00EE5365" w:rsidRDefault="00EE5365">
      <w:pPr>
        <w:rPr>
          <w:rFonts w:ascii="Arial" w:hAnsi="Arial" w:cs="Arial"/>
          <w:sz w:val="24"/>
          <w:szCs w:val="24"/>
        </w:rPr>
      </w:pPr>
      <w:r>
        <w:rPr>
          <w:rFonts w:ascii="Arial" w:hAnsi="Arial" w:cs="Arial"/>
          <w:sz w:val="24"/>
          <w:szCs w:val="24"/>
        </w:rPr>
        <w:t>Q1)</w:t>
      </w:r>
    </w:p>
    <w:p w14:paraId="0B82BF91" w14:textId="6BE8A085" w:rsidR="00EE5365" w:rsidRDefault="00EE5365">
      <w:pPr>
        <w:rPr>
          <w:rFonts w:ascii="Arial" w:hAnsi="Arial" w:cs="Arial"/>
          <w:sz w:val="24"/>
          <w:szCs w:val="24"/>
        </w:rPr>
      </w:pPr>
      <w:r>
        <w:rPr>
          <w:rFonts w:ascii="Arial" w:hAnsi="Arial" w:cs="Arial"/>
          <w:sz w:val="24"/>
          <w:szCs w:val="24"/>
        </w:rPr>
        <w:t>The design issues are as follows:</w:t>
      </w:r>
    </w:p>
    <w:p w14:paraId="5662ED1A" w14:textId="6B5522BA" w:rsidR="00EE5365" w:rsidRDefault="00EE5365" w:rsidP="00EE5365">
      <w:pPr>
        <w:pStyle w:val="ListParagraph"/>
        <w:numPr>
          <w:ilvl w:val="0"/>
          <w:numId w:val="1"/>
        </w:numPr>
        <w:rPr>
          <w:rFonts w:ascii="Arial" w:hAnsi="Arial" w:cs="Arial"/>
          <w:sz w:val="24"/>
          <w:szCs w:val="24"/>
        </w:rPr>
      </w:pPr>
      <w:r>
        <w:rPr>
          <w:rFonts w:ascii="Arial" w:hAnsi="Arial" w:cs="Arial"/>
          <w:sz w:val="24"/>
          <w:szCs w:val="24"/>
        </w:rPr>
        <w:t>If traffic is permitted in only one direction, in this case it must manage the dialog by keeping the track of whose turn is next.</w:t>
      </w:r>
    </w:p>
    <w:p w14:paraId="3C22217F" w14:textId="77777777" w:rsidR="00EE5365" w:rsidRDefault="00EE5365" w:rsidP="00EE5365">
      <w:pPr>
        <w:pStyle w:val="ListParagraph"/>
        <w:ind w:left="1080"/>
        <w:rPr>
          <w:rFonts w:ascii="Arial" w:hAnsi="Arial" w:cs="Arial"/>
          <w:sz w:val="24"/>
          <w:szCs w:val="24"/>
        </w:rPr>
      </w:pPr>
    </w:p>
    <w:p w14:paraId="272060C5" w14:textId="77777777" w:rsidR="00EE5365" w:rsidRDefault="00EE5365" w:rsidP="00EE5365">
      <w:pPr>
        <w:pStyle w:val="ListParagraph"/>
        <w:numPr>
          <w:ilvl w:val="0"/>
          <w:numId w:val="1"/>
        </w:numPr>
        <w:rPr>
          <w:rFonts w:ascii="Arial" w:hAnsi="Arial" w:cs="Arial"/>
          <w:sz w:val="24"/>
          <w:szCs w:val="24"/>
        </w:rPr>
      </w:pPr>
      <w:r>
        <w:rPr>
          <w:rFonts w:ascii="Arial" w:hAnsi="Arial" w:cs="Arial"/>
          <w:sz w:val="24"/>
          <w:szCs w:val="24"/>
        </w:rPr>
        <w:t xml:space="preserve">Sometimes it may be the case that both the sides do not attempt to carry out the same operation simultaneously. </w:t>
      </w:r>
    </w:p>
    <w:p w14:paraId="7F9EF036" w14:textId="77777777" w:rsidR="00EE5365" w:rsidRDefault="00EE5365" w:rsidP="00EE5365">
      <w:pPr>
        <w:pStyle w:val="ListParagraph"/>
        <w:ind w:left="1080"/>
        <w:rPr>
          <w:rFonts w:ascii="Arial" w:hAnsi="Arial" w:cs="Arial"/>
          <w:sz w:val="24"/>
          <w:szCs w:val="24"/>
        </w:rPr>
      </w:pPr>
    </w:p>
    <w:p w14:paraId="38F9F2A2" w14:textId="7952361E" w:rsidR="00EE5365" w:rsidRDefault="00EE5365" w:rsidP="00EE5365">
      <w:pPr>
        <w:pStyle w:val="ListParagraph"/>
        <w:ind w:left="1080"/>
        <w:rPr>
          <w:rFonts w:ascii="Arial" w:hAnsi="Arial" w:cs="Arial"/>
          <w:sz w:val="24"/>
          <w:szCs w:val="24"/>
        </w:rPr>
      </w:pPr>
      <w:r>
        <w:rPr>
          <w:rFonts w:ascii="Arial" w:hAnsi="Arial" w:cs="Arial"/>
          <w:sz w:val="24"/>
          <w:szCs w:val="24"/>
        </w:rPr>
        <w:t xml:space="preserve">In such case the responsibility of the session layer is to provide some sort of token management which makes sure this mutual exclusion in communication. </w:t>
      </w:r>
    </w:p>
    <w:p w14:paraId="61F31588" w14:textId="77777777" w:rsidR="00EE5365" w:rsidRPr="00EE5365" w:rsidRDefault="00EE5365" w:rsidP="00EE5365">
      <w:pPr>
        <w:pStyle w:val="ListParagraph"/>
        <w:ind w:left="1080"/>
        <w:rPr>
          <w:rFonts w:ascii="Arial" w:hAnsi="Arial" w:cs="Arial"/>
          <w:sz w:val="24"/>
          <w:szCs w:val="24"/>
        </w:rPr>
      </w:pPr>
    </w:p>
    <w:p w14:paraId="70D69112" w14:textId="77777777" w:rsidR="00EE5365" w:rsidRDefault="00EE5365" w:rsidP="00EE5365">
      <w:pPr>
        <w:pStyle w:val="ListParagraph"/>
        <w:numPr>
          <w:ilvl w:val="0"/>
          <w:numId w:val="1"/>
        </w:numPr>
        <w:rPr>
          <w:rFonts w:ascii="Arial" w:hAnsi="Arial" w:cs="Arial"/>
          <w:sz w:val="24"/>
          <w:szCs w:val="24"/>
        </w:rPr>
      </w:pPr>
      <w:r>
        <w:rPr>
          <w:rFonts w:ascii="Arial" w:hAnsi="Arial" w:cs="Arial"/>
          <w:sz w:val="24"/>
          <w:szCs w:val="24"/>
        </w:rPr>
        <w:t xml:space="preserve">In case of long data transmission to a failure-prone line, it can happen that after some portion of data has been transferred, the link may break. In a case like this, data transmission restarts. </w:t>
      </w:r>
    </w:p>
    <w:p w14:paraId="71E82F22" w14:textId="77777777" w:rsidR="00EE5365" w:rsidRDefault="00EE5365" w:rsidP="00EE5365">
      <w:pPr>
        <w:pStyle w:val="ListParagraph"/>
        <w:ind w:left="1080"/>
        <w:rPr>
          <w:rFonts w:ascii="Arial" w:hAnsi="Arial" w:cs="Arial"/>
          <w:sz w:val="24"/>
          <w:szCs w:val="24"/>
        </w:rPr>
      </w:pPr>
    </w:p>
    <w:p w14:paraId="4FB47682" w14:textId="732BF737" w:rsidR="00EE5365" w:rsidRDefault="00EE5365" w:rsidP="00EE5365">
      <w:pPr>
        <w:pStyle w:val="ListParagraph"/>
        <w:ind w:left="1080"/>
        <w:rPr>
          <w:rFonts w:ascii="Arial" w:hAnsi="Arial" w:cs="Arial"/>
          <w:sz w:val="24"/>
          <w:szCs w:val="24"/>
        </w:rPr>
      </w:pPr>
      <w:r>
        <w:rPr>
          <w:rFonts w:ascii="Arial" w:hAnsi="Arial" w:cs="Arial"/>
          <w:sz w:val="24"/>
          <w:szCs w:val="24"/>
        </w:rPr>
        <w:t>If this is faulty the transfer may never complete. In such cases the session layer should have a synchronization mechanism such as checkpoints to make sure that data transmission begins the next time from the point where transmission link went dead.</w:t>
      </w:r>
    </w:p>
    <w:p w14:paraId="31152126" w14:textId="4C318232" w:rsidR="00EE5365" w:rsidRDefault="00EE5365" w:rsidP="00EE5365">
      <w:pPr>
        <w:rPr>
          <w:rFonts w:ascii="Arial" w:hAnsi="Arial" w:cs="Arial"/>
          <w:sz w:val="24"/>
          <w:szCs w:val="24"/>
        </w:rPr>
      </w:pPr>
    </w:p>
    <w:p w14:paraId="225C96E0" w14:textId="5514D9A1" w:rsidR="00EE5365" w:rsidRDefault="00EE5365" w:rsidP="00EE5365">
      <w:pPr>
        <w:rPr>
          <w:rFonts w:ascii="Arial" w:hAnsi="Arial" w:cs="Arial"/>
          <w:sz w:val="24"/>
          <w:szCs w:val="24"/>
        </w:rPr>
      </w:pPr>
    </w:p>
    <w:p w14:paraId="1B997426" w14:textId="77777777" w:rsidR="00F12120" w:rsidRDefault="00F12120" w:rsidP="00EE5365">
      <w:pPr>
        <w:rPr>
          <w:rFonts w:ascii="Arial" w:hAnsi="Arial" w:cs="Arial"/>
          <w:sz w:val="24"/>
          <w:szCs w:val="24"/>
        </w:rPr>
      </w:pPr>
    </w:p>
    <w:p w14:paraId="2DAF3339" w14:textId="77777777" w:rsidR="00F12120" w:rsidRDefault="00F12120" w:rsidP="00EE5365">
      <w:pPr>
        <w:rPr>
          <w:rFonts w:ascii="Arial" w:hAnsi="Arial" w:cs="Arial"/>
          <w:sz w:val="24"/>
          <w:szCs w:val="24"/>
        </w:rPr>
      </w:pPr>
    </w:p>
    <w:p w14:paraId="1BEDCF8E" w14:textId="690987E4" w:rsidR="00EE5365" w:rsidRDefault="00EE5365" w:rsidP="00EE5365">
      <w:pPr>
        <w:rPr>
          <w:rFonts w:ascii="Arial" w:hAnsi="Arial" w:cs="Arial"/>
          <w:sz w:val="24"/>
          <w:szCs w:val="24"/>
        </w:rPr>
      </w:pPr>
      <w:r>
        <w:rPr>
          <w:rFonts w:ascii="Arial" w:hAnsi="Arial" w:cs="Arial"/>
          <w:sz w:val="24"/>
          <w:szCs w:val="24"/>
        </w:rPr>
        <w:t>Q2)</w:t>
      </w:r>
    </w:p>
    <w:p w14:paraId="576A3894" w14:textId="00AA86C4" w:rsidR="00EE5365" w:rsidRPr="00EE5365" w:rsidRDefault="00EE5365" w:rsidP="00EE5365">
      <w:pPr>
        <w:spacing w:before="120" w:after="168" w:line="240" w:lineRule="auto"/>
        <w:jc w:val="both"/>
        <w:rPr>
          <w:rFonts w:ascii="Arial" w:eastAsia="Times New Roman" w:hAnsi="Arial" w:cs="Arial"/>
          <w:color w:val="000000"/>
          <w:sz w:val="24"/>
          <w:szCs w:val="24"/>
          <w:lang w:eastAsia="en-IN"/>
        </w:rPr>
      </w:pPr>
      <w:r w:rsidRPr="00EE5365">
        <w:rPr>
          <w:rFonts w:ascii="Arial" w:eastAsia="Times New Roman" w:hAnsi="Arial" w:cs="Arial"/>
          <w:color w:val="000000"/>
          <w:sz w:val="24"/>
          <w:szCs w:val="24"/>
          <w:lang w:eastAsia="en-IN"/>
        </w:rPr>
        <w:t>A remote procedure call is an inter</w:t>
      </w:r>
      <w:r w:rsidR="00F12120">
        <w:rPr>
          <w:rFonts w:ascii="Arial" w:eastAsia="Times New Roman" w:hAnsi="Arial" w:cs="Arial"/>
          <w:color w:val="000000"/>
          <w:sz w:val="24"/>
          <w:szCs w:val="24"/>
          <w:lang w:eastAsia="en-IN"/>
        </w:rPr>
        <w:t xml:space="preserve"> </w:t>
      </w:r>
      <w:r w:rsidRPr="00EE5365">
        <w:rPr>
          <w:rFonts w:ascii="Arial" w:eastAsia="Times New Roman" w:hAnsi="Arial" w:cs="Arial"/>
          <w:color w:val="000000"/>
          <w:sz w:val="24"/>
          <w:szCs w:val="24"/>
          <w:lang w:eastAsia="en-IN"/>
        </w:rPr>
        <w:t>process communication technique that is used for client-server-based applications. It is also known as a subroutine call or a function call.</w:t>
      </w:r>
    </w:p>
    <w:p w14:paraId="21096DC5" w14:textId="77777777" w:rsidR="00EE5365" w:rsidRPr="00EE5365" w:rsidRDefault="00EE5365" w:rsidP="00EE5365">
      <w:pPr>
        <w:spacing w:before="120" w:after="168" w:line="240" w:lineRule="auto"/>
        <w:jc w:val="both"/>
        <w:rPr>
          <w:rFonts w:ascii="Arial" w:eastAsia="Times New Roman" w:hAnsi="Arial" w:cs="Arial"/>
          <w:color w:val="000000"/>
          <w:sz w:val="24"/>
          <w:szCs w:val="24"/>
          <w:lang w:eastAsia="en-IN"/>
        </w:rPr>
      </w:pPr>
      <w:r w:rsidRPr="00EE5365">
        <w:rPr>
          <w:rFonts w:ascii="Arial" w:eastAsia="Times New Roman" w:hAnsi="Arial" w:cs="Arial"/>
          <w:color w:val="000000"/>
          <w:sz w:val="24"/>
          <w:szCs w:val="24"/>
          <w:lang w:eastAsia="en-IN"/>
        </w:rPr>
        <w:t>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w:t>
      </w:r>
    </w:p>
    <w:p w14:paraId="01C4D68B" w14:textId="77777777" w:rsidR="00EE5365" w:rsidRPr="00EE5365" w:rsidRDefault="00EE5365" w:rsidP="00EE5365">
      <w:pPr>
        <w:spacing w:before="120" w:after="168" w:line="240" w:lineRule="auto"/>
        <w:jc w:val="both"/>
        <w:rPr>
          <w:rFonts w:ascii="Arial" w:eastAsia="Times New Roman" w:hAnsi="Arial" w:cs="Arial"/>
          <w:color w:val="000000"/>
          <w:sz w:val="24"/>
          <w:szCs w:val="24"/>
          <w:lang w:eastAsia="en-IN"/>
        </w:rPr>
      </w:pPr>
      <w:r w:rsidRPr="00EE5365">
        <w:rPr>
          <w:rFonts w:ascii="Arial" w:eastAsia="Times New Roman" w:hAnsi="Arial" w:cs="Arial"/>
          <w:color w:val="000000"/>
          <w:sz w:val="24"/>
          <w:szCs w:val="24"/>
          <w:lang w:eastAsia="en-IN"/>
        </w:rPr>
        <w:t>The sequence of events in a remote procedure call are given as follows −</w:t>
      </w:r>
    </w:p>
    <w:p w14:paraId="776739E8" w14:textId="77777777" w:rsidR="00EE5365" w:rsidRPr="00EE5365" w:rsidRDefault="00EE5365" w:rsidP="00EE5365">
      <w:pPr>
        <w:numPr>
          <w:ilvl w:val="0"/>
          <w:numId w:val="2"/>
        </w:numPr>
        <w:spacing w:before="100" w:beforeAutospacing="1" w:after="75" w:line="240" w:lineRule="auto"/>
        <w:rPr>
          <w:rFonts w:ascii="Arial" w:eastAsia="Times New Roman" w:hAnsi="Arial" w:cs="Arial"/>
          <w:sz w:val="24"/>
          <w:szCs w:val="24"/>
          <w:lang w:eastAsia="en-IN"/>
        </w:rPr>
      </w:pPr>
      <w:r w:rsidRPr="00EE5365">
        <w:rPr>
          <w:rFonts w:ascii="Arial" w:eastAsia="Times New Roman" w:hAnsi="Arial" w:cs="Arial"/>
          <w:sz w:val="24"/>
          <w:szCs w:val="24"/>
          <w:lang w:eastAsia="en-IN"/>
        </w:rPr>
        <w:t>The client stub is called by the client.</w:t>
      </w:r>
    </w:p>
    <w:p w14:paraId="4E2567F4" w14:textId="77777777" w:rsidR="00EE5365" w:rsidRPr="00EE5365" w:rsidRDefault="00EE5365" w:rsidP="00EE5365">
      <w:pPr>
        <w:numPr>
          <w:ilvl w:val="0"/>
          <w:numId w:val="2"/>
        </w:numPr>
        <w:spacing w:before="100" w:beforeAutospacing="1" w:after="75" w:line="240" w:lineRule="auto"/>
        <w:rPr>
          <w:rFonts w:ascii="Arial" w:eastAsia="Times New Roman" w:hAnsi="Arial" w:cs="Arial"/>
          <w:sz w:val="24"/>
          <w:szCs w:val="24"/>
          <w:lang w:eastAsia="en-IN"/>
        </w:rPr>
      </w:pPr>
      <w:r w:rsidRPr="00EE5365">
        <w:rPr>
          <w:rFonts w:ascii="Arial" w:eastAsia="Times New Roman" w:hAnsi="Arial" w:cs="Arial"/>
          <w:sz w:val="24"/>
          <w:szCs w:val="24"/>
          <w:lang w:eastAsia="en-IN"/>
        </w:rPr>
        <w:t>The client stub makes a system call to send the message to the server and puts the parameters in the message.</w:t>
      </w:r>
    </w:p>
    <w:p w14:paraId="0C11D0FD" w14:textId="77777777" w:rsidR="00EE5365" w:rsidRPr="00EE5365" w:rsidRDefault="00EE5365" w:rsidP="00EE5365">
      <w:pPr>
        <w:numPr>
          <w:ilvl w:val="0"/>
          <w:numId w:val="2"/>
        </w:numPr>
        <w:spacing w:before="100" w:beforeAutospacing="1" w:after="75" w:line="240" w:lineRule="auto"/>
        <w:rPr>
          <w:rFonts w:ascii="Arial" w:eastAsia="Times New Roman" w:hAnsi="Arial" w:cs="Arial"/>
          <w:sz w:val="24"/>
          <w:szCs w:val="24"/>
          <w:lang w:eastAsia="en-IN"/>
        </w:rPr>
      </w:pPr>
      <w:r w:rsidRPr="00EE5365">
        <w:rPr>
          <w:rFonts w:ascii="Arial" w:eastAsia="Times New Roman" w:hAnsi="Arial" w:cs="Arial"/>
          <w:sz w:val="24"/>
          <w:szCs w:val="24"/>
          <w:lang w:eastAsia="en-IN"/>
        </w:rPr>
        <w:t>The message is sent from the client to the server by the client’s operating system.</w:t>
      </w:r>
    </w:p>
    <w:p w14:paraId="228B291E" w14:textId="77777777" w:rsidR="00EE5365" w:rsidRPr="00EE5365" w:rsidRDefault="00EE5365" w:rsidP="00EE5365">
      <w:pPr>
        <w:numPr>
          <w:ilvl w:val="0"/>
          <w:numId w:val="2"/>
        </w:numPr>
        <w:spacing w:before="100" w:beforeAutospacing="1" w:after="75" w:line="240" w:lineRule="auto"/>
        <w:rPr>
          <w:rFonts w:ascii="Arial" w:eastAsia="Times New Roman" w:hAnsi="Arial" w:cs="Arial"/>
          <w:sz w:val="24"/>
          <w:szCs w:val="24"/>
          <w:lang w:eastAsia="en-IN"/>
        </w:rPr>
      </w:pPr>
      <w:r w:rsidRPr="00EE5365">
        <w:rPr>
          <w:rFonts w:ascii="Arial" w:eastAsia="Times New Roman" w:hAnsi="Arial" w:cs="Arial"/>
          <w:sz w:val="24"/>
          <w:szCs w:val="24"/>
          <w:lang w:eastAsia="en-IN"/>
        </w:rPr>
        <w:t>The message is passed to the server stub by the server operating system.</w:t>
      </w:r>
    </w:p>
    <w:p w14:paraId="4FB52802" w14:textId="77777777" w:rsidR="00EE5365" w:rsidRPr="00EE5365" w:rsidRDefault="00EE5365" w:rsidP="00EE5365">
      <w:pPr>
        <w:numPr>
          <w:ilvl w:val="0"/>
          <w:numId w:val="2"/>
        </w:numPr>
        <w:spacing w:before="100" w:beforeAutospacing="1" w:after="75" w:line="240" w:lineRule="auto"/>
        <w:rPr>
          <w:rFonts w:ascii="Arial" w:eastAsia="Times New Roman" w:hAnsi="Arial" w:cs="Arial"/>
          <w:sz w:val="24"/>
          <w:szCs w:val="24"/>
          <w:lang w:eastAsia="en-IN"/>
        </w:rPr>
      </w:pPr>
      <w:r w:rsidRPr="00EE5365">
        <w:rPr>
          <w:rFonts w:ascii="Arial" w:eastAsia="Times New Roman" w:hAnsi="Arial" w:cs="Arial"/>
          <w:sz w:val="24"/>
          <w:szCs w:val="24"/>
          <w:lang w:eastAsia="en-IN"/>
        </w:rPr>
        <w:t>The parameters are removed from the message by the server stub.</w:t>
      </w:r>
    </w:p>
    <w:p w14:paraId="73CCB2D5" w14:textId="77777777" w:rsidR="00EE5365" w:rsidRPr="00EE5365" w:rsidRDefault="00EE5365" w:rsidP="00EE5365">
      <w:pPr>
        <w:numPr>
          <w:ilvl w:val="0"/>
          <w:numId w:val="2"/>
        </w:numPr>
        <w:spacing w:before="100" w:beforeAutospacing="1" w:after="75" w:line="240" w:lineRule="auto"/>
        <w:rPr>
          <w:rFonts w:ascii="Arial" w:eastAsia="Times New Roman" w:hAnsi="Arial" w:cs="Arial"/>
          <w:sz w:val="24"/>
          <w:szCs w:val="24"/>
          <w:lang w:eastAsia="en-IN"/>
        </w:rPr>
      </w:pPr>
      <w:r w:rsidRPr="00EE5365">
        <w:rPr>
          <w:rFonts w:ascii="Arial" w:eastAsia="Times New Roman" w:hAnsi="Arial" w:cs="Arial"/>
          <w:sz w:val="24"/>
          <w:szCs w:val="24"/>
          <w:lang w:eastAsia="en-IN"/>
        </w:rPr>
        <w:t>Then, the server procedure is called by the server stub.</w:t>
      </w:r>
    </w:p>
    <w:p w14:paraId="75143E5B" w14:textId="354CD764" w:rsidR="00EE5365" w:rsidRDefault="00EE5365" w:rsidP="00EE5365">
      <w:pPr>
        <w:rPr>
          <w:rFonts w:ascii="Arial" w:hAnsi="Arial" w:cs="Arial"/>
          <w:sz w:val="24"/>
          <w:szCs w:val="24"/>
        </w:rPr>
      </w:pPr>
    </w:p>
    <w:p w14:paraId="5FEFEE51" w14:textId="47935C4A" w:rsidR="00F12120" w:rsidRDefault="003314D6" w:rsidP="00EE5365">
      <w:pPr>
        <w:rPr>
          <w:rFonts w:ascii="Arial" w:hAnsi="Arial" w:cs="Arial"/>
          <w:sz w:val="24"/>
          <w:szCs w:val="24"/>
        </w:rPr>
      </w:pPr>
      <w:r>
        <w:rPr>
          <w:noProof/>
        </w:rPr>
        <w:drawing>
          <wp:anchor distT="0" distB="0" distL="114300" distR="114300" simplePos="0" relativeHeight="251658240" behindDoc="0" locked="0" layoutInCell="1" allowOverlap="1" wp14:anchorId="306B7E65" wp14:editId="7B486C01">
            <wp:simplePos x="0" y="0"/>
            <wp:positionH relativeFrom="margin">
              <wp:align>center</wp:align>
            </wp:positionH>
            <wp:positionV relativeFrom="paragraph">
              <wp:posOffset>271938</wp:posOffset>
            </wp:positionV>
            <wp:extent cx="3250406" cy="2421890"/>
            <wp:effectExtent l="0" t="0" r="7620" b="0"/>
            <wp:wrapThrough wrapText="bothSides">
              <wp:wrapPolygon edited="0">
                <wp:start x="0" y="0"/>
                <wp:lineTo x="0" y="21407"/>
                <wp:lineTo x="21524" y="21407"/>
                <wp:lineTo x="21524" y="0"/>
                <wp:lineTo x="0" y="0"/>
              </wp:wrapPolygon>
            </wp:wrapThrough>
            <wp:docPr id="4" name="Picture 4" descr="Remote Procedure Call (RPC) - cio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Procedure Call (RPC) - ciowik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406"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120">
        <w:rPr>
          <w:rFonts w:ascii="Arial" w:hAnsi="Arial" w:cs="Arial"/>
          <w:sz w:val="24"/>
          <w:szCs w:val="24"/>
        </w:rPr>
        <w:t>Diagram:</w:t>
      </w:r>
    </w:p>
    <w:p w14:paraId="4EFD254A" w14:textId="29B2B340" w:rsidR="00F12120" w:rsidRDefault="00F12120" w:rsidP="00EE5365">
      <w:pPr>
        <w:rPr>
          <w:rFonts w:ascii="Arial" w:hAnsi="Arial" w:cs="Arial"/>
          <w:sz w:val="24"/>
          <w:szCs w:val="24"/>
        </w:rPr>
      </w:pPr>
    </w:p>
    <w:p w14:paraId="74A5DF66" w14:textId="56AC9DA7" w:rsidR="00F12120" w:rsidRDefault="00F12120" w:rsidP="00EE5365">
      <w:pPr>
        <w:rPr>
          <w:rFonts w:ascii="Arial" w:hAnsi="Arial" w:cs="Arial"/>
          <w:sz w:val="24"/>
          <w:szCs w:val="24"/>
        </w:rPr>
      </w:pPr>
    </w:p>
    <w:p w14:paraId="3851F28E" w14:textId="77777777" w:rsidR="00F578ED" w:rsidRDefault="00F578ED" w:rsidP="00EE5365">
      <w:pPr>
        <w:rPr>
          <w:rFonts w:ascii="Arial" w:hAnsi="Arial" w:cs="Arial"/>
          <w:sz w:val="24"/>
          <w:szCs w:val="24"/>
        </w:rPr>
      </w:pPr>
    </w:p>
    <w:p w14:paraId="4A22CC08" w14:textId="77777777" w:rsidR="00F578ED" w:rsidRDefault="00F578ED" w:rsidP="00EE5365">
      <w:pPr>
        <w:rPr>
          <w:rFonts w:ascii="Arial" w:hAnsi="Arial" w:cs="Arial"/>
          <w:sz w:val="24"/>
          <w:szCs w:val="24"/>
        </w:rPr>
      </w:pPr>
    </w:p>
    <w:p w14:paraId="21052186" w14:textId="77777777" w:rsidR="00F578ED" w:rsidRDefault="00F578ED" w:rsidP="00EE5365">
      <w:pPr>
        <w:rPr>
          <w:rFonts w:ascii="Arial" w:hAnsi="Arial" w:cs="Arial"/>
          <w:sz w:val="24"/>
          <w:szCs w:val="24"/>
        </w:rPr>
      </w:pPr>
    </w:p>
    <w:p w14:paraId="4C0C1E76" w14:textId="77777777" w:rsidR="003314D6" w:rsidRDefault="003314D6" w:rsidP="00EE5365">
      <w:pPr>
        <w:rPr>
          <w:rFonts w:ascii="Arial" w:hAnsi="Arial" w:cs="Arial"/>
          <w:sz w:val="24"/>
          <w:szCs w:val="24"/>
        </w:rPr>
      </w:pPr>
    </w:p>
    <w:p w14:paraId="05C5B6B1" w14:textId="77777777" w:rsidR="003314D6" w:rsidRDefault="003314D6" w:rsidP="00EE5365">
      <w:pPr>
        <w:rPr>
          <w:rFonts w:ascii="Arial" w:hAnsi="Arial" w:cs="Arial"/>
          <w:sz w:val="24"/>
          <w:szCs w:val="24"/>
        </w:rPr>
      </w:pPr>
    </w:p>
    <w:p w14:paraId="128BD536" w14:textId="77777777" w:rsidR="003314D6" w:rsidRDefault="003314D6" w:rsidP="00EE5365">
      <w:pPr>
        <w:rPr>
          <w:rFonts w:ascii="Arial" w:hAnsi="Arial" w:cs="Arial"/>
          <w:sz w:val="24"/>
          <w:szCs w:val="24"/>
        </w:rPr>
      </w:pPr>
    </w:p>
    <w:p w14:paraId="4177879C" w14:textId="77777777" w:rsidR="003314D6" w:rsidRDefault="003314D6" w:rsidP="00EE5365">
      <w:pPr>
        <w:rPr>
          <w:rFonts w:ascii="Arial" w:hAnsi="Arial" w:cs="Arial"/>
          <w:sz w:val="24"/>
          <w:szCs w:val="24"/>
        </w:rPr>
      </w:pPr>
    </w:p>
    <w:p w14:paraId="38D66854" w14:textId="77777777" w:rsidR="003314D6" w:rsidRDefault="003314D6" w:rsidP="00EE5365">
      <w:pPr>
        <w:rPr>
          <w:rFonts w:ascii="Arial" w:hAnsi="Arial" w:cs="Arial"/>
          <w:sz w:val="24"/>
          <w:szCs w:val="24"/>
        </w:rPr>
      </w:pPr>
    </w:p>
    <w:p w14:paraId="3BDB9AF5" w14:textId="77777777" w:rsidR="003314D6" w:rsidRDefault="003314D6" w:rsidP="00EE5365">
      <w:pPr>
        <w:rPr>
          <w:rFonts w:ascii="Arial" w:hAnsi="Arial" w:cs="Arial"/>
          <w:sz w:val="24"/>
          <w:szCs w:val="24"/>
        </w:rPr>
      </w:pPr>
    </w:p>
    <w:p w14:paraId="393D50F9" w14:textId="77777777" w:rsidR="003314D6" w:rsidRDefault="003314D6" w:rsidP="00EE5365">
      <w:pPr>
        <w:rPr>
          <w:rFonts w:ascii="Arial" w:hAnsi="Arial" w:cs="Arial"/>
          <w:sz w:val="24"/>
          <w:szCs w:val="24"/>
        </w:rPr>
      </w:pPr>
    </w:p>
    <w:p w14:paraId="540EE3CA" w14:textId="77777777" w:rsidR="003314D6" w:rsidRDefault="003314D6" w:rsidP="00EE5365">
      <w:pPr>
        <w:rPr>
          <w:rFonts w:ascii="Arial" w:hAnsi="Arial" w:cs="Arial"/>
          <w:sz w:val="24"/>
          <w:szCs w:val="24"/>
        </w:rPr>
      </w:pPr>
    </w:p>
    <w:p w14:paraId="3B2242F2" w14:textId="77777777" w:rsidR="003314D6" w:rsidRDefault="003314D6" w:rsidP="00EE5365">
      <w:pPr>
        <w:rPr>
          <w:rFonts w:ascii="Arial" w:hAnsi="Arial" w:cs="Arial"/>
          <w:sz w:val="24"/>
          <w:szCs w:val="24"/>
        </w:rPr>
      </w:pPr>
    </w:p>
    <w:p w14:paraId="3D1A36D9" w14:textId="77777777" w:rsidR="003314D6" w:rsidRDefault="003314D6" w:rsidP="00EE5365">
      <w:pPr>
        <w:rPr>
          <w:rFonts w:ascii="Arial" w:hAnsi="Arial" w:cs="Arial"/>
          <w:sz w:val="24"/>
          <w:szCs w:val="24"/>
        </w:rPr>
      </w:pPr>
    </w:p>
    <w:p w14:paraId="3729041B" w14:textId="2C6F18E1" w:rsidR="00F12120" w:rsidRDefault="00F12120" w:rsidP="00EE5365">
      <w:pPr>
        <w:rPr>
          <w:rFonts w:ascii="Arial" w:hAnsi="Arial" w:cs="Arial"/>
          <w:sz w:val="24"/>
          <w:szCs w:val="24"/>
        </w:rPr>
      </w:pPr>
      <w:r>
        <w:rPr>
          <w:rFonts w:ascii="Arial" w:hAnsi="Arial" w:cs="Arial"/>
          <w:sz w:val="24"/>
          <w:szCs w:val="24"/>
        </w:rPr>
        <w:t xml:space="preserve">Q3) </w:t>
      </w:r>
    </w:p>
    <w:p w14:paraId="62DBF863" w14:textId="0C213164" w:rsidR="00F12120" w:rsidRPr="00F578ED" w:rsidRDefault="00F12120" w:rsidP="00EE5365">
      <w:pPr>
        <w:rPr>
          <w:rFonts w:ascii="Arial" w:hAnsi="Arial" w:cs="Arial"/>
          <w:b/>
          <w:bCs/>
          <w:sz w:val="28"/>
          <w:szCs w:val="28"/>
        </w:rPr>
      </w:pPr>
      <w:r w:rsidRPr="00F578ED">
        <w:rPr>
          <w:rFonts w:ascii="Arial" w:hAnsi="Arial" w:cs="Arial"/>
          <w:b/>
          <w:bCs/>
          <w:sz w:val="28"/>
          <w:szCs w:val="28"/>
        </w:rPr>
        <w:t>VPN:</w:t>
      </w:r>
    </w:p>
    <w:p w14:paraId="70707B4D" w14:textId="3BD4954B" w:rsidR="00F12120" w:rsidRDefault="00F12120" w:rsidP="00EE5365">
      <w:pPr>
        <w:rPr>
          <w:rFonts w:ascii="Arial" w:hAnsi="Arial" w:cs="Arial"/>
          <w:sz w:val="24"/>
          <w:szCs w:val="24"/>
        </w:rPr>
      </w:pPr>
      <w:r>
        <w:rPr>
          <w:rFonts w:ascii="Arial" w:hAnsi="Arial" w:cs="Arial"/>
          <w:sz w:val="24"/>
          <w:szCs w:val="24"/>
        </w:rPr>
        <w:t xml:space="preserve">The full form for VPN is virtual private </w:t>
      </w:r>
      <w:r w:rsidR="00F578ED">
        <w:rPr>
          <w:rFonts w:ascii="Arial" w:hAnsi="Arial" w:cs="Arial"/>
          <w:sz w:val="24"/>
          <w:szCs w:val="24"/>
        </w:rPr>
        <w:t>network and</w:t>
      </w:r>
      <w:r>
        <w:rPr>
          <w:rFonts w:ascii="Arial" w:hAnsi="Arial" w:cs="Arial"/>
          <w:sz w:val="24"/>
          <w:szCs w:val="24"/>
        </w:rPr>
        <w:t xml:space="preserve"> it’s a private network over public infrastructure.</w:t>
      </w:r>
    </w:p>
    <w:p w14:paraId="341C302A" w14:textId="1EE4E17E" w:rsidR="00F578ED" w:rsidRDefault="00F578ED" w:rsidP="00EE5365">
      <w:pPr>
        <w:rPr>
          <w:rFonts w:ascii="Arial" w:hAnsi="Arial" w:cs="Arial"/>
          <w:sz w:val="24"/>
          <w:szCs w:val="24"/>
        </w:rPr>
      </w:pPr>
      <w:r>
        <w:rPr>
          <w:rFonts w:ascii="Arial" w:hAnsi="Arial" w:cs="Arial"/>
          <w:sz w:val="24"/>
          <w:szCs w:val="24"/>
        </w:rPr>
        <w:t xml:space="preserve">It boosts online privacy and increases internet security. Its development is to establish secure and cost-effective links between two or more computing networks. </w:t>
      </w:r>
    </w:p>
    <w:p w14:paraId="63E76653" w14:textId="02B4CEC8" w:rsidR="00F578ED" w:rsidRDefault="00F578ED" w:rsidP="00EE5365">
      <w:pPr>
        <w:rPr>
          <w:rFonts w:ascii="Arial" w:hAnsi="Arial" w:cs="Arial"/>
          <w:sz w:val="24"/>
          <w:szCs w:val="24"/>
        </w:rPr>
      </w:pPr>
      <w:r>
        <w:rPr>
          <w:rFonts w:ascii="Arial" w:hAnsi="Arial" w:cs="Arial"/>
          <w:sz w:val="24"/>
          <w:szCs w:val="24"/>
        </w:rPr>
        <w:t xml:space="preserve">VPN has its own set of software programs, protocols, and security constructs that make secure connectivity possible. </w:t>
      </w:r>
    </w:p>
    <w:p w14:paraId="6D6D7A7D" w14:textId="5B778B02" w:rsidR="00F578ED" w:rsidRDefault="00F578ED" w:rsidP="00EE5365">
      <w:pPr>
        <w:rPr>
          <w:rFonts w:ascii="Arial" w:hAnsi="Arial" w:cs="Arial"/>
          <w:b/>
          <w:bCs/>
          <w:sz w:val="24"/>
          <w:szCs w:val="24"/>
        </w:rPr>
      </w:pPr>
      <w:r w:rsidRPr="00F578ED">
        <w:rPr>
          <w:rFonts w:ascii="Arial" w:hAnsi="Arial" w:cs="Arial"/>
          <w:b/>
          <w:bCs/>
          <w:sz w:val="24"/>
          <w:szCs w:val="24"/>
        </w:rPr>
        <w:t>Example:</w:t>
      </w:r>
    </w:p>
    <w:p w14:paraId="141CC590" w14:textId="127B1C7F" w:rsidR="00F578ED" w:rsidRDefault="00F578ED" w:rsidP="00F578ED">
      <w:pPr>
        <w:pStyle w:val="ListParagraph"/>
        <w:numPr>
          <w:ilvl w:val="0"/>
          <w:numId w:val="3"/>
        </w:numPr>
        <w:rPr>
          <w:rFonts w:ascii="Arial" w:hAnsi="Arial" w:cs="Arial"/>
          <w:sz w:val="24"/>
          <w:szCs w:val="24"/>
        </w:rPr>
      </w:pPr>
      <w:r>
        <w:rPr>
          <w:rFonts w:ascii="Arial" w:hAnsi="Arial" w:cs="Arial"/>
          <w:sz w:val="24"/>
          <w:szCs w:val="24"/>
        </w:rPr>
        <w:t xml:space="preserve">Remote client access via VPN </w:t>
      </w:r>
    </w:p>
    <w:p w14:paraId="1800E85D" w14:textId="51EFF666" w:rsidR="00F578ED" w:rsidRDefault="00F578ED" w:rsidP="00F578ED">
      <w:pPr>
        <w:pStyle w:val="ListParagraph"/>
        <w:numPr>
          <w:ilvl w:val="0"/>
          <w:numId w:val="3"/>
        </w:numPr>
        <w:rPr>
          <w:rFonts w:ascii="Arial" w:hAnsi="Arial" w:cs="Arial"/>
          <w:sz w:val="24"/>
          <w:szCs w:val="24"/>
        </w:rPr>
      </w:pPr>
      <w:r>
        <w:rPr>
          <w:rFonts w:ascii="Arial" w:hAnsi="Arial" w:cs="Arial"/>
          <w:sz w:val="24"/>
          <w:szCs w:val="24"/>
        </w:rPr>
        <w:t xml:space="preserve">Peer to peer VPN </w:t>
      </w:r>
    </w:p>
    <w:p w14:paraId="7DCC8A55" w14:textId="4456A1CD" w:rsidR="00F578ED" w:rsidRDefault="00F578ED" w:rsidP="00F578ED">
      <w:pPr>
        <w:pStyle w:val="ListParagraph"/>
        <w:numPr>
          <w:ilvl w:val="0"/>
          <w:numId w:val="3"/>
        </w:numPr>
        <w:rPr>
          <w:rFonts w:ascii="Arial" w:hAnsi="Arial" w:cs="Arial"/>
          <w:sz w:val="24"/>
          <w:szCs w:val="24"/>
        </w:rPr>
      </w:pPr>
      <w:r>
        <w:rPr>
          <w:rFonts w:ascii="Arial" w:hAnsi="Arial" w:cs="Arial"/>
          <w:sz w:val="24"/>
          <w:szCs w:val="24"/>
        </w:rPr>
        <w:t>Private VPN</w:t>
      </w:r>
    </w:p>
    <w:p w14:paraId="5668AC0D" w14:textId="3A69A4A4" w:rsidR="00F578ED" w:rsidRDefault="00F578ED" w:rsidP="00F578ED">
      <w:pPr>
        <w:rPr>
          <w:rFonts w:ascii="Arial" w:hAnsi="Arial" w:cs="Arial"/>
          <w:sz w:val="24"/>
          <w:szCs w:val="24"/>
        </w:rPr>
      </w:pPr>
    </w:p>
    <w:p w14:paraId="17379A91" w14:textId="21EAFD45" w:rsidR="00F578ED" w:rsidRPr="00F578ED" w:rsidRDefault="00F578ED" w:rsidP="00F578ED">
      <w:pPr>
        <w:rPr>
          <w:rFonts w:ascii="Arial" w:hAnsi="Arial" w:cs="Arial"/>
          <w:b/>
          <w:bCs/>
          <w:sz w:val="28"/>
          <w:szCs w:val="28"/>
        </w:rPr>
      </w:pPr>
      <w:r w:rsidRPr="00F578ED">
        <w:rPr>
          <w:rFonts w:ascii="Arial" w:hAnsi="Arial" w:cs="Arial"/>
          <w:b/>
          <w:bCs/>
          <w:sz w:val="28"/>
          <w:szCs w:val="28"/>
        </w:rPr>
        <w:t>VLAN:</w:t>
      </w:r>
    </w:p>
    <w:p w14:paraId="4B315EE1" w14:textId="77777777" w:rsidR="00F578ED" w:rsidRPr="00F578ED" w:rsidRDefault="00F578ED" w:rsidP="00F578E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578ED">
        <w:rPr>
          <w:rFonts w:ascii="Source Sans Pro" w:eastAsia="Times New Roman" w:hAnsi="Source Sans Pro" w:cs="Times New Roman"/>
          <w:b/>
          <w:bCs/>
          <w:color w:val="222222"/>
          <w:sz w:val="27"/>
          <w:szCs w:val="27"/>
          <w:lang w:eastAsia="en-IN"/>
        </w:rPr>
        <w:t>VLAN</w:t>
      </w:r>
      <w:r w:rsidRPr="00F578ED">
        <w:rPr>
          <w:rFonts w:ascii="Source Sans Pro" w:eastAsia="Times New Roman" w:hAnsi="Source Sans Pro" w:cs="Times New Roman"/>
          <w:color w:val="222222"/>
          <w:sz w:val="27"/>
          <w:szCs w:val="27"/>
          <w:lang w:eastAsia="en-IN"/>
        </w:rPr>
        <w:t> is a custom network which is created from one or more local area networks. It enables a group of devices available in multiple networks to be combined into one logical network. The result becomes a virtual LAN that is administered like a physical LAN. The full form of VLAN is defined as Virtual Local Area Network.</w:t>
      </w:r>
    </w:p>
    <w:p w14:paraId="175FA59D" w14:textId="08D42C14" w:rsidR="00F578ED" w:rsidRDefault="00F578ED" w:rsidP="00F578ED">
      <w:pPr>
        <w:shd w:val="clear" w:color="auto" w:fill="FFFFFF"/>
        <w:rPr>
          <w:rFonts w:ascii="Source Sans Pro" w:eastAsia="Times New Roman" w:hAnsi="Source Sans Pro" w:cs="Times New Roman"/>
          <w:color w:val="222222"/>
          <w:sz w:val="27"/>
          <w:szCs w:val="27"/>
          <w:lang w:eastAsia="en-IN"/>
        </w:rPr>
      </w:pPr>
      <w:r w:rsidRPr="00F578ED">
        <w:rPr>
          <w:rFonts w:ascii="Source Sans Pro" w:eastAsia="Times New Roman" w:hAnsi="Source Sans Pro" w:cs="Times New Roman"/>
          <w:color w:val="222222"/>
          <w:sz w:val="27"/>
          <w:szCs w:val="27"/>
          <w:lang w:eastAsia="en-IN"/>
        </w:rPr>
        <w:t>The below topology depicts a network having all hosts inside the same virtual LAN:</w:t>
      </w:r>
      <w:r>
        <w:rPr>
          <w:rFonts w:ascii="Source Sans Pro" w:eastAsia="Times New Roman" w:hAnsi="Source Sans Pro" w:cs="Times New Roman"/>
          <w:color w:val="222222"/>
          <w:sz w:val="27"/>
          <w:szCs w:val="27"/>
          <w:lang w:eastAsia="en-IN"/>
        </w:rPr>
        <w:t xml:space="preserve"> </w:t>
      </w:r>
    </w:p>
    <w:p w14:paraId="4EABB9AE" w14:textId="1BBACF93" w:rsidR="00F578ED" w:rsidRDefault="003314D6" w:rsidP="00F578ED">
      <w:pPr>
        <w:shd w:val="clear" w:color="auto" w:fill="FFFFFF"/>
        <w:rPr>
          <w:rFonts w:ascii="Source Sans Pro" w:eastAsia="Times New Roman" w:hAnsi="Source Sans Pro" w:cs="Times New Roman"/>
          <w:color w:val="222222"/>
          <w:sz w:val="27"/>
          <w:szCs w:val="27"/>
          <w:lang w:eastAsia="en-IN"/>
        </w:rPr>
      </w:pPr>
      <w:r>
        <w:rPr>
          <w:noProof/>
        </w:rPr>
        <w:drawing>
          <wp:inline distT="0" distB="0" distL="0" distR="0" wp14:anchorId="63052347" wp14:editId="7C2825A3">
            <wp:extent cx="4229100" cy="2721786"/>
            <wp:effectExtent l="0" t="0" r="0" b="2540"/>
            <wp:docPr id="5" name="Picture 5" descr="What is a 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V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3371" cy="2730971"/>
                    </a:xfrm>
                    <a:prstGeom prst="rect">
                      <a:avLst/>
                    </a:prstGeom>
                    <a:noFill/>
                    <a:ln>
                      <a:noFill/>
                    </a:ln>
                  </pic:spPr>
                </pic:pic>
              </a:graphicData>
            </a:graphic>
          </wp:inline>
        </w:drawing>
      </w:r>
    </w:p>
    <w:p w14:paraId="6C69F441" w14:textId="77777777" w:rsidR="00F578ED" w:rsidRDefault="00F578ED" w:rsidP="00F578ED">
      <w:pPr>
        <w:shd w:val="clear" w:color="auto" w:fill="FFFFFF"/>
        <w:rPr>
          <w:rFonts w:ascii="Source Sans Pro" w:eastAsia="Times New Roman" w:hAnsi="Source Sans Pro" w:cs="Times New Roman"/>
          <w:color w:val="222222"/>
          <w:sz w:val="27"/>
          <w:szCs w:val="27"/>
          <w:lang w:eastAsia="en-IN"/>
        </w:rPr>
      </w:pPr>
    </w:p>
    <w:p w14:paraId="37331C47" w14:textId="77777777" w:rsidR="00F578ED" w:rsidRDefault="00F578ED" w:rsidP="00F578ED">
      <w:pPr>
        <w:shd w:val="clear" w:color="auto" w:fill="FFFFFF"/>
        <w:rPr>
          <w:rFonts w:ascii="Source Sans Pro" w:eastAsia="Times New Roman" w:hAnsi="Source Sans Pro" w:cs="Times New Roman"/>
          <w:color w:val="222222"/>
          <w:sz w:val="27"/>
          <w:szCs w:val="27"/>
          <w:lang w:eastAsia="en-IN"/>
        </w:rPr>
      </w:pPr>
    </w:p>
    <w:p w14:paraId="63427D77" w14:textId="77777777" w:rsidR="00F578ED" w:rsidRDefault="00F578ED" w:rsidP="00F578ED">
      <w:pPr>
        <w:shd w:val="clear" w:color="auto" w:fill="FFFFFF"/>
        <w:rPr>
          <w:rFonts w:ascii="Source Sans Pro" w:eastAsia="Times New Roman" w:hAnsi="Source Sans Pro" w:cs="Times New Roman"/>
          <w:color w:val="222222"/>
          <w:sz w:val="27"/>
          <w:szCs w:val="27"/>
          <w:lang w:eastAsia="en-IN"/>
        </w:rPr>
      </w:pPr>
    </w:p>
    <w:p w14:paraId="6D2F4281" w14:textId="3ED09720" w:rsidR="00F578ED" w:rsidRPr="00F578ED" w:rsidRDefault="00F578ED" w:rsidP="00F578ED">
      <w:pPr>
        <w:shd w:val="clear" w:color="auto" w:fill="FFFFFF"/>
        <w:rPr>
          <w:rFonts w:ascii="Source Sans Pro" w:eastAsia="Times New Roman" w:hAnsi="Source Sans Pro" w:cs="Times New Roman"/>
          <w:color w:val="222222"/>
          <w:sz w:val="27"/>
          <w:szCs w:val="27"/>
          <w:lang w:eastAsia="en-IN"/>
        </w:rPr>
      </w:pPr>
      <w:r w:rsidRPr="00F578ED">
        <w:rPr>
          <w:rFonts w:ascii="Source Sans Pro" w:eastAsia="Times New Roman" w:hAnsi="Source Sans Pro" w:cs="Times New Roman"/>
          <w:color w:val="222222"/>
          <w:sz w:val="27"/>
          <w:szCs w:val="27"/>
          <w:lang w:eastAsia="en-IN"/>
        </w:rPr>
        <w:t>network having all hosts inside the same VLAN</w:t>
      </w:r>
    </w:p>
    <w:p w14:paraId="49173D28" w14:textId="77777777" w:rsidR="00F578ED" w:rsidRPr="00F578ED" w:rsidRDefault="00F578ED" w:rsidP="00F578E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F578ED">
        <w:rPr>
          <w:rFonts w:ascii="Source Sans Pro" w:eastAsia="Times New Roman" w:hAnsi="Source Sans Pro" w:cs="Times New Roman"/>
          <w:color w:val="222222"/>
          <w:sz w:val="27"/>
          <w:szCs w:val="27"/>
          <w:lang w:eastAsia="en-IN"/>
        </w:rPr>
        <w:t>Without VLANs, a broadcast sent from a host can easily reach all network devices. Each and every device will process broadcast received frames. It can increase the CPU overhead on each device and reduce the overall network security.</w:t>
      </w:r>
    </w:p>
    <w:p w14:paraId="4011AC0A" w14:textId="1B920FC2" w:rsidR="00F578ED" w:rsidRDefault="00F578ED" w:rsidP="00F578E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441435D1" w14:textId="77777777" w:rsidR="00F578ED" w:rsidRPr="00F578ED" w:rsidRDefault="00F578ED" w:rsidP="00F578E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7F2CCE76" w14:textId="77777777" w:rsidR="00F578ED" w:rsidRPr="00F578ED" w:rsidRDefault="00F578ED" w:rsidP="00F578ED">
      <w:pPr>
        <w:rPr>
          <w:rFonts w:ascii="Arial" w:hAnsi="Arial" w:cs="Arial"/>
          <w:sz w:val="24"/>
          <w:szCs w:val="24"/>
        </w:rPr>
      </w:pPr>
    </w:p>
    <w:p w14:paraId="08A92184" w14:textId="77777777" w:rsidR="00F578ED" w:rsidRDefault="00F578ED" w:rsidP="00EE5365">
      <w:pPr>
        <w:rPr>
          <w:rFonts w:ascii="Arial" w:hAnsi="Arial" w:cs="Arial"/>
          <w:sz w:val="24"/>
          <w:szCs w:val="24"/>
        </w:rPr>
      </w:pPr>
    </w:p>
    <w:p w14:paraId="73D94491" w14:textId="77777777" w:rsidR="00F578ED" w:rsidRPr="00EE5365" w:rsidRDefault="00F578ED" w:rsidP="00EE5365">
      <w:pPr>
        <w:rPr>
          <w:rFonts w:ascii="Arial" w:hAnsi="Arial" w:cs="Arial"/>
          <w:sz w:val="24"/>
          <w:szCs w:val="24"/>
        </w:rPr>
      </w:pPr>
    </w:p>
    <w:sectPr w:rsidR="00F578ED" w:rsidRPr="00EE536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56C9" w14:textId="77777777" w:rsidR="003314D6" w:rsidRDefault="003314D6" w:rsidP="003314D6">
      <w:pPr>
        <w:spacing w:after="0" w:line="240" w:lineRule="auto"/>
      </w:pPr>
      <w:r>
        <w:separator/>
      </w:r>
    </w:p>
  </w:endnote>
  <w:endnote w:type="continuationSeparator" w:id="0">
    <w:p w14:paraId="062C829C" w14:textId="77777777" w:rsidR="003314D6" w:rsidRDefault="003314D6" w:rsidP="0033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B218" w14:textId="77777777" w:rsidR="003314D6" w:rsidRDefault="003314D6" w:rsidP="003314D6">
      <w:pPr>
        <w:spacing w:after="0" w:line="240" w:lineRule="auto"/>
      </w:pPr>
      <w:r>
        <w:separator/>
      </w:r>
    </w:p>
  </w:footnote>
  <w:footnote w:type="continuationSeparator" w:id="0">
    <w:p w14:paraId="703362C7" w14:textId="77777777" w:rsidR="003314D6" w:rsidRDefault="003314D6" w:rsidP="00331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F8DF" w14:textId="7F785AD8" w:rsidR="003314D6" w:rsidRPr="003314D6" w:rsidRDefault="003314D6">
    <w:pPr>
      <w:pStyle w:val="Header"/>
      <w:rPr>
        <w:b/>
        <w:bCs/>
        <w:lang w:val="en-US"/>
      </w:rPr>
    </w:pPr>
    <w:r w:rsidRPr="003314D6">
      <w:rPr>
        <w:b/>
        <w:bCs/>
        <w:lang w:val="en-US"/>
      </w:rPr>
      <w:t>Name : Vruddhi Tolia</w:t>
    </w:r>
  </w:p>
  <w:p w14:paraId="4741FD44" w14:textId="6D83E236" w:rsidR="003314D6" w:rsidRPr="003314D6" w:rsidRDefault="003314D6">
    <w:pPr>
      <w:pStyle w:val="Header"/>
      <w:rPr>
        <w:b/>
        <w:bCs/>
        <w:lang w:val="en-US"/>
      </w:rPr>
    </w:pPr>
    <w:r w:rsidRPr="003314D6">
      <w:rPr>
        <w:b/>
        <w:bCs/>
        <w:lang w:val="en-US"/>
      </w:rPr>
      <w:t>Roll No : 115</w:t>
    </w:r>
  </w:p>
  <w:p w14:paraId="778A25D4" w14:textId="7C42BDCA" w:rsidR="003314D6" w:rsidRPr="003314D6" w:rsidRDefault="003314D6">
    <w:pPr>
      <w:pStyle w:val="Header"/>
      <w:rPr>
        <w:b/>
        <w:bCs/>
        <w:lang w:val="en-US"/>
      </w:rPr>
    </w:pPr>
    <w:r w:rsidRPr="003314D6">
      <w:rPr>
        <w:b/>
        <w:bCs/>
        <w:lang w:val="en-US"/>
      </w:rPr>
      <w:t>Batch : S23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383"/>
    <w:multiLevelType w:val="hybridMultilevel"/>
    <w:tmpl w:val="D9C84C38"/>
    <w:lvl w:ilvl="0" w:tplc="F134D7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74231"/>
    <w:multiLevelType w:val="multilevel"/>
    <w:tmpl w:val="4DA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418D9"/>
    <w:multiLevelType w:val="hybridMultilevel"/>
    <w:tmpl w:val="975896E6"/>
    <w:lvl w:ilvl="0" w:tplc="9F88B1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65"/>
    <w:rsid w:val="003314D6"/>
    <w:rsid w:val="00EE5365"/>
    <w:rsid w:val="00F12120"/>
    <w:rsid w:val="00F57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B1A2"/>
  <w15:chartTrackingRefBased/>
  <w15:docId w15:val="{E9213BDE-85AE-4FFA-B063-43BEBC68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78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65"/>
    <w:pPr>
      <w:ind w:left="720"/>
      <w:contextualSpacing/>
    </w:pPr>
  </w:style>
  <w:style w:type="paragraph" w:styleId="NormalWeb">
    <w:name w:val="Normal (Web)"/>
    <w:basedOn w:val="Normal"/>
    <w:uiPriority w:val="99"/>
    <w:semiHidden/>
    <w:unhideWhenUsed/>
    <w:rsid w:val="00EE53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578E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578ED"/>
    <w:rPr>
      <w:b/>
      <w:bCs/>
    </w:rPr>
  </w:style>
  <w:style w:type="paragraph" w:styleId="Header">
    <w:name w:val="header"/>
    <w:basedOn w:val="Normal"/>
    <w:link w:val="HeaderChar"/>
    <w:uiPriority w:val="99"/>
    <w:unhideWhenUsed/>
    <w:rsid w:val="00331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4D6"/>
  </w:style>
  <w:style w:type="paragraph" w:styleId="Footer">
    <w:name w:val="footer"/>
    <w:basedOn w:val="Normal"/>
    <w:link w:val="FooterChar"/>
    <w:uiPriority w:val="99"/>
    <w:unhideWhenUsed/>
    <w:rsid w:val="00331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69212">
      <w:bodyDiv w:val="1"/>
      <w:marLeft w:val="0"/>
      <w:marRight w:val="0"/>
      <w:marTop w:val="0"/>
      <w:marBottom w:val="0"/>
      <w:divBdr>
        <w:top w:val="none" w:sz="0" w:space="0" w:color="auto"/>
        <w:left w:val="none" w:sz="0" w:space="0" w:color="auto"/>
        <w:bottom w:val="none" w:sz="0" w:space="0" w:color="auto"/>
        <w:right w:val="none" w:sz="0" w:space="0" w:color="auto"/>
      </w:divBdr>
    </w:div>
    <w:div w:id="767623852">
      <w:bodyDiv w:val="1"/>
      <w:marLeft w:val="0"/>
      <w:marRight w:val="0"/>
      <w:marTop w:val="0"/>
      <w:marBottom w:val="0"/>
      <w:divBdr>
        <w:top w:val="none" w:sz="0" w:space="0" w:color="auto"/>
        <w:left w:val="none" w:sz="0" w:space="0" w:color="auto"/>
        <w:bottom w:val="none" w:sz="0" w:space="0" w:color="auto"/>
        <w:right w:val="none" w:sz="0" w:space="0" w:color="auto"/>
      </w:divBdr>
      <w:divsChild>
        <w:div w:id="324170244">
          <w:marLeft w:val="0"/>
          <w:marRight w:val="0"/>
          <w:marTop w:val="0"/>
          <w:marBottom w:val="0"/>
          <w:divBdr>
            <w:top w:val="none" w:sz="0" w:space="0" w:color="auto"/>
            <w:left w:val="none" w:sz="0" w:space="0" w:color="auto"/>
            <w:bottom w:val="none" w:sz="0" w:space="0" w:color="auto"/>
            <w:right w:val="none" w:sz="0" w:space="0" w:color="auto"/>
          </w:divBdr>
        </w:div>
      </w:divsChild>
    </w:div>
    <w:div w:id="860969811">
      <w:bodyDiv w:val="1"/>
      <w:marLeft w:val="0"/>
      <w:marRight w:val="0"/>
      <w:marTop w:val="0"/>
      <w:marBottom w:val="0"/>
      <w:divBdr>
        <w:top w:val="none" w:sz="0" w:space="0" w:color="auto"/>
        <w:left w:val="none" w:sz="0" w:space="0" w:color="auto"/>
        <w:bottom w:val="none" w:sz="0" w:space="0" w:color="auto"/>
        <w:right w:val="none" w:sz="0" w:space="0" w:color="auto"/>
      </w:divBdr>
      <w:divsChild>
        <w:div w:id="207837929">
          <w:marLeft w:val="0"/>
          <w:marRight w:val="0"/>
          <w:marTop w:val="0"/>
          <w:marBottom w:val="0"/>
          <w:divBdr>
            <w:top w:val="none" w:sz="0" w:space="0" w:color="auto"/>
            <w:left w:val="none" w:sz="0" w:space="0" w:color="auto"/>
            <w:bottom w:val="none" w:sz="0" w:space="0" w:color="auto"/>
            <w:right w:val="none" w:sz="0" w:space="0" w:color="auto"/>
          </w:divBdr>
        </w:div>
      </w:divsChild>
    </w:div>
    <w:div w:id="11470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Kapadia</dc:creator>
  <cp:keywords/>
  <dc:description/>
  <cp:lastModifiedBy>Vruddhi Tolia</cp:lastModifiedBy>
  <cp:revision>2</cp:revision>
  <dcterms:created xsi:type="dcterms:W3CDTF">2021-04-22T18:24:00Z</dcterms:created>
  <dcterms:modified xsi:type="dcterms:W3CDTF">2021-04-29T16:29:00Z</dcterms:modified>
</cp:coreProperties>
</file>