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PEMERINTAH KABUPATEN SUKOHARJO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764540" cy="914400"/>
            <wp:effectExtent b="0" l="0" r="0" t="0"/>
            <wp:wrapSquare wrapText="right" distB="0" distT="0" distL="114300" distR="114300"/>
            <wp:docPr descr="Logo_Sukoharjo2" id="2" name="image1.jpg"/>
            <a:graphic>
              <a:graphicData uri="http://schemas.openxmlformats.org/drawingml/2006/picture">
                <pic:pic>
                  <pic:nvPicPr>
                    <pic:cNvPr descr="Logo_Sukoharjo2" id="0" name="image1.jpg"/>
                    <pic:cNvPicPr preferRelativeResize="0"/>
                  </pic:nvPicPr>
                  <pic:blipFill>
                    <a:blip r:embed="rId6"/>
                    <a:srcRect b="-5153" l="0" r="0" t="-5154"/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KECAMATAN TAWANGSARI</w:t>
      </w:r>
    </w:p>
    <w:p w:rsidR="00000000" w:rsidDel="00000000" w:rsidP="00000000" w:rsidRDefault="00000000" w:rsidRPr="00000000" w14:paraId="00000003">
      <w:pPr>
        <w:pStyle w:val="Heading1"/>
        <w:tabs>
          <w:tab w:val="left" w:leader="none" w:pos="520"/>
          <w:tab w:val="center" w:leader="none" w:pos="4874"/>
        </w:tabs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DESA KATEGUHAN</w:t>
      </w:r>
    </w:p>
    <w:p w:rsidR="00000000" w:rsidDel="00000000" w:rsidP="00000000" w:rsidRDefault="00000000" w:rsidRPr="00000000" w14:paraId="00000004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Jl. Laks. Yos Sudarso No. 5 Kateguhan Kode Pos 57561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156000" cy="57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8000" y="3780000"/>
                          <a:ext cx="6156000" cy="0"/>
                        </a:xfrm>
                        <a:prstGeom prst="straightConnector1">
                          <a:avLst/>
                        </a:prstGeom>
                        <a:noFill/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156000" cy="571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60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ind w:left="5040"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SURAT KETERANGAN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BELUM PERNAH MENIKAH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Nomor : {nomor_surat}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935"/>
        <w:jc w:val="both"/>
        <w:rPr/>
      </w:pPr>
      <w:r w:rsidDel="00000000" w:rsidR="00000000" w:rsidRPr="00000000">
        <w:rPr>
          <w:rtl w:val="0"/>
        </w:rPr>
        <w:t xml:space="preserve">Yang bertandatangan di bawah ini Kepala Desa Kateguhan, Kec. Tawangsari, Kab. Sukoharjo, dengan ini menerangkan bahwa: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</w:t>
        <w:tab/>
        <w:tab/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{nama}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Tempat, Tanggal Lahir</w:t>
        <w:tab/>
        <w:t xml:space="preserve">: </w:t>
      </w:r>
      <w:r w:rsidDel="00000000" w:rsidR="00000000" w:rsidRPr="00000000">
        <w:rPr>
          <w:rtl w:val="0"/>
        </w:rPr>
        <w:t xml:space="preserve">{tempat_lahir}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{tanggal_lahir}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Kewarganegaraan /Agama</w:t>
        <w:tab/>
        <w:t xml:space="preserve">: </w:t>
      </w:r>
      <w:r w:rsidDel="00000000" w:rsidR="00000000" w:rsidRPr="00000000">
        <w:rPr>
          <w:rtl w:val="0"/>
        </w:rPr>
        <w:t xml:space="preserve">{kewarganegaraan}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  <w:t xml:space="preserve">{agama}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{pekerjaan}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HP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{nomor_hp}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{alamat}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Keperluan</w:t>
        <w:tab/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{keperluan}.</w:t>
      </w:r>
    </w:p>
    <w:p w:rsidR="00000000" w:rsidDel="00000000" w:rsidP="00000000" w:rsidRDefault="00000000" w:rsidRPr="00000000" w14:paraId="00000014">
      <w:pPr>
        <w:tabs>
          <w:tab w:val="left" w:leader="none" w:pos="3179"/>
        </w:tabs>
        <w:spacing w:line="360" w:lineRule="auto"/>
        <w:ind w:firstLine="935"/>
        <w:jc w:val="both"/>
        <w:rPr/>
      </w:pPr>
      <w:r w:rsidDel="00000000" w:rsidR="00000000" w:rsidRPr="00000000">
        <w:rPr>
          <w:rtl w:val="0"/>
        </w:rPr>
        <w:t xml:space="preserve">Demikian surat keterangan ini kami buat sebenar-benarnya, untuk dipergunakan sebagaimana mestinya.</w:t>
      </w:r>
    </w:p>
    <w:p w:rsidR="00000000" w:rsidDel="00000000" w:rsidP="00000000" w:rsidRDefault="00000000" w:rsidRPr="00000000" w14:paraId="00000015">
      <w:pPr>
        <w:tabs>
          <w:tab w:val="left" w:leader="none" w:pos="2170"/>
        </w:tabs>
        <w:spacing w:line="360" w:lineRule="auto"/>
        <w:ind w:firstLine="935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tabs>
          <w:tab w:val="left" w:leader="none" w:pos="3179"/>
        </w:tabs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</w:t>
        <w:tab/>
        <w:t xml:space="preserve">   Kateguhan, {tanggal_hariini}   </w:t>
      </w:r>
    </w:p>
    <w:p w:rsidR="00000000" w:rsidDel="00000000" w:rsidP="00000000" w:rsidRDefault="00000000" w:rsidRPr="00000000" w14:paraId="00000017">
      <w:pPr>
        <w:tabs>
          <w:tab w:val="left" w:leader="none" w:pos="3179"/>
        </w:tabs>
        <w:spacing w:line="36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tabs>
          <w:tab w:val="left" w:leader="none" w:pos="3179"/>
        </w:tabs>
        <w:spacing w:line="360" w:lineRule="auto"/>
        <w:rPr/>
      </w:pPr>
      <w:r w:rsidDel="00000000" w:rsidR="00000000" w:rsidRPr="00000000">
        <w:rPr>
          <w:rtl w:val="0"/>
        </w:rPr>
        <w:t xml:space="preserve">                      Pemegang Surat</w:t>
        <w:tab/>
        <w:tab/>
        <w:tab/>
        <w:tab/>
        <w:tab/>
        <w:tab/>
        <w:t xml:space="preserve">   Kepala Desa Kateguhan</w:t>
      </w:r>
    </w:p>
    <w:p w:rsidR="00000000" w:rsidDel="00000000" w:rsidP="00000000" w:rsidRDefault="00000000" w:rsidRPr="00000000" w14:paraId="00000019">
      <w:pPr>
        <w:tabs>
          <w:tab w:val="left" w:leader="none" w:pos="1418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418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418"/>
        </w:tabs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         </w:t>
      </w:r>
    </w:p>
    <w:p w:rsidR="00000000" w:rsidDel="00000000" w:rsidP="00000000" w:rsidRDefault="00000000" w:rsidRPr="00000000" w14:paraId="0000001C">
      <w:pPr>
        <w:tabs>
          <w:tab w:val="left" w:leader="none" w:pos="3179"/>
        </w:tabs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{nama}</w:t>
        <w:tab/>
        <w:tab/>
        <w:tab/>
        <w:t xml:space="preserve">        </w:t>
      </w:r>
      <w:r w:rsidDel="00000000" w:rsidR="00000000" w:rsidRPr="00000000">
        <w:rPr>
          <w:b w:val="1"/>
          <w:u w:val="single"/>
          <w:rtl w:val="0"/>
        </w:rPr>
        <w:t xml:space="preserve">{kepala_desa}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418"/>
        </w:tabs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Nomor</w:t>
        <w:tab/>
        <w:t xml:space="preserve">: ...............................................                   </w:t>
        <w:tab/>
        <w:t xml:space="preserve">Nomor    : 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418"/>
        </w:tabs>
        <w:spacing w:before="240" w:line="360" w:lineRule="auto"/>
        <w:rPr/>
      </w:pPr>
      <w:r w:rsidDel="00000000" w:rsidR="00000000" w:rsidRPr="00000000">
        <w:rPr>
          <w:rtl w:val="0"/>
        </w:rPr>
        <w:t xml:space="preserve">Tanggal</w:t>
        <w:tab/>
        <w:t xml:space="preserve">: ...............................................                    </w:t>
        <w:tab/>
        <w:t xml:space="preserve">Tanggal  : …………………………….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        Mengetahui, </w:t>
        <w:tab/>
        <w:tab/>
        <w:tab/>
        <w:t xml:space="preserve">                                             Mengetahui,</w:t>
      </w:r>
    </w:p>
    <w:p w:rsidR="00000000" w:rsidDel="00000000" w:rsidP="00000000" w:rsidRDefault="00000000" w:rsidRPr="00000000" w14:paraId="00000021">
      <w:pPr>
        <w:tabs>
          <w:tab w:val="left" w:leader="none" w:pos="3179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Kepala KUA TAWANGSARI                                                       CAMAT Tawangsari</w:t>
      </w:r>
    </w:p>
    <w:p w:rsidR="00000000" w:rsidDel="00000000" w:rsidP="00000000" w:rsidRDefault="00000000" w:rsidRPr="00000000" w14:paraId="00000022">
      <w:pPr>
        <w:tabs>
          <w:tab w:val="left" w:leader="none" w:pos="3179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3179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179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179"/>
        </w:tabs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u w:val="single"/>
          <w:rtl w:val="0"/>
        </w:rPr>
        <w:t xml:space="preserve">........................................</w:t>
      </w: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u w:val="single"/>
          <w:rtl w:val="0"/>
        </w:rPr>
        <w:t xml:space="preserve">……..………………………..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20163" w:w="12242" w:orient="portrait"/>
      <w:pgMar w:bottom="1440" w:top="709" w:left="1247" w:right="12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