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118744</wp:posOffset>
            </wp:positionH>
            <wp:positionV relativeFrom="paragraph">
              <wp:posOffset>114300</wp:posOffset>
            </wp:positionV>
            <wp:extent cx="813435" cy="876300"/>
            <wp:effectExtent b="0" l="0" r="0" t="0"/>
            <wp:wrapSquare wrapText="right" distB="0" distT="0" distL="114300" distR="114300"/>
            <wp:docPr descr="Logo_Sukoharjo2" id="2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KECAMATAN TAWANGSARI</w:t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520"/>
          <w:tab w:val="center" w:leader="none" w:pos="4874"/>
        </w:tabs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DESA KATEGUHAN</w:t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Jl. Laks. Yos Sudarso No. 5 Kateguhan Kode Pos 57561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123825</wp:posOffset>
                </wp:positionV>
                <wp:extent cx="6152515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9743" y="3780000"/>
                          <a:ext cx="6152515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123825</wp:posOffset>
                </wp:positionV>
                <wp:extent cx="6152515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251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SURAT KETERANGAN DOMISILI USAHA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Nomor : {nomor_surat}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Yang bertanda tangan di bawah ini saya 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 a m a </w:t>
        <w:tab/>
        <w:tab/>
        <w:t xml:space="preserve"> : </w:t>
      </w:r>
      <w:r w:rsidDel="00000000" w:rsidR="00000000" w:rsidRPr="00000000">
        <w:rPr>
          <w:b w:val="1"/>
          <w:rtl w:val="0"/>
        </w:rPr>
        <w:t xml:space="preserve">{kepala_desa}</w:t>
      </w:r>
    </w:p>
    <w:p w:rsidR="00000000" w:rsidDel="00000000" w:rsidP="00000000" w:rsidRDefault="00000000" w:rsidRPr="00000000" w14:paraId="0000000E">
      <w:pPr>
        <w:tabs>
          <w:tab w:val="left" w:leader="none" w:pos="2127"/>
        </w:tabs>
        <w:spacing w:line="360" w:lineRule="auto"/>
        <w:ind w:left="2268" w:right="-175" w:hanging="2268"/>
        <w:jc w:val="both"/>
        <w:rPr/>
      </w:pPr>
      <w:r w:rsidDel="00000000" w:rsidR="00000000" w:rsidRPr="00000000">
        <w:rPr>
          <w:rtl w:val="0"/>
        </w:rPr>
        <w:t xml:space="preserve">Jabatan</w:t>
        <w:tab/>
        <w:t xml:space="preserve"> : Kepala Desa Kateguhan</w:t>
      </w:r>
    </w:p>
    <w:p w:rsidR="00000000" w:rsidDel="00000000" w:rsidP="00000000" w:rsidRDefault="00000000" w:rsidRPr="00000000" w14:paraId="0000000F">
      <w:pPr>
        <w:tabs>
          <w:tab w:val="left" w:leader="none" w:pos="2127"/>
        </w:tabs>
        <w:spacing w:line="360" w:lineRule="auto"/>
        <w:ind w:left="2268" w:right="-175" w:hanging="2268"/>
        <w:jc w:val="both"/>
        <w:rPr/>
      </w:pPr>
      <w:r w:rsidDel="00000000" w:rsidR="00000000" w:rsidRPr="00000000">
        <w:rPr>
          <w:rtl w:val="0"/>
        </w:rPr>
        <w:t xml:space="preserve">Alamat</w:t>
        <w:tab/>
        <w:t xml:space="preserve"> :</w:t>
        <w:tab/>
        <w:t xml:space="preserve"> Dk. Krajan RT. 02 RW. 07 Desa Kateguhan, Kecamatan Tawangsari, Kabupaten Sukoharjo</w:t>
      </w:r>
    </w:p>
    <w:p w:rsidR="00000000" w:rsidDel="00000000" w:rsidP="00000000" w:rsidRDefault="00000000" w:rsidRPr="00000000" w14:paraId="00000010">
      <w:pPr>
        <w:tabs>
          <w:tab w:val="left" w:leader="none" w:pos="2127"/>
        </w:tabs>
        <w:spacing w:line="360" w:lineRule="auto"/>
        <w:ind w:left="2268" w:right="-175" w:hanging="226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09" w:right="-175" w:hanging="709"/>
        <w:jc w:val="both"/>
        <w:rPr/>
      </w:pPr>
      <w:r w:rsidDel="00000000" w:rsidR="00000000" w:rsidRPr="00000000">
        <w:rPr>
          <w:rtl w:val="0"/>
        </w:rPr>
        <w:t xml:space="preserve">           Menerangkan dengan sebenarnya bahwa :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 a m a </w:t>
        <w:tab/>
        <w:tab/>
        <w:t xml:space="preserve">:  </w:t>
      </w:r>
      <w:r w:rsidDel="00000000" w:rsidR="00000000" w:rsidRPr="00000000">
        <w:rPr>
          <w:b w:val="1"/>
          <w:rtl w:val="0"/>
        </w:rPr>
        <w:t xml:space="preserve">{nama_perusahaan}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127"/>
        </w:tabs>
        <w:spacing w:line="360" w:lineRule="auto"/>
        <w:ind w:left="2268" w:hanging="2268"/>
        <w:jc w:val="both"/>
        <w:rPr/>
      </w:pPr>
      <w:r w:rsidDel="00000000" w:rsidR="00000000" w:rsidRPr="00000000">
        <w:rPr>
          <w:rtl w:val="0"/>
        </w:rPr>
        <w:t xml:space="preserve">Alamat</w:t>
        <w:tab/>
        <w:t xml:space="preserve">:</w:t>
        <w:tab/>
        <w:t xml:space="preserve"> {alamat_perusahaan}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Benar-benar bertempat/berdomisili di </w:t>
      </w:r>
      <w:r w:rsidDel="00000000" w:rsidR="00000000" w:rsidRPr="00000000">
        <w:rPr>
          <w:u w:val="single"/>
          <w:rtl w:val="0"/>
        </w:rPr>
        <w:t xml:space="preserve">{alamat_perusahaan}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1134"/>
        <w:jc w:val="both"/>
        <w:rPr/>
      </w:pPr>
      <w:r w:rsidDel="00000000" w:rsidR="00000000" w:rsidRPr="00000000">
        <w:rPr>
          <w:rtl w:val="0"/>
        </w:rPr>
        <w:t xml:space="preserve">Demikian surat keterangan ini saya buat dengan sebenarnya untuk dapat dipergunakan sebagaimana mestinya.</w:t>
      </w:r>
    </w:p>
    <w:p w:rsidR="00000000" w:rsidDel="00000000" w:rsidP="00000000" w:rsidRDefault="00000000" w:rsidRPr="00000000" w14:paraId="00000018">
      <w:pPr>
        <w:spacing w:line="360" w:lineRule="auto"/>
        <w:ind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4253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Kateguhan, {tanggal_hariini}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ab/>
        <w:tab/>
        <w:t xml:space="preserve">           </w:t>
        <w:tab/>
        <w:t xml:space="preserve">                                               Kepala Desa Kateguhan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             </w:t>
        <w:tab/>
        <w:tab/>
        <w:tab/>
        <w:tab/>
        <w:t xml:space="preserve">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{kepala_desa}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