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330835</wp:posOffset>
            </wp:positionH>
            <wp:positionV relativeFrom="paragraph">
              <wp:posOffset>6350</wp:posOffset>
            </wp:positionV>
            <wp:extent cx="641350" cy="846455"/>
            <wp:effectExtent b="0" l="0" r="0" t="0"/>
            <wp:wrapSquare wrapText="right" distB="0" distT="0" distL="114300" distR="114300"/>
            <wp:docPr descr="Logo_Sukoharjo2" id="3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846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sz w:val="32"/>
          <w:szCs w:val="32"/>
          <w:rtl w:val="0"/>
        </w:rPr>
        <w:t xml:space="preserve">KECAMATAN TAWANGSARI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DESA KATEGUHAN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Jl. Laks. Yos Sudarso No. 5 Kateguhan Tawangsari Kode Pos 57561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40000" cy="57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000" y="3780000"/>
                          <a:ext cx="59400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40000" cy="571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1260"/>
          <w:tab w:val="left" w:leader="none" w:pos="1620"/>
          <w:tab w:val="left" w:leader="none" w:pos="5580"/>
        </w:tabs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260"/>
          <w:tab w:val="left" w:leader="none" w:pos="1620"/>
        </w:tabs>
        <w:jc w:val="center"/>
        <w:rPr>
          <w:rFonts w:ascii="Tahoma" w:cs="Tahoma" w:eastAsia="Tahoma" w:hAnsi="Tahoma"/>
          <w:b w:val="1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u w:val="single"/>
          <w:rtl w:val="0"/>
        </w:rPr>
        <w:t xml:space="preserve">SURAT KETERANGAN / PENGANTAR</w:t>
      </w:r>
    </w:p>
    <w:p w:rsidR="00000000" w:rsidDel="00000000" w:rsidP="00000000" w:rsidRDefault="00000000" w:rsidRPr="00000000" w14:paraId="00000008">
      <w:pPr>
        <w:tabs>
          <w:tab w:val="left" w:leader="none" w:pos="1260"/>
          <w:tab w:val="left" w:leader="none" w:pos="1620"/>
        </w:tabs>
        <w:jc w:val="center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Nomor 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{nomor_surat}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260"/>
          <w:tab w:val="left" w:leader="none" w:pos="1620"/>
          <w:tab w:val="left" w:leader="none" w:pos="5580"/>
        </w:tabs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260"/>
          <w:tab w:val="left" w:leader="none" w:pos="1620"/>
          <w:tab w:val="left" w:leader="none" w:pos="5580"/>
        </w:tabs>
        <w:spacing w:after="240" w:before="24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ab/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Yang bertanda tangan di bawah ini menerangkan bahwa:</w:t>
      </w:r>
    </w:p>
    <w:p w:rsidR="00000000" w:rsidDel="00000000" w:rsidP="00000000" w:rsidRDefault="00000000" w:rsidRPr="00000000" w14:paraId="0000000B">
      <w:pPr>
        <w:tabs>
          <w:tab w:val="left" w:leader="none" w:pos="1260"/>
          <w:tab w:val="left" w:leader="none" w:pos="1620"/>
        </w:tabs>
        <w:ind w:left="142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{nama}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Tempat tanggal lahir</w:t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{tempat_lahir}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{tanggal_lahir}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Pekerjaan</w:t>
        <w:tab/>
        <w:tab/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{pekerjaan}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Alamat</w:t>
        <w:tab/>
        <w:tab/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{alamat}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Surat bukti diri</w:t>
        <w:tab/>
        <w:tab/>
        <w:t xml:space="preserve">: KTP</w:t>
        <w:tab/>
        <w:tab/>
        <w:tab/>
        <w:tab/>
        <w:t xml:space="preserve">Nomor 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{nomor_ktp}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ab/>
        <w:tab/>
        <w:tab/>
        <w:tab/>
        <w:t xml:space="preserve">: KK</w:t>
        <w:tab/>
        <w:tab/>
        <w:tab/>
        <w:tab/>
        <w:t xml:space="preserve">Nomor 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{nomor_kk}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No. HP / Email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{nomor_hp} / 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Keperluan</w:t>
        <w:tab/>
        <w:tab/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{keperluan}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Tujuan</w:t>
        <w:tab/>
        <w:tab/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{tujuan}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60"/>
          <w:tab w:val="left" w:leader="none" w:pos="162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Berlaku mulai</w:t>
        <w:tab/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{masa_berlaku}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60"/>
          <w:tab w:val="left" w:leader="none" w:pos="1620"/>
        </w:tabs>
        <w:spacing w:line="360" w:lineRule="auto"/>
        <w:ind w:left="1260" w:hanging="1118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Keterangan lain lain </w:t>
        <w:tab/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{keterangan}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60"/>
          <w:tab w:val="left" w:leader="none" w:pos="1620"/>
        </w:tabs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60"/>
          <w:tab w:val="left" w:leader="none" w:pos="1620"/>
        </w:tabs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60"/>
          <w:tab w:val="left" w:leader="none" w:pos="1620"/>
        </w:tabs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1620"/>
          <w:tab w:val="left" w:leader="none" w:pos="5580"/>
        </w:tabs>
        <w:spacing w:line="360" w:lineRule="auto"/>
        <w:ind w:left="142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ab/>
        <w:t xml:space="preserve">Demikian Surat Keterangan / Pengantar dibuat untuk dipergunakan seperlunya.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1620"/>
          <w:tab w:val="left" w:leader="none" w:pos="558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4"/>
        <w:gridCol w:w="2243"/>
        <w:gridCol w:w="3827"/>
        <w:tblGridChange w:id="0">
          <w:tblGrid>
            <w:gridCol w:w="3394"/>
            <w:gridCol w:w="2243"/>
            <w:gridCol w:w="3827"/>
          </w:tblGrid>
        </w:tblGridChange>
      </w:tblGrid>
      <w:tr>
        <w:trPr>
          <w:cantSplit w:val="0"/>
          <w:trHeight w:val="20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center" w:leader="none" w:pos="2242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2242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2242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Pemohon</w:t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2242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2242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2242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260"/>
                <w:tab w:val="left" w:leader="none" w:pos="1620"/>
              </w:tabs>
              <w:spacing w:before="240" w:lineRule="auto"/>
              <w:ind w:left="142" w:firstLine="0"/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{nama}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2242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Kateguhan,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{tanggal_hariini}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Kepala Desa Kateguhan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1260"/>
                <w:tab w:val="left" w:leader="none" w:pos="1620"/>
                <w:tab w:val="left" w:leader="none" w:pos="5580"/>
              </w:tabs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{kepala_desa}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1260"/>
          <w:tab w:val="left" w:leader="none" w:pos="1620"/>
          <w:tab w:val="left" w:leader="none" w:pos="558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260"/>
          <w:tab w:val="left" w:leader="none" w:pos="1620"/>
          <w:tab w:val="left" w:leader="none" w:pos="558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260"/>
          <w:tab w:val="left" w:leader="none" w:pos="1620"/>
          <w:tab w:val="left" w:leader="none" w:pos="3261"/>
          <w:tab w:val="left" w:leader="none" w:pos="4253"/>
        </w:tabs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ab/>
        <w:tab/>
        <w:tab/>
        <w:t xml:space="preserve">Nomor </w:t>
        <w:tab/>
        <w:t xml:space="preserve">: ..............................</w:t>
      </w:r>
    </w:p>
    <w:p w:rsidR="00000000" w:rsidDel="00000000" w:rsidP="00000000" w:rsidRDefault="00000000" w:rsidRPr="00000000" w14:paraId="0000002F">
      <w:pPr>
        <w:tabs>
          <w:tab w:val="left" w:leader="none" w:pos="1260"/>
          <w:tab w:val="left" w:leader="none" w:pos="1620"/>
          <w:tab w:val="left" w:leader="none" w:pos="3261"/>
          <w:tab w:val="left" w:leader="none" w:pos="4253"/>
        </w:tabs>
        <w:spacing w:before="240" w:lineRule="auto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ab/>
        <w:tab/>
        <w:tab/>
        <w:t xml:space="preserve">Tanggal</w:t>
        <w:tab/>
        <w:t xml:space="preserve">: ..............................</w:t>
      </w:r>
    </w:p>
    <w:p w:rsidR="00000000" w:rsidDel="00000000" w:rsidP="00000000" w:rsidRDefault="00000000" w:rsidRPr="00000000" w14:paraId="00000030">
      <w:pPr>
        <w:tabs>
          <w:tab w:val="left" w:leader="none" w:pos="4440"/>
          <w:tab w:val="left" w:leader="none" w:pos="4800"/>
        </w:tabs>
        <w:spacing w:line="360" w:lineRule="auto"/>
        <w:ind w:firstLine="120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</wp:posOffset>
                </wp:positionV>
                <wp:extent cx="2889250" cy="17132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6138" y="2928148"/>
                          <a:ext cx="2879725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CAMAT TAWANGSARI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</wp:posOffset>
                </wp:positionV>
                <wp:extent cx="2889250" cy="17132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250" cy="1713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