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BD4" w:rsidRPr="00D85F69" w:rsidRDefault="007A2BD4" w:rsidP="007A2BD4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0" w:name="_Toc136909261"/>
      <w:r w:rsidRPr="00D85F69">
        <w:rPr>
          <w:rFonts w:eastAsiaTheme="majorEastAsia" w:cstheme="majorBidi"/>
          <w:sz w:val="28"/>
          <w:szCs w:val="32"/>
        </w:rPr>
        <w:t>Введение</w:t>
      </w:r>
      <w:bookmarkEnd w:id="0"/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</w:p>
    <w:p w:rsidR="007A2BD4" w:rsidRPr="003911C4" w:rsidRDefault="007A2BD4" w:rsidP="007A2BD4">
      <w:pPr>
        <w:spacing w:line="360" w:lineRule="auto"/>
        <w:ind w:firstLine="709"/>
        <w:jc w:val="both"/>
        <w:rPr>
          <w:sz w:val="28"/>
        </w:rPr>
      </w:pPr>
      <w:r w:rsidRPr="003911C4">
        <w:rPr>
          <w:sz w:val="28"/>
        </w:rPr>
        <w:t>С повсеместной доступностью мобильного интернета мобильные приложения приобрели значительную популярность, особенно для заказа товаров и услуг через смартфоны. Мобильные приложения предлагают удобный и доступный способ взаимодействия с различными сервисами, позволяя пользователям размещать заказы в удобное для них время, независимо от того, находятся ли они на работе, в школе или во время неспешных прогулок.</w:t>
      </w:r>
    </w:p>
    <w:p w:rsidR="007A2BD4" w:rsidRPr="003911C4" w:rsidRDefault="007A2BD4" w:rsidP="007A2BD4">
      <w:pPr>
        <w:spacing w:line="360" w:lineRule="auto"/>
        <w:ind w:firstLine="709"/>
        <w:jc w:val="both"/>
        <w:rPr>
          <w:sz w:val="28"/>
        </w:rPr>
      </w:pPr>
      <w:r w:rsidRPr="003911C4">
        <w:rPr>
          <w:sz w:val="28"/>
        </w:rPr>
        <w:t>Традиционно для заказа и доставки еды клиенты звонили в предпочитаемое ими заведение и ждали курьера, который доставит их заказ по указанному адресу. Однако современные технологии предоставляют безграничные возможности, и предприятия должны адаптироваться к новым тенденциям, интегрируя цифровые методы и быстро реагируя на ожидания клиентов. Сегодня люди, привыкшие к онлайн-покупкам, ожидают аналогичных ощущений при заказе еды. Ключевыми аспектами, которые делают онлайн-заказы привлекательными, являются удобство, быстрая доставка и разумные цены.</w:t>
      </w:r>
    </w:p>
    <w:p w:rsidR="007A2BD4" w:rsidRPr="003911C4" w:rsidRDefault="007A2BD4" w:rsidP="007A2BD4">
      <w:pPr>
        <w:spacing w:line="360" w:lineRule="auto"/>
        <w:ind w:firstLine="709"/>
        <w:jc w:val="both"/>
        <w:rPr>
          <w:sz w:val="28"/>
        </w:rPr>
      </w:pPr>
      <w:r w:rsidRPr="003911C4">
        <w:rPr>
          <w:sz w:val="28"/>
        </w:rPr>
        <w:t>Заведения, предлагающие услуги на вынос, должны использовать технологические достижения и внедрять мобильные приложения, чтобы сделать свои услуги легкодоступными и удержать клиентов. Заказ еды через мобильное приложение обеспечивает быструю доставку без необходимости активного взаимодействия с человеком.</w:t>
      </w:r>
    </w:p>
    <w:p w:rsidR="007A2BD4" w:rsidRDefault="007A2BD4" w:rsidP="007A2BD4">
      <w:pPr>
        <w:spacing w:line="360" w:lineRule="auto"/>
        <w:ind w:firstLine="709"/>
        <w:jc w:val="both"/>
        <w:rPr>
          <w:sz w:val="28"/>
        </w:rPr>
      </w:pPr>
      <w:r w:rsidRPr="003911C4">
        <w:rPr>
          <w:sz w:val="28"/>
        </w:rPr>
        <w:t xml:space="preserve">Спрос на доставку продуктов питания, особенно готовых к употреблению блюд, значительно вырос во время первой волны пандемии. Пандемия COVID-19 расширила использование мобильных приложений, что привело к увеличению оборота, увеличению объемов транзакций и увеличению средней стоимости заказов в секторе доставки продуктов </w:t>
      </w:r>
      <w:r w:rsidRPr="003911C4">
        <w:rPr>
          <w:sz w:val="28"/>
        </w:rPr>
        <w:lastRenderedPageBreak/>
        <w:t>питания. В течение нескольких месяцев рынок развивался таким образом, на что обычно уходило не менее года. Даже в летние месяцы, когда люди обычно обедали вне дома, объем заказов продолжал расти, поскольку люди предпочитали оставаться дома и заказывать еду [1].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121D2F">
        <w:rPr>
          <w:sz w:val="28"/>
        </w:rPr>
        <w:t xml:space="preserve">Целью работы являет – </w:t>
      </w:r>
      <w:r w:rsidRPr="002C4FBB">
        <w:rPr>
          <w:sz w:val="28"/>
        </w:rPr>
        <w:t>создание удобного и функционального приложения, которое позволит пользователям быстро и легко выбирать блюда</w:t>
      </w:r>
      <w:r>
        <w:rPr>
          <w:sz w:val="28"/>
        </w:rPr>
        <w:t xml:space="preserve"> и</w:t>
      </w:r>
      <w:r w:rsidRPr="002C4FBB">
        <w:rPr>
          <w:sz w:val="28"/>
        </w:rPr>
        <w:t xml:space="preserve"> оформлять заказы</w:t>
      </w:r>
      <w:r>
        <w:rPr>
          <w:sz w:val="28"/>
        </w:rPr>
        <w:t>.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:rsidR="007A2BD4" w:rsidRPr="004E2FBA" w:rsidRDefault="007A2BD4" w:rsidP="007A2BD4">
      <w:pPr>
        <w:spacing w:line="360" w:lineRule="auto"/>
        <w:ind w:firstLine="709"/>
        <w:jc w:val="both"/>
        <w:rPr>
          <w:sz w:val="28"/>
        </w:rPr>
      </w:pPr>
      <w:bookmarkStart w:id="1" w:name="OLE_LINK1"/>
      <w:r w:rsidRPr="00D85F69">
        <w:rPr>
          <w:sz w:val="28"/>
        </w:rPr>
        <w:t>- произвести анализ предметной области;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bookmarkEnd w:id="1"/>
    <w:p w:rsidR="007A2BD4" w:rsidRPr="002C4FBB" w:rsidRDefault="007A2BD4" w:rsidP="007A2BD4">
      <w:pPr>
        <w:spacing w:line="360" w:lineRule="auto"/>
        <w:ind w:firstLine="709"/>
        <w:jc w:val="both"/>
        <w:rPr>
          <w:sz w:val="28"/>
        </w:rPr>
      </w:pPr>
      <w:r w:rsidRPr="002C4FBB">
        <w:rPr>
          <w:sz w:val="28"/>
        </w:rPr>
        <w:t>Объектом исследования в работе является</w:t>
      </w:r>
      <w:r>
        <w:rPr>
          <w:sz w:val="28"/>
        </w:rPr>
        <w:t xml:space="preserve"> </w:t>
      </w:r>
      <w:r w:rsidRPr="002C4FBB">
        <w:rPr>
          <w:sz w:val="28"/>
        </w:rPr>
        <w:t>процесс разработки мобильного приложения для заказа и доставки еды.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4D63C3">
        <w:rPr>
          <w:sz w:val="28"/>
        </w:rPr>
        <w:t>Предметом исследования является технологии, методы и инструменты, используемые при разработке приложения, а также его функциональность и интерфейс, который должен удовлетворять потребностям пользователей.</w:t>
      </w:r>
    </w:p>
    <w:p w:rsidR="007A2BD4" w:rsidRPr="00D85F69" w:rsidRDefault="007A2BD4" w:rsidP="007A2BD4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:rsidR="007A2BD4" w:rsidRDefault="007A2BD4" w:rsidP="007A2BD4">
      <w:pPr>
        <w:spacing w:line="360" w:lineRule="auto"/>
        <w:ind w:firstLine="709"/>
        <w:jc w:val="both"/>
        <w:rPr>
          <w:sz w:val="28"/>
        </w:rPr>
      </w:pPr>
      <w:r w:rsidRPr="004D63C3">
        <w:rPr>
          <w:sz w:val="28"/>
        </w:rPr>
        <w:lastRenderedPageBreak/>
        <w:t xml:space="preserve">Практическая ценность работы заключается в том, что </w:t>
      </w:r>
      <w:r>
        <w:rPr>
          <w:sz w:val="28"/>
        </w:rPr>
        <w:t>р</w:t>
      </w:r>
      <w:r w:rsidRPr="004D63C3">
        <w:rPr>
          <w:sz w:val="28"/>
        </w:rPr>
        <w:t>азработка такого приложения может быть полезна как для потенциальных пользователей, которые смогут воспользоваться его удобными функциями, так и для компаний, которые могут использовать его для увеличения продаж и улучшения сервиса доставки.</w:t>
      </w:r>
    </w:p>
    <w:p w:rsidR="00A41BCC" w:rsidRPr="007A2BD4" w:rsidRDefault="00A41BCC" w:rsidP="007A2BD4"/>
    <w:sectPr w:rsidR="00A41BCC" w:rsidRPr="007A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C"/>
    <w:rsid w:val="007A2BD4"/>
    <w:rsid w:val="00A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9D37C5-232A-9F47-98AC-0D9019D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C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2</cp:revision>
  <dcterms:created xsi:type="dcterms:W3CDTF">2023-05-28T14:43:00Z</dcterms:created>
  <dcterms:modified xsi:type="dcterms:W3CDTF">2023-06-07T20:08:00Z</dcterms:modified>
</cp:coreProperties>
</file>