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E7C7" w14:textId="77777777" w:rsidR="00C70E99" w:rsidRPr="00C70E99" w:rsidRDefault="00C70E99" w:rsidP="00C70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12"/>
          <w:szCs w:val="10"/>
          <w:lang w:val="ru-RU" w:eastAsia="ru-RU"/>
        </w:rPr>
      </w:pPr>
      <w:r w:rsidRPr="00C70E99">
        <w:rPr>
          <w:rFonts w:ascii="Times New Roman" w:eastAsia="Times New Roman" w:hAnsi="Times New Roman" w:cs="Times New Roman"/>
          <w:sz w:val="28"/>
          <w:lang w:val="ru-RU" w:eastAsia="ru-RU"/>
        </w:rPr>
        <w:t>Министерство науки и высшего образования Российской Федерации</w:t>
      </w:r>
    </w:p>
    <w:p w14:paraId="40AC75B7" w14:textId="77777777" w:rsidR="00C70E99" w:rsidRPr="00C70E99" w:rsidRDefault="00C70E99" w:rsidP="00C70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</w:pPr>
      <w:r w:rsidRPr="00C70E99"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  <w:t xml:space="preserve">Федеральное государственное бюджетное образовательное учреждение </w:t>
      </w:r>
    </w:p>
    <w:p w14:paraId="332CBEB4" w14:textId="77777777" w:rsidR="00C70E99" w:rsidRPr="00C70E99" w:rsidRDefault="00C70E99" w:rsidP="00C70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</w:pPr>
      <w:r w:rsidRPr="00C70E99"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  <w:t>высшего образования</w:t>
      </w:r>
    </w:p>
    <w:p w14:paraId="569CD555" w14:textId="77777777" w:rsidR="00C70E99" w:rsidRPr="00C70E99" w:rsidRDefault="00C70E99" w:rsidP="00C70E9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</w:pPr>
      <w:r w:rsidRPr="00C70E99"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  <w:t xml:space="preserve"> «Волгоградский государственный технический университет»</w:t>
      </w:r>
    </w:p>
    <w:p w14:paraId="59B104D4" w14:textId="77777777" w:rsidR="00C70E99" w:rsidRPr="00C70E99" w:rsidRDefault="00C70E99" w:rsidP="00C70E9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C70E99" w:rsidRPr="00C70E99" w14:paraId="65FCA5AD" w14:textId="77777777" w:rsidTr="00AE4F65">
        <w:trPr>
          <w:trHeight w:val="381"/>
        </w:trPr>
        <w:tc>
          <w:tcPr>
            <w:tcW w:w="1242" w:type="dxa"/>
          </w:tcPr>
          <w:p w14:paraId="771328E1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35144736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16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16"/>
                <w:lang w:val="ru-RU" w:eastAsia="ru-RU"/>
              </w:rPr>
              <w:t>Программное обеспечение автоматизированных систем</w:t>
            </w:r>
          </w:p>
        </w:tc>
      </w:tr>
    </w:tbl>
    <w:p w14:paraId="286CCD7E" w14:textId="77777777" w:rsidR="00C70E99" w:rsidRPr="00C70E99" w:rsidRDefault="00C70E99" w:rsidP="00C70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18"/>
          <w:szCs w:val="16"/>
          <w:lang w:val="ru-RU" w:eastAsia="ru-RU"/>
        </w:rPr>
      </w:pPr>
    </w:p>
    <w:p w14:paraId="711426F9" w14:textId="77777777" w:rsidR="00C70E99" w:rsidRPr="00C70E99" w:rsidRDefault="00C70E99" w:rsidP="00C70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C70E99" w:rsidRPr="00C70E99" w14:paraId="76C550DD" w14:textId="77777777" w:rsidTr="00AE4F65">
        <w:trPr>
          <w:cantSplit/>
          <w:trHeight w:val="96"/>
        </w:trPr>
        <w:tc>
          <w:tcPr>
            <w:tcW w:w="4287" w:type="dxa"/>
          </w:tcPr>
          <w:p w14:paraId="2D28143F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</w:pPr>
          </w:p>
        </w:tc>
        <w:tc>
          <w:tcPr>
            <w:tcW w:w="2947" w:type="dxa"/>
            <w:gridSpan w:val="5"/>
          </w:tcPr>
          <w:p w14:paraId="759D7D0A" w14:textId="77777777" w:rsidR="00C70E99" w:rsidRPr="00C70E99" w:rsidRDefault="00C70E99" w:rsidP="00C70E99">
            <w:pPr>
              <w:keepNext/>
              <w:spacing w:before="40" w:after="0" w:line="240" w:lineRule="auto"/>
              <w:jc w:val="center"/>
              <w:outlineLvl w:val="2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  <w:t>Утверждаю</w:t>
            </w:r>
            <w:r w:rsidRPr="00C70E99"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en-US" w:eastAsia="ru-RU"/>
              </w:rPr>
              <w:t xml:space="preserve"> </w:t>
            </w:r>
            <w:r w:rsidRPr="00C70E99"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35D2E5C4" w14:textId="77777777" w:rsidR="00C70E99" w:rsidRPr="00C70E99" w:rsidRDefault="00C70E99" w:rsidP="00C70E99">
            <w:pPr>
              <w:keepNext/>
              <w:spacing w:before="40" w:after="0" w:line="240" w:lineRule="auto"/>
              <w:jc w:val="center"/>
              <w:outlineLvl w:val="2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  <w:t>Зав. кафедрой</w:t>
            </w:r>
          </w:p>
        </w:tc>
      </w:tr>
      <w:tr w:rsidR="00C70E99" w:rsidRPr="00C70E99" w14:paraId="2ADFC4D9" w14:textId="77777777" w:rsidTr="00AE4F65">
        <w:trPr>
          <w:cantSplit/>
          <w:trHeight w:val="323"/>
        </w:trPr>
        <w:tc>
          <w:tcPr>
            <w:tcW w:w="4287" w:type="dxa"/>
            <w:vMerge w:val="restart"/>
          </w:tcPr>
          <w:p w14:paraId="0ABC2520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6EE8F365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88" w:type="dxa"/>
          </w:tcPr>
          <w:p w14:paraId="79CE616C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7D7C76A0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lang w:val="ru-RU" w:eastAsia="ru-RU"/>
              </w:rPr>
              <w:t>Ю. А. Орлова</w:t>
            </w:r>
          </w:p>
        </w:tc>
      </w:tr>
      <w:tr w:rsidR="00C70E99" w:rsidRPr="00C70E99" w14:paraId="4D51CE77" w14:textId="77777777" w:rsidTr="00AE4F65">
        <w:trPr>
          <w:cantSplit/>
          <w:trHeight w:val="322"/>
        </w:trPr>
        <w:tc>
          <w:tcPr>
            <w:tcW w:w="4287" w:type="dxa"/>
            <w:vMerge/>
          </w:tcPr>
          <w:p w14:paraId="658F81E3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4D76BF20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(подпись)</w:t>
            </w:r>
          </w:p>
        </w:tc>
        <w:tc>
          <w:tcPr>
            <w:tcW w:w="288" w:type="dxa"/>
          </w:tcPr>
          <w:p w14:paraId="5F8F0A69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268" w:type="dxa"/>
            <w:gridSpan w:val="4"/>
          </w:tcPr>
          <w:p w14:paraId="0D8F4B8B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(инициалы, фамилия)</w:t>
            </w:r>
          </w:p>
        </w:tc>
      </w:tr>
      <w:tr w:rsidR="00C70E99" w:rsidRPr="00C70E99" w14:paraId="3E17D434" w14:textId="77777777" w:rsidTr="00AE4F65">
        <w:trPr>
          <w:cantSplit/>
          <w:trHeight w:val="96"/>
        </w:trPr>
        <w:tc>
          <w:tcPr>
            <w:tcW w:w="4287" w:type="dxa"/>
          </w:tcPr>
          <w:p w14:paraId="566A8332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Arial Unicode MS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</w:pPr>
          </w:p>
        </w:tc>
        <w:tc>
          <w:tcPr>
            <w:tcW w:w="1102" w:type="dxa"/>
          </w:tcPr>
          <w:p w14:paraId="4F37F872" w14:textId="77777777" w:rsidR="00C70E99" w:rsidRPr="00C70E99" w:rsidRDefault="00C70E99" w:rsidP="00C70E99">
            <w:pPr>
              <w:spacing w:before="40" w:after="0" w:line="240" w:lineRule="auto"/>
              <w:jc w:val="right"/>
              <w:rPr>
                <w:rFonts w:ascii="Times New Roman" w:eastAsia="Arial Unicode MS" w:hAnsi="Times New Roman" w:cs="Times New Roman"/>
                <w:color w:val="auto"/>
                <w:sz w:val="28"/>
                <w:vertAlign w:val="superscript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3142FABE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z w:val="28"/>
                <w:lang w:val="en-US" w:eastAsia="ru-RU"/>
              </w:rPr>
            </w:pPr>
          </w:p>
        </w:tc>
        <w:tc>
          <w:tcPr>
            <w:tcW w:w="245" w:type="dxa"/>
          </w:tcPr>
          <w:p w14:paraId="719A0FE1" w14:textId="77777777" w:rsidR="00C70E99" w:rsidRPr="00C70E99" w:rsidRDefault="00C70E99" w:rsidP="00C70E99">
            <w:pPr>
              <w:spacing w:before="40" w:after="0" w:line="240" w:lineRule="auto"/>
              <w:jc w:val="both"/>
              <w:rPr>
                <w:rFonts w:ascii="Times New Roman" w:eastAsia="Arial Unicode MS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3E60282B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567" w:type="dxa"/>
          </w:tcPr>
          <w:p w14:paraId="09F1D629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B1A2E3" w14:textId="77777777" w:rsidR="00C70E99" w:rsidRPr="00C70E99" w:rsidRDefault="00C70E99" w:rsidP="00C70E99">
            <w:pPr>
              <w:spacing w:before="40" w:after="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z w:val="28"/>
                <w:lang w:val="en-US" w:eastAsia="ru-RU"/>
              </w:rPr>
            </w:pPr>
          </w:p>
        </w:tc>
        <w:tc>
          <w:tcPr>
            <w:tcW w:w="571" w:type="dxa"/>
          </w:tcPr>
          <w:p w14:paraId="42C29696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Arial Unicode MS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г.</w:t>
            </w:r>
          </w:p>
        </w:tc>
      </w:tr>
    </w:tbl>
    <w:p w14:paraId="3334B552" w14:textId="77777777" w:rsidR="00C70E99" w:rsidRPr="00C70E99" w:rsidRDefault="00C70E99" w:rsidP="00C70E9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18"/>
          <w:lang w:val="ru-RU" w:eastAsia="ru-RU"/>
        </w:rPr>
      </w:pPr>
    </w:p>
    <w:p w14:paraId="081CC9E2" w14:textId="77777777" w:rsidR="00C70E99" w:rsidRPr="00C70E99" w:rsidRDefault="00C70E99" w:rsidP="00C70E9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lang w:val="ru-RU" w:eastAsia="ru-RU"/>
        </w:rPr>
      </w:pPr>
      <w:r w:rsidRPr="00C70E99">
        <w:rPr>
          <w:rFonts w:ascii="Times New Roman" w:eastAsia="Times New Roman" w:hAnsi="Times New Roman" w:cs="Times New Roman"/>
          <w:b/>
          <w:caps/>
          <w:color w:val="auto"/>
          <w:sz w:val="28"/>
          <w:lang w:val="ru-RU" w:eastAsia="ru-RU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C70E99" w:rsidRPr="00C70E99" w14:paraId="74A2A25B" w14:textId="77777777" w:rsidTr="00AE4F65">
        <w:tc>
          <w:tcPr>
            <w:tcW w:w="534" w:type="dxa"/>
          </w:tcPr>
          <w:p w14:paraId="53799454" w14:textId="77777777" w:rsidR="00C70E99" w:rsidRPr="00C70E99" w:rsidRDefault="00C70E99" w:rsidP="00C70E99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A3C4150" w14:textId="77777777" w:rsidR="00C70E99" w:rsidRPr="00C70E99" w:rsidRDefault="00C70E99" w:rsidP="00C70E99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en-US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выпускную квалификационную работу бакалавра</w:t>
            </w:r>
          </w:p>
        </w:tc>
      </w:tr>
      <w:tr w:rsidR="00C70E99" w:rsidRPr="00C70E99" w14:paraId="4E667E96" w14:textId="77777777" w:rsidTr="00AE4F65">
        <w:trPr>
          <w:trHeight w:val="165"/>
        </w:trPr>
        <w:tc>
          <w:tcPr>
            <w:tcW w:w="534" w:type="dxa"/>
          </w:tcPr>
          <w:p w14:paraId="1E3B667C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67D76C66" w14:textId="77777777" w:rsidR="00C70E99" w:rsidRPr="00C70E99" w:rsidRDefault="00C70E99" w:rsidP="00C70E99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(наименование вида работы)</w:t>
            </w:r>
          </w:p>
        </w:tc>
      </w:tr>
      <w:tr w:rsidR="00C70E99" w:rsidRPr="00C70E99" w14:paraId="3E2783D8" w14:textId="77777777" w:rsidTr="00AE4F65">
        <w:tc>
          <w:tcPr>
            <w:tcW w:w="1242" w:type="dxa"/>
            <w:gridSpan w:val="3"/>
          </w:tcPr>
          <w:p w14:paraId="4D133228" w14:textId="77777777" w:rsidR="00C70E99" w:rsidRPr="00C70E99" w:rsidRDefault="00C70E99" w:rsidP="00C70E99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7478176C" w14:textId="77777777" w:rsidR="00C70E99" w:rsidRPr="00C70E99" w:rsidRDefault="00C70E99" w:rsidP="00C70E99">
            <w:pPr>
              <w:keepNext/>
              <w:spacing w:after="4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Шеху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en-US" w:eastAsia="ru-RU"/>
              </w:rPr>
              <w:t xml:space="preserve"> 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Абубакар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en-US" w:eastAsia="ru-RU"/>
              </w:rPr>
              <w:t xml:space="preserve"> 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Умар</w:t>
            </w:r>
          </w:p>
        </w:tc>
      </w:tr>
      <w:tr w:rsidR="00C70E99" w:rsidRPr="00C70E99" w14:paraId="177547D6" w14:textId="77777777" w:rsidTr="00AE4F65">
        <w:tc>
          <w:tcPr>
            <w:tcW w:w="534" w:type="dxa"/>
          </w:tcPr>
          <w:p w14:paraId="0CF9C7D2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</w:p>
        </w:tc>
        <w:tc>
          <w:tcPr>
            <w:tcW w:w="9036" w:type="dxa"/>
            <w:gridSpan w:val="15"/>
          </w:tcPr>
          <w:p w14:paraId="6573684D" w14:textId="77777777" w:rsidR="00C70E99" w:rsidRPr="00C70E99" w:rsidRDefault="00C70E99" w:rsidP="00C70E99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(фамилия, имя, отчество)</w:t>
            </w:r>
          </w:p>
        </w:tc>
      </w:tr>
      <w:tr w:rsidR="00C70E99" w:rsidRPr="00C70E99" w14:paraId="7D3E0952" w14:textId="77777777" w:rsidTr="00AE4F65">
        <w:tc>
          <w:tcPr>
            <w:tcW w:w="1809" w:type="dxa"/>
            <w:gridSpan w:val="4"/>
          </w:tcPr>
          <w:p w14:paraId="0951ABDF" w14:textId="77777777" w:rsidR="00C70E99" w:rsidRPr="00C70E99" w:rsidRDefault="00C70E99" w:rsidP="00C70E99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3B364C" w14:textId="77777777" w:rsidR="00C70E99" w:rsidRPr="00C70E99" w:rsidRDefault="00C70E99" w:rsidP="00C70E99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en-US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10.19</w:t>
            </w:r>
          </w:p>
        </w:tc>
        <w:tc>
          <w:tcPr>
            <w:tcW w:w="1418" w:type="dxa"/>
            <w:gridSpan w:val="4"/>
          </w:tcPr>
          <w:p w14:paraId="039EC280" w14:textId="77777777" w:rsidR="00C70E99" w:rsidRPr="00C70E99" w:rsidRDefault="00C70E99" w:rsidP="00C70E99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7C986783" w14:textId="77777777" w:rsidR="00C70E99" w:rsidRPr="00C70E99" w:rsidRDefault="00C70E99" w:rsidP="00C70E99">
            <w:pPr>
              <w:keepNext/>
              <w:spacing w:after="4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ПрИн-467</w:t>
            </w:r>
          </w:p>
        </w:tc>
        <w:tc>
          <w:tcPr>
            <w:tcW w:w="1949" w:type="dxa"/>
            <w:gridSpan w:val="3"/>
          </w:tcPr>
          <w:p w14:paraId="7DC80393" w14:textId="77777777" w:rsidR="00C70E99" w:rsidRPr="00C70E99" w:rsidRDefault="00C70E99" w:rsidP="00C70E99">
            <w:pPr>
              <w:keepNext/>
              <w:spacing w:after="4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en-US" w:eastAsia="ru-RU"/>
              </w:rPr>
            </w:pPr>
          </w:p>
        </w:tc>
      </w:tr>
      <w:tr w:rsidR="00C70E99" w:rsidRPr="00C70E99" w14:paraId="13AE3CCE" w14:textId="77777777" w:rsidTr="00AE4F65">
        <w:tc>
          <w:tcPr>
            <w:tcW w:w="817" w:type="dxa"/>
            <w:gridSpan w:val="2"/>
          </w:tcPr>
          <w:p w14:paraId="4FF896C9" w14:textId="77777777" w:rsidR="00C70E99" w:rsidRPr="00C70E99" w:rsidRDefault="00C70E99" w:rsidP="00C70E99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0EBD6A93" w14:textId="77777777" w:rsidR="00C70E99" w:rsidRPr="00C70E99" w:rsidRDefault="00C70E99" w:rsidP="00C70E99">
            <w:pPr>
              <w:keepNext/>
              <w:spacing w:after="4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Разработка мобильного приложения для заказа и доставки еды</w:t>
            </w:r>
          </w:p>
        </w:tc>
      </w:tr>
      <w:tr w:rsidR="00C70E99" w:rsidRPr="00C70E99" w14:paraId="4F2D0CA5" w14:textId="77777777" w:rsidTr="00AE4F65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1E5F758B" w14:textId="77777777" w:rsidR="00C70E99" w:rsidRPr="00C70E99" w:rsidRDefault="00C70E99" w:rsidP="00C70E99">
            <w:pPr>
              <w:keepNext/>
              <w:spacing w:after="40" w:line="240" w:lineRule="auto"/>
              <w:outlineLvl w:val="4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</w:p>
        </w:tc>
      </w:tr>
      <w:tr w:rsidR="00C70E99" w:rsidRPr="00C70E99" w14:paraId="694C5D44" w14:textId="77777777" w:rsidTr="00AE4F65">
        <w:trPr>
          <w:trHeight w:val="510"/>
        </w:trPr>
        <w:tc>
          <w:tcPr>
            <w:tcW w:w="4962" w:type="dxa"/>
            <w:gridSpan w:val="6"/>
          </w:tcPr>
          <w:p w14:paraId="0E4AE3CC" w14:textId="77777777" w:rsidR="00C70E99" w:rsidRPr="00C70E99" w:rsidRDefault="00C70E99" w:rsidP="00C70E99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6A11B205" w14:textId="77777777" w:rsidR="00C70E99" w:rsidRPr="00C70E99" w:rsidRDefault="00C70E99" w:rsidP="00C70E99">
            <w:pPr>
              <w:spacing w:before="120" w:after="4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lang w:val="ru-RU" w:eastAsia="ru-RU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3E74A66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  <w:t>06</w:t>
            </w:r>
          </w:p>
        </w:tc>
        <w:tc>
          <w:tcPr>
            <w:tcW w:w="141" w:type="dxa"/>
            <w:gridSpan w:val="2"/>
          </w:tcPr>
          <w:p w14:paraId="1B1E0A11" w14:textId="77777777" w:rsidR="00C70E99" w:rsidRPr="00C70E99" w:rsidRDefault="00C70E99" w:rsidP="00C70E99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lang w:val="ru-RU" w:eastAsia="ru-RU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74EDF0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szCs w:val="22"/>
                <w:lang w:val="ru-RU" w:eastAsia="ru-RU"/>
              </w:rPr>
              <w:t>сентября</w:t>
            </w:r>
          </w:p>
        </w:tc>
        <w:tc>
          <w:tcPr>
            <w:tcW w:w="425" w:type="dxa"/>
          </w:tcPr>
          <w:p w14:paraId="22D90022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lang w:val="ru-RU" w:eastAsia="ru-RU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79E6DA0F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  <w:t>22</w:t>
            </w:r>
          </w:p>
        </w:tc>
        <w:tc>
          <w:tcPr>
            <w:tcW w:w="567" w:type="dxa"/>
          </w:tcPr>
          <w:p w14:paraId="28487D1E" w14:textId="77777777" w:rsidR="00C70E99" w:rsidRPr="00C70E99" w:rsidRDefault="00C70E99" w:rsidP="00C70E99">
            <w:pPr>
              <w:spacing w:before="120" w:after="40" w:line="240" w:lineRule="auto"/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pacing w:val="-20"/>
                <w:sz w:val="28"/>
                <w:lang w:val="ru-RU" w:eastAsia="ru-RU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7FF4B18D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</w:pPr>
            <w:r w:rsidRPr="00C70E99">
              <w:rPr>
                <w:rFonts w:ascii="Times New Roman" w:eastAsia="Arial Unicode MS" w:hAnsi="Times New Roman" w:cs="Times New Roman"/>
                <w:color w:val="auto"/>
                <w:spacing w:val="-20"/>
                <w:sz w:val="28"/>
                <w:lang w:val="ru-RU" w:eastAsia="ru-RU"/>
              </w:rPr>
              <w:t>1235-ст</w:t>
            </w:r>
          </w:p>
        </w:tc>
      </w:tr>
      <w:tr w:rsidR="00C70E99" w:rsidRPr="00C70E99" w14:paraId="2410A114" w14:textId="77777777" w:rsidTr="00AE4F65">
        <w:trPr>
          <w:trHeight w:val="384"/>
        </w:trPr>
        <w:tc>
          <w:tcPr>
            <w:tcW w:w="5670" w:type="dxa"/>
            <w:gridSpan w:val="10"/>
          </w:tcPr>
          <w:p w14:paraId="31A2DB09" w14:textId="77777777" w:rsidR="00C70E99" w:rsidRPr="00C70E99" w:rsidRDefault="00C70E99" w:rsidP="00C70E99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Срок представления готовой работы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  <w:t xml:space="preserve"> 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(проекта)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4FB9C03C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FE00355" w14:textId="77777777" w:rsidTr="00AE4F65">
        <w:trPr>
          <w:trHeight w:val="540"/>
        </w:trPr>
        <w:tc>
          <w:tcPr>
            <w:tcW w:w="5670" w:type="dxa"/>
            <w:gridSpan w:val="10"/>
          </w:tcPr>
          <w:p w14:paraId="2D004998" w14:textId="77777777" w:rsidR="00C70E99" w:rsidRPr="00C70E99" w:rsidRDefault="00C70E99" w:rsidP="00C70E99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7F141113" w14:textId="77777777" w:rsidR="00C70E99" w:rsidRPr="00C70E99" w:rsidRDefault="00C70E99" w:rsidP="00C70E99">
            <w:pPr>
              <w:spacing w:before="120"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  <w:t>(дата, подпись студента)</w:t>
            </w:r>
          </w:p>
        </w:tc>
      </w:tr>
      <w:tr w:rsidR="00C70E99" w:rsidRPr="00C70E99" w14:paraId="0638B8DD" w14:textId="77777777" w:rsidTr="00AE4F65">
        <w:trPr>
          <w:trHeight w:val="311"/>
        </w:trPr>
        <w:tc>
          <w:tcPr>
            <w:tcW w:w="9570" w:type="dxa"/>
            <w:gridSpan w:val="16"/>
          </w:tcPr>
          <w:p w14:paraId="0FECB06B" w14:textId="77777777" w:rsidR="00C70E99" w:rsidRPr="00C70E99" w:rsidRDefault="00C70E99" w:rsidP="00C70E99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Исходные данные для выполнения работы (проекта)</w:t>
            </w:r>
          </w:p>
        </w:tc>
      </w:tr>
      <w:tr w:rsidR="00C70E99" w:rsidRPr="00C70E99" w14:paraId="52E7A77E" w14:textId="77777777" w:rsidTr="00AE4F65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4918AE68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 xml:space="preserve">Задание, выданное научным руководителем кафедры «ПОАС»  </w:t>
            </w:r>
          </w:p>
        </w:tc>
      </w:tr>
      <w:tr w:rsidR="00C70E99" w:rsidRPr="00C70E99" w14:paraId="647D50FA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C117334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42A86BC" w14:textId="77777777" w:rsidTr="00AE4F65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369884C7" w14:textId="77777777" w:rsidR="00C70E99" w:rsidRPr="00C70E99" w:rsidRDefault="00C70E99" w:rsidP="00C70E99">
            <w:pPr>
              <w:spacing w:before="240" w:after="4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Содержание основной части пояснительной записки</w:t>
            </w:r>
          </w:p>
        </w:tc>
      </w:tr>
      <w:tr w:rsidR="00C70E99" w:rsidRPr="00C70E99" w14:paraId="3FA528A2" w14:textId="77777777" w:rsidTr="00AE4F65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3E7F95DE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BD1865E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E14B787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347D735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01C9332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AC99C16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617D16A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7E9021C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375C3E5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C85770C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1029E72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71010698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734D5F5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C777B42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F66F951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44B71B25" w14:textId="77777777" w:rsidTr="00AE4F65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EC05CDB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</w:tbl>
    <w:p w14:paraId="3F992F43" w14:textId="77777777" w:rsidR="00C70E99" w:rsidRPr="00C70E99" w:rsidRDefault="00C70E99" w:rsidP="00C70E99">
      <w:pPr>
        <w:keepNext/>
        <w:spacing w:after="0" w:line="240" w:lineRule="auto"/>
        <w:jc w:val="center"/>
        <w:outlineLvl w:val="2"/>
        <w:rPr>
          <w:rFonts w:ascii="Times New Roman" w:eastAsia="Arial Unicode MS" w:hAnsi="Times New Roman" w:cs="Times New Roman"/>
          <w:color w:val="auto"/>
          <w:sz w:val="32"/>
          <w:szCs w:val="22"/>
          <w:lang w:val="ru-RU" w:eastAsia="ru-RU"/>
        </w:rPr>
      </w:pPr>
    </w:p>
    <w:p w14:paraId="72B6E87D" w14:textId="77777777" w:rsidR="00C70E99" w:rsidRPr="00C70E99" w:rsidRDefault="00C70E99" w:rsidP="00C70E99">
      <w:pPr>
        <w:spacing w:after="4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lang w:val="ru-RU" w:eastAsia="ru-RU"/>
        </w:rPr>
        <w:sectPr w:rsidR="00C70E99" w:rsidRPr="00C70E99" w:rsidSect="00F763D2">
          <w:footerReference w:type="default" r:id="rId6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70E99" w:rsidRPr="00C70E99" w14:paraId="5F628392" w14:textId="77777777" w:rsidTr="00AE4F65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E020ABA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7B526C94" w14:textId="77777777" w:rsidTr="00AE4F65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15E5792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70176C7A" w14:textId="77777777" w:rsidTr="00AE4F65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241C633A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7A5F4515" w14:textId="77777777" w:rsidTr="00AE4F65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DA97E4E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AB9818A" w14:textId="77777777" w:rsidTr="00AE4F65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3EA3329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</w:tbl>
    <w:p w14:paraId="79AB5635" w14:textId="77777777" w:rsidR="00C70E99" w:rsidRPr="00C70E99" w:rsidRDefault="00C70E99" w:rsidP="00C70E99">
      <w:pPr>
        <w:spacing w:before="40" w:after="0" w:line="240" w:lineRule="auto"/>
        <w:rPr>
          <w:rFonts w:ascii="Times New Roman" w:eastAsia="Times New Roman" w:hAnsi="Times New Roman" w:cs="Times New Roman"/>
          <w:color w:val="auto"/>
          <w:sz w:val="28"/>
          <w:lang w:val="ru-RU" w:eastAsia="ru-RU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C70E99" w:rsidRPr="00C70E99" w14:paraId="78ECE463" w14:textId="77777777" w:rsidTr="00AE4F65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3D172F9B" w14:textId="77777777" w:rsidR="00C70E99" w:rsidRPr="00C70E99" w:rsidRDefault="00C70E99" w:rsidP="00C70E99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  <w:p w14:paraId="3D8A2CFE" w14:textId="77777777" w:rsidR="00C70E99" w:rsidRPr="00C70E99" w:rsidRDefault="00C70E99" w:rsidP="00C70E99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Перечень графического материала</w:t>
            </w:r>
          </w:p>
        </w:tc>
      </w:tr>
      <w:tr w:rsidR="00C70E99" w:rsidRPr="00C70E99" w14:paraId="00A30D61" w14:textId="77777777" w:rsidTr="00AE4F65">
        <w:tc>
          <w:tcPr>
            <w:tcW w:w="675" w:type="dxa"/>
          </w:tcPr>
          <w:p w14:paraId="33029B2F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06081F3D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07C9736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A44E7C8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4A398DAF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16C1B066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F98F69C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CA43D7E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FD4DF4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2D596E34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03D7D8ED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AA9C0E3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0ADE050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AE57B09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00250149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198320F3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693D37B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21D4932D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6AEFAB4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2E0377E5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731EE7A8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3AA0EB9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7206CB05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61B57DE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300D27E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09A763D3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5AD436E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5B426193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197E53F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42679F78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1CA62D61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E27A813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4BC7E1DA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5D8BC6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E443CF6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4E304781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D33FB81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61C940FB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AE36C94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053EAE89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00CEC783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7C89667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1C6D75ED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0BA76D4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606CFE11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2E51CB3B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2EE70E0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68A09E96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05BB0F6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3558E078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74F0DCCC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753650F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2684729D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A82447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73A6EFD1" w14:textId="77777777" w:rsidTr="00AE4F65">
        <w:tc>
          <w:tcPr>
            <w:tcW w:w="675" w:type="dxa"/>
            <w:tcBorders>
              <w:top w:val="single" w:sz="4" w:space="0" w:color="auto"/>
            </w:tcBorders>
          </w:tcPr>
          <w:p w14:paraId="422DBB11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F6E4055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69CB4C87" w14:textId="77777777" w:rsidTr="00AE4F6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64B1757" w14:textId="77777777" w:rsidR="00C70E99" w:rsidRPr="00C70E99" w:rsidRDefault="00C70E99" w:rsidP="00C70E9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</w:tbl>
    <w:p w14:paraId="3743D4C6" w14:textId="77777777" w:rsidR="00C70E99" w:rsidRPr="00C70E99" w:rsidRDefault="00C70E99" w:rsidP="00C70E99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C70E99" w:rsidRPr="00C70E99" w14:paraId="4FE2BE49" w14:textId="77777777" w:rsidTr="00AE4F65">
        <w:tc>
          <w:tcPr>
            <w:tcW w:w="3987" w:type="dxa"/>
            <w:gridSpan w:val="2"/>
          </w:tcPr>
          <w:p w14:paraId="404681D4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6BEF69F2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83" w:type="dxa"/>
            <w:gridSpan w:val="2"/>
          </w:tcPr>
          <w:p w14:paraId="5AC05123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EF59F08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  <w:t>Гилка В.В.</w:t>
            </w:r>
          </w:p>
        </w:tc>
      </w:tr>
      <w:tr w:rsidR="00C70E99" w:rsidRPr="00C70E99" w14:paraId="30A5A7A1" w14:textId="77777777" w:rsidTr="00AE4F65">
        <w:tc>
          <w:tcPr>
            <w:tcW w:w="3987" w:type="dxa"/>
            <w:gridSpan w:val="2"/>
          </w:tcPr>
          <w:p w14:paraId="48AAE231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5EB44C50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(подпись и дата подписания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  <w:t>)</w:t>
            </w:r>
          </w:p>
        </w:tc>
        <w:tc>
          <w:tcPr>
            <w:tcW w:w="283" w:type="dxa"/>
            <w:gridSpan w:val="2"/>
          </w:tcPr>
          <w:p w14:paraId="45E08316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5111BDA8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  <w:t>(инициалы и фамилия)</w:t>
            </w:r>
          </w:p>
        </w:tc>
      </w:tr>
      <w:tr w:rsidR="00C70E99" w:rsidRPr="00C70E99" w14:paraId="7B9F122A" w14:textId="77777777" w:rsidTr="00AE4F65">
        <w:tc>
          <w:tcPr>
            <w:tcW w:w="3987" w:type="dxa"/>
            <w:gridSpan w:val="2"/>
          </w:tcPr>
          <w:p w14:paraId="5E1C9DE8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lang w:val="ru-RU" w:eastAsia="ru-RU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0AE2C5FF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</w:pPr>
          </w:p>
        </w:tc>
        <w:tc>
          <w:tcPr>
            <w:tcW w:w="2455" w:type="dxa"/>
            <w:gridSpan w:val="2"/>
          </w:tcPr>
          <w:p w14:paraId="38D26CA7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</w:pPr>
          </w:p>
        </w:tc>
      </w:tr>
      <w:tr w:rsidR="00C70E99" w:rsidRPr="00C70E99" w14:paraId="13E0DBA1" w14:textId="77777777" w:rsidTr="00AE4F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8CABF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6D409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11E28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C9EA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4C045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lang w:val="ru-RU" w:eastAsia="ru-RU"/>
              </w:rPr>
            </w:pPr>
          </w:p>
        </w:tc>
      </w:tr>
      <w:tr w:rsidR="00C70E99" w:rsidRPr="00C70E99" w14:paraId="222875E8" w14:textId="77777777" w:rsidTr="00AE4F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6790E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DF45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83FB5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szCs w:val="22"/>
                <w:vertAlign w:val="superscript"/>
                <w:lang w:val="ru-RU" w:eastAsia="ru-RU"/>
              </w:rPr>
              <w:t>(подпись и дата подписания</w:t>
            </w: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0D8B3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48F60B9E" w14:textId="77777777" w:rsidR="00C70E99" w:rsidRPr="00C70E99" w:rsidRDefault="00C70E99" w:rsidP="00C70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  <w:r w:rsidRPr="00C70E99">
              <w:rPr>
                <w:rFonts w:ascii="Times New Roman" w:eastAsia="Times New Roman" w:hAnsi="Times New Roman" w:cs="Times New Roman"/>
                <w:color w:val="auto"/>
                <w:sz w:val="28"/>
                <w:vertAlign w:val="superscript"/>
                <w:lang w:val="ru-RU" w:eastAsia="ru-RU"/>
              </w:rPr>
              <w:t>(инициалы и фамилия)</w:t>
            </w:r>
          </w:p>
        </w:tc>
      </w:tr>
      <w:tr w:rsidR="00C70E99" w:rsidRPr="00C70E99" w14:paraId="7C518AD3" w14:textId="77777777" w:rsidTr="00AE4F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00007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CF9C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23696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50B0F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624E0" w14:textId="77777777" w:rsidR="00C70E99" w:rsidRPr="00C70E99" w:rsidRDefault="00C70E99" w:rsidP="00C70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  <w:lang w:val="ru-RU" w:eastAsia="ru-RU"/>
              </w:rPr>
            </w:pPr>
          </w:p>
        </w:tc>
      </w:tr>
    </w:tbl>
    <w:p w14:paraId="2906E67C" w14:textId="21175C19" w:rsidR="00623C95" w:rsidRPr="00C70E99" w:rsidRDefault="00623C95" w:rsidP="00C70E99"/>
    <w:sectPr w:rsidR="00623C95" w:rsidRPr="00C70E99">
      <w:pgSz w:w="11900" w:h="16840"/>
      <w:pgMar w:top="1144" w:right="832" w:bottom="1314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7F5B" w14:textId="77777777" w:rsidR="002E17D7" w:rsidRDefault="002E17D7" w:rsidP="00C70E99">
      <w:pPr>
        <w:spacing w:after="0" w:line="240" w:lineRule="auto"/>
      </w:pPr>
      <w:r>
        <w:separator/>
      </w:r>
    </w:p>
  </w:endnote>
  <w:endnote w:type="continuationSeparator" w:id="0">
    <w:p w14:paraId="4FF04C8B" w14:textId="77777777" w:rsidR="002E17D7" w:rsidRDefault="002E17D7" w:rsidP="00C7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BE9B" w14:textId="0F02ABA6" w:rsidR="00C70E99" w:rsidRPr="00F763D2" w:rsidRDefault="00C70E99">
    <w:pPr>
      <w:pStyle w:val="Footer"/>
      <w:jc w:val="center"/>
      <w:rPr>
        <w:sz w:val="28"/>
      </w:rPr>
    </w:pPr>
  </w:p>
  <w:p w14:paraId="5E68272F" w14:textId="77777777" w:rsidR="00C70E99" w:rsidRDefault="00C7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4158" w14:textId="77777777" w:rsidR="002E17D7" w:rsidRDefault="002E17D7" w:rsidP="00C70E99">
      <w:pPr>
        <w:spacing w:after="0" w:line="240" w:lineRule="auto"/>
      </w:pPr>
      <w:r>
        <w:separator/>
      </w:r>
    </w:p>
  </w:footnote>
  <w:footnote w:type="continuationSeparator" w:id="0">
    <w:p w14:paraId="11BD08E2" w14:textId="77777777" w:rsidR="002E17D7" w:rsidRDefault="002E17D7" w:rsidP="00C70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95"/>
    <w:rsid w:val="002E17D7"/>
    <w:rsid w:val="00623C95"/>
    <w:rsid w:val="00C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AC0B"/>
  <w15:docId w15:val="{19556457-4DBD-224B-A941-CBF164F5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E99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C7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E9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subject/>
  <dc:creator>Abubakar Shehu Umar</dc:creator>
  <cp:keywords/>
  <cp:lastModifiedBy>Abubakar Shehu Umar</cp:lastModifiedBy>
  <cp:revision>2</cp:revision>
  <dcterms:created xsi:type="dcterms:W3CDTF">2022-12-29T16:07:00Z</dcterms:created>
  <dcterms:modified xsi:type="dcterms:W3CDTF">2022-12-29T16:07:00Z</dcterms:modified>
</cp:coreProperties>
</file>