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4F2293EE" w:rsidR="0072653A" w:rsidRDefault="0072653A" w:rsidP="0072653A">
      <w:pPr>
        <w:pStyle w:val="Title"/>
      </w:pPr>
      <w:r>
        <w:t xml:space="preserve">Task </w:t>
      </w:r>
      <w:r w:rsidR="00891C7C">
        <w:t>5</w:t>
      </w:r>
      <w:r>
        <w:t xml:space="preserve">: </w:t>
      </w:r>
      <w:r w:rsidR="00891C7C">
        <w:t>Curve Balls</w:t>
      </w:r>
    </w:p>
    <w:p w14:paraId="6CBAF3CA" w14:textId="2944B7C2" w:rsidR="00891C7C" w:rsidRPr="00891C7C" w:rsidRDefault="00891C7C" w:rsidP="00F739EE">
      <w:pPr>
        <w:pStyle w:val="Heading1"/>
      </w:pPr>
      <w:r>
        <w:t>Scenario</w:t>
      </w:r>
      <w:r w:rsidR="00F739EE">
        <w:t xml:space="preserve"> 1</w:t>
      </w:r>
    </w:p>
    <w:p w14:paraId="375B9630" w14:textId="6179A015"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14:paraId="2E396D63" w14:textId="7776C001" w:rsidR="00891C7C" w:rsidRDefault="00891C7C" w:rsidP="00891C7C">
      <w:pPr>
        <w:pStyle w:val="Heading2"/>
      </w:pPr>
      <w:r>
        <w:t>Diagnosis</w:t>
      </w:r>
      <w:r w:rsidR="000758E1">
        <w:t xml:space="preserve"> – Daily stand-ups must be short within 15 min</w:t>
      </w:r>
      <w:r w:rsidR="00D46F32">
        <w:t>u</w:t>
      </w:r>
      <w:r w:rsidR="000758E1">
        <w:t>t</w:t>
      </w:r>
      <w:r w:rsidR="00D46F32">
        <w:t>e</w:t>
      </w:r>
      <w:r w:rsidR="000758E1">
        <w:t xml:space="preserve">s. If it takes more than </w:t>
      </w:r>
      <w:r w:rsidR="00D46F32">
        <w:t>15 minutes</w:t>
      </w:r>
      <w:r w:rsidR="000758E1">
        <w:t xml:space="preserve"> </w:t>
      </w:r>
      <w:r w:rsidR="00D46F32">
        <w:t>every day,</w:t>
      </w:r>
      <w:r w:rsidR="000758E1">
        <w:t xml:space="preserve"> then the sprint delivery will be delayed</w:t>
      </w:r>
    </w:p>
    <w:p w14:paraId="6EFE6E93" w14:textId="77777777" w:rsidR="006E1F47" w:rsidRPr="006E1F47" w:rsidRDefault="006E1F47" w:rsidP="006E1F47"/>
    <w:p w14:paraId="145D6062" w14:textId="787F2F05" w:rsidR="00891C7C" w:rsidRDefault="00891C7C" w:rsidP="00891C7C">
      <w:pPr>
        <w:pStyle w:val="Heading2"/>
      </w:pPr>
      <w:r>
        <w:t>Remedy</w:t>
      </w:r>
      <w:r w:rsidR="000758E1">
        <w:t xml:space="preserve"> – If the sprint needs more time to discuss about the tricky </w:t>
      </w:r>
      <w:r w:rsidR="00D46F32">
        <w:t>dependencies,</w:t>
      </w:r>
      <w:r w:rsidR="000758E1">
        <w:t xml:space="preserve"> then the development team </w:t>
      </w:r>
      <w:r w:rsidR="00D46F32">
        <w:t>should meet up with the scrum master to arrange a meeting and sort it out. The sprint delivery time should be re calculated and modified in the system.</w:t>
      </w:r>
    </w:p>
    <w:p w14:paraId="36F1F97B" w14:textId="77777777" w:rsidR="00F739EE" w:rsidRDefault="00F739EE" w:rsidP="00891C7C">
      <w:pPr>
        <w:pStyle w:val="Heading2"/>
      </w:pPr>
    </w:p>
    <w:p w14:paraId="153FBDF2" w14:textId="04F14508" w:rsidR="00891C7C" w:rsidRPr="00891C7C" w:rsidRDefault="00891C7C" w:rsidP="00F739EE">
      <w:pPr>
        <w:pStyle w:val="Heading1"/>
      </w:pPr>
      <w:r>
        <w:t>Scenario</w:t>
      </w:r>
      <w:r w:rsidR="00F739EE">
        <w:t xml:space="preserve"> 2</w:t>
      </w:r>
    </w:p>
    <w:p w14:paraId="49669D2B" w14:textId="1351D066"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14:paraId="00A85391" w14:textId="545BE546" w:rsidR="00891C7C" w:rsidRDefault="00891C7C" w:rsidP="00891C7C">
      <w:pPr>
        <w:pStyle w:val="Heading2"/>
      </w:pPr>
      <w:r>
        <w:t>Diagnosis</w:t>
      </w:r>
      <w:r w:rsidR="00D46F32">
        <w:t xml:space="preserve"> - Tasks to be assigned based on the order of the sprint backlog. No one can decide the assignment of the task.</w:t>
      </w:r>
    </w:p>
    <w:p w14:paraId="3413AC68" w14:textId="77777777" w:rsidR="006E1F47" w:rsidRDefault="006E1F47" w:rsidP="00891C7C">
      <w:pPr>
        <w:pStyle w:val="Heading2"/>
      </w:pPr>
    </w:p>
    <w:p w14:paraId="471704D6" w14:textId="5B7451F5" w:rsidR="00891C7C" w:rsidRDefault="00891C7C" w:rsidP="00891C7C">
      <w:pPr>
        <w:pStyle w:val="Heading2"/>
      </w:pPr>
      <w:r>
        <w:t>Remedy</w:t>
      </w:r>
      <w:r w:rsidR="00D46F32">
        <w:t xml:space="preserve">- Development team should not wait for scrum master to assign a task until unless if there is a sprint block. Team members can assign the task themselves based on the order of the sprint backlog. </w:t>
      </w:r>
    </w:p>
    <w:p w14:paraId="6C7E23F8" w14:textId="77777777" w:rsidR="00891C7C" w:rsidRDefault="00891C7C" w:rsidP="00891C7C"/>
    <w:p w14:paraId="441551E3" w14:textId="290FFC7C" w:rsidR="00F739EE" w:rsidRPr="00891C7C" w:rsidRDefault="00F739EE" w:rsidP="00F739EE">
      <w:pPr>
        <w:pStyle w:val="Heading1"/>
      </w:pPr>
      <w:r>
        <w:t>Scenario 3</w:t>
      </w:r>
    </w:p>
    <w:p w14:paraId="00F34BD5" w14:textId="5927A50B"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14:paraId="10B0E01B" w14:textId="7C080C40" w:rsidR="00F739EE" w:rsidRDefault="00F739EE" w:rsidP="00F739EE">
      <w:pPr>
        <w:pStyle w:val="Heading2"/>
      </w:pPr>
      <w:r>
        <w:lastRenderedPageBreak/>
        <w:t>Diagnosis</w:t>
      </w:r>
      <w:r w:rsidR="006C1106">
        <w:t xml:space="preserve"> – Developer can directly contact the product owner for a meeting and no need to approach through Scrum master as all the product owner, scrum master and development team are together. And product owner continuous participation is integral part of agile.</w:t>
      </w:r>
    </w:p>
    <w:p w14:paraId="6B389ABB" w14:textId="77777777" w:rsidR="006E1F47" w:rsidRDefault="006E1F47" w:rsidP="00F739EE">
      <w:pPr>
        <w:pStyle w:val="Heading2"/>
      </w:pPr>
    </w:p>
    <w:p w14:paraId="3E22E10B" w14:textId="287690B7" w:rsidR="00F739EE" w:rsidRDefault="00F739EE" w:rsidP="00F739EE">
      <w:pPr>
        <w:pStyle w:val="Heading2"/>
      </w:pPr>
      <w:r>
        <w:t>Remedy</w:t>
      </w:r>
      <w:r w:rsidR="006C1106">
        <w:t xml:space="preserve"> </w:t>
      </w:r>
      <w:proofErr w:type="gramStart"/>
      <w:r w:rsidR="006C1106">
        <w:t>-  The</w:t>
      </w:r>
      <w:proofErr w:type="gramEnd"/>
      <w:r w:rsidR="006C1106">
        <w:t xml:space="preserve"> product owner must make sure that there are open lines of communication with all participants.</w:t>
      </w:r>
    </w:p>
    <w:p w14:paraId="6B3AA85B" w14:textId="102CFC63" w:rsidR="00891C7C" w:rsidRDefault="00891C7C" w:rsidP="00891C7C"/>
    <w:p w14:paraId="77A743A9" w14:textId="408EA756" w:rsidR="007F60B7" w:rsidRPr="00891C7C" w:rsidRDefault="007F60B7" w:rsidP="007F60B7">
      <w:pPr>
        <w:pStyle w:val="Heading1"/>
      </w:pPr>
      <w:r>
        <w:t>Scenario 4</w:t>
      </w:r>
    </w:p>
    <w:p w14:paraId="66DB9B3C" w14:textId="158843D8"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14:paraId="11DF3BEB" w14:textId="3DBBAB93" w:rsidR="007F60B7" w:rsidRDefault="007F60B7" w:rsidP="007F60B7">
      <w:pPr>
        <w:pStyle w:val="Heading2"/>
      </w:pPr>
      <w:r>
        <w:t>Diagnosis</w:t>
      </w:r>
      <w:r w:rsidR="006C1106">
        <w:t xml:space="preserve"> – Scrum master must coach the team before start using the new Agile application.</w:t>
      </w:r>
    </w:p>
    <w:p w14:paraId="6E9E6CDB" w14:textId="77777777" w:rsidR="006E1F47" w:rsidRDefault="006E1F47" w:rsidP="007F60B7">
      <w:pPr>
        <w:pStyle w:val="Heading2"/>
      </w:pPr>
    </w:p>
    <w:p w14:paraId="764AB2CD" w14:textId="612B0CE4" w:rsidR="007F60B7" w:rsidRDefault="007F60B7" w:rsidP="007F60B7">
      <w:pPr>
        <w:pStyle w:val="Heading2"/>
      </w:pPr>
      <w:r>
        <w:t>Remedy</w:t>
      </w:r>
      <w:r w:rsidR="006C1106">
        <w:t xml:space="preserve"> – As there are many different ALM</w:t>
      </w:r>
      <w:r w:rsidR="00413AEA">
        <w:t xml:space="preserve"> and each differ from their own enhancement tools. So, it is important to focus on the individual’s interactions and team collaborations rather than tools.</w:t>
      </w:r>
    </w:p>
    <w:p w14:paraId="28DB1452" w14:textId="77777777" w:rsidR="007F60B7" w:rsidRPr="00891C7C" w:rsidRDefault="007F60B7" w:rsidP="00891C7C"/>
    <w:sectPr w:rsidR="007F60B7"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837A5" w14:textId="77777777" w:rsidR="004D006B" w:rsidRDefault="004D006B" w:rsidP="005D09E3">
      <w:pPr>
        <w:spacing w:after="0" w:line="240" w:lineRule="auto"/>
      </w:pPr>
      <w:r>
        <w:separator/>
      </w:r>
    </w:p>
  </w:endnote>
  <w:endnote w:type="continuationSeparator" w:id="0">
    <w:p w14:paraId="5A5233BA" w14:textId="77777777" w:rsidR="004D006B" w:rsidRDefault="004D006B" w:rsidP="005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diz">
    <w:altName w:val="Calibri"/>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3548" w14:textId="77777777" w:rsidR="005D09E3" w:rsidRDefault="005D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1B6C" w14:textId="77777777" w:rsidR="005D09E3" w:rsidRDefault="005D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AECF" w14:textId="77777777" w:rsidR="005D09E3" w:rsidRDefault="005D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E38B" w14:textId="77777777" w:rsidR="004D006B" w:rsidRDefault="004D006B" w:rsidP="005D09E3">
      <w:pPr>
        <w:spacing w:after="0" w:line="240" w:lineRule="auto"/>
      </w:pPr>
      <w:r>
        <w:separator/>
      </w:r>
    </w:p>
  </w:footnote>
  <w:footnote w:type="continuationSeparator" w:id="0">
    <w:p w14:paraId="181D166D" w14:textId="77777777" w:rsidR="004D006B" w:rsidRDefault="004D006B" w:rsidP="005D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4F50" w14:textId="77777777" w:rsidR="005D09E3" w:rsidRDefault="005D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33A8" w14:textId="0F751B4B" w:rsidR="005D09E3" w:rsidRDefault="005D09E3">
    <w:pPr>
      <w:pStyle w:val="Header"/>
    </w:pPr>
  </w:p>
  <w:p w14:paraId="7126E8E4" w14:textId="77777777" w:rsidR="005D09E3" w:rsidRDefault="005D0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09A1" w14:textId="3CB81540" w:rsidR="005D09E3" w:rsidRDefault="005D09E3">
    <w:pPr>
      <w:pStyle w:val="Header"/>
    </w:pPr>
    <w:r w:rsidRPr="00AF5BCE">
      <w:rPr>
        <w:rFonts w:ascii="Arial" w:hAnsi="Arial" w:cs="Arial"/>
        <w:noProof/>
      </w:rPr>
      <w:drawing>
        <wp:anchor distT="0" distB="0" distL="114300" distR="114300" simplePos="0" relativeHeight="251659264" behindDoc="0" locked="0" layoutInCell="1" allowOverlap="1" wp14:anchorId="7D14165B" wp14:editId="06AAA6A9">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256205">
    <w:abstractNumId w:val="1"/>
  </w:num>
  <w:num w:numId="2" w16cid:durableId="1498570623">
    <w:abstractNumId w:val="3"/>
  </w:num>
  <w:num w:numId="3" w16cid:durableId="335227957">
    <w:abstractNumId w:val="0"/>
  </w:num>
  <w:num w:numId="4" w16cid:durableId="277874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0758E1"/>
    <w:rsid w:val="0025171B"/>
    <w:rsid w:val="00361DB1"/>
    <w:rsid w:val="00413AEA"/>
    <w:rsid w:val="004D006B"/>
    <w:rsid w:val="005B075F"/>
    <w:rsid w:val="005D09E3"/>
    <w:rsid w:val="006C1106"/>
    <w:rsid w:val="006E1F47"/>
    <w:rsid w:val="0072653A"/>
    <w:rsid w:val="007F60B7"/>
    <w:rsid w:val="00891C7C"/>
    <w:rsid w:val="00923801"/>
    <w:rsid w:val="00952F68"/>
    <w:rsid w:val="00971A23"/>
    <w:rsid w:val="009E0ACF"/>
    <w:rsid w:val="00BE6979"/>
    <w:rsid w:val="00D46F32"/>
    <w:rsid w:val="00F7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Gayathri Kanagaraj (RIT Student)</cp:lastModifiedBy>
  <cp:revision>3</cp:revision>
  <dcterms:created xsi:type="dcterms:W3CDTF">2021-06-04T16:35:00Z</dcterms:created>
  <dcterms:modified xsi:type="dcterms:W3CDTF">2022-07-03T18:16:00Z</dcterms:modified>
</cp:coreProperties>
</file>