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27F1F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027F1F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027F1F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027F1F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027F1F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027F1F" w:rsidRDefault="00027F1F">
      <w:pPr>
        <w:spacing w:before="240" w:after="240"/>
        <w:rPr>
          <w:b/>
        </w:rPr>
      </w:pPr>
    </w:p>
    <w:p w14:paraId="00000007" w14:textId="77777777" w:rsidR="00027F1F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027F1F" w:rsidRDefault="00027F1F">
      <w:pPr>
        <w:spacing w:before="240"/>
      </w:pPr>
    </w:p>
    <w:p w14:paraId="0000000A" w14:textId="77777777" w:rsidR="00027F1F" w:rsidRDefault="00027F1F">
      <w:pPr>
        <w:spacing w:before="240"/>
      </w:pPr>
    </w:p>
    <w:p w14:paraId="0000000B" w14:textId="77777777" w:rsidR="00027F1F" w:rsidRDefault="00027F1F">
      <w:pPr>
        <w:spacing w:before="240" w:after="240"/>
        <w:rPr>
          <w:b/>
        </w:rPr>
      </w:pPr>
    </w:p>
    <w:p w14:paraId="0000000C" w14:textId="77777777" w:rsidR="00027F1F" w:rsidRDefault="00027F1F">
      <w:pPr>
        <w:spacing w:before="240" w:after="240"/>
        <w:rPr>
          <w:b/>
        </w:rPr>
      </w:pPr>
    </w:p>
    <w:p w14:paraId="0000000D" w14:textId="77777777" w:rsidR="00027F1F" w:rsidRDefault="00027F1F">
      <w:pPr>
        <w:spacing w:before="240" w:after="240"/>
        <w:rPr>
          <w:b/>
        </w:rPr>
      </w:pPr>
    </w:p>
    <w:p w14:paraId="0000000E" w14:textId="77777777" w:rsidR="00027F1F" w:rsidRDefault="00027F1F">
      <w:pPr>
        <w:spacing w:before="240" w:after="240"/>
        <w:rPr>
          <w:b/>
        </w:rPr>
      </w:pPr>
    </w:p>
    <w:p w14:paraId="0000000F" w14:textId="77777777" w:rsidR="00027F1F" w:rsidRDefault="00027F1F">
      <w:pPr>
        <w:spacing w:before="240" w:after="240"/>
        <w:rPr>
          <w:b/>
        </w:rPr>
      </w:pPr>
    </w:p>
    <w:p w14:paraId="00000010" w14:textId="77777777" w:rsidR="00027F1F" w:rsidRDefault="00027F1F">
      <w:pPr>
        <w:spacing w:before="240"/>
      </w:pPr>
    </w:p>
    <w:p w14:paraId="00000011" w14:textId="77777777" w:rsidR="00027F1F" w:rsidRDefault="00027F1F">
      <w:pPr>
        <w:spacing w:before="240"/>
      </w:pPr>
    </w:p>
    <w:p w14:paraId="00000012" w14:textId="77777777" w:rsidR="00027F1F" w:rsidRDefault="00027F1F">
      <w:pPr>
        <w:spacing w:before="240"/>
      </w:pPr>
    </w:p>
    <w:p w14:paraId="00000013" w14:textId="77777777" w:rsidR="00027F1F" w:rsidRDefault="00027F1F">
      <w:pPr>
        <w:spacing w:before="240"/>
      </w:pPr>
    </w:p>
    <w:p w14:paraId="00000014" w14:textId="77777777" w:rsidR="00027F1F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027F1F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027F1F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027F1F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7E0ABF2A" w:rsidR="00027F1F" w:rsidRDefault="001725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Python script should use .</w:t>
      </w:r>
      <w:proofErr w:type="spellStart"/>
      <w:r>
        <w:t>py</w:t>
      </w:r>
      <w:proofErr w:type="spellEnd"/>
      <w:r>
        <w:t xml:space="preserve"> </w:t>
      </w:r>
    </w:p>
    <w:p w14:paraId="0000001B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027F1F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587FF6CC" w:rsidR="00027F1F" w:rsidRDefault="001725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No. </w:t>
      </w:r>
    </w:p>
    <w:p w14:paraId="00000021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027F1F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proofErr w:type="gramStart"/>
      <w:r>
        <w:rPr>
          <w:rFonts w:ascii="Courier New" w:eastAsia="Courier New" w:hAnsi="Courier New" w:cs="Courier New"/>
        </w:rPr>
        <w:t>print(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call?</w:t>
      </w:r>
    </w:p>
    <w:p w14:paraId="00000023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6EE270F6" w14:textId="388EF523" w:rsidR="00172505" w:rsidRDefault="00172505" w:rsidP="0017250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933"/>
        </w:tabs>
        <w:jc w:val="both"/>
      </w:pPr>
      <w:r>
        <w:t>No.</w:t>
      </w:r>
    </w:p>
    <w:p w14:paraId="00000026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027F1F" w:rsidRDefault="00000000">
      <w:pPr>
        <w:spacing w:before="240" w:after="240"/>
      </w:pPr>
      <w:r>
        <w:t xml:space="preserve">What command would need to be typed in an operating system terminal window </w:t>
      </w:r>
      <w:proofErr w:type="gramStart"/>
      <w:r>
        <w:t>in order to</w:t>
      </w:r>
      <w:proofErr w:type="gramEnd"/>
      <w:r>
        <w:t xml:space="preserve">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79C63792" w:rsidR="00027F1F" w:rsidRDefault="000176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1768A">
        <w:t>python PrintNames.py</w:t>
      </w:r>
    </w:p>
    <w:p w14:paraId="0000002A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027F1F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</w:t>
      </w:r>
      <w:proofErr w:type="gramStart"/>
      <w:r>
        <w:rPr>
          <w:rFonts w:ascii="Roboto" w:eastAsia="Roboto" w:hAnsi="Roboto" w:cs="Roboto"/>
        </w:rPr>
        <w:t>",  "</w:t>
      </w:r>
      <w:proofErr w:type="gramEnd"/>
      <w:r>
        <w:rPr>
          <w:rFonts w:ascii="Roboto" w:eastAsia="Roboto" w:hAnsi="Roboto" w:cs="Roboto"/>
        </w:rPr>
        <w:t>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762B26AE" w:rsidR="00027F1F" w:rsidRDefault="0001768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01768A">
        <w:t>python PrintNames.py John Eric Graham</w:t>
      </w:r>
    </w:p>
    <w:p w14:paraId="0000002E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027F1F" w:rsidRDefault="00000000">
      <w:pPr>
        <w:spacing w:before="240" w:after="240"/>
      </w:pPr>
      <w:r>
        <w:br w:type="page"/>
      </w:r>
    </w:p>
    <w:p w14:paraId="00000031" w14:textId="77777777" w:rsidR="00027F1F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3" w14:textId="071658AC" w:rsidR="00027F1F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tabs>
          <w:tab w:val="left" w:pos="2414"/>
        </w:tabs>
      </w:pPr>
      <w:r>
        <w:t xml:space="preserve"> sys module needs to be imported</w:t>
      </w:r>
    </w:p>
    <w:p w14:paraId="00000034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5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027F1F" w:rsidRDefault="00000000">
      <w:pPr>
        <w:spacing w:before="240" w:after="240"/>
      </w:pPr>
      <w:r>
        <w:t xml:space="preserve">What is the data-type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7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34A2105E" w:rsidR="00027F1F" w:rsidRDefault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data type of </w:t>
      </w:r>
      <w:proofErr w:type="spellStart"/>
      <w:proofErr w:type="gramStart"/>
      <w:r>
        <w:t>sys.argv</w:t>
      </w:r>
      <w:proofErr w:type="spellEnd"/>
      <w:proofErr w:type="gramEnd"/>
      <w:r>
        <w:t xml:space="preserve"> is a list.</w:t>
      </w:r>
    </w:p>
    <w:p w14:paraId="00000039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A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027F1F" w:rsidRDefault="00000000">
      <w:pPr>
        <w:spacing w:before="240" w:after="240"/>
      </w:pPr>
      <w:r>
        <w:t xml:space="preserve">What is stored within the first element of the </w:t>
      </w:r>
      <w:proofErr w:type="spellStart"/>
      <w:proofErr w:type="gramStart"/>
      <w:r>
        <w:rPr>
          <w:rFonts w:ascii="Courier New" w:eastAsia="Courier New" w:hAnsi="Courier New" w:cs="Courier New"/>
        </w:rPr>
        <w:t>sys.argv</w:t>
      </w:r>
      <w:proofErr w:type="spellEnd"/>
      <w:proofErr w:type="gramEnd"/>
      <w:r>
        <w:t xml:space="preserve"> variable?</w:t>
      </w:r>
    </w:p>
    <w:p w14:paraId="0000003C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5F5BC034" w:rsidR="00027F1F" w:rsidRDefault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name (or path) </w:t>
      </w:r>
      <w:r w:rsidRPr="00722CE9">
        <w:t>of the Python script being executed.</w:t>
      </w:r>
    </w:p>
    <w:p w14:paraId="70E4933F" w14:textId="77777777" w:rsidR="00722CE9" w:rsidRDefault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027F1F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027F1F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5FF595D1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5643F599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6F142046" w14:textId="626EF899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</w:t>
      </w:r>
      <w:proofErr w:type="spellStart"/>
      <w:r>
        <w:t>arg</w:t>
      </w:r>
      <w:proofErr w:type="spellEnd"/>
      <w:r>
        <w:t xml:space="preserve">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00000043" w14:textId="722722CD" w:rsidR="00027F1F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</w:t>
      </w:r>
      <w:proofErr w:type="spellStart"/>
      <w:r>
        <w:t>arg</w:t>
      </w:r>
      <w:proofErr w:type="spellEnd"/>
      <w:r>
        <w:t>)</w:t>
      </w:r>
    </w:p>
    <w:p w14:paraId="00000044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027F1F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</w:t>
      </w:r>
      <w:proofErr w:type="gramStart"/>
      <w:r>
        <w:t>saying</w:t>
      </w:r>
      <w:proofErr w:type="gramEnd"/>
      <w:r>
        <w:t xml:space="preserve"> “no names provided”. Place your improved solution in the answer box below.</w:t>
      </w:r>
    </w:p>
    <w:p w14:paraId="00000046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43067E0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500DB3BF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8B58925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sys.argv</w:t>
      </w:r>
      <w:proofErr w:type="spellEnd"/>
      <w:proofErr w:type="gramEnd"/>
      <w:r>
        <w:t>) &gt; 1:</w:t>
      </w:r>
    </w:p>
    <w:p w14:paraId="275B135B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proofErr w:type="gramStart"/>
      <w:r>
        <w:t>sys.argv</w:t>
      </w:r>
      <w:proofErr w:type="spellEnd"/>
      <w:proofErr w:type="gramEnd"/>
      <w:r>
        <w:t>[1:]:</w:t>
      </w:r>
    </w:p>
    <w:p w14:paraId="6C024566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2E2D54DD" w14:textId="77777777" w:rsidR="00722CE9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7" w14:textId="1C1D710A" w:rsidR="00027F1F" w:rsidRDefault="00722CE9" w:rsidP="00722CE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</w:t>
      </w:r>
      <w:proofErr w:type="gramStart"/>
      <w:r>
        <w:t>print(</w:t>
      </w:r>
      <w:proofErr w:type="gramEnd"/>
      <w:r>
        <w:t>"no names provided")</w:t>
      </w:r>
    </w:p>
    <w:p w14:paraId="00000048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027F1F" w:rsidRDefault="00000000">
      <w:pPr>
        <w:spacing w:before="240" w:after="240"/>
      </w:pPr>
      <w:r>
        <w:t xml:space="preserve">When using an import </w:t>
      </w:r>
      <w:proofErr w:type="gramStart"/>
      <w:r>
        <w:t>statement</w:t>
      </w:r>
      <w:proofErr w:type="gramEnd"/>
      <w:r>
        <w:t xml:space="preserve">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027F1F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</w:t>
      </w:r>
      <w:proofErr w:type="gramStart"/>
      <w:r>
        <w:t>module, and</w:t>
      </w:r>
      <w:proofErr w:type="gramEnd"/>
      <w:r>
        <w:t xml:space="preserve">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0E81F83D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996EBB">
        <w:t xml:space="preserve">import sys as </w:t>
      </w:r>
      <w:proofErr w:type="spellStart"/>
      <w:r w:rsidRPr="00996EBB">
        <w:t>my_system</w:t>
      </w:r>
      <w:proofErr w:type="spellEnd"/>
    </w:p>
    <w:p w14:paraId="0000004F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0" w14:textId="77777777" w:rsidR="00027F1F" w:rsidRDefault="00000000">
      <w:pPr>
        <w:spacing w:before="240" w:after="240"/>
      </w:pPr>
      <w:r>
        <w:t xml:space="preserve">Write a </w:t>
      </w:r>
      <w:proofErr w:type="spellStart"/>
      <w:proofErr w:type="gramStart"/>
      <w:r>
        <w:rPr>
          <w:b/>
        </w:rPr>
        <w:t>from..</w:t>
      </w:r>
      <w:proofErr w:type="gramEnd"/>
      <w:r>
        <w:rPr>
          <w:b/>
        </w:rPr>
        <w:t>import</w:t>
      </w:r>
      <w:proofErr w:type="spell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0B9288C3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996EBB">
        <w:t>from math import floor as lower</w:t>
      </w:r>
    </w:p>
    <w:p w14:paraId="00000053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027F1F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2C3C725C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symbol table stores the names (identifiers) used in a program and the objects or values they are associated with.</w:t>
      </w:r>
    </w:p>
    <w:p w14:paraId="00000058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9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027F1F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027F1F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25FC0372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Because it imports all the names into the current namespace, which can cause name conflicts, reduce code readability, and make debugging harder.</w:t>
      </w:r>
    </w:p>
    <w:p w14:paraId="0000005F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027F1F" w:rsidRDefault="00000000">
      <w:pPr>
        <w:spacing w:before="240" w:after="240"/>
      </w:pPr>
      <w:r>
        <w:t xml:space="preserve">When working in </w:t>
      </w:r>
      <w:proofErr w:type="gramStart"/>
      <w:r>
        <w:rPr>
          <w:i/>
        </w:rPr>
        <w:t>interactive-mode</w:t>
      </w:r>
      <w:proofErr w:type="gramEnd"/>
      <w:r>
        <w:t xml:space="preserve"> what convenient function can be used to list all names defined within a module?</w:t>
      </w:r>
    </w:p>
    <w:p w14:paraId="00000061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1A8F8C35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dir</w:t>
      </w:r>
      <w:proofErr w:type="spellEnd"/>
      <w:r>
        <w:t>(</w:t>
      </w:r>
      <w:proofErr w:type="gramEnd"/>
      <w:r>
        <w:t>)</w:t>
      </w:r>
    </w:p>
    <w:p w14:paraId="00000063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4" w14:textId="77777777" w:rsidR="00027F1F" w:rsidRDefault="00027F1F">
      <w:pPr>
        <w:spacing w:after="240"/>
        <w:rPr>
          <w:b/>
        </w:rPr>
      </w:pPr>
    </w:p>
    <w:p w14:paraId="00000065" w14:textId="77777777" w:rsidR="00027F1F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6" w14:textId="77777777" w:rsidR="00027F1F" w:rsidRDefault="00000000">
      <w:pPr>
        <w:spacing w:before="240" w:after="240"/>
      </w:pPr>
      <w:r>
        <w:t xml:space="preserve">What is the value stored within the </w:t>
      </w:r>
      <w:proofErr w:type="spellStart"/>
      <w:proofErr w:type="gramStart"/>
      <w:r>
        <w:rPr>
          <w:rFonts w:ascii="Courier New" w:eastAsia="Courier New" w:hAnsi="Courier New" w:cs="Courier New"/>
        </w:rPr>
        <w:t>sys.path</w:t>
      </w:r>
      <w:proofErr w:type="spellEnd"/>
      <w:proofErr w:type="gramEnd"/>
      <w:r>
        <w:t xml:space="preserve"> variable used for?</w:t>
      </w:r>
    </w:p>
    <w:p w14:paraId="00000067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776C2378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a list of directories that Python searches to find modules when </w:t>
      </w:r>
      <w:proofErr w:type="spellStart"/>
      <w:r>
        <w:t>importhing</w:t>
      </w:r>
      <w:proofErr w:type="spellEnd"/>
      <w:r>
        <w:t>.</w:t>
      </w:r>
    </w:p>
    <w:p w14:paraId="00000069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A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027F1F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1977B374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When a python program is executed as a script, the special variable __name__ is automatically set to __main__</w:t>
      </w:r>
    </w:p>
    <w:p w14:paraId="0000006E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027F1F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</w:t>
      </w:r>
      <w:proofErr w:type="gramStart"/>
      <w:r>
        <w:rPr>
          <w:rFonts w:ascii="Varela Round" w:eastAsia="Varela Round" w:hAnsi="Varela Round" w:cs="Varela Round"/>
        </w:rPr>
        <w:t>_</w:t>
      </w:r>
      <w:r>
        <w:t xml:space="preserve">  variable</w:t>
      </w:r>
      <w:proofErr w:type="gramEnd"/>
      <w:r>
        <w:t xml:space="preserve">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256B0A39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When a Python program is imported as a module, the special variable __name__ is set to the module’s filename. </w:t>
      </w:r>
    </w:p>
    <w:p w14:paraId="00000072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027F1F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027F1F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4841E002" w:rsidR="00027F1F" w:rsidRDefault="00996EB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It is useful because it allows the program to run certain code only when executed </w:t>
      </w:r>
      <w:r w:rsidR="003F20C8">
        <w:t>as a script, while preventing that code from running when the program is imported as a module.</w:t>
      </w:r>
    </w:p>
    <w:p w14:paraId="00000077" w14:textId="77777777" w:rsidR="00027F1F" w:rsidRDefault="00027F1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8" w14:textId="77777777" w:rsidR="00027F1F" w:rsidRDefault="00027F1F">
      <w:pPr>
        <w:spacing w:before="240" w:after="240"/>
        <w:rPr>
          <w:b/>
        </w:rPr>
      </w:pPr>
    </w:p>
    <w:p w14:paraId="00000079" w14:textId="77777777" w:rsidR="00027F1F" w:rsidRDefault="00027F1F">
      <w:pPr>
        <w:spacing w:before="240" w:after="240"/>
        <w:rPr>
          <w:b/>
        </w:rPr>
      </w:pPr>
    </w:p>
    <w:p w14:paraId="0000007A" w14:textId="77777777" w:rsidR="00027F1F" w:rsidRDefault="00027F1F">
      <w:pPr>
        <w:spacing w:before="240" w:after="240"/>
        <w:rPr>
          <w:b/>
        </w:rPr>
      </w:pPr>
    </w:p>
    <w:p w14:paraId="0000007B" w14:textId="77777777" w:rsidR="00027F1F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027F1F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027F1F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027F1F" w:rsidRDefault="00027F1F"/>
    <w:p w14:paraId="0000007F" w14:textId="77777777" w:rsidR="00027F1F" w:rsidRDefault="00027F1F"/>
    <w:p w14:paraId="00000080" w14:textId="77777777" w:rsidR="00027F1F" w:rsidRDefault="00027F1F"/>
    <w:sectPr w:rsidR="00027F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8AD6AAB0-D930-8B46-A034-ECA49FDD7463}"/>
    <w:embedBold r:id="rId2" w:fontKey="{25DF7274-0D74-9341-A9B4-5E5E375B6BD1}"/>
    <w:embedItalic r:id="rId3" w:fontKey="{BFA6F6D6-AB94-2843-BB58-7690A64B95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835DB60-5B2B-1A4B-9C01-E00835D23B1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5755E022-37D8-E44B-8EBB-8DBAE7E950CA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6" w:fontKey="{CEBE514D-1339-C04E-A928-31DDC007E7CB}"/>
  </w:font>
  <w:font w:name="Varela Round">
    <w:panose1 w:val="00000500000000000000"/>
    <w:charset w:val="B1"/>
    <w:family w:val="auto"/>
    <w:pitch w:val="variable"/>
    <w:sig w:usb0="20000807" w:usb1="00000003" w:usb2="00000000" w:usb3="00000000" w:csb0="000001B3" w:csb1="00000000"/>
    <w:embedRegular r:id="rId7" w:fontKey="{4D72AC12-2AE8-2F40-9AE6-B3DB444441F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EC76DC81-58EF-AC40-BA41-697D52838425}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  <w:embedRegular r:id="rId9" w:fontKey="{2797D94E-2B94-5046-8AF8-ED516220D7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5DD54A76-15E6-3D41-BA05-46A75BBDD1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7F1F"/>
    <w:rsid w:val="0001768A"/>
    <w:rsid w:val="00027F1F"/>
    <w:rsid w:val="000E249E"/>
    <w:rsid w:val="00172505"/>
    <w:rsid w:val="003F20C8"/>
    <w:rsid w:val="00722CE9"/>
    <w:rsid w:val="0099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068BE"/>
  <w15:docId w15:val="{E8312AEB-5B68-5046-9F46-6F9618AE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ne-NP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0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8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77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Pun, Asuka (Student)</cp:lastModifiedBy>
  <cp:revision>2</cp:revision>
  <dcterms:created xsi:type="dcterms:W3CDTF">2026-01-16T14:51:00Z</dcterms:created>
  <dcterms:modified xsi:type="dcterms:W3CDTF">2026-01-16T15:47:00Z</dcterms:modified>
</cp:coreProperties>
</file>