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F83055" w14:paraId="5E5787A5" wp14:textId="186D511B">
      <w:pPr>
        <w:jc w:val="center"/>
      </w:pPr>
      <w:r w:rsidRPr="01F83055" w:rsidR="01F83055">
        <w:rPr>
          <w:rFonts w:ascii="Times New Roman" w:hAnsi="Times New Roman" w:eastAsia="Times New Roman" w:cs="Times New Roman"/>
          <w:b w:val="1"/>
          <w:bCs w:val="1"/>
          <w:sz w:val="32"/>
          <w:szCs w:val="32"/>
        </w:rPr>
        <w:t>PROJEKTA IDEJA / RISINĀMĀ PROBLĒMA</w:t>
      </w:r>
    </w:p>
    <w:p w:rsidR="01F83055" w:rsidP="01F83055" w:rsidRDefault="01F83055" w14:paraId="477FF61F" w14:textId="5E09E76F">
      <w:pPr>
        <w:pStyle w:val="Normal"/>
        <w:jc w:val="center"/>
        <w:rPr>
          <w:rFonts w:ascii="Times New Roman" w:hAnsi="Times New Roman" w:eastAsia="Times New Roman" w:cs="Times New Roman"/>
          <w:b w:val="1"/>
          <w:bCs w:val="1"/>
          <w:sz w:val="32"/>
          <w:szCs w:val="32"/>
        </w:rPr>
      </w:pPr>
      <w:r w:rsidRPr="01F83055" w:rsidR="01F83055">
        <w:rPr>
          <w:rFonts w:ascii="Times New Roman" w:hAnsi="Times New Roman" w:eastAsia="Times New Roman" w:cs="Times New Roman"/>
          <w:b w:val="1"/>
          <w:bCs w:val="1"/>
          <w:sz w:val="32"/>
          <w:szCs w:val="32"/>
        </w:rPr>
        <w:t>ZINĀŠANU PĀRBAUDES TESTS “EkspLog”</w:t>
      </w:r>
    </w:p>
    <w:p w:rsidR="01F83055" w:rsidP="01F83055" w:rsidRDefault="01F83055" w14:paraId="203ECD6F" w14:textId="70A89129">
      <w:pPr>
        <w:pStyle w:val="Normal"/>
        <w:jc w:val="left"/>
        <w:rPr>
          <w:rFonts w:ascii="Times New Roman" w:hAnsi="Times New Roman" w:eastAsia="Times New Roman" w:cs="Times New Roman"/>
          <w:b w:val="1"/>
          <w:bCs w:val="1"/>
          <w:sz w:val="32"/>
          <w:szCs w:val="32"/>
        </w:rPr>
      </w:pPr>
      <w:proofErr w:type="spellStart"/>
      <w:r w:rsidRPr="01F83055" w:rsidR="01F83055">
        <w:rPr>
          <w:rFonts w:ascii="Times New Roman" w:hAnsi="Times New Roman" w:eastAsia="Times New Roman" w:cs="Times New Roman"/>
          <w:b w:val="1"/>
          <w:bCs w:val="1"/>
          <w:sz w:val="24"/>
          <w:szCs w:val="24"/>
        </w:rPr>
        <w:t>Problēmas</w:t>
      </w:r>
      <w:proofErr w:type="spellEnd"/>
      <w:r w:rsidRPr="01F83055" w:rsidR="01F83055">
        <w:rPr>
          <w:rFonts w:ascii="Times New Roman" w:hAnsi="Times New Roman" w:eastAsia="Times New Roman" w:cs="Times New Roman"/>
          <w:b w:val="1"/>
          <w:bCs w:val="1"/>
          <w:sz w:val="24"/>
          <w:szCs w:val="24"/>
        </w:rPr>
        <w:t xml:space="preserve"> skaidrojums:</w:t>
      </w:r>
    </w:p>
    <w:p w:rsidR="01F83055" w:rsidP="01F83055" w:rsidRDefault="01F83055" w14:paraId="26BBCC83" w14:textId="6B187CC5">
      <w:pPr>
        <w:pStyle w:val="Normal"/>
        <w:jc w:val="left"/>
        <w:rPr>
          <w:rFonts w:ascii="Times New Roman" w:hAnsi="Times New Roman" w:eastAsia="Times New Roman" w:cs="Times New Roman"/>
          <w:b w:val="1"/>
          <w:bCs w:val="1"/>
          <w:sz w:val="24"/>
          <w:szCs w:val="24"/>
        </w:rPr>
      </w:pPr>
      <w:r w:rsidRPr="01F83055" w:rsidR="01F83055">
        <w:rPr>
          <w:rFonts w:ascii="Times New Roman" w:hAnsi="Times New Roman" w:eastAsia="Times New Roman" w:cs="Times New Roman"/>
          <w:b w:val="0"/>
          <w:bCs w:val="0"/>
          <w:sz w:val="24"/>
          <w:szCs w:val="24"/>
        </w:rPr>
        <w:t>Skolēns vēlas uzturēt savas zināšanas, lai veiksmīgi nokārtotu matemātikas eksāmenu. Tādēļ, viņš grib izveidot pašpārbaudes testu par eksponentvienādojumiem un logaritmiem “EkspLog”, kurā ir pieejami 10 uzdevumi un atbildes, lai ātri varētu novērtēt savu zināšanu līmeni.</w:t>
      </w:r>
    </w:p>
    <w:p w:rsidR="01F83055" w:rsidP="01F83055" w:rsidRDefault="01F83055" w14:paraId="650E687C" w14:textId="19E616AA">
      <w:pPr>
        <w:pStyle w:val="Normal"/>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1"/>
          <w:bCs w:val="1"/>
          <w:sz w:val="24"/>
          <w:szCs w:val="24"/>
        </w:rPr>
        <w:t>Jautājumu un atbilžu saraksts:</w:t>
      </w:r>
    </w:p>
    <w:p w:rsidR="01F83055" w:rsidP="01F83055" w:rsidRDefault="01F83055" w14:paraId="7AD864F8" w14:textId="35012A8F">
      <w:pPr>
        <w:pStyle w:val="ListParagraph"/>
        <w:numPr>
          <w:ilvl w:val="0"/>
          <w:numId w:val="2"/>
        </w:numPr>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0"/>
          <w:bCs w:val="0"/>
          <w:sz w:val="24"/>
          <w:szCs w:val="24"/>
        </w:rPr>
        <w:t>3^x = 9; x = 2</w:t>
      </w:r>
    </w:p>
    <w:p w:rsidR="01F83055" w:rsidP="01F83055" w:rsidRDefault="01F83055" w14:paraId="3D52B232" w14:textId="19B54975">
      <w:pPr>
        <w:pStyle w:val="ListParagraph"/>
        <w:numPr>
          <w:ilvl w:val="0"/>
          <w:numId w:val="2"/>
        </w:numPr>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0"/>
          <w:bCs w:val="0"/>
          <w:sz w:val="24"/>
          <w:szCs w:val="24"/>
        </w:rPr>
        <w:t>3^-2x-9 = 81; x = -6.5</w:t>
      </w:r>
    </w:p>
    <w:p w:rsidR="01F83055" w:rsidP="01F83055" w:rsidRDefault="01F83055" w14:paraId="111BAF64" w14:textId="1FAD4877">
      <w:pPr>
        <w:pStyle w:val="ListParagraph"/>
        <w:numPr>
          <w:ilvl w:val="0"/>
          <w:numId w:val="2"/>
        </w:numPr>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0"/>
          <w:bCs w:val="0"/>
          <w:sz w:val="24"/>
          <w:szCs w:val="24"/>
        </w:rPr>
        <w:t>5^x + 5^x+1 = 750; x = 3</w:t>
      </w:r>
    </w:p>
    <w:p w:rsidR="01F83055" w:rsidP="01F83055" w:rsidRDefault="01F83055" w14:paraId="6E7AD2AA" w14:textId="59DB04AC">
      <w:pPr>
        <w:pStyle w:val="ListParagraph"/>
        <w:numPr>
          <w:ilvl w:val="0"/>
          <w:numId w:val="2"/>
        </w:numPr>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0"/>
          <w:bCs w:val="0"/>
          <w:sz w:val="24"/>
          <w:szCs w:val="24"/>
        </w:rPr>
        <w:t>3^2x – 2 * 3^2x-1 – 2 * 3^2x-2 = 1; x = 1</w:t>
      </w:r>
    </w:p>
    <w:p w:rsidR="01F83055" w:rsidP="01F83055" w:rsidRDefault="01F83055" w14:paraId="170B9773" w14:textId="5F2E3FD3">
      <w:pPr>
        <w:pStyle w:val="ListParagraph"/>
        <w:numPr>
          <w:ilvl w:val="0"/>
          <w:numId w:val="2"/>
        </w:numPr>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0"/>
          <w:bCs w:val="0"/>
          <w:sz w:val="24"/>
          <w:szCs w:val="24"/>
        </w:rPr>
        <w:t>2^2x + 3 * 2^x – 28 = 0; x = 2</w:t>
      </w:r>
    </w:p>
    <w:p w:rsidR="01F83055" w:rsidP="01F83055" w:rsidRDefault="01F83055" w14:paraId="573CD0B6" w14:textId="6344E4AE">
      <w:pPr>
        <w:pStyle w:val="ListParagraph"/>
        <w:numPr>
          <w:ilvl w:val="0"/>
          <w:numId w:val="2"/>
        </w:numPr>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0"/>
          <w:bCs w:val="0"/>
          <w:sz w:val="24"/>
          <w:szCs w:val="24"/>
        </w:rPr>
        <w:t>Log 2 (8); 3</w:t>
      </w:r>
    </w:p>
    <w:p w:rsidR="01F83055" w:rsidP="01F83055" w:rsidRDefault="01F83055" w14:paraId="3B536D5E" w14:textId="13B49AAB">
      <w:pPr>
        <w:pStyle w:val="ListParagraph"/>
        <w:numPr>
          <w:ilvl w:val="0"/>
          <w:numId w:val="2"/>
        </w:numPr>
        <w:jc w:val="left"/>
        <w:rPr>
          <w:rFonts w:ascii="Times New Roman" w:hAnsi="Times New Roman" w:eastAsia="Times New Roman" w:cs="Times New Roman"/>
          <w:b w:val="0"/>
          <w:bCs w:val="0"/>
          <w:sz w:val="24"/>
          <w:szCs w:val="24"/>
        </w:rPr>
      </w:pPr>
      <w:proofErr w:type="spellStart"/>
      <w:r w:rsidRPr="01F83055" w:rsidR="01F83055">
        <w:rPr>
          <w:rFonts w:ascii="Times New Roman" w:hAnsi="Times New Roman" w:eastAsia="Times New Roman" w:cs="Times New Roman"/>
          <w:b w:val="0"/>
          <w:bCs w:val="0"/>
          <w:sz w:val="24"/>
          <w:szCs w:val="24"/>
        </w:rPr>
        <w:t>Lg</w:t>
      </w:r>
      <w:proofErr w:type="spellEnd"/>
      <w:r w:rsidRPr="01F83055" w:rsidR="01F83055">
        <w:rPr>
          <w:rFonts w:ascii="Times New Roman" w:hAnsi="Times New Roman" w:eastAsia="Times New Roman" w:cs="Times New Roman"/>
          <w:b w:val="0"/>
          <w:bCs w:val="0"/>
          <w:sz w:val="24"/>
          <w:szCs w:val="24"/>
        </w:rPr>
        <w:t xml:space="preserve"> 100; 2</w:t>
      </w:r>
    </w:p>
    <w:p w:rsidR="01F83055" w:rsidP="01F83055" w:rsidRDefault="01F83055" w14:paraId="25739602" w14:textId="19624B68">
      <w:pPr>
        <w:pStyle w:val="ListParagraph"/>
        <w:numPr>
          <w:ilvl w:val="0"/>
          <w:numId w:val="2"/>
        </w:numPr>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0"/>
          <w:bCs w:val="0"/>
          <w:sz w:val="24"/>
          <w:szCs w:val="24"/>
        </w:rPr>
        <w:t>6^log 6 (10); 10</w:t>
      </w:r>
    </w:p>
    <w:p w:rsidR="01F83055" w:rsidP="01F83055" w:rsidRDefault="01F83055" w14:paraId="1E6E85D6" w14:textId="7765B392">
      <w:pPr>
        <w:pStyle w:val="ListParagraph"/>
        <w:numPr>
          <w:ilvl w:val="0"/>
          <w:numId w:val="2"/>
        </w:numPr>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0"/>
          <w:bCs w:val="0"/>
          <w:sz w:val="24"/>
          <w:szCs w:val="24"/>
        </w:rPr>
        <w:t>3^log 3 (4)+2; 36</w:t>
      </w:r>
    </w:p>
    <w:p w:rsidR="01F83055" w:rsidP="01F83055" w:rsidRDefault="01F83055" w14:paraId="2CEB8822" w14:textId="6B60B0BC">
      <w:pPr>
        <w:pStyle w:val="ListParagraph"/>
        <w:numPr>
          <w:ilvl w:val="0"/>
          <w:numId w:val="2"/>
        </w:numPr>
        <w:jc w:val="left"/>
        <w:rPr>
          <w:rFonts w:ascii="Times New Roman" w:hAnsi="Times New Roman" w:eastAsia="Times New Roman" w:cs="Times New Roman"/>
          <w:b w:val="0"/>
          <w:bCs w:val="0"/>
          <w:sz w:val="24"/>
          <w:szCs w:val="24"/>
        </w:rPr>
      </w:pPr>
      <w:r w:rsidRPr="01F83055" w:rsidR="01F83055">
        <w:rPr>
          <w:rFonts w:ascii="Times New Roman" w:hAnsi="Times New Roman" w:eastAsia="Times New Roman" w:cs="Times New Roman"/>
          <w:b w:val="0"/>
          <w:bCs w:val="0"/>
          <w:sz w:val="24"/>
          <w:szCs w:val="24"/>
        </w:rPr>
        <w:t>81^log 9 (10); 100</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ylzz9wUd9lGqow" id="2bgA81fa"/>
    <int:WordHash hashCode="8KHOb4ARLXL3J2" id="VolzWnVu"/>
  </int:Manifest>
  <int:Observations>
    <int:Content id="2bgA81fa">
      <int:Rejection type="LegacyProofing"/>
    </int:Content>
    <int:Content id="VolzWnVu">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3089F2"/>
    <w:rsid w:val="01F83055"/>
    <w:rsid w:val="07308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89F2"/>
  <w15:chartTrackingRefBased/>
  <w15:docId w15:val="{9ADB026B-ED22-485F-B928-230A7CF9DA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1F83055"/>
    <w:rPr>
      <w:noProof w:val="0"/>
      <w:lang w:val="lv-LV"/>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1F83055"/>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01F83055"/>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01F83055"/>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01F83055"/>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01F83055"/>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01F83055"/>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01F83055"/>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01F83055"/>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01F83055"/>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01F8305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1F8305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1F8305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1F8305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1F83055"/>
    <w:pPr>
      <w:spacing/>
      <w:ind w:left="720"/>
      <w:contextualSpacing/>
    </w:pPr>
  </w:style>
  <w:style w:type="character" w:styleId="Heading1Char" w:customStyle="true">
    <w:uiPriority w:val="9"/>
    <w:name w:val="Heading 1 Char"/>
    <w:basedOn w:val="DefaultParagraphFont"/>
    <w:link w:val="Heading1"/>
    <w:rsid w:val="01F83055"/>
    <w:rPr>
      <w:rFonts w:ascii="Calibri Light" w:hAnsi="Calibri Light" w:eastAsia="" w:cs="" w:asciiTheme="majorAscii" w:hAnsiTheme="majorAscii" w:eastAsiaTheme="majorEastAsia" w:cstheme="majorBidi"/>
      <w:noProof w:val="0"/>
      <w:color w:val="2F5496" w:themeColor="accent1" w:themeTint="FF" w:themeShade="BF"/>
      <w:sz w:val="32"/>
      <w:szCs w:val="32"/>
      <w:lang w:val="lv-LV"/>
    </w:rPr>
  </w:style>
  <w:style w:type="character" w:styleId="Heading2Char" w:customStyle="true">
    <w:uiPriority w:val="9"/>
    <w:name w:val="Heading 2 Char"/>
    <w:basedOn w:val="DefaultParagraphFont"/>
    <w:link w:val="Heading2"/>
    <w:rsid w:val="01F83055"/>
    <w:rPr>
      <w:rFonts w:ascii="Calibri Light" w:hAnsi="Calibri Light" w:eastAsia="" w:cs="" w:asciiTheme="majorAscii" w:hAnsiTheme="majorAscii" w:eastAsiaTheme="majorEastAsia" w:cstheme="majorBidi"/>
      <w:noProof w:val="0"/>
      <w:color w:val="2F5496" w:themeColor="accent1" w:themeTint="FF" w:themeShade="BF"/>
      <w:sz w:val="26"/>
      <w:szCs w:val="26"/>
      <w:lang w:val="lv-LV"/>
    </w:rPr>
  </w:style>
  <w:style w:type="character" w:styleId="Heading3Char" w:customStyle="true">
    <w:uiPriority w:val="9"/>
    <w:name w:val="Heading 3 Char"/>
    <w:basedOn w:val="DefaultParagraphFont"/>
    <w:link w:val="Heading3"/>
    <w:rsid w:val="01F83055"/>
    <w:rPr>
      <w:rFonts w:ascii="Calibri Light" w:hAnsi="Calibri Light" w:eastAsia="" w:cs="" w:asciiTheme="majorAscii" w:hAnsiTheme="majorAscii" w:eastAsiaTheme="majorEastAsia" w:cstheme="majorBidi"/>
      <w:noProof w:val="0"/>
      <w:color w:val="1F3763"/>
      <w:sz w:val="24"/>
      <w:szCs w:val="24"/>
      <w:lang w:val="lv-LV"/>
    </w:rPr>
  </w:style>
  <w:style w:type="character" w:styleId="Heading4Char" w:customStyle="true">
    <w:uiPriority w:val="9"/>
    <w:name w:val="Heading 4 Char"/>
    <w:basedOn w:val="DefaultParagraphFont"/>
    <w:link w:val="Heading4"/>
    <w:rsid w:val="01F83055"/>
    <w:rPr>
      <w:rFonts w:ascii="Calibri Light" w:hAnsi="Calibri Light" w:eastAsia="" w:cs="" w:asciiTheme="majorAscii" w:hAnsiTheme="majorAscii" w:eastAsiaTheme="majorEastAsia" w:cstheme="majorBidi"/>
      <w:i w:val="1"/>
      <w:iCs w:val="1"/>
      <w:noProof w:val="0"/>
      <w:color w:val="2F5496" w:themeColor="accent1" w:themeTint="FF" w:themeShade="BF"/>
      <w:lang w:val="lv-LV"/>
    </w:rPr>
  </w:style>
  <w:style w:type="character" w:styleId="Heading5Char" w:customStyle="true">
    <w:uiPriority w:val="9"/>
    <w:name w:val="Heading 5 Char"/>
    <w:basedOn w:val="DefaultParagraphFont"/>
    <w:link w:val="Heading5"/>
    <w:rsid w:val="01F83055"/>
    <w:rPr>
      <w:rFonts w:ascii="Calibri Light" w:hAnsi="Calibri Light" w:eastAsia="" w:cs="" w:asciiTheme="majorAscii" w:hAnsiTheme="majorAscii" w:eastAsiaTheme="majorEastAsia" w:cstheme="majorBidi"/>
      <w:noProof w:val="0"/>
      <w:color w:val="2F5496" w:themeColor="accent1" w:themeTint="FF" w:themeShade="BF"/>
      <w:lang w:val="lv-LV"/>
    </w:rPr>
  </w:style>
  <w:style w:type="character" w:styleId="Heading6Char" w:customStyle="true">
    <w:uiPriority w:val="9"/>
    <w:name w:val="Heading 6 Char"/>
    <w:basedOn w:val="DefaultParagraphFont"/>
    <w:link w:val="Heading6"/>
    <w:rsid w:val="01F83055"/>
    <w:rPr>
      <w:rFonts w:ascii="Calibri Light" w:hAnsi="Calibri Light" w:eastAsia="" w:cs="" w:asciiTheme="majorAscii" w:hAnsiTheme="majorAscii" w:eastAsiaTheme="majorEastAsia" w:cstheme="majorBidi"/>
      <w:noProof w:val="0"/>
      <w:color w:val="1F3763"/>
      <w:lang w:val="lv-LV"/>
    </w:rPr>
  </w:style>
  <w:style w:type="character" w:styleId="Heading7Char" w:customStyle="true">
    <w:uiPriority w:val="9"/>
    <w:name w:val="Heading 7 Char"/>
    <w:basedOn w:val="DefaultParagraphFont"/>
    <w:link w:val="Heading7"/>
    <w:rsid w:val="01F83055"/>
    <w:rPr>
      <w:rFonts w:ascii="Calibri Light" w:hAnsi="Calibri Light" w:eastAsia="" w:cs="" w:asciiTheme="majorAscii" w:hAnsiTheme="majorAscii" w:eastAsiaTheme="majorEastAsia" w:cstheme="majorBidi"/>
      <w:i w:val="1"/>
      <w:iCs w:val="1"/>
      <w:noProof w:val="0"/>
      <w:color w:val="1F3763"/>
      <w:lang w:val="lv-LV"/>
    </w:rPr>
  </w:style>
  <w:style w:type="character" w:styleId="Heading8Char" w:customStyle="true">
    <w:uiPriority w:val="9"/>
    <w:name w:val="Heading 8 Char"/>
    <w:basedOn w:val="DefaultParagraphFont"/>
    <w:link w:val="Heading8"/>
    <w:rsid w:val="01F83055"/>
    <w:rPr>
      <w:rFonts w:ascii="Calibri Light" w:hAnsi="Calibri Light" w:eastAsia="" w:cs="" w:asciiTheme="majorAscii" w:hAnsiTheme="majorAscii" w:eastAsiaTheme="majorEastAsia" w:cstheme="majorBidi"/>
      <w:noProof w:val="0"/>
      <w:color w:val="272727"/>
      <w:sz w:val="21"/>
      <w:szCs w:val="21"/>
      <w:lang w:val="lv-LV"/>
    </w:rPr>
  </w:style>
  <w:style w:type="character" w:styleId="Heading9Char" w:customStyle="true">
    <w:uiPriority w:val="9"/>
    <w:name w:val="Heading 9 Char"/>
    <w:basedOn w:val="DefaultParagraphFont"/>
    <w:link w:val="Heading9"/>
    <w:rsid w:val="01F83055"/>
    <w:rPr>
      <w:rFonts w:ascii="Calibri Light" w:hAnsi="Calibri Light" w:eastAsia="" w:cs="" w:asciiTheme="majorAscii" w:hAnsiTheme="majorAscii" w:eastAsiaTheme="majorEastAsia" w:cstheme="majorBidi"/>
      <w:i w:val="1"/>
      <w:iCs w:val="1"/>
      <w:noProof w:val="0"/>
      <w:color w:val="272727"/>
      <w:sz w:val="21"/>
      <w:szCs w:val="21"/>
      <w:lang w:val="lv-LV"/>
    </w:rPr>
  </w:style>
  <w:style w:type="character" w:styleId="TitleChar" w:customStyle="true">
    <w:uiPriority w:val="10"/>
    <w:name w:val="Title Char"/>
    <w:basedOn w:val="DefaultParagraphFont"/>
    <w:link w:val="Title"/>
    <w:rsid w:val="01F83055"/>
    <w:rPr>
      <w:rFonts w:ascii="Calibri Light" w:hAnsi="Calibri Light" w:eastAsia="" w:cs="" w:asciiTheme="majorAscii" w:hAnsiTheme="majorAscii" w:eastAsiaTheme="majorEastAsia" w:cstheme="majorBidi"/>
      <w:noProof w:val="0"/>
      <w:sz w:val="56"/>
      <w:szCs w:val="56"/>
      <w:lang w:val="lv-LV"/>
    </w:rPr>
  </w:style>
  <w:style w:type="character" w:styleId="SubtitleChar" w:customStyle="true">
    <w:uiPriority w:val="11"/>
    <w:name w:val="Subtitle Char"/>
    <w:basedOn w:val="DefaultParagraphFont"/>
    <w:link w:val="Subtitle"/>
    <w:rsid w:val="01F83055"/>
    <w:rPr>
      <w:rFonts w:ascii="Calibri" w:hAnsi="Calibri" w:eastAsia="" w:cs="" w:asciiTheme="minorAscii" w:hAnsiTheme="minorAscii" w:eastAsiaTheme="minorEastAsia" w:cstheme="minorBidi"/>
      <w:noProof w:val="0"/>
      <w:color w:val="5A5A5A"/>
      <w:lang w:val="lv-LV"/>
    </w:rPr>
  </w:style>
  <w:style w:type="character" w:styleId="QuoteChar" w:customStyle="true">
    <w:uiPriority w:val="29"/>
    <w:name w:val="Quote Char"/>
    <w:basedOn w:val="DefaultParagraphFont"/>
    <w:link w:val="Quote"/>
    <w:rsid w:val="01F83055"/>
    <w:rPr>
      <w:i w:val="1"/>
      <w:iCs w:val="1"/>
      <w:noProof w:val="0"/>
      <w:color w:val="404040" w:themeColor="text1" w:themeTint="BF" w:themeShade="FF"/>
      <w:lang w:val="lv-LV"/>
    </w:rPr>
  </w:style>
  <w:style w:type="character" w:styleId="IntenseQuoteChar" w:customStyle="true">
    <w:uiPriority w:val="30"/>
    <w:name w:val="Intense Quote Char"/>
    <w:basedOn w:val="DefaultParagraphFont"/>
    <w:link w:val="IntenseQuote"/>
    <w:rsid w:val="01F83055"/>
    <w:rPr>
      <w:i w:val="1"/>
      <w:iCs w:val="1"/>
      <w:noProof w:val="0"/>
      <w:color w:val="4472C4" w:themeColor="accent1" w:themeTint="FF" w:themeShade="FF"/>
      <w:lang w:val="lv-LV"/>
    </w:rPr>
  </w:style>
  <w:style w:type="paragraph" w:styleId="TOC1">
    <w:uiPriority w:val="39"/>
    <w:name w:val="toc 1"/>
    <w:basedOn w:val="Normal"/>
    <w:next w:val="Normal"/>
    <w:unhideWhenUsed/>
    <w:rsid w:val="01F83055"/>
    <w:pPr>
      <w:spacing w:after="100"/>
    </w:pPr>
  </w:style>
  <w:style w:type="paragraph" w:styleId="TOC2">
    <w:uiPriority w:val="39"/>
    <w:name w:val="toc 2"/>
    <w:basedOn w:val="Normal"/>
    <w:next w:val="Normal"/>
    <w:unhideWhenUsed/>
    <w:rsid w:val="01F83055"/>
    <w:pPr>
      <w:spacing w:after="100"/>
      <w:ind w:left="220"/>
    </w:pPr>
  </w:style>
  <w:style w:type="paragraph" w:styleId="TOC3">
    <w:uiPriority w:val="39"/>
    <w:name w:val="toc 3"/>
    <w:basedOn w:val="Normal"/>
    <w:next w:val="Normal"/>
    <w:unhideWhenUsed/>
    <w:rsid w:val="01F83055"/>
    <w:pPr>
      <w:spacing w:after="100"/>
      <w:ind w:left="440"/>
    </w:pPr>
  </w:style>
  <w:style w:type="paragraph" w:styleId="TOC4">
    <w:uiPriority w:val="39"/>
    <w:name w:val="toc 4"/>
    <w:basedOn w:val="Normal"/>
    <w:next w:val="Normal"/>
    <w:unhideWhenUsed/>
    <w:rsid w:val="01F83055"/>
    <w:pPr>
      <w:spacing w:after="100"/>
      <w:ind w:left="660"/>
    </w:pPr>
  </w:style>
  <w:style w:type="paragraph" w:styleId="TOC5">
    <w:uiPriority w:val="39"/>
    <w:name w:val="toc 5"/>
    <w:basedOn w:val="Normal"/>
    <w:next w:val="Normal"/>
    <w:unhideWhenUsed/>
    <w:rsid w:val="01F83055"/>
    <w:pPr>
      <w:spacing w:after="100"/>
      <w:ind w:left="880"/>
    </w:pPr>
  </w:style>
  <w:style w:type="paragraph" w:styleId="TOC6">
    <w:uiPriority w:val="39"/>
    <w:name w:val="toc 6"/>
    <w:basedOn w:val="Normal"/>
    <w:next w:val="Normal"/>
    <w:unhideWhenUsed/>
    <w:rsid w:val="01F83055"/>
    <w:pPr>
      <w:spacing w:after="100"/>
      <w:ind w:left="1100"/>
    </w:pPr>
  </w:style>
  <w:style w:type="paragraph" w:styleId="TOC7">
    <w:uiPriority w:val="39"/>
    <w:name w:val="toc 7"/>
    <w:basedOn w:val="Normal"/>
    <w:next w:val="Normal"/>
    <w:unhideWhenUsed/>
    <w:rsid w:val="01F83055"/>
    <w:pPr>
      <w:spacing w:after="100"/>
      <w:ind w:left="1320"/>
    </w:pPr>
  </w:style>
  <w:style w:type="paragraph" w:styleId="TOC8">
    <w:uiPriority w:val="39"/>
    <w:name w:val="toc 8"/>
    <w:basedOn w:val="Normal"/>
    <w:next w:val="Normal"/>
    <w:unhideWhenUsed/>
    <w:rsid w:val="01F83055"/>
    <w:pPr>
      <w:spacing w:after="100"/>
      <w:ind w:left="1540"/>
    </w:pPr>
  </w:style>
  <w:style w:type="paragraph" w:styleId="TOC9">
    <w:uiPriority w:val="39"/>
    <w:name w:val="toc 9"/>
    <w:basedOn w:val="Normal"/>
    <w:next w:val="Normal"/>
    <w:unhideWhenUsed/>
    <w:rsid w:val="01F83055"/>
    <w:pPr>
      <w:spacing w:after="100"/>
      <w:ind w:left="1760"/>
    </w:pPr>
  </w:style>
  <w:style w:type="paragraph" w:styleId="EndnoteText">
    <w:uiPriority w:val="99"/>
    <w:name w:val="endnote text"/>
    <w:basedOn w:val="Normal"/>
    <w:semiHidden/>
    <w:unhideWhenUsed/>
    <w:link w:val="EndnoteTextChar"/>
    <w:rsid w:val="01F83055"/>
    <w:rPr>
      <w:sz w:val="20"/>
      <w:szCs w:val="20"/>
    </w:rPr>
    <w:pPr>
      <w:spacing w:after="0"/>
    </w:pPr>
  </w:style>
  <w:style w:type="character" w:styleId="EndnoteTextChar" w:customStyle="true">
    <w:uiPriority w:val="99"/>
    <w:name w:val="Endnote Text Char"/>
    <w:basedOn w:val="DefaultParagraphFont"/>
    <w:semiHidden/>
    <w:link w:val="EndnoteText"/>
    <w:rsid w:val="01F83055"/>
    <w:rPr>
      <w:noProof w:val="0"/>
      <w:sz w:val="20"/>
      <w:szCs w:val="20"/>
      <w:lang w:val="lv-LV"/>
    </w:rPr>
  </w:style>
  <w:style w:type="paragraph" w:styleId="Footer">
    <w:uiPriority w:val="99"/>
    <w:name w:val="footer"/>
    <w:basedOn w:val="Normal"/>
    <w:unhideWhenUsed/>
    <w:link w:val="FooterChar"/>
    <w:rsid w:val="01F8305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1F83055"/>
    <w:rPr>
      <w:noProof w:val="0"/>
      <w:lang w:val="lv-LV"/>
    </w:rPr>
  </w:style>
  <w:style w:type="paragraph" w:styleId="FootnoteText">
    <w:uiPriority w:val="99"/>
    <w:name w:val="footnote text"/>
    <w:basedOn w:val="Normal"/>
    <w:semiHidden/>
    <w:unhideWhenUsed/>
    <w:link w:val="FootnoteTextChar"/>
    <w:rsid w:val="01F83055"/>
    <w:rPr>
      <w:sz w:val="20"/>
      <w:szCs w:val="20"/>
    </w:rPr>
    <w:pPr>
      <w:spacing w:after="0"/>
    </w:pPr>
  </w:style>
  <w:style w:type="character" w:styleId="FootnoteTextChar" w:customStyle="true">
    <w:uiPriority w:val="99"/>
    <w:name w:val="Footnote Text Char"/>
    <w:basedOn w:val="DefaultParagraphFont"/>
    <w:semiHidden/>
    <w:link w:val="FootnoteText"/>
    <w:rsid w:val="01F83055"/>
    <w:rPr>
      <w:noProof w:val="0"/>
      <w:sz w:val="20"/>
      <w:szCs w:val="20"/>
      <w:lang w:val="lv-LV"/>
    </w:rPr>
  </w:style>
  <w:style w:type="paragraph" w:styleId="Header">
    <w:uiPriority w:val="99"/>
    <w:name w:val="header"/>
    <w:basedOn w:val="Normal"/>
    <w:unhideWhenUsed/>
    <w:link w:val="HeaderChar"/>
    <w:rsid w:val="01F8305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1F83055"/>
    <w:rPr>
      <w:noProof w:val="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919a1e3d1939422c" /><Relationship Type="http://schemas.openxmlformats.org/officeDocument/2006/relationships/numbering" Target="/word/numbering.xml" Id="Rd443773acb0344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 Svarinskis</dc:creator>
  <keywords/>
  <dc:description/>
  <lastModifiedBy>Alberts Svarinskis</lastModifiedBy>
  <revision>2</revision>
  <dcterms:created xsi:type="dcterms:W3CDTF">2022-02-27T09:51:21.5873061Z</dcterms:created>
  <dcterms:modified xsi:type="dcterms:W3CDTF">2022-02-27T10:32:51.3694865Z</dcterms:modified>
</coreProperties>
</file>