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70" w:rsidRDefault="006A7670">
      <w:pPr>
        <w:spacing w:line="129" w:lineRule="exact"/>
        <w:rPr>
          <w:sz w:val="24"/>
          <w:szCs w:val="24"/>
        </w:rPr>
      </w:pPr>
      <w:bookmarkStart w:id="0" w:name="page1"/>
      <w:bookmarkEnd w:id="0"/>
    </w:p>
    <w:p w:rsidR="006A7670" w:rsidRDefault="00751FF3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111111"/>
          <w:sz w:val="71"/>
          <w:szCs w:val="71"/>
        </w:rPr>
        <w:t>Vignesh A S</w:t>
      </w:r>
      <w:r w:rsidR="008F06EA">
        <w:rPr>
          <w:rFonts w:ascii="Arial" w:eastAsia="Arial" w:hAnsi="Arial" w:cs="Arial"/>
          <w:color w:val="111111"/>
          <w:sz w:val="71"/>
          <w:szCs w:val="71"/>
        </w:rPr>
        <w:t xml:space="preserve"> </w:t>
      </w:r>
      <w:r w:rsidR="007D1630">
        <w:rPr>
          <w:rFonts w:ascii="Arial" w:eastAsia="Arial" w:hAnsi="Arial" w:cs="Arial"/>
          <w:color w:val="111111"/>
          <w:sz w:val="71"/>
          <w:szCs w:val="71"/>
        </w:rPr>
        <w:t>(569604)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-436245</wp:posOffset>
            </wp:positionV>
            <wp:extent cx="6827520" cy="1960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96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324" w:lineRule="exact"/>
        <w:rPr>
          <w:sz w:val="24"/>
          <w:szCs w:val="24"/>
        </w:rPr>
      </w:pPr>
    </w:p>
    <w:p w:rsidR="006A7670" w:rsidRDefault="00C658DE" w:rsidP="00C658DE">
      <w:pPr>
        <w:tabs>
          <w:tab w:val="left" w:pos="236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</w:rPr>
        <w:tab/>
      </w:r>
      <w:r>
        <w:rPr>
          <w:rFonts w:ascii="Arial" w:eastAsia="Arial" w:hAnsi="Arial" w:cs="Arial"/>
          <w:b/>
          <w:bCs/>
          <w:color w:val="222222"/>
        </w:rPr>
        <w:tab/>
      </w:r>
      <w:r w:rsidR="00751FF3">
        <w:rPr>
          <w:rFonts w:ascii="Arial" w:eastAsia="Arial" w:hAnsi="Arial" w:cs="Arial"/>
          <w:b/>
          <w:bCs/>
          <w:color w:val="222222"/>
        </w:rPr>
        <w:t>E-mail:</w:t>
      </w:r>
      <w:r>
        <w:rPr>
          <w:rFonts w:ascii="Arial" w:eastAsia="Arial" w:hAnsi="Arial" w:cs="Arial"/>
          <w:b/>
          <w:bCs/>
          <w:color w:val="222222"/>
        </w:rPr>
        <w:t xml:space="preserve">   </w:t>
      </w:r>
      <w:hyperlink r:id="rId8" w:history="1">
        <w:r w:rsidR="00E02487" w:rsidRPr="00BD75DA">
          <w:rPr>
            <w:rStyle w:val="Hyperlink"/>
            <w:rFonts w:ascii="Arial" w:eastAsia="Arial" w:hAnsi="Arial" w:cs="Arial"/>
            <w:i/>
            <w:sz w:val="19"/>
            <w:szCs w:val="19"/>
          </w:rPr>
          <w:t>vignesh.as@cognizant.com</w:t>
        </w:r>
      </w:hyperlink>
    </w:p>
    <w:p w:rsidR="00B13B88" w:rsidRPr="00AF4533" w:rsidRDefault="00C658DE" w:rsidP="00E4575C">
      <w:pPr>
        <w:spacing w:line="275" w:lineRule="auto"/>
        <w:ind w:left="2160" w:firstLine="720"/>
        <w:rPr>
          <w:rStyle w:val="Hyperlink"/>
        </w:rPr>
      </w:pPr>
      <w:r>
        <w:rPr>
          <w:rFonts w:ascii="Arial" w:eastAsia="Arial" w:hAnsi="Arial" w:cs="Arial"/>
          <w:b/>
          <w:bCs/>
          <w:color w:val="222222"/>
        </w:rPr>
        <w:t>Code fights</w:t>
      </w:r>
      <w:r w:rsidR="00B13B88">
        <w:rPr>
          <w:rFonts w:ascii="Arial" w:eastAsia="Arial" w:hAnsi="Arial" w:cs="Arial"/>
          <w:b/>
          <w:bCs/>
          <w:color w:val="222222"/>
        </w:rPr>
        <w:t xml:space="preserve">: </w:t>
      </w:r>
      <w:hyperlink r:id="rId9" w:history="1">
        <w:r w:rsidR="00B13B88" w:rsidRPr="00BD75DA">
          <w:rPr>
            <w:rStyle w:val="Hyperlink"/>
            <w:rFonts w:ascii="Arial" w:eastAsia="Arial" w:hAnsi="Arial" w:cs="Arial"/>
            <w:i/>
            <w:sz w:val="19"/>
            <w:szCs w:val="19"/>
          </w:rPr>
          <w:t>https://app.codesignal.com/profile/vickey_s</w:t>
        </w:r>
      </w:hyperlink>
    </w:p>
    <w:p w:rsidR="00B13B88" w:rsidRPr="00AF4533" w:rsidRDefault="00B44ED9" w:rsidP="00E4575C">
      <w:pPr>
        <w:spacing w:line="275" w:lineRule="auto"/>
        <w:ind w:left="2160" w:firstLine="720"/>
        <w:rPr>
          <w:rStyle w:val="Hyperlink"/>
        </w:rPr>
      </w:pPr>
      <w:r>
        <w:rPr>
          <w:rFonts w:ascii="Arial" w:eastAsia="Arial" w:hAnsi="Arial" w:cs="Arial"/>
          <w:b/>
          <w:bCs/>
          <w:color w:val="222222"/>
        </w:rPr>
        <w:t>GitHub</w:t>
      </w:r>
      <w:r w:rsidR="00B13B88">
        <w:rPr>
          <w:rFonts w:ascii="Arial" w:eastAsia="Arial" w:hAnsi="Arial" w:cs="Arial"/>
          <w:b/>
          <w:bCs/>
          <w:color w:val="222222"/>
        </w:rPr>
        <w:t xml:space="preserve">: </w:t>
      </w:r>
      <w:hyperlink r:id="rId10" w:history="1">
        <w:r w:rsidR="00B13B88" w:rsidRPr="00BD75DA">
          <w:rPr>
            <w:rStyle w:val="Hyperlink"/>
            <w:rFonts w:ascii="Arial" w:eastAsia="Arial" w:hAnsi="Arial" w:cs="Arial"/>
            <w:i/>
            <w:sz w:val="19"/>
            <w:szCs w:val="19"/>
          </w:rPr>
          <w:t>https://github.com/asvignesh-qae</w:t>
        </w:r>
      </w:hyperlink>
    </w:p>
    <w:p w:rsidR="00B13B88" w:rsidRPr="00AF4533" w:rsidRDefault="00B13B88" w:rsidP="00E4575C">
      <w:pPr>
        <w:spacing w:line="275" w:lineRule="auto"/>
        <w:ind w:left="2160" w:firstLine="720"/>
        <w:rPr>
          <w:rStyle w:val="Hyperlink"/>
        </w:rPr>
      </w:pPr>
      <w:proofErr w:type="spellStart"/>
      <w:r>
        <w:rPr>
          <w:rFonts w:ascii="Arial" w:eastAsia="Arial" w:hAnsi="Arial" w:cs="Arial"/>
          <w:b/>
          <w:bCs/>
          <w:color w:val="222222"/>
        </w:rPr>
        <w:t>Quora</w:t>
      </w:r>
      <w:proofErr w:type="spellEnd"/>
      <w:r w:rsidRPr="00B13B88">
        <w:rPr>
          <w:rFonts w:ascii="Arial" w:eastAsia="Arial" w:hAnsi="Arial" w:cs="Arial"/>
          <w:b/>
          <w:bCs/>
          <w:color w:val="222222"/>
        </w:rPr>
        <w:t>: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hyperlink r:id="rId11" w:history="1">
        <w:r w:rsidRPr="00BD75DA">
          <w:rPr>
            <w:rStyle w:val="Hyperlink"/>
            <w:rFonts w:ascii="Arial" w:eastAsia="Arial" w:hAnsi="Arial" w:cs="Arial"/>
            <w:i/>
            <w:sz w:val="19"/>
            <w:szCs w:val="19"/>
          </w:rPr>
          <w:t>https://quora.com/profile/Vickey-Sujey</w:t>
        </w:r>
      </w:hyperlink>
    </w:p>
    <w:p w:rsidR="00C658DE" w:rsidRDefault="00C658DE" w:rsidP="00E4575C">
      <w:pPr>
        <w:spacing w:line="275" w:lineRule="auto"/>
        <w:ind w:left="2160" w:firstLine="720"/>
        <w:rPr>
          <w:rStyle w:val="Hyperlink"/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222222"/>
        </w:rPr>
        <w:t>LinkedIn: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hyperlink r:id="rId12" w:history="1">
        <w:r w:rsidRPr="00BD75DA">
          <w:rPr>
            <w:rStyle w:val="Hyperlink"/>
            <w:rFonts w:ascii="Arial" w:eastAsia="Arial" w:hAnsi="Arial" w:cs="Arial"/>
            <w:i/>
            <w:sz w:val="19"/>
            <w:szCs w:val="19"/>
          </w:rPr>
          <w:t>https://linkedin.com/in/vignesh-ambalam-suresh-55909143</w:t>
        </w:r>
      </w:hyperlink>
    </w:p>
    <w:p w:rsidR="006A7670" w:rsidRDefault="00F2260A" w:rsidP="00E4575C">
      <w:pPr>
        <w:spacing w:line="275" w:lineRule="auto"/>
        <w:ind w:left="2160"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>Mobile</w:t>
      </w:r>
      <w:r w:rsidR="00751FF3">
        <w:rPr>
          <w:rFonts w:ascii="Arial" w:eastAsia="Arial" w:hAnsi="Arial" w:cs="Arial"/>
          <w:b/>
          <w:bCs/>
          <w:color w:val="222222"/>
          <w:sz w:val="21"/>
          <w:szCs w:val="21"/>
        </w:rPr>
        <w:t xml:space="preserve">:  </w:t>
      </w:r>
      <w:r w:rsidR="00751FF3">
        <w:rPr>
          <w:rFonts w:ascii="Arial" w:eastAsia="Arial" w:hAnsi="Arial" w:cs="Arial"/>
          <w:color w:val="222222"/>
          <w:sz w:val="19"/>
          <w:szCs w:val="19"/>
        </w:rPr>
        <w:t>+91 8144474445</w:t>
      </w:r>
    </w:p>
    <w:p w:rsidR="006A7670" w:rsidRDefault="006A7670">
      <w:pPr>
        <w:spacing w:line="200" w:lineRule="exact"/>
        <w:rPr>
          <w:sz w:val="24"/>
          <w:szCs w:val="24"/>
        </w:rPr>
      </w:pPr>
    </w:p>
    <w:p w:rsidR="00B13B88" w:rsidRDefault="00B13B88">
      <w:pPr>
        <w:spacing w:line="200" w:lineRule="exact"/>
        <w:rPr>
          <w:sz w:val="24"/>
          <w:szCs w:val="24"/>
        </w:rPr>
      </w:pPr>
    </w:p>
    <w:p w:rsidR="006A7670" w:rsidRDefault="00D8735E">
      <w:pPr>
        <w:spacing w:line="216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-6351</wp:posOffset>
                </wp:positionH>
                <wp:positionV relativeFrom="paragraph">
                  <wp:posOffset>94615</wp:posOffset>
                </wp:positionV>
                <wp:extent cx="6924675" cy="1905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C262" id="Straight Connector 6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7.45pt" to="544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" strokecolor="black [3040]" strokeweight="1pt"/>
            </w:pict>
          </mc:Fallback>
        </mc:AlternateContent>
      </w:r>
    </w:p>
    <w:p w:rsidR="006A7670" w:rsidRDefault="00751FF3">
      <w:pPr>
        <w:tabs>
          <w:tab w:val="left" w:pos="2000"/>
        </w:tabs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PROFILE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>QA Specialist/ Automation Test Engineer</w:t>
      </w:r>
    </w:p>
    <w:p w:rsidR="006A7670" w:rsidRDefault="006A7670">
      <w:pPr>
        <w:sectPr w:rsidR="006A767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969"/>
          <w:pgMar w:top="321" w:right="580" w:bottom="0" w:left="580" w:header="0" w:footer="0" w:gutter="0"/>
          <w:cols w:space="720" w:equalWidth="0">
            <w:col w:w="10740"/>
          </w:cols>
        </w:sect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D8735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-6351</wp:posOffset>
                </wp:positionH>
                <wp:positionV relativeFrom="paragraph">
                  <wp:posOffset>93980</wp:posOffset>
                </wp:positionV>
                <wp:extent cx="6924675" cy="1905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C9FFD" id="Straight Connector 6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7.4pt" to="544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" strokecolor="black [3040]" strokeweight="1pt"/>
            </w:pict>
          </mc:Fallback>
        </mc:AlternateContent>
      </w:r>
    </w:p>
    <w:p w:rsidR="006A7670" w:rsidRDefault="006A7670">
      <w:pPr>
        <w:spacing w:line="213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ACHIVEMENTS</w:t>
      </w: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D8735E">
      <w:pPr>
        <w:spacing w:line="361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2194EC" wp14:editId="4D5AE279">
                <wp:simplePos x="0" y="0"/>
                <wp:positionH relativeFrom="column">
                  <wp:posOffset>-101600</wp:posOffset>
                </wp:positionH>
                <wp:positionV relativeFrom="paragraph">
                  <wp:posOffset>28575</wp:posOffset>
                </wp:positionV>
                <wp:extent cx="6924675" cy="1905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E376C" id="Straight Connector 7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2.25pt" to="537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" strokecolor="black [3040]" strokeweight="1pt"/>
            </w:pict>
          </mc:Fallback>
        </mc:AlternateContent>
      </w: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SKILLS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6A7670" w:rsidRDefault="006A7670">
      <w:pPr>
        <w:spacing w:line="305" w:lineRule="exact"/>
        <w:rPr>
          <w:sz w:val="24"/>
          <w:szCs w:val="24"/>
        </w:rPr>
      </w:pPr>
    </w:p>
    <w:p w:rsidR="006A7670" w:rsidRDefault="00751FF3">
      <w:pPr>
        <w:spacing w:line="293" w:lineRule="auto"/>
        <w:ind w:righ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Over 7</w:t>
      </w:r>
      <w:r w:rsidR="00983269">
        <w:rPr>
          <w:rFonts w:ascii="Arial" w:eastAsia="Arial" w:hAnsi="Arial" w:cs="Arial"/>
          <w:b/>
          <w:bCs/>
          <w:color w:val="222222"/>
          <w:sz w:val="20"/>
          <w:szCs w:val="20"/>
        </w:rPr>
        <w:t>.5</w:t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years of experience in software testing, highly skilled in</w:t>
      </w:r>
      <w:r w:rsidR="00E368CA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Selenium with Java</w:t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, key Skills - Highly creative, </w:t>
      </w:r>
      <w:proofErr w:type="gramStart"/>
      <w:r w:rsidR="00BB72D2">
        <w:rPr>
          <w:rFonts w:ascii="Arial" w:eastAsia="Arial" w:hAnsi="Arial" w:cs="Arial"/>
          <w:b/>
          <w:bCs/>
          <w:color w:val="222222"/>
          <w:sz w:val="20"/>
          <w:szCs w:val="20"/>
        </w:rPr>
        <w:t>go-getter</w:t>
      </w:r>
      <w:proofErr w:type="gramEnd"/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and </w:t>
      </w:r>
      <w:r w:rsidR="00AB2A69">
        <w:rPr>
          <w:rFonts w:ascii="Arial" w:eastAsia="Arial" w:hAnsi="Arial" w:cs="Arial"/>
          <w:b/>
          <w:bCs/>
          <w:color w:val="222222"/>
          <w:sz w:val="20"/>
          <w:szCs w:val="20"/>
        </w:rPr>
        <w:t>hardworking</w:t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achiever. Succeeded in getting the automation project via POC, by problem solving, mentoring have anchored the automation project.</w:t>
      </w:r>
    </w:p>
    <w:p w:rsidR="006A7670" w:rsidRDefault="006A7670">
      <w:pPr>
        <w:spacing w:line="351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5"/>
          <w:szCs w:val="25"/>
        </w:rPr>
        <w:t>Unstoppable Badge (01/2020)</w:t>
      </w:r>
    </w:p>
    <w:p w:rsidR="006A7670" w:rsidRDefault="006A7670">
      <w:pPr>
        <w:spacing w:line="16" w:lineRule="exact"/>
        <w:rPr>
          <w:sz w:val="24"/>
          <w:szCs w:val="24"/>
        </w:rPr>
      </w:pPr>
    </w:p>
    <w:p w:rsidR="005D06A8" w:rsidRDefault="004A06D7">
      <w:pPr>
        <w:rPr>
          <w:rFonts w:ascii="Arial" w:eastAsia="Arial" w:hAnsi="Arial" w:cs="Arial"/>
          <w:i/>
          <w:iCs/>
          <w:color w:val="222222"/>
          <w:sz w:val="20"/>
          <w:szCs w:val="20"/>
        </w:rPr>
      </w:pPr>
      <w:hyperlink r:id="rId19" w:history="1">
        <w:r w:rsidR="005D06A8" w:rsidRPr="004F4A92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https://app.codesignal.com/profile/vickey_s/badges</w:t>
        </w:r>
      </w:hyperlink>
    </w:p>
    <w:p w:rsidR="006A7670" w:rsidRDefault="006A7670">
      <w:pPr>
        <w:spacing w:line="188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Got this Badge for solving 100+ real time problems on Code Fights.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25472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113030</wp:posOffset>
            </wp:positionV>
            <wp:extent cx="5351145" cy="45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88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5"/>
          <w:szCs w:val="25"/>
        </w:rPr>
        <w:t>Rise to the Challenge Badge (12/2019)</w:t>
      </w:r>
    </w:p>
    <w:p w:rsidR="006A7670" w:rsidRDefault="006A7670">
      <w:pPr>
        <w:spacing w:line="16" w:lineRule="exact"/>
        <w:rPr>
          <w:sz w:val="24"/>
          <w:szCs w:val="24"/>
        </w:rPr>
      </w:pPr>
    </w:p>
    <w:p w:rsidR="006A7670" w:rsidRDefault="004A06D7" w:rsidP="005D06A8">
      <w:pPr>
        <w:rPr>
          <w:rFonts w:ascii="Arial" w:eastAsia="Arial" w:hAnsi="Arial" w:cs="Arial"/>
          <w:i/>
          <w:iCs/>
          <w:color w:val="222222"/>
          <w:sz w:val="20"/>
          <w:szCs w:val="20"/>
        </w:rPr>
      </w:pPr>
      <w:hyperlink r:id="rId21" w:history="1">
        <w:r w:rsidR="005D06A8" w:rsidRPr="004F4A92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https://app.codesignal.com/profile/vickey_s/badges</w:t>
        </w:r>
      </w:hyperlink>
    </w:p>
    <w:p w:rsidR="005D06A8" w:rsidRPr="005D06A8" w:rsidRDefault="005D06A8" w:rsidP="005D06A8">
      <w:pPr>
        <w:rPr>
          <w:rFonts w:ascii="Arial" w:eastAsia="Arial" w:hAnsi="Arial" w:cs="Arial"/>
          <w:i/>
          <w:iCs/>
          <w:color w:val="222222"/>
          <w:sz w:val="20"/>
          <w:szCs w:val="20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Got this Badge for solving 50+ Daily Challenges on Code Fights.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26496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27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5"/>
          <w:szCs w:val="25"/>
        </w:rPr>
        <w:t>POM - Pillar of the Month (03/2019)</w:t>
      </w:r>
    </w:p>
    <w:p w:rsidR="006A7670" w:rsidRPr="00BB72D2" w:rsidRDefault="004A06D7" w:rsidP="00BB72D2">
      <w:pPr>
        <w:spacing w:line="310" w:lineRule="exact"/>
        <w:rPr>
          <w:rStyle w:val="Hyperlink"/>
          <w:rFonts w:ascii="Arial" w:eastAsia="Arial" w:hAnsi="Arial" w:cs="Arial"/>
          <w:i/>
        </w:rPr>
      </w:pPr>
      <w:hyperlink r:id="rId22" w:history="1">
        <w:r w:rsidR="00BB72D2" w:rsidRPr="00BB72D2">
          <w:rPr>
            <w:rStyle w:val="Hyperlink"/>
            <w:rFonts w:ascii="Arial" w:eastAsia="Arial" w:hAnsi="Arial" w:cs="Arial"/>
            <w:i/>
          </w:rPr>
          <w:t>https://qeawow.cognizant.com/</w:t>
        </w:r>
      </w:hyperlink>
    </w:p>
    <w:p w:rsidR="00BB72D2" w:rsidRPr="00BB72D2" w:rsidRDefault="00BB72D2" w:rsidP="00BB72D2">
      <w:pPr>
        <w:spacing w:line="310" w:lineRule="exact"/>
        <w:rPr>
          <w:rFonts w:ascii="Arial" w:hAnsi="Arial" w:cs="Arial"/>
          <w:sz w:val="24"/>
          <w:szCs w:val="24"/>
        </w:rPr>
      </w:pPr>
    </w:p>
    <w:p w:rsidR="006A7670" w:rsidRDefault="00BB72D2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Honoured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 for leading and anchored the automation project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27520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27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5"/>
          <w:szCs w:val="25"/>
        </w:rPr>
        <w:t>Most Valued Team Player (06/2019)</w:t>
      </w:r>
    </w:p>
    <w:p w:rsidR="006A7670" w:rsidRDefault="006A7670">
      <w:pPr>
        <w:spacing w:line="16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Cognizant Technology Solutions</w:t>
      </w:r>
    </w:p>
    <w:p w:rsidR="006A7670" w:rsidRDefault="006A7670">
      <w:pPr>
        <w:spacing w:line="310" w:lineRule="exact"/>
        <w:rPr>
          <w:sz w:val="24"/>
          <w:szCs w:val="24"/>
        </w:rPr>
      </w:pPr>
    </w:p>
    <w:p w:rsidR="006A7670" w:rsidRDefault="00BB72D2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Honoured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 for the significant contribution for QA – Automation track from McDonald’s CTO.</w:t>
      </w: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31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Programming Language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>C</w:t>
      </w:r>
      <w:r w:rsidR="00E368CA">
        <w:rPr>
          <w:rFonts w:ascii="Arial" w:eastAsia="Arial" w:hAnsi="Arial" w:cs="Arial"/>
          <w:color w:val="222222"/>
          <w:sz w:val="20"/>
          <w:szCs w:val="20"/>
        </w:rPr>
        <w:t>ore Java, Basics of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 Python.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28544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Tools used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Selenium Web Driver </w:t>
      </w:r>
      <w:r w:rsidR="00E368CA">
        <w:rPr>
          <w:rFonts w:ascii="Arial" w:eastAsia="Arial" w:hAnsi="Arial" w:cs="Arial"/>
          <w:color w:val="222222"/>
          <w:sz w:val="20"/>
          <w:szCs w:val="20"/>
        </w:rPr>
        <w:t xml:space="preserve">3.6, IDE, Grid, </w:t>
      </w:r>
      <w:proofErr w:type="spellStart"/>
      <w:r w:rsidR="00E368CA">
        <w:rPr>
          <w:rFonts w:ascii="Arial" w:eastAsia="Arial" w:hAnsi="Arial" w:cs="Arial"/>
          <w:color w:val="222222"/>
          <w:sz w:val="20"/>
          <w:szCs w:val="20"/>
        </w:rPr>
        <w:t>TestNG</w:t>
      </w:r>
      <w:proofErr w:type="spellEnd"/>
      <w:r w:rsidR="00E368CA">
        <w:rPr>
          <w:rFonts w:ascii="Arial" w:eastAsia="Arial" w:hAnsi="Arial" w:cs="Arial"/>
          <w:color w:val="222222"/>
          <w:sz w:val="20"/>
          <w:szCs w:val="20"/>
        </w:rPr>
        <w:t xml:space="preserve"> 6.8,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 Putty, CA LISA</w:t>
      </w:r>
      <w:r w:rsidR="00E368CA">
        <w:rPr>
          <w:rFonts w:ascii="Arial" w:eastAsia="Arial" w:hAnsi="Arial" w:cs="Arial"/>
          <w:color w:val="222222"/>
          <w:sz w:val="20"/>
          <w:szCs w:val="20"/>
        </w:rPr>
        <w:t>, SOAP UI</w:t>
      </w:r>
      <w:r w:rsidR="00F80D8D">
        <w:rPr>
          <w:rFonts w:ascii="Arial" w:eastAsia="Arial" w:hAnsi="Arial" w:cs="Arial"/>
          <w:color w:val="222222"/>
          <w:sz w:val="20"/>
          <w:szCs w:val="20"/>
        </w:rPr>
        <w:t>, Protractor</w:t>
      </w:r>
      <w:r w:rsidR="00751FF3"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IDE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E368CA">
        <w:rPr>
          <w:rFonts w:ascii="Arial" w:eastAsia="Arial" w:hAnsi="Arial" w:cs="Arial"/>
          <w:color w:val="222222"/>
          <w:sz w:val="20"/>
          <w:szCs w:val="20"/>
        </w:rPr>
        <w:t>Eclipse Oxygen, Photon</w:t>
      </w:r>
      <w:r w:rsidR="00751FF3"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0592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Framework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Hybrid &amp; </w:t>
      </w:r>
      <w:proofErr w:type="spellStart"/>
      <w:r w:rsidR="00751FF3">
        <w:rPr>
          <w:rFonts w:ascii="Arial" w:eastAsia="Arial" w:hAnsi="Arial" w:cs="Arial"/>
          <w:color w:val="222222"/>
          <w:sz w:val="20"/>
          <w:szCs w:val="20"/>
        </w:rPr>
        <w:t>TestNG</w:t>
      </w:r>
      <w:proofErr w:type="spellEnd"/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Repository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>TFS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2640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Continuous Integration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Azure </w:t>
      </w:r>
      <w:proofErr w:type="spellStart"/>
      <w:r w:rsidR="00751FF3">
        <w:rPr>
          <w:rFonts w:ascii="Arial" w:eastAsia="Arial" w:hAnsi="Arial" w:cs="Arial"/>
          <w:color w:val="222222"/>
          <w:sz w:val="20"/>
          <w:szCs w:val="20"/>
        </w:rPr>
        <w:t>Devops</w:t>
      </w:r>
      <w:proofErr w:type="spellEnd"/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3664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Defect Tracking Tools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>HP ALM &amp; JIRA.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468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Databases: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</w:t>
      </w:r>
      <w:r w:rsidR="00751FF3">
        <w:rPr>
          <w:rFonts w:ascii="Arial" w:eastAsia="Arial" w:hAnsi="Arial" w:cs="Arial"/>
          <w:color w:val="222222"/>
          <w:sz w:val="20"/>
          <w:szCs w:val="20"/>
        </w:rPr>
        <w:t>SQL Developer.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Functional Testing: </w:t>
      </w:r>
      <w:r>
        <w:rPr>
          <w:rFonts w:ascii="Arial" w:eastAsia="Arial" w:hAnsi="Arial" w:cs="Arial"/>
          <w:color w:val="222222"/>
          <w:sz w:val="20"/>
          <w:szCs w:val="20"/>
        </w:rPr>
        <w:t>SDLC, STLC &amp; Bug Life cycle.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6736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Operating Systems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>Windows variants</w:t>
      </w: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ectPr w:rsidR="006A7670">
          <w:type w:val="continuous"/>
          <w:pgSz w:w="11900" w:h="16969"/>
          <w:pgMar w:top="321" w:right="580" w:bottom="0" w:left="580" w:header="0" w:footer="0" w:gutter="0"/>
          <w:cols w:num="2" w:space="720" w:equalWidth="0">
            <w:col w:w="1560" w:space="460"/>
            <w:col w:w="8720"/>
          </w:cols>
        </w:sectPr>
      </w:pPr>
    </w:p>
    <w:p w:rsidR="006A7670" w:rsidRPr="00C658DE" w:rsidRDefault="006A7670" w:rsidP="00C658DE">
      <w:pPr>
        <w:tabs>
          <w:tab w:val="left" w:pos="10600"/>
        </w:tabs>
        <w:rPr>
          <w:sz w:val="20"/>
          <w:szCs w:val="20"/>
        </w:rPr>
        <w:sectPr w:rsidR="006A7670" w:rsidRPr="00C658DE">
          <w:type w:val="continuous"/>
          <w:pgSz w:w="11900" w:h="16969"/>
          <w:pgMar w:top="321" w:right="580" w:bottom="0" w:left="580" w:header="0" w:footer="0" w:gutter="0"/>
          <w:cols w:space="720" w:equalWidth="0">
            <w:col w:w="10740"/>
          </w:cols>
        </w:sectPr>
      </w:pPr>
    </w:p>
    <w:p w:rsidR="006A7670" w:rsidRDefault="00751FF3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color w:val="222222"/>
          <w:sz w:val="20"/>
          <w:szCs w:val="20"/>
        </w:rPr>
        <w:lastRenderedPageBreak/>
        <w:t>WORK</w:t>
      </w:r>
    </w:p>
    <w:p w:rsidR="006A7670" w:rsidRDefault="006A7670">
      <w:pPr>
        <w:spacing w:line="47" w:lineRule="exact"/>
        <w:rPr>
          <w:sz w:val="20"/>
          <w:szCs w:val="20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EXPERIENCE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7670" w:rsidRDefault="006A7670">
      <w:pPr>
        <w:spacing w:line="110" w:lineRule="exact"/>
        <w:rPr>
          <w:sz w:val="20"/>
          <w:szCs w:val="20"/>
        </w:rPr>
      </w:pPr>
    </w:p>
    <w:p w:rsidR="006A7670" w:rsidRDefault="004A06D7">
      <w:pPr>
        <w:tabs>
          <w:tab w:val="left" w:pos="6000"/>
        </w:tabs>
        <w:rPr>
          <w:sz w:val="20"/>
          <w:szCs w:val="20"/>
        </w:rPr>
      </w:pPr>
      <w:hyperlink r:id="rId23" w:history="1">
        <w:r w:rsidR="00751FF3" w:rsidRPr="00AF4533">
          <w:rPr>
            <w:rStyle w:val="Hyperlink"/>
            <w:rFonts w:ascii="Arial" w:eastAsia="Arial" w:hAnsi="Arial" w:cs="Arial"/>
            <w:sz w:val="25"/>
            <w:szCs w:val="25"/>
          </w:rPr>
          <w:t>Cognizant Technology Solutions</w:t>
        </w:r>
      </w:hyperlink>
      <w:r w:rsidR="00751FF3">
        <w:rPr>
          <w:sz w:val="20"/>
          <w:szCs w:val="20"/>
        </w:rPr>
        <w:tab/>
      </w:r>
      <w:r w:rsidR="00751FF3">
        <w:rPr>
          <w:rFonts w:ascii="Arial" w:eastAsia="Arial" w:hAnsi="Arial" w:cs="Arial"/>
          <w:color w:val="222222"/>
          <w:sz w:val="25"/>
          <w:szCs w:val="25"/>
        </w:rPr>
        <w:t>May 2016 — Present</w:t>
      </w:r>
    </w:p>
    <w:p w:rsidR="006A7670" w:rsidRDefault="006A7670">
      <w:pPr>
        <w:spacing w:line="81" w:lineRule="exact"/>
        <w:rPr>
          <w:sz w:val="20"/>
          <w:szCs w:val="20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</w:rPr>
        <w:t>Associate</w:t>
      </w:r>
    </w:p>
    <w:p w:rsidR="006A7670" w:rsidRDefault="006A7670">
      <w:pPr>
        <w:spacing w:line="55" w:lineRule="exact"/>
        <w:rPr>
          <w:sz w:val="20"/>
          <w:szCs w:val="20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5"/>
          <w:szCs w:val="25"/>
        </w:rPr>
        <w:t>Role &amp; Responsibilities – Automation Test Lead</w:t>
      </w:r>
    </w:p>
    <w:p w:rsidR="006A7670" w:rsidRDefault="006A7670">
      <w:pPr>
        <w:spacing w:line="34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Developing test plan, test strategy, business scenarios (L0 scenarios).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3776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Played the role of Test Lead </w:t>
      </w:r>
      <w:r w:rsidR="00BB72D2">
        <w:rPr>
          <w:rFonts w:ascii="Arial" w:eastAsia="Arial" w:hAnsi="Arial" w:cs="Arial"/>
          <w:color w:val="222222"/>
          <w:sz w:val="20"/>
          <w:szCs w:val="20"/>
        </w:rPr>
        <w:t>from Offshore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3878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Groomed the Team of </w:t>
      </w: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4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fresher’s and anchored the Test Automation.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3980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Designed the proof of Concepts for the Tools evaluation.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083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620" w:right="13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Followed Traceability matrix to cover </w:t>
      </w:r>
      <w:r w:rsidR="00BB72D2">
        <w:rPr>
          <w:rFonts w:ascii="Arial" w:eastAsia="Arial" w:hAnsi="Arial" w:cs="Arial"/>
          <w:color w:val="222222"/>
          <w:sz w:val="20"/>
          <w:szCs w:val="20"/>
        </w:rPr>
        <w:t>all the requirements in testing</w:t>
      </w:r>
      <w:r>
        <w:rPr>
          <w:rFonts w:ascii="Arial" w:eastAsia="Arial" w:hAnsi="Arial" w:cs="Arial"/>
          <w:color w:val="222222"/>
          <w:sz w:val="20"/>
          <w:szCs w:val="20"/>
        </w:rPr>
        <w:t>. Preparing and review of test scenarios, test cases, test execution reports, defect reports.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-478155</wp:posOffset>
            </wp:positionV>
            <wp:extent cx="78105" cy="781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-302260</wp:posOffset>
            </wp:positionV>
            <wp:extent cx="78105" cy="781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System Integration Testing (SIT), User Acceptance Testing (UAT)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and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provided production support after implementation.</w:t>
      </w:r>
    </w:p>
    <w:p w:rsidR="006A7670" w:rsidRDefault="006A7670">
      <w:pPr>
        <w:spacing w:line="47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620" w:right="7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Involved in </w:t>
      </w:r>
      <w:r w:rsidR="00226DDB">
        <w:rPr>
          <w:rFonts w:ascii="Arial" w:eastAsia="Arial" w:hAnsi="Arial" w:cs="Arial"/>
          <w:color w:val="222222"/>
          <w:sz w:val="20"/>
          <w:szCs w:val="20"/>
        </w:rPr>
        <w:t>analysing</w:t>
      </w:r>
      <w:bookmarkStart w:id="2" w:name="_GoBack"/>
      <w:bookmarkEnd w:id="2"/>
      <w:r>
        <w:rPr>
          <w:rFonts w:ascii="Arial" w:eastAsia="Arial" w:hAnsi="Arial" w:cs="Arial"/>
          <w:color w:val="222222"/>
          <w:sz w:val="20"/>
          <w:szCs w:val="20"/>
        </w:rPr>
        <w:t xml:space="preserve"> system specifications, design, development and execution of test plans and test cases for manual and automation testing. Creating Wrapper Methods to enhance the existing framework.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-478155</wp:posOffset>
            </wp:positionV>
            <wp:extent cx="78105" cy="781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-127000</wp:posOffset>
            </wp:positionV>
            <wp:extent cx="78105" cy="781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620" w:right="8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Develop automation scripts for new enhancements using selenium web Driver with Java.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620" w:right="8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Design Object repository in the selenium framework using XPATH locators in POM.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creating and maint</w:t>
      </w:r>
      <w:r w:rsidR="00BB72D2">
        <w:rPr>
          <w:rFonts w:ascii="Arial" w:eastAsia="Arial" w:hAnsi="Arial" w:cs="Arial"/>
          <w:color w:val="222222"/>
          <w:sz w:val="20"/>
          <w:szCs w:val="20"/>
        </w:rPr>
        <w:t>aining the Master Branch in TFS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620" w:right="8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code merging activities and resolving the conflicts occurred during the code merge.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620" w:right="20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Preparation of Test Approach, Test Scenarios and Test cases from Functional Specifications.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620" w:right="8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Preparing Effort/Estimation and resource loading based on the timeline of the project.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Preparation of Daily Status </w:t>
      </w:r>
      <w:r w:rsidR="00BB72D2">
        <w:rPr>
          <w:rFonts w:ascii="Arial" w:eastAsia="Arial" w:hAnsi="Arial" w:cs="Arial"/>
          <w:color w:val="222222"/>
          <w:sz w:val="20"/>
          <w:szCs w:val="20"/>
        </w:rPr>
        <w:t>Report and Weekly Status Report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Resolved issues of team members and helped them to improve their performance.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F77CE" w:rsidRPr="000E50C0" w:rsidRDefault="000E50C0" w:rsidP="000E50C0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222222"/>
          <w:sz w:val="20"/>
          <w:szCs w:val="20"/>
        </w:rPr>
      </w:pPr>
      <w:r w:rsidRPr="000E50C0">
        <w:rPr>
          <w:rFonts w:ascii="Arial" w:eastAsia="Arial" w:hAnsi="Arial" w:cs="Arial"/>
          <w:color w:val="222222"/>
          <w:sz w:val="20"/>
          <w:szCs w:val="20"/>
        </w:rPr>
        <w:t>L</w:t>
      </w:r>
      <w:r w:rsidR="00751FF3" w:rsidRPr="000E50C0">
        <w:rPr>
          <w:rFonts w:ascii="Arial" w:eastAsia="Arial" w:hAnsi="Arial" w:cs="Arial"/>
          <w:color w:val="222222"/>
          <w:sz w:val="20"/>
          <w:szCs w:val="20"/>
        </w:rPr>
        <w:t>eading and coordinating the team to complete the tasks on time.</w:t>
      </w:r>
    </w:p>
    <w:p w:rsidR="003108E2" w:rsidRPr="006F77CE" w:rsidRDefault="003108E2" w:rsidP="006F77CE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222222"/>
          <w:sz w:val="20"/>
          <w:szCs w:val="20"/>
        </w:rPr>
      </w:pPr>
      <w:r w:rsidRPr="006F77CE">
        <w:rPr>
          <w:rFonts w:ascii="Arial" w:eastAsia="Arial" w:hAnsi="Arial" w:cs="Arial"/>
          <w:color w:val="222222"/>
          <w:sz w:val="20"/>
          <w:szCs w:val="20"/>
        </w:rPr>
        <w:t>Havi</w:t>
      </w:r>
      <w:r w:rsidR="006F77CE" w:rsidRPr="006F77CE">
        <w:rPr>
          <w:rFonts w:ascii="Arial" w:eastAsia="Arial" w:hAnsi="Arial" w:cs="Arial"/>
          <w:color w:val="222222"/>
          <w:sz w:val="20"/>
          <w:szCs w:val="20"/>
        </w:rPr>
        <w:t>ng basic knowledge to configure and run the test in protractor.</w:t>
      </w:r>
    </w:p>
    <w:p w:rsidR="003108E2" w:rsidRPr="003108E2" w:rsidRDefault="00E368CA" w:rsidP="003108E2">
      <w:pPr>
        <w:ind w:left="62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Validated valid responses in SOAP UI for various sets of input from JSON file.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0"/>
          <w:szCs w:val="20"/>
        </w:rPr>
      </w:pPr>
    </w:p>
    <w:p w:rsidR="006A7670" w:rsidRDefault="004A06D7">
      <w:pPr>
        <w:tabs>
          <w:tab w:val="left" w:pos="5920"/>
        </w:tabs>
        <w:rPr>
          <w:sz w:val="20"/>
          <w:szCs w:val="20"/>
        </w:rPr>
      </w:pPr>
      <w:hyperlink r:id="rId25" w:history="1">
        <w:r w:rsidR="00AF4533" w:rsidRPr="00AF4533">
          <w:rPr>
            <w:rStyle w:val="Hyperlink"/>
            <w:rFonts w:ascii="Arial" w:eastAsia="Arial" w:hAnsi="Arial" w:cs="Arial"/>
            <w:sz w:val="25"/>
            <w:szCs w:val="25"/>
          </w:rPr>
          <w:t>Cap Gemini</w:t>
        </w:r>
        <w:r w:rsidR="00751FF3" w:rsidRPr="00AF4533">
          <w:rPr>
            <w:rStyle w:val="Hyperlink"/>
            <w:rFonts w:ascii="Arial" w:eastAsia="Arial" w:hAnsi="Arial" w:cs="Arial"/>
            <w:sz w:val="25"/>
            <w:szCs w:val="25"/>
          </w:rPr>
          <w:t xml:space="preserve"> India Pvt Ltd</w:t>
        </w:r>
      </w:hyperlink>
      <w:r w:rsidR="00751FF3">
        <w:rPr>
          <w:sz w:val="20"/>
          <w:szCs w:val="20"/>
        </w:rPr>
        <w:tab/>
      </w:r>
      <w:r w:rsidR="00751FF3">
        <w:rPr>
          <w:rFonts w:ascii="Arial" w:eastAsia="Arial" w:hAnsi="Arial" w:cs="Arial"/>
          <w:color w:val="222222"/>
          <w:sz w:val="25"/>
          <w:szCs w:val="25"/>
        </w:rPr>
        <w:t>Mar2015 — Apr 2016</w:t>
      </w:r>
    </w:p>
    <w:p w:rsidR="006A7670" w:rsidRDefault="006A7670">
      <w:pPr>
        <w:spacing w:line="81" w:lineRule="exact"/>
        <w:rPr>
          <w:sz w:val="20"/>
          <w:szCs w:val="20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</w:rPr>
        <w:t>Associate Consultant</w:t>
      </w:r>
    </w:p>
    <w:p w:rsidR="006A7670" w:rsidRDefault="006A7670">
      <w:pPr>
        <w:spacing w:line="55" w:lineRule="exact"/>
        <w:rPr>
          <w:sz w:val="20"/>
          <w:szCs w:val="20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5"/>
          <w:szCs w:val="25"/>
        </w:rPr>
        <w:t>Role &amp; Responsibilities - Automation Test Analyst</w:t>
      </w:r>
    </w:p>
    <w:p w:rsidR="006A7670" w:rsidRDefault="006A7670">
      <w:pPr>
        <w:spacing w:line="34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620" w:right="3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Experienced in GUI, Regression, Functional, UAT, Sanity and Automation testing. Functional and Regression testing with different framework like Hybrid, Data driven, Keyword driven, Page object model.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-652780</wp:posOffset>
            </wp:positionV>
            <wp:extent cx="78105" cy="7810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-477520</wp:posOffset>
            </wp:positionV>
            <wp:extent cx="78105" cy="7810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-302260</wp:posOffset>
            </wp:positionV>
            <wp:extent cx="78105" cy="7810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620" w:right="4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Expert in test scripts development and coordinating with development team to fix bugs.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620" w:right="3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Specialized in user requirement analysis, documenting test plans, executing of test cases to verify application functionality against business requirements, by using selenium web driver.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-478155</wp:posOffset>
            </wp:positionV>
            <wp:extent cx="78105" cy="7810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Experienced in using Azure Build tools to manage </w:t>
      </w: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framework dependency jar files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Having knowledge</w:t>
      </w:r>
      <w:r w:rsidR="00BB72D2">
        <w:rPr>
          <w:rFonts w:ascii="Arial" w:eastAsia="Arial" w:hAnsi="Arial" w:cs="Arial"/>
          <w:color w:val="222222"/>
          <w:sz w:val="20"/>
          <w:szCs w:val="20"/>
        </w:rPr>
        <w:t xml:space="preserve"> to configure with Azure </w:t>
      </w:r>
      <w:proofErr w:type="spellStart"/>
      <w:r w:rsidR="00BB72D2">
        <w:rPr>
          <w:rFonts w:ascii="Arial" w:eastAsia="Arial" w:hAnsi="Arial" w:cs="Arial"/>
          <w:color w:val="222222"/>
          <w:sz w:val="20"/>
          <w:szCs w:val="20"/>
        </w:rPr>
        <w:t>Devops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Pr="00342460" w:rsidRDefault="00751FF3" w:rsidP="00342460">
      <w:pPr>
        <w:spacing w:line="323" w:lineRule="auto"/>
        <w:ind w:left="620" w:right="700"/>
        <w:rPr>
          <w:sz w:val="20"/>
          <w:szCs w:val="20"/>
        </w:rPr>
      </w:pPr>
      <w:r w:rsidRPr="00342460">
        <w:rPr>
          <w:rFonts w:ascii="Arial" w:eastAsia="Arial" w:hAnsi="Arial" w:cs="Arial"/>
          <w:color w:val="222222"/>
          <w:sz w:val="20"/>
          <w:szCs w:val="20"/>
        </w:rPr>
        <w:t xml:space="preserve">Extensive experience working with databases </w:t>
      </w:r>
      <w:r w:rsidR="00342460" w:rsidRPr="00342460">
        <w:rPr>
          <w:rFonts w:ascii="Arial" w:eastAsia="Arial" w:hAnsi="Arial" w:cs="Arial"/>
          <w:color w:val="222222"/>
          <w:sz w:val="20"/>
          <w:szCs w:val="20"/>
        </w:rPr>
        <w:t>such as SQL and Oracle. Guiding new team members to acquire with knowledge on project, functional &amp; technical.</w:t>
      </w:r>
    </w:p>
    <w:p w:rsidR="006A7670" w:rsidRDefault="00751FF3" w:rsidP="0034246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-345440</wp:posOffset>
            </wp:positionV>
            <wp:extent cx="78105" cy="78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-169545</wp:posOffset>
            </wp:positionV>
            <wp:extent cx="78105" cy="7810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delivery reports like DSR, WSR and execution dashboards.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Develop/Maintain </w:t>
      </w: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web driver wrapper methods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to enhance the existing framework.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Expert in De – bugging the Script during the script failure in</w:t>
      </w:r>
      <w:r w:rsidR="00117932">
        <w:rPr>
          <w:rFonts w:ascii="Arial" w:eastAsia="Arial" w:hAnsi="Arial" w:cs="Arial"/>
          <w:color w:val="222222"/>
          <w:sz w:val="20"/>
          <w:szCs w:val="20"/>
        </w:rPr>
        <w:t xml:space="preserve"> IDE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Have good knowledge in SQL and OOPS concepts.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620" w:right="17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Managed requirements traceability matrix (RTM) and status created activity diagrams and process flows.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302" w:lineRule="auto"/>
        <w:ind w:left="620" w:right="3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Having hands on experience to defect m</w:t>
      </w:r>
      <w:r w:rsidR="00BB72D2">
        <w:rPr>
          <w:rFonts w:ascii="Arial" w:eastAsia="Arial" w:hAnsi="Arial" w:cs="Arial"/>
          <w:color w:val="222222"/>
          <w:sz w:val="20"/>
          <w:szCs w:val="20"/>
        </w:rPr>
        <w:t>anagement tools like ALM &amp; JIRA</w:t>
      </w:r>
      <w:r>
        <w:rPr>
          <w:rFonts w:ascii="Arial" w:eastAsia="Arial" w:hAnsi="Arial" w:cs="Arial"/>
          <w:color w:val="222222"/>
          <w:sz w:val="20"/>
          <w:szCs w:val="20"/>
        </w:rPr>
        <w:t>. Writing Java Scripts using selenium web driver to automate the test scenarios of a web application in different browsers across various platforms.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-503555</wp:posOffset>
            </wp:positionV>
            <wp:extent cx="78105" cy="7810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-327660</wp:posOffset>
            </wp:positionV>
            <wp:extent cx="78105" cy="7810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ectPr w:rsidR="006A7670">
          <w:pgSz w:w="11900" w:h="16969"/>
          <w:pgMar w:top="452" w:right="620" w:bottom="0" w:left="580" w:header="0" w:footer="0" w:gutter="0"/>
          <w:cols w:num="2" w:space="720" w:equalWidth="0">
            <w:col w:w="1380" w:space="640"/>
            <w:col w:w="8680"/>
          </w:cols>
        </w:sectPr>
      </w:pPr>
    </w:p>
    <w:p w:rsidR="006A7670" w:rsidRDefault="006C608E" w:rsidP="006C608E">
      <w:pPr>
        <w:spacing w:line="288" w:lineRule="auto"/>
        <w:ind w:left="2640" w:right="240"/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color w:val="222222"/>
          <w:sz w:val="20"/>
          <w:szCs w:val="20"/>
        </w:rPr>
        <w:lastRenderedPageBreak/>
        <w:t>In</w:t>
      </w:r>
      <w:r w:rsidR="00751FF3">
        <w:rPr>
          <w:rFonts w:ascii="Arial" w:eastAsia="Arial" w:hAnsi="Arial" w:cs="Arial"/>
          <w:color w:val="222222"/>
          <w:sz w:val="20"/>
          <w:szCs w:val="20"/>
        </w:rPr>
        <w:t>volved in writing the SQL query in the backend and val</w:t>
      </w:r>
      <w:r w:rsidR="00C658DE">
        <w:rPr>
          <w:rFonts w:ascii="Arial" w:eastAsia="Arial" w:hAnsi="Arial" w:cs="Arial"/>
          <w:color w:val="222222"/>
          <w:sz w:val="20"/>
          <w:szCs w:val="20"/>
        </w:rPr>
        <w:t xml:space="preserve">idate the results such that      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="00C658DE">
        <w:rPr>
          <w:rFonts w:ascii="Arial" w:eastAsia="Arial" w:hAnsi="Arial" w:cs="Arial"/>
          <w:color w:val="222222"/>
          <w:sz w:val="20"/>
          <w:szCs w:val="20"/>
        </w:rPr>
        <w:t xml:space="preserve">the </w:t>
      </w:r>
      <w:r>
        <w:rPr>
          <w:rFonts w:ascii="Arial" w:eastAsia="Arial" w:hAnsi="Arial" w:cs="Arial"/>
          <w:color w:val="222222"/>
          <w:sz w:val="20"/>
          <w:szCs w:val="20"/>
        </w:rPr>
        <w:t>data is available i</w:t>
      </w:r>
      <w:r w:rsidR="00751FF3">
        <w:rPr>
          <w:rFonts w:ascii="Arial" w:eastAsia="Arial" w:hAnsi="Arial" w:cs="Arial"/>
          <w:color w:val="222222"/>
          <w:sz w:val="20"/>
          <w:szCs w:val="20"/>
        </w:rPr>
        <w:t>n database tables.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Expert in writing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Xpath</w:t>
      </w:r>
      <w:proofErr w:type="spellEnd"/>
      <w:r w:rsidR="00BB72D2">
        <w:rPr>
          <w:rFonts w:ascii="Arial" w:eastAsia="Arial" w:hAnsi="Arial" w:cs="Arial"/>
          <w:color w:val="222222"/>
          <w:sz w:val="20"/>
          <w:szCs w:val="20"/>
        </w:rPr>
        <w:t xml:space="preserve"> expressions and other locators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Expert in resolving conflicts due to </w:t>
      </w:r>
      <w:r w:rsidR="00BB72D2">
        <w:rPr>
          <w:rFonts w:ascii="Arial" w:eastAsia="Arial" w:hAnsi="Arial" w:cs="Arial"/>
          <w:color w:val="222222"/>
          <w:sz w:val="20"/>
          <w:szCs w:val="20"/>
        </w:rPr>
        <w:t xml:space="preserve">code merge in Azure </w:t>
      </w:r>
      <w:proofErr w:type="spellStart"/>
      <w:r w:rsidR="00BB72D2">
        <w:rPr>
          <w:rFonts w:ascii="Arial" w:eastAsia="Arial" w:hAnsi="Arial" w:cs="Arial"/>
          <w:color w:val="222222"/>
          <w:sz w:val="20"/>
          <w:szCs w:val="20"/>
        </w:rPr>
        <w:t>devops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Designed and Anchored Proof of Co</w:t>
      </w:r>
      <w:r w:rsidR="00BB72D2">
        <w:rPr>
          <w:rFonts w:ascii="Arial" w:eastAsia="Arial" w:hAnsi="Arial" w:cs="Arial"/>
          <w:color w:val="222222"/>
          <w:sz w:val="20"/>
          <w:szCs w:val="20"/>
        </w:rPr>
        <w:t>ncepts for the Tools evaluation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Created Macros to minimize repetitive tasks in both MS Excel and Outlook.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0"/>
          <w:szCs w:val="20"/>
        </w:rPr>
      </w:pPr>
    </w:p>
    <w:p w:rsidR="006A7670" w:rsidRDefault="004A06D7">
      <w:pPr>
        <w:tabs>
          <w:tab w:val="left" w:pos="7980"/>
        </w:tabs>
        <w:ind w:left="2020"/>
        <w:rPr>
          <w:sz w:val="20"/>
          <w:szCs w:val="20"/>
        </w:rPr>
      </w:pPr>
      <w:hyperlink r:id="rId26" w:history="1">
        <w:r w:rsidR="00751FF3" w:rsidRPr="00AF4533">
          <w:rPr>
            <w:rStyle w:val="Hyperlink"/>
            <w:rFonts w:ascii="Arial" w:eastAsia="Arial" w:hAnsi="Arial" w:cs="Arial"/>
            <w:sz w:val="25"/>
            <w:szCs w:val="25"/>
          </w:rPr>
          <w:t>Tata Consultancy Services</w:t>
        </w:r>
      </w:hyperlink>
      <w:r w:rsidR="00751FF3">
        <w:rPr>
          <w:sz w:val="20"/>
          <w:szCs w:val="20"/>
        </w:rPr>
        <w:tab/>
      </w:r>
      <w:r w:rsidR="00751FF3">
        <w:rPr>
          <w:rFonts w:ascii="Arial" w:eastAsia="Arial" w:hAnsi="Arial" w:cs="Arial"/>
          <w:color w:val="222222"/>
          <w:sz w:val="25"/>
          <w:szCs w:val="25"/>
        </w:rPr>
        <w:t>Jul 2012 — Feb 2015</w:t>
      </w:r>
    </w:p>
    <w:p w:rsidR="006A7670" w:rsidRDefault="006A7670">
      <w:pPr>
        <w:spacing w:line="81" w:lineRule="exact"/>
        <w:rPr>
          <w:sz w:val="20"/>
          <w:szCs w:val="20"/>
        </w:rPr>
      </w:pPr>
    </w:p>
    <w:p w:rsidR="006A7670" w:rsidRDefault="00751FF3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color w:val="222222"/>
        </w:rPr>
        <w:t>Assistant Systems Engineer</w:t>
      </w:r>
    </w:p>
    <w:p w:rsidR="006A7670" w:rsidRDefault="006A7670">
      <w:pPr>
        <w:spacing w:line="55" w:lineRule="exact"/>
        <w:rPr>
          <w:sz w:val="20"/>
          <w:szCs w:val="20"/>
        </w:rPr>
      </w:pPr>
    </w:p>
    <w:p w:rsidR="006A7670" w:rsidRDefault="00751FF3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5"/>
          <w:szCs w:val="25"/>
        </w:rPr>
        <w:t>Role &amp; Responsibilities - Functional Test Analyst</w:t>
      </w:r>
    </w:p>
    <w:p w:rsidR="006A7670" w:rsidRDefault="006A7670">
      <w:pPr>
        <w:spacing w:line="34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2640" w:right="13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Followed Traceability matrix to cover </w:t>
      </w:r>
      <w:r w:rsidR="00BB72D2">
        <w:rPr>
          <w:rFonts w:ascii="Arial" w:eastAsia="Arial" w:hAnsi="Arial" w:cs="Arial"/>
          <w:color w:val="222222"/>
          <w:sz w:val="20"/>
          <w:szCs w:val="20"/>
        </w:rPr>
        <w:t>all the requirements in testing</w:t>
      </w:r>
      <w:r>
        <w:rPr>
          <w:rFonts w:ascii="Arial" w:eastAsia="Arial" w:hAnsi="Arial" w:cs="Arial"/>
          <w:color w:val="222222"/>
          <w:sz w:val="20"/>
          <w:szCs w:val="20"/>
        </w:rPr>
        <w:t>. Preparing and review of test scenarios, test cases, test execution reports, defect reports.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-478155</wp:posOffset>
            </wp:positionV>
            <wp:extent cx="78105" cy="7810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-302260</wp:posOffset>
            </wp:positionV>
            <wp:extent cx="78105" cy="7810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2640" w:right="10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User Acceptance Testing (UAT) and provided production support after implementation.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Involved preparation of </w:t>
      </w:r>
      <w:r w:rsidR="00BB72D2">
        <w:rPr>
          <w:rFonts w:ascii="Arial" w:eastAsia="Arial" w:hAnsi="Arial" w:cs="Arial"/>
          <w:color w:val="222222"/>
          <w:sz w:val="20"/>
          <w:szCs w:val="20"/>
        </w:rPr>
        <w:t>Test Cases by referring BRD/FSD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2640" w:right="6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weekly business call &amp;amp; defect calls to give the detailed status of the work orders handled for that particular release.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2640" w:right="7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writing the SQL query in the back end and validate the results such that the data are available in database tables.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2640" w:right="8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Working and liaising with various </w:t>
      </w: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stake holders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in requirement gathering and analysis.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2640" w:right="17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Preparing business requirement document and communicating to all the partners/stake holders.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2640" w:right="11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Providing walkthrough on the BRD and participating in BRD calls/ Project weekly status calls.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Participating in the FSD walkthrough calls, mapping requirements with BRD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2640" w:right="3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and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maintaining traceability matrix to ensure the solution for the requirements are addressed.</w:t>
      </w:r>
    </w:p>
    <w:p w:rsidR="006A7670" w:rsidRDefault="006A7670">
      <w:pPr>
        <w:spacing w:line="1" w:lineRule="exact"/>
        <w:rPr>
          <w:sz w:val="20"/>
          <w:szCs w:val="20"/>
        </w:rPr>
      </w:pP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Developing test plan, bu</w:t>
      </w:r>
      <w:r w:rsidR="00BB72D2">
        <w:rPr>
          <w:rFonts w:ascii="Arial" w:eastAsia="Arial" w:hAnsi="Arial" w:cs="Arial"/>
          <w:color w:val="222222"/>
          <w:sz w:val="20"/>
          <w:szCs w:val="20"/>
        </w:rPr>
        <w:t>siness scenarios (L0 scenarios)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BB72D2">
      <w:pPr>
        <w:spacing w:line="288" w:lineRule="auto"/>
        <w:ind w:left="2640" w:right="8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Analysing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 system requirements provided in functional specification document and developed test scripts to test functionality.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302" w:lineRule="auto"/>
        <w:ind w:left="2640" w:right="8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Guaranteed that the business scenarios </w:t>
      </w:r>
      <w:proofErr w:type="gramStart"/>
      <w:r w:rsidR="006C608E">
        <w:rPr>
          <w:rFonts w:ascii="Arial" w:eastAsia="Arial" w:hAnsi="Arial" w:cs="Arial"/>
          <w:color w:val="222222"/>
          <w:sz w:val="20"/>
          <w:szCs w:val="20"/>
        </w:rPr>
        <w:t>is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aligned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with real time business processes and scenarios to replicate model office environments. Execution of test scripts and defect management through Quality Centre 10.0.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-503555</wp:posOffset>
            </wp:positionV>
            <wp:extent cx="78105" cy="78105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-152400</wp:posOffset>
            </wp:positionV>
            <wp:extent cx="78105" cy="7810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D8735E">
      <w:pPr>
        <w:spacing w:line="325" w:lineRule="exact"/>
        <w:rPr>
          <w:sz w:val="20"/>
          <w:szCs w:val="20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2194EC" wp14:editId="4D5AE279">
                <wp:simplePos x="0" y="0"/>
                <wp:positionH relativeFrom="column">
                  <wp:posOffset>3175</wp:posOffset>
                </wp:positionH>
                <wp:positionV relativeFrom="paragraph">
                  <wp:posOffset>95250</wp:posOffset>
                </wp:positionV>
                <wp:extent cx="6924675" cy="190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DE23C" id="Straight Connector 7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7.5pt" to="545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" strokecolor="black [3040]" strokeweight="1pt"/>
            </w:pict>
          </mc:Fallback>
        </mc:AlternateContent>
      </w:r>
    </w:p>
    <w:p w:rsidR="006A7670" w:rsidRDefault="00751FF3">
      <w:pPr>
        <w:tabs>
          <w:tab w:val="left" w:pos="2000"/>
        </w:tabs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CERTIFICATIONS</w:t>
      </w:r>
      <w:r>
        <w:rPr>
          <w:rFonts w:ascii="Arial" w:eastAsia="Arial" w:hAnsi="Arial" w:cs="Arial"/>
          <w:color w:val="222222"/>
          <w:sz w:val="20"/>
          <w:szCs w:val="20"/>
        </w:rPr>
        <w:tab/>
      </w:r>
      <w:hyperlink r:id="rId27" w:history="1">
        <w:r w:rsidRPr="00F00FAA">
          <w:rPr>
            <w:rStyle w:val="Hyperlink"/>
            <w:rFonts w:ascii="Arial" w:eastAsia="Arial" w:hAnsi="Arial" w:cs="Arial"/>
            <w:sz w:val="20"/>
            <w:szCs w:val="20"/>
          </w:rPr>
          <w:t>ISTQB Foundation Level</w:t>
        </w:r>
      </w:hyperlink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D8735E">
      <w:pPr>
        <w:spacing w:line="231" w:lineRule="exact"/>
        <w:rPr>
          <w:sz w:val="20"/>
          <w:szCs w:val="20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825A8A" wp14:editId="4CD83759">
                <wp:simplePos x="0" y="0"/>
                <wp:positionH relativeFrom="column">
                  <wp:posOffset>3175</wp:posOffset>
                </wp:positionH>
                <wp:positionV relativeFrom="paragraph">
                  <wp:posOffset>34925</wp:posOffset>
                </wp:positionV>
                <wp:extent cx="6924675" cy="190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0F692" id="Straight Connector 7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2.75pt" to="545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" strokecolor="black [3040]" strokeweight="1pt"/>
            </w:pict>
          </mc:Fallback>
        </mc:AlternateContent>
      </w:r>
    </w:p>
    <w:p w:rsidR="006A7670" w:rsidRDefault="00751FF3">
      <w:pPr>
        <w:tabs>
          <w:tab w:val="left" w:pos="2000"/>
        </w:tabs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INTERESTS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 xml:space="preserve">Cycling, Passionate about solving Sudoku, Photography &amp; Avid writer on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Quora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D8735E">
      <w:pPr>
        <w:spacing w:line="216" w:lineRule="exact"/>
        <w:rPr>
          <w:sz w:val="20"/>
          <w:szCs w:val="20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F4DE6" wp14:editId="6F0C6212">
                <wp:simplePos x="0" y="0"/>
                <wp:positionH relativeFrom="column">
                  <wp:posOffset>3175</wp:posOffset>
                </wp:positionH>
                <wp:positionV relativeFrom="paragraph">
                  <wp:posOffset>5715</wp:posOffset>
                </wp:positionV>
                <wp:extent cx="6924675" cy="1905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EDDDC" id="Straight Connector 7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.45pt" to="54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" strokecolor="black [3040]" strokeweight="1pt"/>
            </w:pict>
          </mc:Fallback>
        </mc:AlternateContent>
      </w:r>
    </w:p>
    <w:p w:rsidR="006A7670" w:rsidRDefault="00751FF3">
      <w:pPr>
        <w:tabs>
          <w:tab w:val="left" w:pos="2000"/>
          <w:tab w:val="left" w:pos="7840"/>
        </w:tabs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EDUCATION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5"/>
          <w:szCs w:val="25"/>
        </w:rPr>
        <w:t>B.E - Computer Science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5"/>
          <w:szCs w:val="25"/>
        </w:rPr>
        <w:t>Aug 2007 — Mar 2011</w:t>
      </w:r>
    </w:p>
    <w:p w:rsidR="006A7670" w:rsidRDefault="006A7670">
      <w:pPr>
        <w:spacing w:line="81" w:lineRule="exact"/>
        <w:rPr>
          <w:sz w:val="20"/>
          <w:szCs w:val="20"/>
        </w:rPr>
      </w:pPr>
    </w:p>
    <w:p w:rsidR="006A7670" w:rsidRDefault="004A06D7">
      <w:pPr>
        <w:ind w:left="2020"/>
        <w:rPr>
          <w:sz w:val="20"/>
          <w:szCs w:val="20"/>
        </w:rPr>
      </w:pPr>
      <w:hyperlink r:id="rId28" w:history="1">
        <w:r w:rsidR="00751FF3" w:rsidRPr="005D06A8">
          <w:rPr>
            <w:rStyle w:val="Hyperlink"/>
            <w:rFonts w:ascii="Arial" w:eastAsia="Arial" w:hAnsi="Arial" w:cs="Arial"/>
          </w:rPr>
          <w:t>Anna University</w:t>
        </w:r>
      </w:hyperlink>
    </w:p>
    <w:p w:rsidR="006A7670" w:rsidRDefault="006A7670">
      <w:pPr>
        <w:sectPr w:rsidR="006A7670">
          <w:pgSz w:w="11900" w:h="16969"/>
          <w:pgMar w:top="452" w:right="620" w:bottom="0" w:left="580" w:header="0" w:footer="0" w:gutter="0"/>
          <w:cols w:space="720" w:equalWidth="0">
            <w:col w:w="10700"/>
          </w:cols>
        </w:sect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751FF3" w:rsidP="00C658DE">
      <w:pPr>
        <w:tabs>
          <w:tab w:val="left" w:pos="1060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Times New Roman"/>
          <w:color w:val="CCCCCC"/>
          <w:sz w:val="15"/>
          <w:szCs w:val="15"/>
        </w:rPr>
        <w:t>3</w:t>
      </w:r>
    </w:p>
    <w:sectPr w:rsidR="006A7670">
      <w:type w:val="continuous"/>
      <w:pgSz w:w="11900" w:h="16969"/>
      <w:pgMar w:top="452" w:right="620" w:bottom="0" w:left="580" w:header="0" w:footer="0" w:gutter="0"/>
      <w:cols w:space="720" w:equalWidth="0">
        <w:col w:w="107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6D7" w:rsidRDefault="004A06D7" w:rsidP="00B13B88">
      <w:r>
        <w:separator/>
      </w:r>
    </w:p>
  </w:endnote>
  <w:endnote w:type="continuationSeparator" w:id="0">
    <w:p w:rsidR="004A06D7" w:rsidRDefault="004A06D7" w:rsidP="00B1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D2" w:rsidRDefault="00BB7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D2" w:rsidRDefault="00BB72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D2" w:rsidRDefault="00BB7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6D7" w:rsidRDefault="004A06D7" w:rsidP="00B13B88">
      <w:r>
        <w:separator/>
      </w:r>
    </w:p>
  </w:footnote>
  <w:footnote w:type="continuationSeparator" w:id="0">
    <w:p w:rsidR="004A06D7" w:rsidRDefault="004A06D7" w:rsidP="00B13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D2" w:rsidRDefault="00BB7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D2" w:rsidRDefault="00BB72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D2" w:rsidRDefault="00BB72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E6726"/>
    <w:multiLevelType w:val="hybridMultilevel"/>
    <w:tmpl w:val="EA68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46A1D"/>
    <w:multiLevelType w:val="hybridMultilevel"/>
    <w:tmpl w:val="1BBA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812D1"/>
    <w:multiLevelType w:val="hybridMultilevel"/>
    <w:tmpl w:val="208885A0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" w15:restartNumberingAfterBreak="0">
    <w:nsid w:val="73E9138D"/>
    <w:multiLevelType w:val="hybridMultilevel"/>
    <w:tmpl w:val="9D287DBE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4" w15:restartNumberingAfterBreak="0">
    <w:nsid w:val="75F748DD"/>
    <w:multiLevelType w:val="hybridMultilevel"/>
    <w:tmpl w:val="03529FCA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670"/>
    <w:rsid w:val="00084E95"/>
    <w:rsid w:val="000C5F61"/>
    <w:rsid w:val="000E50C0"/>
    <w:rsid w:val="00117932"/>
    <w:rsid w:val="001D6BC7"/>
    <w:rsid w:val="00226DDB"/>
    <w:rsid w:val="00295BEA"/>
    <w:rsid w:val="003108E2"/>
    <w:rsid w:val="00310F83"/>
    <w:rsid w:val="00342460"/>
    <w:rsid w:val="004A06D7"/>
    <w:rsid w:val="004E1CF1"/>
    <w:rsid w:val="005D06A8"/>
    <w:rsid w:val="006A7670"/>
    <w:rsid w:val="006C608E"/>
    <w:rsid w:val="006F77CE"/>
    <w:rsid w:val="00746972"/>
    <w:rsid w:val="00751FF3"/>
    <w:rsid w:val="007D1630"/>
    <w:rsid w:val="008F06EA"/>
    <w:rsid w:val="00972A43"/>
    <w:rsid w:val="00983269"/>
    <w:rsid w:val="00A30611"/>
    <w:rsid w:val="00A44983"/>
    <w:rsid w:val="00AB2A69"/>
    <w:rsid w:val="00AF4533"/>
    <w:rsid w:val="00B13B88"/>
    <w:rsid w:val="00B44ED9"/>
    <w:rsid w:val="00BB72D2"/>
    <w:rsid w:val="00BC07C5"/>
    <w:rsid w:val="00BD75DA"/>
    <w:rsid w:val="00C62BDF"/>
    <w:rsid w:val="00C658DE"/>
    <w:rsid w:val="00CF7110"/>
    <w:rsid w:val="00D8735E"/>
    <w:rsid w:val="00E02487"/>
    <w:rsid w:val="00E368CA"/>
    <w:rsid w:val="00E4575C"/>
    <w:rsid w:val="00E66748"/>
    <w:rsid w:val="00F00FAA"/>
    <w:rsid w:val="00F2260A"/>
    <w:rsid w:val="00F8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6514F"/>
  <w15:docId w15:val="{CDA02119-294B-498F-827D-5C66005C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88"/>
  </w:style>
  <w:style w:type="paragraph" w:styleId="Footer">
    <w:name w:val="footer"/>
    <w:basedOn w:val="Normal"/>
    <w:link w:val="FooterChar"/>
    <w:uiPriority w:val="99"/>
    <w:unhideWhenUsed/>
    <w:rsid w:val="00B13B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88"/>
  </w:style>
  <w:style w:type="character" w:styleId="Hyperlink">
    <w:name w:val="Hyperlink"/>
    <w:basedOn w:val="DefaultParagraphFont"/>
    <w:uiPriority w:val="99"/>
    <w:unhideWhenUsed/>
    <w:rsid w:val="00B13B88"/>
    <w:rPr>
      <w:color w:val="0000FF" w:themeColor="hyperlink"/>
      <w:u w:val="single"/>
    </w:rPr>
  </w:style>
  <w:style w:type="paragraph" w:customStyle="1" w:styleId="Default">
    <w:name w:val="Default"/>
    <w:rsid w:val="00BB72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gnesh.as@cognizant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www.tc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codesignal.com/profile/vickey_s/badge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inkedin.com/in/vignesh-ambalam-suresh-55909143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www.capgemini.com/in-en/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uora.com/profile/Vickey-Sujey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yperlink" Target="https://www.cognizant.com/" TargetMode="External"/><Relationship Id="rId28" Type="http://schemas.openxmlformats.org/officeDocument/2006/relationships/hyperlink" Target="https://www.annauniv.edu/" TargetMode="External"/><Relationship Id="rId10" Type="http://schemas.openxmlformats.org/officeDocument/2006/relationships/hyperlink" Target="https://github.com/asvignesh-qae" TargetMode="External"/><Relationship Id="rId19" Type="http://schemas.openxmlformats.org/officeDocument/2006/relationships/hyperlink" Target="https://app.codesignal.com/profile/vickey_s/bad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codesignal.com/profile/vickey_s" TargetMode="External"/><Relationship Id="rId14" Type="http://schemas.openxmlformats.org/officeDocument/2006/relationships/header" Target="header2.xml"/><Relationship Id="rId22" Type="http://schemas.openxmlformats.org/officeDocument/2006/relationships/hyperlink" Target="https://qeawow.cognizant.com/" TargetMode="External"/><Relationship Id="rId27" Type="http://schemas.openxmlformats.org/officeDocument/2006/relationships/hyperlink" Target="https://www.istqb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 S, Vignesh (Cognizant)</cp:lastModifiedBy>
  <cp:revision>18</cp:revision>
  <dcterms:created xsi:type="dcterms:W3CDTF">2020-05-18T05:00:00Z</dcterms:created>
  <dcterms:modified xsi:type="dcterms:W3CDTF">2020-05-22T14:03:00Z</dcterms:modified>
</cp:coreProperties>
</file>