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BE613" w14:textId="77777777" w:rsidR="00880F4F" w:rsidRDefault="00E05CBB">
      <w:pPr>
        <w:pStyle w:val="Heading1"/>
        <w:ind w:left="926"/>
        <w:rPr>
          <w:u w:val="none"/>
        </w:rPr>
      </w:pPr>
      <w:r>
        <w:rPr>
          <w:u w:val="thick"/>
        </w:rPr>
        <w:t>ASSESSMENT</w:t>
      </w:r>
      <w:r>
        <w:rPr>
          <w:spacing w:val="-5"/>
          <w:u w:val="thick"/>
        </w:rPr>
        <w:t xml:space="preserve"> </w:t>
      </w:r>
      <w:r>
        <w:rPr>
          <w:u w:val="thick"/>
        </w:rPr>
        <w:t>OF</w:t>
      </w:r>
      <w:r>
        <w:rPr>
          <w:spacing w:val="-5"/>
          <w:u w:val="thick"/>
        </w:rPr>
        <w:t xml:space="preserve"> </w:t>
      </w:r>
      <w:r>
        <w:rPr>
          <w:u w:val="thick"/>
        </w:rPr>
        <w:t>MARGINAL</w:t>
      </w:r>
      <w:r>
        <w:rPr>
          <w:spacing w:val="-5"/>
          <w:u w:val="thick"/>
        </w:rPr>
        <w:t xml:space="preserve"> </w:t>
      </w:r>
      <w:r>
        <w:rPr>
          <w:u w:val="thick"/>
        </w:rPr>
        <w:t>WORKERS</w:t>
      </w:r>
      <w:r>
        <w:rPr>
          <w:spacing w:val="-3"/>
          <w:u w:val="thick"/>
        </w:rPr>
        <w:t xml:space="preserve"> </w:t>
      </w:r>
      <w:r>
        <w:rPr>
          <w:u w:val="thick"/>
        </w:rPr>
        <w:t>IN TAMILNADU</w:t>
      </w:r>
    </w:p>
    <w:p w14:paraId="37E63C2C" w14:textId="77777777" w:rsidR="00880F4F" w:rsidRDefault="00880F4F">
      <w:pPr>
        <w:pStyle w:val="BodyText"/>
        <w:rPr>
          <w:b/>
          <w:sz w:val="20"/>
        </w:rPr>
      </w:pPr>
    </w:p>
    <w:p w14:paraId="169F3296" w14:textId="77777777" w:rsidR="00880F4F" w:rsidRDefault="00880F4F">
      <w:pPr>
        <w:pStyle w:val="BodyText"/>
        <w:rPr>
          <w:b/>
          <w:sz w:val="20"/>
        </w:rPr>
      </w:pPr>
    </w:p>
    <w:p w14:paraId="3122E5E4" w14:textId="77777777" w:rsidR="00067738" w:rsidRDefault="00067738">
      <w:pPr>
        <w:pStyle w:val="BodyText"/>
        <w:spacing w:before="6"/>
        <w:rPr>
          <w:b/>
          <w:sz w:val="23"/>
        </w:rPr>
      </w:pPr>
    </w:p>
    <w:p w14:paraId="5AF45B45" w14:textId="77777777" w:rsidR="00880F4F" w:rsidRDefault="00880F4F">
      <w:pPr>
        <w:pStyle w:val="BodyText"/>
        <w:spacing w:before="7"/>
        <w:rPr>
          <w:sz w:val="23"/>
        </w:rPr>
      </w:pPr>
    </w:p>
    <w:p w14:paraId="6FB7FE28" w14:textId="6BA23B91" w:rsidR="00067738" w:rsidRPr="00067738" w:rsidRDefault="00E05CBB" w:rsidP="00067738">
      <w:pPr>
        <w:pStyle w:val="Heading1"/>
        <w:spacing w:before="0"/>
        <w:rPr>
          <w:u w:val="thick"/>
        </w:rPr>
      </w:pPr>
      <w:r>
        <w:rPr>
          <w:u w:val="thick"/>
        </w:rPr>
        <w:t>DESIGN</w:t>
      </w:r>
      <w:r>
        <w:rPr>
          <w:spacing w:val="-7"/>
          <w:u w:val="thick"/>
        </w:rPr>
        <w:t xml:space="preserve"> </w:t>
      </w:r>
      <w:r>
        <w:rPr>
          <w:u w:val="thick"/>
        </w:rPr>
        <w:t>THINKING</w:t>
      </w:r>
    </w:p>
    <w:p w14:paraId="2A6B261F" w14:textId="49D40E61" w:rsidR="00067738" w:rsidRPr="00067738" w:rsidRDefault="00E05CBB" w:rsidP="00067738">
      <w:pPr>
        <w:spacing w:before="249"/>
        <w:ind w:left="100"/>
        <w:rPr>
          <w:b/>
          <w:sz w:val="28"/>
          <w:u w:val="thick"/>
        </w:rPr>
      </w:pPr>
      <w:r>
        <w:rPr>
          <w:b/>
          <w:sz w:val="28"/>
          <w:u w:val="thick"/>
        </w:rPr>
        <w:t>Our</w:t>
      </w:r>
      <w:r>
        <w:rPr>
          <w:b/>
          <w:spacing w:val="-1"/>
          <w:sz w:val="28"/>
          <w:u w:val="thick"/>
        </w:rPr>
        <w:t xml:space="preserve"> </w:t>
      </w:r>
      <w:r>
        <w:rPr>
          <w:b/>
          <w:sz w:val="28"/>
          <w:u w:val="thick"/>
        </w:rPr>
        <w:t>Project</w:t>
      </w:r>
      <w:r>
        <w:rPr>
          <w:b/>
          <w:spacing w:val="-5"/>
          <w:sz w:val="28"/>
          <w:u w:val="thick"/>
        </w:rPr>
        <w:t xml:space="preserve"> </w:t>
      </w:r>
      <w:r>
        <w:rPr>
          <w:b/>
          <w:sz w:val="28"/>
          <w:u w:val="thick"/>
        </w:rPr>
        <w:t>Objectives:</w:t>
      </w:r>
    </w:p>
    <w:p w14:paraId="11AD4B6F" w14:textId="77777777" w:rsidR="00880F4F" w:rsidRDefault="00E05CBB">
      <w:pPr>
        <w:pStyle w:val="ListParagraph"/>
        <w:numPr>
          <w:ilvl w:val="0"/>
          <w:numId w:val="2"/>
        </w:numPr>
        <w:tabs>
          <w:tab w:val="left" w:pos="381"/>
        </w:tabs>
        <w:spacing w:before="248" w:line="276" w:lineRule="auto"/>
        <w:ind w:right="1157" w:firstLine="0"/>
        <w:rPr>
          <w:sz w:val="28"/>
        </w:rPr>
      </w:pPr>
      <w:r>
        <w:rPr>
          <w:b/>
          <w:sz w:val="28"/>
        </w:rPr>
        <w:t xml:space="preserve">Analyzing Marginal Worker Demographics: </w:t>
      </w:r>
      <w:r>
        <w:rPr>
          <w:sz w:val="28"/>
        </w:rPr>
        <w:t>We aim to understand the</w:t>
      </w:r>
      <w:r>
        <w:rPr>
          <w:spacing w:val="-67"/>
          <w:sz w:val="28"/>
        </w:rPr>
        <w:t xml:space="preserve"> </w:t>
      </w:r>
      <w:r>
        <w:rPr>
          <w:sz w:val="28"/>
        </w:rPr>
        <w:t>characteristics of marginal workers, including their ages, genders, and the</w:t>
      </w:r>
      <w:r>
        <w:rPr>
          <w:spacing w:val="1"/>
          <w:sz w:val="28"/>
        </w:rPr>
        <w:t xml:space="preserve"> </w:t>
      </w:r>
      <w:r>
        <w:rPr>
          <w:sz w:val="28"/>
        </w:rPr>
        <w:t>industries</w:t>
      </w:r>
      <w:r>
        <w:rPr>
          <w:spacing w:val="-4"/>
          <w:sz w:val="28"/>
        </w:rPr>
        <w:t xml:space="preserve"> </w:t>
      </w:r>
      <w:r>
        <w:rPr>
          <w:sz w:val="28"/>
        </w:rPr>
        <w:t xml:space="preserve">they work </w:t>
      </w:r>
      <w:r>
        <w:rPr>
          <w:sz w:val="28"/>
        </w:rPr>
        <w:t>in.</w:t>
      </w:r>
    </w:p>
    <w:p w14:paraId="40339D6B" w14:textId="77777777" w:rsidR="00880F4F" w:rsidRDefault="00E05CBB">
      <w:pPr>
        <w:pStyle w:val="ListParagraph"/>
        <w:numPr>
          <w:ilvl w:val="0"/>
          <w:numId w:val="2"/>
        </w:numPr>
        <w:tabs>
          <w:tab w:val="left" w:pos="381"/>
        </w:tabs>
        <w:spacing w:line="276" w:lineRule="auto"/>
        <w:ind w:right="685" w:firstLine="0"/>
        <w:rPr>
          <w:sz w:val="28"/>
        </w:rPr>
      </w:pPr>
      <w:r>
        <w:rPr>
          <w:b/>
          <w:sz w:val="28"/>
        </w:rPr>
        <w:t xml:space="preserve">Understanding Age Distribution: </w:t>
      </w:r>
      <w:r>
        <w:rPr>
          <w:sz w:val="28"/>
        </w:rPr>
        <w:t>We'll dig into the age distribution of these</w:t>
      </w:r>
      <w:r>
        <w:rPr>
          <w:spacing w:val="-67"/>
          <w:sz w:val="28"/>
        </w:rPr>
        <w:t xml:space="preserve"> </w:t>
      </w:r>
      <w:r>
        <w:rPr>
          <w:sz w:val="28"/>
        </w:rPr>
        <w:t>workers</w:t>
      </w:r>
      <w:r>
        <w:rPr>
          <w:spacing w:val="-1"/>
          <w:sz w:val="28"/>
        </w:rPr>
        <w:t xml:space="preserve"> </w:t>
      </w:r>
      <w:r>
        <w:rPr>
          <w:sz w:val="28"/>
        </w:rPr>
        <w:t>to spot</w:t>
      </w:r>
      <w:r>
        <w:rPr>
          <w:spacing w:val="1"/>
          <w:sz w:val="28"/>
        </w:rPr>
        <w:t xml:space="preserve"> </w:t>
      </w:r>
      <w:r>
        <w:rPr>
          <w:sz w:val="28"/>
        </w:rPr>
        <w:t>any</w:t>
      </w:r>
      <w:r>
        <w:rPr>
          <w:spacing w:val="-1"/>
          <w:sz w:val="28"/>
        </w:rPr>
        <w:t xml:space="preserve"> </w:t>
      </w:r>
      <w:r>
        <w:rPr>
          <w:sz w:val="28"/>
        </w:rPr>
        <w:t>notable trends</w:t>
      </w:r>
      <w:r>
        <w:rPr>
          <w:spacing w:val="1"/>
          <w:sz w:val="28"/>
        </w:rPr>
        <w:t xml:space="preserve"> </w:t>
      </w:r>
      <w:r>
        <w:rPr>
          <w:sz w:val="28"/>
        </w:rPr>
        <w:t>or patterns.</w:t>
      </w:r>
    </w:p>
    <w:p w14:paraId="172ADF46" w14:textId="77777777" w:rsidR="00880F4F" w:rsidRDefault="00E05CBB">
      <w:pPr>
        <w:pStyle w:val="ListParagraph"/>
        <w:numPr>
          <w:ilvl w:val="0"/>
          <w:numId w:val="2"/>
        </w:numPr>
        <w:tabs>
          <w:tab w:val="left" w:pos="381"/>
        </w:tabs>
        <w:spacing w:before="205" w:line="276" w:lineRule="auto"/>
        <w:ind w:right="1334" w:firstLine="0"/>
        <w:rPr>
          <w:sz w:val="28"/>
        </w:rPr>
      </w:pPr>
      <w:r>
        <w:rPr>
          <w:b/>
          <w:sz w:val="28"/>
        </w:rPr>
        <w:t xml:space="preserve">Exploring Gender Distribution: </w:t>
      </w:r>
      <w:r>
        <w:rPr>
          <w:sz w:val="28"/>
        </w:rPr>
        <w:t>We want to investigate how gender is</w:t>
      </w:r>
      <w:r>
        <w:rPr>
          <w:spacing w:val="-67"/>
          <w:sz w:val="28"/>
        </w:rPr>
        <w:t xml:space="preserve"> </w:t>
      </w:r>
      <w:r>
        <w:rPr>
          <w:sz w:val="28"/>
        </w:rPr>
        <w:t>distributed</w:t>
      </w:r>
      <w:r>
        <w:rPr>
          <w:spacing w:val="-8"/>
          <w:sz w:val="28"/>
        </w:rPr>
        <w:t xml:space="preserve"> </w:t>
      </w:r>
      <w:r>
        <w:rPr>
          <w:sz w:val="28"/>
        </w:rPr>
        <w:t>among</w:t>
      </w:r>
      <w:r>
        <w:rPr>
          <w:spacing w:val="-2"/>
          <w:sz w:val="28"/>
        </w:rPr>
        <w:t xml:space="preserve"> </w:t>
      </w:r>
      <w:r>
        <w:rPr>
          <w:sz w:val="28"/>
        </w:rPr>
        <w:t>marginal workers</w:t>
      </w:r>
      <w:r>
        <w:rPr>
          <w:spacing w:val="-3"/>
          <w:sz w:val="28"/>
        </w:rPr>
        <w:t xml:space="preserve"> </w:t>
      </w:r>
      <w:r>
        <w:rPr>
          <w:sz w:val="28"/>
        </w:rPr>
        <w:t>and</w:t>
      </w:r>
      <w:r>
        <w:rPr>
          <w:spacing w:val="-2"/>
          <w:sz w:val="28"/>
        </w:rPr>
        <w:t xml:space="preserve"> </w:t>
      </w:r>
      <w:r>
        <w:rPr>
          <w:sz w:val="28"/>
        </w:rPr>
        <w:t>whether there</w:t>
      </w:r>
      <w:r>
        <w:rPr>
          <w:spacing w:val="-3"/>
          <w:sz w:val="28"/>
        </w:rPr>
        <w:t xml:space="preserve"> </w:t>
      </w:r>
      <w:r>
        <w:rPr>
          <w:sz w:val="28"/>
        </w:rPr>
        <w:t>are</w:t>
      </w:r>
      <w:r>
        <w:rPr>
          <w:spacing w:val="-2"/>
          <w:sz w:val="28"/>
        </w:rPr>
        <w:t xml:space="preserve"> </w:t>
      </w:r>
      <w:r>
        <w:rPr>
          <w:sz w:val="28"/>
        </w:rPr>
        <w:t>any</w:t>
      </w:r>
      <w:r>
        <w:rPr>
          <w:spacing w:val="-2"/>
          <w:sz w:val="28"/>
        </w:rPr>
        <w:t xml:space="preserve"> </w:t>
      </w:r>
      <w:r>
        <w:rPr>
          <w:sz w:val="28"/>
        </w:rPr>
        <w:t>disparities.</w:t>
      </w:r>
    </w:p>
    <w:p w14:paraId="62C44C41" w14:textId="77777777" w:rsidR="00880F4F" w:rsidRDefault="00E05CBB">
      <w:pPr>
        <w:pStyle w:val="ListParagraph"/>
        <w:numPr>
          <w:ilvl w:val="0"/>
          <w:numId w:val="2"/>
        </w:numPr>
        <w:tabs>
          <w:tab w:val="left" w:pos="381"/>
        </w:tabs>
        <w:spacing w:before="200" w:line="276" w:lineRule="auto"/>
        <w:ind w:right="529" w:firstLine="0"/>
        <w:rPr>
          <w:sz w:val="28"/>
        </w:rPr>
      </w:pPr>
      <w:r>
        <w:rPr>
          <w:b/>
          <w:sz w:val="28"/>
        </w:rPr>
        <w:t xml:space="preserve">Exploring Industrial Categories: </w:t>
      </w:r>
      <w:r>
        <w:rPr>
          <w:sz w:val="28"/>
        </w:rPr>
        <w:t>We'll categorize marginal workers based on</w:t>
      </w:r>
      <w:r>
        <w:rPr>
          <w:spacing w:val="-67"/>
          <w:sz w:val="28"/>
        </w:rPr>
        <w:t xml:space="preserve"> </w:t>
      </w:r>
      <w:r>
        <w:rPr>
          <w:sz w:val="28"/>
        </w:rPr>
        <w:t>the</w:t>
      </w:r>
      <w:r>
        <w:rPr>
          <w:spacing w:val="-2"/>
          <w:sz w:val="28"/>
        </w:rPr>
        <w:t xml:space="preserve"> </w:t>
      </w:r>
      <w:r>
        <w:rPr>
          <w:sz w:val="28"/>
        </w:rPr>
        <w:t>industries they're</w:t>
      </w:r>
      <w:r>
        <w:rPr>
          <w:spacing w:val="-1"/>
          <w:sz w:val="28"/>
        </w:rPr>
        <w:t xml:space="preserve"> </w:t>
      </w:r>
      <w:r>
        <w:rPr>
          <w:sz w:val="28"/>
        </w:rPr>
        <w:t>employed</w:t>
      </w:r>
      <w:r>
        <w:rPr>
          <w:spacing w:val="-1"/>
          <w:sz w:val="28"/>
        </w:rPr>
        <w:t xml:space="preserve"> </w:t>
      </w:r>
      <w:r>
        <w:rPr>
          <w:sz w:val="28"/>
        </w:rPr>
        <w:t>in</w:t>
      </w:r>
      <w:r>
        <w:rPr>
          <w:spacing w:val="-7"/>
          <w:sz w:val="28"/>
        </w:rPr>
        <w:t xml:space="preserve"> </w:t>
      </w:r>
      <w:r>
        <w:rPr>
          <w:sz w:val="28"/>
        </w:rPr>
        <w:t>and</w:t>
      </w:r>
      <w:r>
        <w:rPr>
          <w:spacing w:val="-1"/>
          <w:sz w:val="28"/>
        </w:rPr>
        <w:t xml:space="preserve"> </w:t>
      </w:r>
      <w:r>
        <w:rPr>
          <w:sz w:val="28"/>
        </w:rPr>
        <w:t>assess</w:t>
      </w:r>
      <w:r>
        <w:rPr>
          <w:spacing w:val="-6"/>
          <w:sz w:val="28"/>
        </w:rPr>
        <w:t xml:space="preserve"> </w:t>
      </w:r>
      <w:r>
        <w:rPr>
          <w:sz w:val="28"/>
        </w:rPr>
        <w:t>any</w:t>
      </w:r>
      <w:r>
        <w:rPr>
          <w:spacing w:val="6"/>
          <w:sz w:val="28"/>
        </w:rPr>
        <w:t xml:space="preserve"> </w:t>
      </w:r>
      <w:r>
        <w:rPr>
          <w:sz w:val="28"/>
        </w:rPr>
        <w:t>concentrations</w:t>
      </w:r>
      <w:r>
        <w:rPr>
          <w:spacing w:val="-1"/>
          <w:sz w:val="28"/>
        </w:rPr>
        <w:t xml:space="preserve"> </w:t>
      </w:r>
      <w:r>
        <w:rPr>
          <w:sz w:val="28"/>
        </w:rPr>
        <w:t>or variations.</w:t>
      </w:r>
    </w:p>
    <w:p w14:paraId="1FAE52ED" w14:textId="77777777" w:rsidR="00880F4F" w:rsidRDefault="00E05CBB">
      <w:pPr>
        <w:pStyle w:val="Heading1"/>
        <w:spacing w:before="200"/>
        <w:rPr>
          <w:u w:val="none"/>
        </w:rPr>
      </w:pPr>
      <w:r>
        <w:rPr>
          <w:u w:val="thick"/>
        </w:rPr>
        <w:t>OUR</w:t>
      </w:r>
      <w:r>
        <w:rPr>
          <w:spacing w:val="-7"/>
          <w:u w:val="thick"/>
        </w:rPr>
        <w:t xml:space="preserve"> </w:t>
      </w:r>
      <w:r>
        <w:rPr>
          <w:u w:val="thick"/>
        </w:rPr>
        <w:t>ANALYSIS</w:t>
      </w:r>
      <w:r>
        <w:rPr>
          <w:spacing w:val="-4"/>
          <w:u w:val="thick"/>
        </w:rPr>
        <w:t xml:space="preserve"> </w:t>
      </w:r>
      <w:r>
        <w:rPr>
          <w:u w:val="thick"/>
        </w:rPr>
        <w:t>APPROACH:</w:t>
      </w:r>
    </w:p>
    <w:p w14:paraId="7DB0047E" w14:textId="77777777" w:rsidR="00880F4F" w:rsidRDefault="00E05CBB">
      <w:pPr>
        <w:pStyle w:val="ListParagraph"/>
        <w:numPr>
          <w:ilvl w:val="0"/>
          <w:numId w:val="1"/>
        </w:numPr>
        <w:tabs>
          <w:tab w:val="left" w:pos="381"/>
        </w:tabs>
        <w:spacing w:before="248" w:line="276" w:lineRule="auto"/>
        <w:ind w:right="427" w:firstLine="0"/>
        <w:jc w:val="left"/>
        <w:rPr>
          <w:sz w:val="28"/>
        </w:rPr>
      </w:pPr>
      <w:r>
        <w:rPr>
          <w:b/>
          <w:sz w:val="28"/>
        </w:rPr>
        <w:t>Data</w:t>
      </w:r>
      <w:r>
        <w:rPr>
          <w:b/>
          <w:spacing w:val="-4"/>
          <w:sz w:val="28"/>
        </w:rPr>
        <w:t xml:space="preserve"> </w:t>
      </w:r>
      <w:r>
        <w:rPr>
          <w:b/>
          <w:sz w:val="28"/>
        </w:rPr>
        <w:t>Collection:</w:t>
      </w:r>
      <w:r>
        <w:rPr>
          <w:b/>
          <w:spacing w:val="1"/>
          <w:sz w:val="28"/>
        </w:rPr>
        <w:t xml:space="preserve"> </w:t>
      </w:r>
      <w:r>
        <w:rPr>
          <w:sz w:val="28"/>
        </w:rPr>
        <w:t>We'll</w:t>
      </w:r>
      <w:r>
        <w:rPr>
          <w:spacing w:val="-3"/>
          <w:sz w:val="28"/>
        </w:rPr>
        <w:t xml:space="preserve"> </w:t>
      </w:r>
      <w:r>
        <w:rPr>
          <w:sz w:val="28"/>
        </w:rPr>
        <w:t>start</w:t>
      </w:r>
      <w:r>
        <w:rPr>
          <w:spacing w:val="-2"/>
          <w:sz w:val="28"/>
        </w:rPr>
        <w:t xml:space="preserve"> </w:t>
      </w:r>
      <w:r>
        <w:rPr>
          <w:sz w:val="28"/>
        </w:rPr>
        <w:t>by</w:t>
      </w:r>
      <w:r>
        <w:rPr>
          <w:spacing w:val="-3"/>
          <w:sz w:val="28"/>
        </w:rPr>
        <w:t xml:space="preserve"> </w:t>
      </w:r>
      <w:r>
        <w:rPr>
          <w:sz w:val="28"/>
        </w:rPr>
        <w:t>collecting</w:t>
      </w:r>
      <w:r>
        <w:rPr>
          <w:spacing w:val="-9"/>
          <w:sz w:val="28"/>
        </w:rPr>
        <w:t xml:space="preserve"> </w:t>
      </w:r>
      <w:r>
        <w:rPr>
          <w:sz w:val="28"/>
        </w:rPr>
        <w:t>a</w:t>
      </w:r>
      <w:r>
        <w:rPr>
          <w:spacing w:val="-3"/>
          <w:sz w:val="28"/>
        </w:rPr>
        <w:t xml:space="preserve"> </w:t>
      </w:r>
      <w:r>
        <w:rPr>
          <w:sz w:val="28"/>
        </w:rPr>
        <w:t>comprehensive</w:t>
      </w:r>
      <w:r>
        <w:rPr>
          <w:spacing w:val="-4"/>
          <w:sz w:val="28"/>
        </w:rPr>
        <w:t xml:space="preserve"> </w:t>
      </w:r>
      <w:r>
        <w:rPr>
          <w:sz w:val="28"/>
        </w:rPr>
        <w:t>dataset</w:t>
      </w:r>
      <w:r>
        <w:rPr>
          <w:spacing w:val="-2"/>
          <w:sz w:val="28"/>
        </w:rPr>
        <w:t xml:space="preserve"> </w:t>
      </w:r>
      <w:r>
        <w:rPr>
          <w:sz w:val="28"/>
        </w:rPr>
        <w:t>that</w:t>
      </w:r>
      <w:r>
        <w:rPr>
          <w:spacing w:val="-2"/>
          <w:sz w:val="28"/>
        </w:rPr>
        <w:t xml:space="preserve"> </w:t>
      </w:r>
      <w:r>
        <w:rPr>
          <w:sz w:val="28"/>
        </w:rPr>
        <w:t>contains</w:t>
      </w:r>
      <w:r>
        <w:rPr>
          <w:spacing w:val="-67"/>
          <w:sz w:val="28"/>
        </w:rPr>
        <w:t xml:space="preserve"> </w:t>
      </w:r>
      <w:r>
        <w:rPr>
          <w:sz w:val="28"/>
        </w:rPr>
        <w:t>information about marginal workers, including their ages, genders, and types of</w:t>
      </w:r>
      <w:r>
        <w:rPr>
          <w:spacing w:val="1"/>
          <w:sz w:val="28"/>
        </w:rPr>
        <w:t xml:space="preserve"> </w:t>
      </w:r>
      <w:r>
        <w:rPr>
          <w:sz w:val="28"/>
        </w:rPr>
        <w:t>work</w:t>
      </w:r>
      <w:r>
        <w:rPr>
          <w:spacing w:val="-1"/>
          <w:sz w:val="28"/>
        </w:rPr>
        <w:t xml:space="preserve"> </w:t>
      </w:r>
      <w:r>
        <w:rPr>
          <w:sz w:val="28"/>
        </w:rPr>
        <w:t>they do.</w:t>
      </w:r>
    </w:p>
    <w:p w14:paraId="64A95107" w14:textId="77777777" w:rsidR="00880F4F" w:rsidRDefault="00E05CBB">
      <w:pPr>
        <w:pStyle w:val="ListParagraph"/>
        <w:numPr>
          <w:ilvl w:val="0"/>
          <w:numId w:val="1"/>
        </w:numPr>
        <w:tabs>
          <w:tab w:val="left" w:pos="312"/>
        </w:tabs>
        <w:spacing w:line="276" w:lineRule="auto"/>
        <w:ind w:right="741" w:firstLine="0"/>
        <w:jc w:val="left"/>
        <w:rPr>
          <w:sz w:val="26"/>
        </w:rPr>
      </w:pPr>
      <w:r>
        <w:rPr>
          <w:b/>
          <w:sz w:val="28"/>
        </w:rPr>
        <w:t xml:space="preserve">Data Cleaning: </w:t>
      </w:r>
      <w:r>
        <w:rPr>
          <w:sz w:val="28"/>
        </w:rPr>
        <w:t>Next, we'll clean up the dataset to handle any missing values,</w:t>
      </w:r>
      <w:r>
        <w:rPr>
          <w:spacing w:val="-67"/>
          <w:sz w:val="28"/>
        </w:rPr>
        <w:t xml:space="preserve"> </w:t>
      </w:r>
      <w:r>
        <w:rPr>
          <w:sz w:val="28"/>
        </w:rPr>
        <w:t>outliers,</w:t>
      </w:r>
      <w:r>
        <w:rPr>
          <w:spacing w:val="-1"/>
          <w:sz w:val="28"/>
        </w:rPr>
        <w:t xml:space="preserve"> </w:t>
      </w:r>
      <w:r>
        <w:rPr>
          <w:sz w:val="28"/>
        </w:rPr>
        <w:t>or</w:t>
      </w:r>
      <w:r>
        <w:rPr>
          <w:spacing w:val="-5"/>
          <w:sz w:val="28"/>
        </w:rPr>
        <w:t xml:space="preserve"> </w:t>
      </w:r>
      <w:r>
        <w:rPr>
          <w:sz w:val="28"/>
        </w:rPr>
        <w:t>inconsistencies,</w:t>
      </w:r>
      <w:r>
        <w:rPr>
          <w:spacing w:val="-1"/>
          <w:sz w:val="28"/>
        </w:rPr>
        <w:t xml:space="preserve"> </w:t>
      </w:r>
      <w:r>
        <w:rPr>
          <w:sz w:val="28"/>
        </w:rPr>
        <w:t>ensuring</w:t>
      </w:r>
      <w:r>
        <w:rPr>
          <w:spacing w:val="-1"/>
          <w:sz w:val="28"/>
        </w:rPr>
        <w:t xml:space="preserve"> </w:t>
      </w:r>
      <w:r>
        <w:rPr>
          <w:sz w:val="28"/>
        </w:rPr>
        <w:t xml:space="preserve">our </w:t>
      </w:r>
      <w:r>
        <w:rPr>
          <w:sz w:val="28"/>
        </w:rPr>
        <w:t>data</w:t>
      </w:r>
      <w:r>
        <w:rPr>
          <w:spacing w:val="-6"/>
          <w:sz w:val="28"/>
        </w:rPr>
        <w:t xml:space="preserve"> </w:t>
      </w:r>
      <w:r>
        <w:rPr>
          <w:sz w:val="28"/>
        </w:rPr>
        <w:t>is accurate</w:t>
      </w:r>
      <w:r>
        <w:rPr>
          <w:spacing w:val="-1"/>
          <w:sz w:val="28"/>
        </w:rPr>
        <w:t xml:space="preserve"> </w:t>
      </w:r>
      <w:r>
        <w:rPr>
          <w:sz w:val="28"/>
        </w:rPr>
        <w:t>and</w:t>
      </w:r>
      <w:r>
        <w:rPr>
          <w:spacing w:val="-1"/>
          <w:sz w:val="28"/>
        </w:rPr>
        <w:t xml:space="preserve"> </w:t>
      </w:r>
      <w:r>
        <w:rPr>
          <w:sz w:val="28"/>
        </w:rPr>
        <w:t>consistent.</w:t>
      </w:r>
    </w:p>
    <w:p w14:paraId="4E96721A" w14:textId="77777777" w:rsidR="00880F4F" w:rsidRDefault="00880F4F">
      <w:pPr>
        <w:spacing w:line="276" w:lineRule="auto"/>
        <w:rPr>
          <w:sz w:val="26"/>
        </w:rPr>
        <w:sectPr w:rsidR="00880F4F">
          <w:type w:val="continuous"/>
          <w:pgSz w:w="12240" w:h="15840"/>
          <w:pgMar w:top="1380" w:right="11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CA4333F" w14:textId="77777777" w:rsidR="00880F4F" w:rsidRDefault="00E05CBB">
      <w:pPr>
        <w:pStyle w:val="Heading1"/>
        <w:numPr>
          <w:ilvl w:val="0"/>
          <w:numId w:val="1"/>
        </w:numPr>
        <w:tabs>
          <w:tab w:val="left" w:pos="382"/>
        </w:tabs>
        <w:ind w:left="381" w:hanging="212"/>
        <w:jc w:val="left"/>
        <w:rPr>
          <w:sz w:val="26"/>
          <w:u w:val="none"/>
        </w:rPr>
      </w:pPr>
      <w:r>
        <w:rPr>
          <w:u w:val="none"/>
        </w:rPr>
        <w:lastRenderedPageBreak/>
        <w:t>Descriptive</w:t>
      </w:r>
      <w:r>
        <w:rPr>
          <w:spacing w:val="-4"/>
          <w:u w:val="none"/>
        </w:rPr>
        <w:t xml:space="preserve"> </w:t>
      </w:r>
      <w:r>
        <w:rPr>
          <w:u w:val="none"/>
        </w:rPr>
        <w:t>Statistics:</w:t>
      </w:r>
    </w:p>
    <w:p w14:paraId="424EF5FE" w14:textId="77777777" w:rsidR="00880F4F" w:rsidRPr="004B764A" w:rsidRDefault="00E05CBB">
      <w:pPr>
        <w:pStyle w:val="BodyText"/>
        <w:spacing w:before="250" w:line="276" w:lineRule="auto"/>
        <w:ind w:left="100" w:right="465"/>
        <w:rPr>
          <w:sz w:val="28"/>
          <w:szCs w:val="28"/>
        </w:rPr>
      </w:pPr>
      <w:r w:rsidRPr="004B764A">
        <w:rPr>
          <w:sz w:val="28"/>
          <w:szCs w:val="28"/>
        </w:rPr>
        <w:t>In our descriptive statistics, we employ Principal Component Analysis (PCA), a Machine</w:t>
      </w:r>
      <w:r w:rsidRPr="004B764A">
        <w:rPr>
          <w:spacing w:val="1"/>
          <w:sz w:val="28"/>
          <w:szCs w:val="28"/>
        </w:rPr>
        <w:t xml:space="preserve"> </w:t>
      </w:r>
      <w:r w:rsidRPr="004B764A">
        <w:rPr>
          <w:sz w:val="28"/>
          <w:szCs w:val="28"/>
        </w:rPr>
        <w:t>Learning technique.</w:t>
      </w:r>
      <w:r w:rsidRPr="004B764A">
        <w:rPr>
          <w:spacing w:val="-3"/>
          <w:sz w:val="28"/>
          <w:szCs w:val="28"/>
        </w:rPr>
        <w:t xml:space="preserve"> </w:t>
      </w:r>
      <w:r w:rsidRPr="004B764A">
        <w:rPr>
          <w:sz w:val="28"/>
          <w:szCs w:val="28"/>
        </w:rPr>
        <w:t>PCA</w:t>
      </w:r>
      <w:r w:rsidRPr="004B764A">
        <w:rPr>
          <w:spacing w:val="-2"/>
          <w:sz w:val="28"/>
          <w:szCs w:val="28"/>
        </w:rPr>
        <w:t xml:space="preserve"> </w:t>
      </w:r>
      <w:r w:rsidRPr="004B764A">
        <w:rPr>
          <w:sz w:val="28"/>
          <w:szCs w:val="28"/>
        </w:rPr>
        <w:t>simplifies</w:t>
      </w:r>
      <w:r w:rsidRPr="004B764A">
        <w:rPr>
          <w:spacing w:val="-2"/>
          <w:sz w:val="28"/>
          <w:szCs w:val="28"/>
        </w:rPr>
        <w:t xml:space="preserve"> </w:t>
      </w:r>
      <w:r w:rsidRPr="004B764A">
        <w:rPr>
          <w:sz w:val="28"/>
          <w:szCs w:val="28"/>
        </w:rPr>
        <w:t>data</w:t>
      </w:r>
      <w:r w:rsidRPr="004B764A">
        <w:rPr>
          <w:spacing w:val="-5"/>
          <w:sz w:val="28"/>
          <w:szCs w:val="28"/>
        </w:rPr>
        <w:t xml:space="preserve"> </w:t>
      </w:r>
      <w:r w:rsidRPr="004B764A">
        <w:rPr>
          <w:sz w:val="28"/>
          <w:szCs w:val="28"/>
        </w:rPr>
        <w:t>while</w:t>
      </w:r>
      <w:r w:rsidRPr="004B764A">
        <w:rPr>
          <w:spacing w:val="-5"/>
          <w:sz w:val="28"/>
          <w:szCs w:val="28"/>
        </w:rPr>
        <w:t xml:space="preserve"> </w:t>
      </w:r>
      <w:r w:rsidRPr="004B764A">
        <w:rPr>
          <w:sz w:val="28"/>
          <w:szCs w:val="28"/>
        </w:rPr>
        <w:t>highlighting</w:t>
      </w:r>
      <w:r w:rsidRPr="004B764A">
        <w:rPr>
          <w:spacing w:val="-4"/>
          <w:sz w:val="28"/>
          <w:szCs w:val="28"/>
        </w:rPr>
        <w:t xml:space="preserve"> </w:t>
      </w:r>
      <w:r w:rsidRPr="004B764A">
        <w:rPr>
          <w:sz w:val="28"/>
          <w:szCs w:val="28"/>
        </w:rPr>
        <w:t>how</w:t>
      </w:r>
      <w:r w:rsidRPr="004B764A">
        <w:rPr>
          <w:spacing w:val="-2"/>
          <w:sz w:val="28"/>
          <w:szCs w:val="28"/>
        </w:rPr>
        <w:t xml:space="preserve"> </w:t>
      </w:r>
      <w:r w:rsidRPr="004B764A">
        <w:rPr>
          <w:sz w:val="28"/>
          <w:szCs w:val="28"/>
        </w:rPr>
        <w:t>age,</w:t>
      </w:r>
      <w:r w:rsidRPr="004B764A">
        <w:rPr>
          <w:spacing w:val="-3"/>
          <w:sz w:val="28"/>
          <w:szCs w:val="28"/>
        </w:rPr>
        <w:t xml:space="preserve"> </w:t>
      </w:r>
      <w:r w:rsidRPr="004B764A">
        <w:rPr>
          <w:sz w:val="28"/>
          <w:szCs w:val="28"/>
        </w:rPr>
        <w:t>gender,</w:t>
      </w:r>
      <w:r w:rsidRPr="004B764A">
        <w:rPr>
          <w:spacing w:val="-3"/>
          <w:sz w:val="28"/>
          <w:szCs w:val="28"/>
        </w:rPr>
        <w:t xml:space="preserve"> </w:t>
      </w:r>
      <w:r w:rsidRPr="004B764A">
        <w:rPr>
          <w:sz w:val="28"/>
          <w:szCs w:val="28"/>
        </w:rPr>
        <w:t>and</w:t>
      </w:r>
      <w:r w:rsidRPr="004B764A">
        <w:rPr>
          <w:spacing w:val="1"/>
          <w:sz w:val="28"/>
          <w:szCs w:val="28"/>
        </w:rPr>
        <w:t xml:space="preserve"> </w:t>
      </w:r>
      <w:r w:rsidRPr="004B764A">
        <w:rPr>
          <w:sz w:val="28"/>
          <w:szCs w:val="28"/>
        </w:rPr>
        <w:t>industrial</w:t>
      </w:r>
      <w:r w:rsidRPr="004B764A">
        <w:rPr>
          <w:spacing w:val="-57"/>
          <w:sz w:val="28"/>
          <w:szCs w:val="28"/>
        </w:rPr>
        <w:t xml:space="preserve"> </w:t>
      </w:r>
      <w:r w:rsidRPr="004B764A">
        <w:rPr>
          <w:sz w:val="28"/>
          <w:szCs w:val="28"/>
        </w:rPr>
        <w:t>work interrelate. It identifies crucial variables, gauges their influence on data variance, and</w:t>
      </w:r>
      <w:r w:rsidRPr="004B764A">
        <w:rPr>
          <w:spacing w:val="1"/>
          <w:sz w:val="28"/>
          <w:szCs w:val="28"/>
        </w:rPr>
        <w:t xml:space="preserve"> </w:t>
      </w:r>
      <w:r w:rsidRPr="004B764A">
        <w:rPr>
          <w:sz w:val="28"/>
          <w:szCs w:val="28"/>
        </w:rPr>
        <w:t>provides visual insights through biplots, enhancing our understanding of marginal worker</w:t>
      </w:r>
      <w:r w:rsidRPr="004B764A">
        <w:rPr>
          <w:spacing w:val="1"/>
          <w:sz w:val="28"/>
          <w:szCs w:val="28"/>
        </w:rPr>
        <w:t xml:space="preserve"> </w:t>
      </w:r>
      <w:r w:rsidRPr="004B764A">
        <w:rPr>
          <w:sz w:val="28"/>
          <w:szCs w:val="28"/>
        </w:rPr>
        <w:t>demographics.</w:t>
      </w:r>
    </w:p>
    <w:p w14:paraId="6A3FDFB9" w14:textId="77777777" w:rsidR="00880F4F" w:rsidRPr="004B764A" w:rsidRDefault="00E05CBB">
      <w:pPr>
        <w:pStyle w:val="BodyText"/>
        <w:spacing w:before="199" w:line="276" w:lineRule="auto"/>
        <w:ind w:left="100" w:right="800"/>
        <w:rPr>
          <w:sz w:val="28"/>
          <w:szCs w:val="28"/>
        </w:rPr>
      </w:pPr>
      <w:r w:rsidRPr="004B764A">
        <w:rPr>
          <w:sz w:val="28"/>
          <w:szCs w:val="28"/>
        </w:rPr>
        <w:t>In</w:t>
      </w:r>
      <w:r w:rsidRPr="004B764A">
        <w:rPr>
          <w:spacing w:val="-2"/>
          <w:sz w:val="28"/>
          <w:szCs w:val="28"/>
        </w:rPr>
        <w:t xml:space="preserve"> </w:t>
      </w:r>
      <w:r w:rsidRPr="004B764A">
        <w:rPr>
          <w:sz w:val="28"/>
          <w:szCs w:val="28"/>
        </w:rPr>
        <w:t>this project,</w:t>
      </w:r>
      <w:r w:rsidRPr="004B764A">
        <w:rPr>
          <w:spacing w:val="-1"/>
          <w:sz w:val="28"/>
          <w:szCs w:val="28"/>
        </w:rPr>
        <w:t xml:space="preserve"> </w:t>
      </w:r>
      <w:r w:rsidRPr="004B764A">
        <w:rPr>
          <w:sz w:val="28"/>
          <w:szCs w:val="28"/>
        </w:rPr>
        <w:t>we</w:t>
      </w:r>
      <w:r w:rsidRPr="004B764A">
        <w:rPr>
          <w:spacing w:val="-4"/>
          <w:sz w:val="28"/>
          <w:szCs w:val="28"/>
        </w:rPr>
        <w:t xml:space="preserve"> </w:t>
      </w:r>
      <w:r w:rsidRPr="004B764A">
        <w:rPr>
          <w:sz w:val="28"/>
          <w:szCs w:val="28"/>
        </w:rPr>
        <w:t>use</w:t>
      </w:r>
      <w:r w:rsidRPr="004B764A">
        <w:rPr>
          <w:spacing w:val="-3"/>
          <w:sz w:val="28"/>
          <w:szCs w:val="28"/>
        </w:rPr>
        <w:t xml:space="preserve"> </w:t>
      </w:r>
      <w:r w:rsidRPr="004B764A">
        <w:rPr>
          <w:sz w:val="28"/>
          <w:szCs w:val="28"/>
        </w:rPr>
        <w:t>Python</w:t>
      </w:r>
      <w:r w:rsidRPr="004B764A">
        <w:rPr>
          <w:spacing w:val="-1"/>
          <w:sz w:val="28"/>
          <w:szCs w:val="28"/>
        </w:rPr>
        <w:t xml:space="preserve"> </w:t>
      </w:r>
      <w:r w:rsidRPr="004B764A">
        <w:rPr>
          <w:sz w:val="28"/>
          <w:szCs w:val="28"/>
        </w:rPr>
        <w:t>and</w:t>
      </w:r>
      <w:r w:rsidRPr="004B764A">
        <w:rPr>
          <w:spacing w:val="-2"/>
          <w:sz w:val="28"/>
          <w:szCs w:val="28"/>
        </w:rPr>
        <w:t xml:space="preserve"> </w:t>
      </w:r>
      <w:r w:rsidRPr="004B764A">
        <w:rPr>
          <w:sz w:val="28"/>
          <w:szCs w:val="28"/>
        </w:rPr>
        <w:t>Principal</w:t>
      </w:r>
      <w:r w:rsidRPr="004B764A">
        <w:rPr>
          <w:spacing w:val="-3"/>
          <w:sz w:val="28"/>
          <w:szCs w:val="28"/>
        </w:rPr>
        <w:t xml:space="preserve"> </w:t>
      </w:r>
      <w:r w:rsidRPr="004B764A">
        <w:rPr>
          <w:sz w:val="28"/>
          <w:szCs w:val="28"/>
        </w:rPr>
        <w:t>Component</w:t>
      </w:r>
      <w:r w:rsidRPr="004B764A">
        <w:rPr>
          <w:spacing w:val="-3"/>
          <w:sz w:val="28"/>
          <w:szCs w:val="28"/>
        </w:rPr>
        <w:t xml:space="preserve"> </w:t>
      </w:r>
      <w:r w:rsidRPr="004B764A">
        <w:rPr>
          <w:sz w:val="28"/>
          <w:szCs w:val="28"/>
        </w:rPr>
        <w:t>Analysis</w:t>
      </w:r>
      <w:r w:rsidRPr="004B764A">
        <w:rPr>
          <w:spacing w:val="-1"/>
          <w:sz w:val="28"/>
          <w:szCs w:val="28"/>
        </w:rPr>
        <w:t xml:space="preserve"> </w:t>
      </w:r>
      <w:r w:rsidRPr="004B764A">
        <w:rPr>
          <w:sz w:val="28"/>
          <w:szCs w:val="28"/>
        </w:rPr>
        <w:t>(PCA)</w:t>
      </w:r>
      <w:r w:rsidRPr="004B764A">
        <w:rPr>
          <w:spacing w:val="-1"/>
          <w:sz w:val="28"/>
          <w:szCs w:val="28"/>
        </w:rPr>
        <w:t xml:space="preserve"> </w:t>
      </w:r>
      <w:r w:rsidRPr="004B764A">
        <w:rPr>
          <w:sz w:val="28"/>
          <w:szCs w:val="28"/>
        </w:rPr>
        <w:t>to</w:t>
      </w:r>
      <w:r w:rsidRPr="004B764A">
        <w:rPr>
          <w:spacing w:val="-1"/>
          <w:sz w:val="28"/>
          <w:szCs w:val="28"/>
        </w:rPr>
        <w:t xml:space="preserve"> </w:t>
      </w:r>
      <w:r w:rsidRPr="004B764A">
        <w:rPr>
          <w:sz w:val="28"/>
          <w:szCs w:val="28"/>
        </w:rPr>
        <w:t>analyze</w:t>
      </w:r>
      <w:r w:rsidRPr="004B764A">
        <w:rPr>
          <w:spacing w:val="-4"/>
          <w:sz w:val="28"/>
          <w:szCs w:val="28"/>
        </w:rPr>
        <w:t xml:space="preserve"> </w:t>
      </w:r>
      <w:r w:rsidRPr="004B764A">
        <w:rPr>
          <w:sz w:val="28"/>
          <w:szCs w:val="28"/>
        </w:rPr>
        <w:t>marginal</w:t>
      </w:r>
      <w:r w:rsidRPr="004B764A">
        <w:rPr>
          <w:spacing w:val="-57"/>
          <w:sz w:val="28"/>
          <w:szCs w:val="28"/>
        </w:rPr>
        <w:t xml:space="preserve"> </w:t>
      </w:r>
      <w:r w:rsidRPr="004B764A">
        <w:rPr>
          <w:sz w:val="28"/>
          <w:szCs w:val="28"/>
        </w:rPr>
        <w:t>workers. Python facilitates data handling, while PCA helps uncover underlying patterns and</w:t>
      </w:r>
      <w:r w:rsidRPr="004B764A">
        <w:rPr>
          <w:spacing w:val="1"/>
          <w:sz w:val="28"/>
          <w:szCs w:val="28"/>
        </w:rPr>
        <w:t xml:space="preserve"> </w:t>
      </w:r>
      <w:r w:rsidRPr="004B764A">
        <w:rPr>
          <w:sz w:val="28"/>
          <w:szCs w:val="28"/>
        </w:rPr>
        <w:t>relationships within</w:t>
      </w:r>
      <w:r w:rsidRPr="004B764A">
        <w:rPr>
          <w:spacing w:val="-1"/>
          <w:sz w:val="28"/>
          <w:szCs w:val="28"/>
        </w:rPr>
        <w:t xml:space="preserve"> </w:t>
      </w:r>
      <w:r w:rsidRPr="004B764A">
        <w:rPr>
          <w:sz w:val="28"/>
          <w:szCs w:val="28"/>
        </w:rPr>
        <w:t>the</w:t>
      </w:r>
      <w:r w:rsidRPr="004B764A">
        <w:rPr>
          <w:spacing w:val="-2"/>
          <w:sz w:val="28"/>
          <w:szCs w:val="28"/>
        </w:rPr>
        <w:t xml:space="preserve"> </w:t>
      </w:r>
      <w:r w:rsidRPr="004B764A">
        <w:rPr>
          <w:sz w:val="28"/>
          <w:szCs w:val="28"/>
        </w:rPr>
        <w:t>demographic</w:t>
      </w:r>
      <w:r w:rsidRPr="004B764A">
        <w:rPr>
          <w:spacing w:val="-3"/>
          <w:sz w:val="28"/>
          <w:szCs w:val="28"/>
        </w:rPr>
        <w:t xml:space="preserve"> </w:t>
      </w:r>
      <w:r w:rsidRPr="004B764A">
        <w:rPr>
          <w:sz w:val="28"/>
          <w:szCs w:val="28"/>
        </w:rPr>
        <w:t>data</w:t>
      </w:r>
      <w:r w:rsidRPr="004B764A">
        <w:rPr>
          <w:spacing w:val="-2"/>
          <w:sz w:val="28"/>
          <w:szCs w:val="28"/>
        </w:rPr>
        <w:t xml:space="preserve"> </w:t>
      </w:r>
      <w:r w:rsidRPr="004B764A">
        <w:rPr>
          <w:sz w:val="28"/>
          <w:szCs w:val="28"/>
        </w:rPr>
        <w:t>of</w:t>
      </w:r>
      <w:r w:rsidRPr="004B764A">
        <w:rPr>
          <w:spacing w:val="-1"/>
          <w:sz w:val="28"/>
          <w:szCs w:val="28"/>
        </w:rPr>
        <w:t xml:space="preserve"> </w:t>
      </w:r>
      <w:r w:rsidRPr="004B764A">
        <w:rPr>
          <w:sz w:val="28"/>
          <w:szCs w:val="28"/>
        </w:rPr>
        <w:t>these</w:t>
      </w:r>
      <w:r w:rsidRPr="004B764A">
        <w:rPr>
          <w:spacing w:val="-3"/>
          <w:sz w:val="28"/>
          <w:szCs w:val="28"/>
        </w:rPr>
        <w:t xml:space="preserve"> </w:t>
      </w:r>
      <w:r w:rsidRPr="004B764A">
        <w:rPr>
          <w:sz w:val="28"/>
          <w:szCs w:val="28"/>
        </w:rPr>
        <w:t>workers, enhancing</w:t>
      </w:r>
      <w:r w:rsidRPr="004B764A">
        <w:rPr>
          <w:spacing w:val="-1"/>
          <w:sz w:val="28"/>
          <w:szCs w:val="28"/>
        </w:rPr>
        <w:t xml:space="preserve"> </w:t>
      </w:r>
      <w:r w:rsidRPr="004B764A">
        <w:rPr>
          <w:sz w:val="28"/>
          <w:szCs w:val="28"/>
        </w:rPr>
        <w:t>our analysis.</w:t>
      </w:r>
    </w:p>
    <w:p w14:paraId="2F769CDE" w14:textId="77777777" w:rsidR="00880F4F" w:rsidRDefault="00E05CBB">
      <w:pPr>
        <w:pStyle w:val="Heading1"/>
        <w:spacing w:before="201"/>
        <w:rPr>
          <w:u w:val="none"/>
        </w:rPr>
      </w:pPr>
      <w:r>
        <w:rPr>
          <w:u w:val="thick"/>
        </w:rPr>
        <w:t>VISUALIZATION</w:t>
      </w:r>
    </w:p>
    <w:p w14:paraId="746CB042" w14:textId="77777777" w:rsidR="00880F4F" w:rsidRDefault="00E05CBB">
      <w:pPr>
        <w:pStyle w:val="BodyText"/>
        <w:spacing w:before="251" w:line="276" w:lineRule="auto"/>
        <w:ind w:left="100" w:right="465"/>
      </w:pPr>
      <w:r w:rsidRPr="004B764A">
        <w:rPr>
          <w:sz w:val="28"/>
          <w:szCs w:val="28"/>
        </w:rPr>
        <w:t>For visualizing all three parameters (age, gender, and industrial work) in one comprehensive</w:t>
      </w:r>
      <w:r w:rsidRPr="004B764A">
        <w:rPr>
          <w:spacing w:val="1"/>
          <w:sz w:val="28"/>
          <w:szCs w:val="28"/>
        </w:rPr>
        <w:t xml:space="preserve"> </w:t>
      </w:r>
      <w:r w:rsidRPr="004B764A">
        <w:rPr>
          <w:sz w:val="28"/>
          <w:szCs w:val="28"/>
        </w:rPr>
        <w:t>view, we employ interactive dashboards created with data visualization tools like Tableau or</w:t>
      </w:r>
      <w:r w:rsidRPr="004B764A">
        <w:rPr>
          <w:spacing w:val="1"/>
          <w:sz w:val="28"/>
          <w:szCs w:val="28"/>
        </w:rPr>
        <w:t xml:space="preserve"> </w:t>
      </w:r>
      <w:r w:rsidRPr="004B764A">
        <w:rPr>
          <w:sz w:val="28"/>
          <w:szCs w:val="28"/>
        </w:rPr>
        <w:t>Power</w:t>
      </w:r>
      <w:r w:rsidRPr="004B764A">
        <w:rPr>
          <w:spacing w:val="-2"/>
          <w:sz w:val="28"/>
          <w:szCs w:val="28"/>
        </w:rPr>
        <w:t xml:space="preserve"> </w:t>
      </w:r>
      <w:r w:rsidRPr="004B764A">
        <w:rPr>
          <w:sz w:val="28"/>
          <w:szCs w:val="28"/>
        </w:rPr>
        <w:t>BI.</w:t>
      </w:r>
      <w:r w:rsidRPr="004B764A">
        <w:rPr>
          <w:spacing w:val="-1"/>
          <w:sz w:val="28"/>
          <w:szCs w:val="28"/>
        </w:rPr>
        <w:t xml:space="preserve"> </w:t>
      </w:r>
      <w:r w:rsidRPr="004B764A">
        <w:rPr>
          <w:sz w:val="28"/>
          <w:szCs w:val="28"/>
        </w:rPr>
        <w:t>These</w:t>
      </w:r>
      <w:r w:rsidRPr="004B764A">
        <w:rPr>
          <w:spacing w:val="-4"/>
          <w:sz w:val="28"/>
          <w:szCs w:val="28"/>
        </w:rPr>
        <w:t xml:space="preserve"> </w:t>
      </w:r>
      <w:r w:rsidRPr="004B764A">
        <w:rPr>
          <w:sz w:val="28"/>
          <w:szCs w:val="28"/>
        </w:rPr>
        <w:t>dashboards offer</w:t>
      </w:r>
      <w:r w:rsidRPr="004B764A">
        <w:rPr>
          <w:spacing w:val="-2"/>
          <w:sz w:val="28"/>
          <w:szCs w:val="28"/>
        </w:rPr>
        <w:t xml:space="preserve"> </w:t>
      </w:r>
      <w:r w:rsidRPr="004B764A">
        <w:rPr>
          <w:sz w:val="28"/>
          <w:szCs w:val="28"/>
        </w:rPr>
        <w:t>an</w:t>
      </w:r>
      <w:r w:rsidRPr="004B764A">
        <w:rPr>
          <w:spacing w:val="-1"/>
          <w:sz w:val="28"/>
          <w:szCs w:val="28"/>
        </w:rPr>
        <w:t xml:space="preserve"> </w:t>
      </w:r>
      <w:r w:rsidRPr="004B764A">
        <w:rPr>
          <w:sz w:val="28"/>
          <w:szCs w:val="28"/>
        </w:rPr>
        <w:t>intuitive</w:t>
      </w:r>
      <w:r w:rsidRPr="004B764A">
        <w:rPr>
          <w:spacing w:val="-4"/>
          <w:sz w:val="28"/>
          <w:szCs w:val="28"/>
        </w:rPr>
        <w:t xml:space="preserve"> </w:t>
      </w:r>
      <w:r w:rsidRPr="004B764A">
        <w:rPr>
          <w:sz w:val="28"/>
          <w:szCs w:val="28"/>
        </w:rPr>
        <w:t>and</w:t>
      </w:r>
      <w:r w:rsidRPr="004B764A">
        <w:rPr>
          <w:spacing w:val="-1"/>
          <w:sz w:val="28"/>
          <w:szCs w:val="28"/>
        </w:rPr>
        <w:t xml:space="preserve"> </w:t>
      </w:r>
      <w:r w:rsidRPr="004B764A">
        <w:rPr>
          <w:sz w:val="28"/>
          <w:szCs w:val="28"/>
        </w:rPr>
        <w:t>dynamic</w:t>
      </w:r>
      <w:r w:rsidRPr="004B764A">
        <w:rPr>
          <w:spacing w:val="-4"/>
          <w:sz w:val="28"/>
          <w:szCs w:val="28"/>
        </w:rPr>
        <w:t xml:space="preserve"> </w:t>
      </w:r>
      <w:r w:rsidRPr="004B764A">
        <w:rPr>
          <w:sz w:val="28"/>
          <w:szCs w:val="28"/>
        </w:rPr>
        <w:t>way</w:t>
      </w:r>
      <w:r w:rsidRPr="004B764A">
        <w:rPr>
          <w:spacing w:val="3"/>
          <w:sz w:val="28"/>
          <w:szCs w:val="28"/>
        </w:rPr>
        <w:t xml:space="preserve"> </w:t>
      </w:r>
      <w:r w:rsidRPr="004B764A">
        <w:rPr>
          <w:sz w:val="28"/>
          <w:szCs w:val="28"/>
        </w:rPr>
        <w:t>to</w:t>
      </w:r>
      <w:r w:rsidRPr="004B764A">
        <w:rPr>
          <w:spacing w:val="-2"/>
          <w:sz w:val="28"/>
          <w:szCs w:val="28"/>
        </w:rPr>
        <w:t xml:space="preserve"> </w:t>
      </w:r>
      <w:r w:rsidRPr="004B764A">
        <w:rPr>
          <w:sz w:val="28"/>
          <w:szCs w:val="28"/>
        </w:rPr>
        <w:t>explore</w:t>
      </w:r>
      <w:r w:rsidRPr="004B764A">
        <w:rPr>
          <w:spacing w:val="-3"/>
          <w:sz w:val="28"/>
          <w:szCs w:val="28"/>
        </w:rPr>
        <w:t xml:space="preserve"> </w:t>
      </w:r>
      <w:r w:rsidRPr="004B764A">
        <w:rPr>
          <w:sz w:val="28"/>
          <w:szCs w:val="28"/>
        </w:rPr>
        <w:t>the</w:t>
      </w:r>
      <w:r w:rsidRPr="004B764A">
        <w:rPr>
          <w:spacing w:val="-4"/>
          <w:sz w:val="28"/>
          <w:szCs w:val="28"/>
        </w:rPr>
        <w:t xml:space="preserve"> </w:t>
      </w:r>
      <w:r w:rsidRPr="004B764A">
        <w:rPr>
          <w:sz w:val="28"/>
          <w:szCs w:val="28"/>
        </w:rPr>
        <w:t>demographics of</w:t>
      </w:r>
      <w:r w:rsidRPr="004B764A">
        <w:rPr>
          <w:spacing w:val="-57"/>
          <w:sz w:val="28"/>
          <w:szCs w:val="28"/>
        </w:rPr>
        <w:t xml:space="preserve"> </w:t>
      </w:r>
      <w:r w:rsidRPr="004B764A">
        <w:rPr>
          <w:sz w:val="28"/>
          <w:szCs w:val="28"/>
        </w:rPr>
        <w:t>marginal workers, providing insights into age distribution, gender ratios, and industrial</w:t>
      </w:r>
      <w:r w:rsidRPr="004B764A">
        <w:rPr>
          <w:spacing w:val="1"/>
          <w:sz w:val="28"/>
          <w:szCs w:val="28"/>
        </w:rPr>
        <w:t xml:space="preserve"> </w:t>
      </w:r>
      <w:r w:rsidRPr="004B764A">
        <w:rPr>
          <w:sz w:val="28"/>
          <w:szCs w:val="28"/>
        </w:rPr>
        <w:t>categorization</w:t>
      </w:r>
      <w:r w:rsidRPr="004B764A">
        <w:rPr>
          <w:spacing w:val="-1"/>
          <w:sz w:val="28"/>
          <w:szCs w:val="28"/>
        </w:rPr>
        <w:t xml:space="preserve"> </w:t>
      </w:r>
      <w:r w:rsidRPr="004B764A">
        <w:rPr>
          <w:sz w:val="28"/>
          <w:szCs w:val="28"/>
        </w:rPr>
        <w:t>simultaneously</w:t>
      </w:r>
      <w:r>
        <w:t>.</w:t>
      </w:r>
    </w:p>
    <w:p w14:paraId="5543C6BD" w14:textId="77777777" w:rsidR="004B764A" w:rsidRPr="004B764A" w:rsidRDefault="004B764A" w:rsidP="004B764A">
      <w:pPr>
        <w:spacing w:line="360" w:lineRule="auto"/>
        <w:rPr>
          <w:b/>
          <w:bCs/>
          <w:sz w:val="28"/>
          <w:szCs w:val="28"/>
          <w:u w:val="single"/>
        </w:rPr>
      </w:pPr>
      <w:r w:rsidRPr="004B764A">
        <w:rPr>
          <w:b/>
          <w:bCs/>
          <w:sz w:val="28"/>
          <w:szCs w:val="28"/>
          <w:u w:val="single"/>
        </w:rPr>
        <w:t>INNOVATION:</w:t>
      </w:r>
    </w:p>
    <w:p w14:paraId="242C30AE" w14:textId="77777777" w:rsidR="004B764A" w:rsidRPr="004B764A" w:rsidRDefault="004B764A" w:rsidP="004B764A">
      <w:pPr>
        <w:jc w:val="both"/>
        <w:rPr>
          <w:b/>
          <w:sz w:val="28"/>
          <w:szCs w:val="28"/>
        </w:rPr>
      </w:pPr>
      <w:r w:rsidRPr="004B764A">
        <w:rPr>
          <w:b/>
          <w:bCs/>
          <w:sz w:val="28"/>
          <w:szCs w:val="28"/>
        </w:rPr>
        <w:t xml:space="preserve">Step 1- </w:t>
      </w:r>
      <w:r w:rsidRPr="004B764A">
        <w:rPr>
          <w:b/>
          <w:sz w:val="28"/>
          <w:szCs w:val="28"/>
        </w:rPr>
        <w:t xml:space="preserve">Data Source: </w:t>
      </w:r>
    </w:p>
    <w:p w14:paraId="4E544BE4" w14:textId="77777777" w:rsidR="004B764A" w:rsidRPr="004B764A" w:rsidRDefault="004B764A" w:rsidP="004B764A">
      <w:pPr>
        <w:pStyle w:val="ListParagraph"/>
        <w:widowControl/>
        <w:numPr>
          <w:ilvl w:val="0"/>
          <w:numId w:val="5"/>
        </w:numPr>
        <w:autoSpaceDE/>
        <w:autoSpaceDN/>
        <w:spacing w:before="0" w:after="160" w:line="259" w:lineRule="auto"/>
        <w:contextualSpacing/>
        <w:jc w:val="both"/>
        <w:rPr>
          <w:sz w:val="28"/>
          <w:szCs w:val="28"/>
        </w:rPr>
      </w:pPr>
      <w:r w:rsidRPr="004B764A">
        <w:rPr>
          <w:sz w:val="28"/>
          <w:szCs w:val="28"/>
        </w:rPr>
        <w:t>We will begin by identifying publicly available datasets related to marginal workers. We will check official government websites, labor department databases, or research institutions for relevant data. For example, we can explore sources like the National Sample Survey (NSSO) or Census data.</w:t>
      </w:r>
    </w:p>
    <w:p w14:paraId="12F04B03" w14:textId="77777777" w:rsidR="004B764A" w:rsidRPr="004B764A" w:rsidRDefault="004B764A" w:rsidP="004B764A">
      <w:pPr>
        <w:tabs>
          <w:tab w:val="left" w:pos="2542"/>
        </w:tabs>
        <w:jc w:val="both"/>
        <w:rPr>
          <w:sz w:val="28"/>
          <w:szCs w:val="28"/>
        </w:rPr>
      </w:pPr>
      <w:r w:rsidRPr="004B764A">
        <w:rPr>
          <w:sz w:val="28"/>
          <w:szCs w:val="28"/>
        </w:rPr>
        <w:tab/>
      </w:r>
    </w:p>
    <w:p w14:paraId="277A7C1F" w14:textId="77777777" w:rsidR="004B764A" w:rsidRPr="004B764A" w:rsidRDefault="004B764A" w:rsidP="004B764A">
      <w:pPr>
        <w:jc w:val="both"/>
        <w:rPr>
          <w:b/>
          <w:sz w:val="28"/>
          <w:szCs w:val="28"/>
        </w:rPr>
      </w:pPr>
      <w:r w:rsidRPr="004B764A">
        <w:rPr>
          <w:b/>
          <w:sz w:val="28"/>
          <w:szCs w:val="28"/>
        </w:rPr>
        <w:t>Step 2</w:t>
      </w:r>
      <w:r w:rsidRPr="004B764A">
        <w:rPr>
          <w:sz w:val="28"/>
          <w:szCs w:val="28"/>
        </w:rPr>
        <w:t xml:space="preserve">- </w:t>
      </w:r>
      <w:r w:rsidRPr="004B764A">
        <w:rPr>
          <w:b/>
          <w:sz w:val="28"/>
          <w:szCs w:val="28"/>
        </w:rPr>
        <w:t>Data Acquisition:</w:t>
      </w:r>
    </w:p>
    <w:p w14:paraId="20F8766C" w14:textId="77777777" w:rsidR="004B764A" w:rsidRPr="004B764A" w:rsidRDefault="004B764A" w:rsidP="004B764A">
      <w:pPr>
        <w:pStyle w:val="ListParagraph"/>
        <w:widowControl/>
        <w:numPr>
          <w:ilvl w:val="0"/>
          <w:numId w:val="5"/>
        </w:numPr>
        <w:autoSpaceDE/>
        <w:autoSpaceDN/>
        <w:spacing w:before="0"/>
        <w:contextualSpacing/>
        <w:jc w:val="both"/>
        <w:rPr>
          <w:sz w:val="28"/>
          <w:szCs w:val="28"/>
        </w:rPr>
      </w:pPr>
      <w:r w:rsidRPr="004B764A">
        <w:rPr>
          <w:sz w:val="28"/>
          <w:szCs w:val="28"/>
        </w:rPr>
        <w:t>We will download or obtain the dataset, making sure it includes information on age, gender, and their respective industries. We may need to merge multiple datasets to compile this information.</w:t>
      </w:r>
    </w:p>
    <w:p w14:paraId="76E3D9CF" w14:textId="77777777" w:rsidR="004B764A" w:rsidRPr="004B764A" w:rsidRDefault="004B764A" w:rsidP="004B764A">
      <w:pPr>
        <w:jc w:val="both"/>
        <w:rPr>
          <w:sz w:val="28"/>
          <w:szCs w:val="28"/>
        </w:rPr>
      </w:pPr>
    </w:p>
    <w:p w14:paraId="1E27CC78" w14:textId="77777777" w:rsidR="004B764A" w:rsidRPr="004B764A" w:rsidRDefault="004B764A" w:rsidP="004B764A">
      <w:pPr>
        <w:jc w:val="both"/>
        <w:rPr>
          <w:b/>
          <w:sz w:val="28"/>
          <w:szCs w:val="28"/>
        </w:rPr>
      </w:pPr>
      <w:r w:rsidRPr="004B764A">
        <w:rPr>
          <w:b/>
          <w:sz w:val="28"/>
          <w:szCs w:val="28"/>
        </w:rPr>
        <w:t>Step 3</w:t>
      </w:r>
      <w:r w:rsidRPr="004B764A">
        <w:rPr>
          <w:sz w:val="28"/>
          <w:szCs w:val="28"/>
        </w:rPr>
        <w:t xml:space="preserve">- </w:t>
      </w:r>
      <w:r w:rsidRPr="004B764A">
        <w:rPr>
          <w:b/>
          <w:sz w:val="28"/>
          <w:szCs w:val="28"/>
        </w:rPr>
        <w:t xml:space="preserve">Data Cleaning: </w:t>
      </w:r>
    </w:p>
    <w:p w14:paraId="77DBCB37" w14:textId="77777777" w:rsidR="004B764A" w:rsidRPr="004B764A" w:rsidRDefault="004B764A" w:rsidP="004B764A">
      <w:pPr>
        <w:pStyle w:val="ListParagraph"/>
        <w:widowControl/>
        <w:numPr>
          <w:ilvl w:val="0"/>
          <w:numId w:val="5"/>
        </w:numPr>
        <w:autoSpaceDE/>
        <w:autoSpaceDN/>
        <w:spacing w:before="0"/>
        <w:contextualSpacing/>
        <w:jc w:val="both"/>
        <w:rPr>
          <w:sz w:val="28"/>
          <w:szCs w:val="28"/>
        </w:rPr>
      </w:pPr>
      <w:r w:rsidRPr="004B764A">
        <w:rPr>
          <w:sz w:val="28"/>
          <w:szCs w:val="28"/>
        </w:rPr>
        <w:t>We will perform data cleaning to address issues such as missing values, outliers, and inconsistencies. Here's a general outline of what we will do:</w:t>
      </w:r>
    </w:p>
    <w:p w14:paraId="6F4E1BC9" w14:textId="77777777" w:rsidR="004B764A" w:rsidRPr="004B764A" w:rsidRDefault="004B764A" w:rsidP="004B764A">
      <w:pPr>
        <w:jc w:val="both"/>
        <w:rPr>
          <w:sz w:val="28"/>
          <w:szCs w:val="28"/>
        </w:rPr>
      </w:pPr>
      <w:r w:rsidRPr="004B764A">
        <w:rPr>
          <w:b/>
          <w:sz w:val="28"/>
          <w:szCs w:val="28"/>
        </w:rPr>
        <w:t>Handle Missing Data:</w:t>
      </w:r>
      <w:r w:rsidRPr="004B764A">
        <w:rPr>
          <w:sz w:val="28"/>
          <w:szCs w:val="28"/>
        </w:rPr>
        <w:t xml:space="preserve"> We will identify missing values and decide whether to impute  them or remove rows/columns with excessive missing data. We will clearly document the approach used.</w:t>
      </w:r>
    </w:p>
    <w:p w14:paraId="228CE35C" w14:textId="77777777" w:rsidR="004B764A" w:rsidRPr="004B764A" w:rsidRDefault="004B764A" w:rsidP="004B764A">
      <w:pPr>
        <w:jc w:val="both"/>
        <w:rPr>
          <w:sz w:val="28"/>
          <w:szCs w:val="28"/>
        </w:rPr>
      </w:pPr>
    </w:p>
    <w:p w14:paraId="66DE3F9A" w14:textId="77777777" w:rsidR="004B764A" w:rsidRDefault="004B764A" w:rsidP="004B764A">
      <w:pPr>
        <w:jc w:val="both"/>
        <w:rPr>
          <w:sz w:val="28"/>
          <w:szCs w:val="28"/>
        </w:rPr>
      </w:pPr>
    </w:p>
    <w:p w14:paraId="11FB0549" w14:textId="44F42FE5" w:rsidR="004B764A" w:rsidRPr="004B764A" w:rsidRDefault="004B764A" w:rsidP="004B764A">
      <w:pPr>
        <w:jc w:val="both"/>
        <w:rPr>
          <w:sz w:val="28"/>
          <w:szCs w:val="28"/>
        </w:rPr>
      </w:pPr>
      <w:r w:rsidRPr="004B764A">
        <w:rPr>
          <w:sz w:val="28"/>
          <w:szCs w:val="28"/>
        </w:rPr>
        <w:t> </w:t>
      </w:r>
      <w:r w:rsidRPr="004B764A">
        <w:rPr>
          <w:b/>
          <w:sz w:val="28"/>
          <w:szCs w:val="28"/>
        </w:rPr>
        <w:t>Outlier Detection:</w:t>
      </w:r>
      <w:r w:rsidRPr="004B764A">
        <w:rPr>
          <w:sz w:val="28"/>
          <w:szCs w:val="28"/>
        </w:rPr>
        <w:t xml:space="preserve"> We will detect and decide how to handle outliers, which could </w:t>
      </w:r>
      <w:r w:rsidRPr="004B764A">
        <w:rPr>
          <w:sz w:val="28"/>
          <w:szCs w:val="28"/>
        </w:rPr>
        <w:lastRenderedPageBreak/>
        <w:t>distort our analysis. Common methods include z-scores or visual inspection.</w:t>
      </w:r>
    </w:p>
    <w:p w14:paraId="66067239" w14:textId="77777777" w:rsidR="004B764A" w:rsidRPr="004B764A" w:rsidRDefault="004B764A" w:rsidP="004B764A">
      <w:pPr>
        <w:jc w:val="both"/>
        <w:rPr>
          <w:sz w:val="28"/>
          <w:szCs w:val="28"/>
        </w:rPr>
      </w:pPr>
    </w:p>
    <w:p w14:paraId="2058D119" w14:textId="77777777" w:rsidR="004B764A" w:rsidRPr="004B764A" w:rsidRDefault="004B764A" w:rsidP="004B764A">
      <w:pPr>
        <w:jc w:val="both"/>
        <w:rPr>
          <w:sz w:val="28"/>
          <w:szCs w:val="28"/>
        </w:rPr>
      </w:pPr>
      <w:r w:rsidRPr="004B764A">
        <w:rPr>
          <w:b/>
          <w:sz w:val="28"/>
          <w:szCs w:val="28"/>
        </w:rPr>
        <w:t xml:space="preserve"> Consistency Check:</w:t>
      </w:r>
      <w:r w:rsidRPr="004B764A">
        <w:rPr>
          <w:sz w:val="28"/>
          <w:szCs w:val="28"/>
        </w:rPr>
        <w:t xml:space="preserve"> We will examine the data for inconsistencies in terms of data types, formatting, or illogical values. We will correct any discrepancies.</w:t>
      </w:r>
    </w:p>
    <w:p w14:paraId="0A5A5E23" w14:textId="77777777" w:rsidR="004B764A" w:rsidRPr="004B764A" w:rsidRDefault="004B764A" w:rsidP="004B764A">
      <w:pPr>
        <w:jc w:val="both"/>
        <w:rPr>
          <w:sz w:val="28"/>
          <w:szCs w:val="28"/>
        </w:rPr>
      </w:pPr>
    </w:p>
    <w:p w14:paraId="47DA2514" w14:textId="77777777" w:rsidR="004B764A" w:rsidRPr="004B764A" w:rsidRDefault="004B764A" w:rsidP="004B764A">
      <w:pPr>
        <w:jc w:val="both"/>
        <w:rPr>
          <w:sz w:val="28"/>
          <w:szCs w:val="28"/>
        </w:rPr>
      </w:pPr>
      <w:r w:rsidRPr="004B764A">
        <w:rPr>
          <w:b/>
          <w:bCs/>
          <w:sz w:val="28"/>
          <w:szCs w:val="28"/>
        </w:rPr>
        <w:t xml:space="preserve">Step 4- </w:t>
      </w:r>
      <w:r w:rsidRPr="004B764A">
        <w:rPr>
          <w:b/>
          <w:sz w:val="28"/>
          <w:szCs w:val="28"/>
        </w:rPr>
        <w:t>Principal Component Analysis (PCA):</w:t>
      </w:r>
    </w:p>
    <w:p w14:paraId="16CD4B3B" w14:textId="77777777" w:rsidR="004B764A" w:rsidRPr="004B764A" w:rsidRDefault="004B764A" w:rsidP="004B764A">
      <w:pPr>
        <w:pStyle w:val="ListParagraph"/>
        <w:widowControl/>
        <w:numPr>
          <w:ilvl w:val="0"/>
          <w:numId w:val="3"/>
        </w:numPr>
        <w:autoSpaceDE/>
        <w:autoSpaceDN/>
        <w:spacing w:before="0"/>
        <w:contextualSpacing/>
        <w:jc w:val="both"/>
        <w:rPr>
          <w:sz w:val="28"/>
          <w:szCs w:val="28"/>
        </w:rPr>
      </w:pPr>
      <w:r w:rsidRPr="004B764A">
        <w:rPr>
          <w:sz w:val="28"/>
          <w:szCs w:val="28"/>
        </w:rPr>
        <w:t>Apply Principal Component Analysis (PCA), a machine learning technique, to simplify and extract meaningful patterns from the data.</w:t>
      </w:r>
    </w:p>
    <w:p w14:paraId="5CCBDD8A" w14:textId="77777777" w:rsidR="004B764A" w:rsidRPr="004B764A" w:rsidRDefault="004B764A" w:rsidP="004B764A">
      <w:pPr>
        <w:pStyle w:val="ListParagraph"/>
        <w:ind w:left="950"/>
        <w:jc w:val="both"/>
        <w:rPr>
          <w:sz w:val="28"/>
          <w:szCs w:val="28"/>
        </w:rPr>
      </w:pPr>
    </w:p>
    <w:p w14:paraId="13FEDF70" w14:textId="77777777" w:rsidR="004B764A" w:rsidRPr="004B764A" w:rsidRDefault="004B764A" w:rsidP="004B764A">
      <w:pPr>
        <w:pStyle w:val="ListParagraph"/>
        <w:widowControl/>
        <w:numPr>
          <w:ilvl w:val="0"/>
          <w:numId w:val="3"/>
        </w:numPr>
        <w:autoSpaceDE/>
        <w:autoSpaceDN/>
        <w:spacing w:before="0"/>
        <w:contextualSpacing/>
        <w:jc w:val="both"/>
        <w:rPr>
          <w:sz w:val="28"/>
          <w:szCs w:val="28"/>
        </w:rPr>
      </w:pPr>
      <w:r w:rsidRPr="004B764A">
        <w:rPr>
          <w:sz w:val="28"/>
          <w:szCs w:val="28"/>
        </w:rPr>
        <w:t>Use PCA to identify key variables and assess their influence on data variance.</w:t>
      </w:r>
    </w:p>
    <w:p w14:paraId="33CE792C" w14:textId="77777777" w:rsidR="004B764A" w:rsidRPr="004B764A" w:rsidRDefault="004B764A" w:rsidP="004B764A">
      <w:pPr>
        <w:jc w:val="both"/>
        <w:rPr>
          <w:sz w:val="28"/>
          <w:szCs w:val="28"/>
        </w:rPr>
      </w:pPr>
    </w:p>
    <w:p w14:paraId="130B4A47" w14:textId="77777777" w:rsidR="004B764A" w:rsidRPr="004B764A" w:rsidRDefault="004B764A" w:rsidP="004B764A">
      <w:pPr>
        <w:pStyle w:val="ListParagraph"/>
        <w:widowControl/>
        <w:numPr>
          <w:ilvl w:val="0"/>
          <w:numId w:val="3"/>
        </w:numPr>
        <w:autoSpaceDE/>
        <w:autoSpaceDN/>
        <w:spacing w:before="0"/>
        <w:contextualSpacing/>
        <w:jc w:val="both"/>
        <w:rPr>
          <w:sz w:val="28"/>
          <w:szCs w:val="28"/>
        </w:rPr>
      </w:pPr>
      <w:r w:rsidRPr="004B764A">
        <w:rPr>
          <w:sz w:val="28"/>
          <w:szCs w:val="28"/>
        </w:rPr>
        <w:t>Visualize the results of PCA through bi-plots to enhance our understanding of how age, gender, and industrial work interrelate within the marginal worker demographics.</w:t>
      </w:r>
    </w:p>
    <w:p w14:paraId="14A866DD" w14:textId="77777777" w:rsidR="004B764A" w:rsidRPr="004B764A" w:rsidRDefault="004B764A" w:rsidP="004B764A">
      <w:pPr>
        <w:jc w:val="both"/>
        <w:rPr>
          <w:b/>
          <w:sz w:val="28"/>
          <w:szCs w:val="28"/>
        </w:rPr>
      </w:pPr>
      <w:r w:rsidRPr="004B764A">
        <w:rPr>
          <w:b/>
          <w:bCs/>
          <w:sz w:val="28"/>
          <w:szCs w:val="28"/>
        </w:rPr>
        <w:t xml:space="preserve">Step 5- </w:t>
      </w:r>
      <w:r w:rsidRPr="004B764A">
        <w:rPr>
          <w:b/>
          <w:sz w:val="28"/>
          <w:szCs w:val="28"/>
        </w:rPr>
        <w:t>Interactive Dashboards:</w:t>
      </w:r>
    </w:p>
    <w:p w14:paraId="1B7EF20C" w14:textId="77777777" w:rsidR="004B764A" w:rsidRPr="004B764A" w:rsidRDefault="004B764A" w:rsidP="004B764A">
      <w:pPr>
        <w:pStyle w:val="ListParagraph"/>
        <w:widowControl/>
        <w:numPr>
          <w:ilvl w:val="0"/>
          <w:numId w:val="4"/>
        </w:numPr>
        <w:autoSpaceDE/>
        <w:autoSpaceDN/>
        <w:spacing w:before="0"/>
        <w:contextualSpacing/>
        <w:jc w:val="both"/>
        <w:rPr>
          <w:sz w:val="28"/>
          <w:szCs w:val="28"/>
        </w:rPr>
      </w:pPr>
      <w:r w:rsidRPr="004B764A">
        <w:rPr>
          <w:sz w:val="28"/>
          <w:szCs w:val="28"/>
        </w:rPr>
        <w:t>Create interactive dashboards using data visualization tools such as Tableau or Power BI.</w:t>
      </w:r>
    </w:p>
    <w:p w14:paraId="70186DF4" w14:textId="77777777" w:rsidR="004B764A" w:rsidRPr="004B764A" w:rsidRDefault="004B764A" w:rsidP="004B764A">
      <w:pPr>
        <w:pStyle w:val="ListParagraph"/>
        <w:widowControl/>
        <w:numPr>
          <w:ilvl w:val="0"/>
          <w:numId w:val="4"/>
        </w:numPr>
        <w:autoSpaceDE/>
        <w:autoSpaceDN/>
        <w:spacing w:before="0"/>
        <w:contextualSpacing/>
        <w:jc w:val="both"/>
        <w:rPr>
          <w:sz w:val="28"/>
          <w:szCs w:val="28"/>
        </w:rPr>
      </w:pPr>
      <w:r w:rsidRPr="004B764A">
        <w:rPr>
          <w:sz w:val="28"/>
          <w:szCs w:val="28"/>
        </w:rPr>
        <w:t>Incorporate the findings from PCA into these dashboards to provide dynamic insights into age distribution, gender ratios, and industrial categorization simultaneously.</w:t>
      </w:r>
    </w:p>
    <w:p w14:paraId="743F214C" w14:textId="77777777" w:rsidR="004B764A" w:rsidRPr="004B764A" w:rsidRDefault="004B764A" w:rsidP="004B764A">
      <w:pPr>
        <w:pStyle w:val="ListParagraph"/>
        <w:widowControl/>
        <w:numPr>
          <w:ilvl w:val="0"/>
          <w:numId w:val="4"/>
        </w:numPr>
        <w:autoSpaceDE/>
        <w:autoSpaceDN/>
        <w:spacing w:before="0"/>
        <w:contextualSpacing/>
        <w:jc w:val="both"/>
        <w:rPr>
          <w:sz w:val="28"/>
          <w:szCs w:val="28"/>
        </w:rPr>
      </w:pPr>
      <w:r w:rsidRPr="004B764A">
        <w:rPr>
          <w:sz w:val="28"/>
          <w:szCs w:val="28"/>
        </w:rPr>
        <w:t>Ensure that these dashboards are user-friendly and intuitive, allowing policymakers and stakeholders to explore the data effectively.</w:t>
      </w:r>
    </w:p>
    <w:p w14:paraId="34ED63F6" w14:textId="77777777" w:rsidR="004B764A" w:rsidRPr="004B764A" w:rsidRDefault="004B764A" w:rsidP="004B764A">
      <w:pPr>
        <w:spacing w:line="256" w:lineRule="auto"/>
        <w:jc w:val="both"/>
        <w:rPr>
          <w:sz w:val="28"/>
          <w:szCs w:val="28"/>
        </w:rPr>
      </w:pPr>
    </w:p>
    <w:p w14:paraId="122097E1" w14:textId="77777777" w:rsidR="004B764A" w:rsidRPr="004B764A" w:rsidRDefault="004B764A" w:rsidP="004B764A">
      <w:pPr>
        <w:spacing w:line="256" w:lineRule="auto"/>
        <w:jc w:val="both"/>
        <w:rPr>
          <w:sz w:val="28"/>
          <w:szCs w:val="28"/>
        </w:rPr>
      </w:pPr>
    </w:p>
    <w:p w14:paraId="076F5F78" w14:textId="77777777" w:rsidR="004B764A" w:rsidRPr="00067738" w:rsidRDefault="004B764A" w:rsidP="004B764A">
      <w:pPr>
        <w:spacing w:line="256" w:lineRule="auto"/>
        <w:jc w:val="both"/>
        <w:rPr>
          <w:b/>
          <w:sz w:val="28"/>
          <w:szCs w:val="28"/>
          <w:u w:val="single"/>
        </w:rPr>
      </w:pPr>
      <w:r w:rsidRPr="00067738">
        <w:rPr>
          <w:b/>
          <w:sz w:val="28"/>
          <w:szCs w:val="28"/>
          <w:u w:val="single"/>
        </w:rPr>
        <w:t>FLOWCHART:</w:t>
      </w:r>
    </w:p>
    <w:p w14:paraId="56AE3212" w14:textId="77777777" w:rsidR="004B764A" w:rsidRPr="004B764A" w:rsidRDefault="004B764A" w:rsidP="004B764A">
      <w:pPr>
        <w:shd w:val="clear" w:color="auto" w:fill="FFFFFF"/>
        <w:rPr>
          <w:color w:val="222222"/>
          <w:sz w:val="28"/>
          <w:szCs w:val="28"/>
        </w:rPr>
      </w:pPr>
      <w:r w:rsidRPr="004B764A">
        <w:rPr>
          <w:noProof/>
          <w:color w:val="222222"/>
          <w:sz w:val="28"/>
          <w:szCs w:val="28"/>
        </w:rPr>
        <mc:AlternateContent>
          <mc:Choice Requires="wps">
            <w:drawing>
              <wp:anchor distT="0" distB="0" distL="114300" distR="114300" simplePos="0" relativeHeight="251650560" behindDoc="0" locked="0" layoutInCell="1" allowOverlap="1" wp14:anchorId="33D7D3B4" wp14:editId="34FB12E3">
                <wp:simplePos x="0" y="0"/>
                <wp:positionH relativeFrom="column">
                  <wp:posOffset>2250440</wp:posOffset>
                </wp:positionH>
                <wp:positionV relativeFrom="paragraph">
                  <wp:posOffset>109855</wp:posOffset>
                </wp:positionV>
                <wp:extent cx="1333500" cy="374015"/>
                <wp:effectExtent l="0" t="0" r="19050" b="26035"/>
                <wp:wrapNone/>
                <wp:docPr id="13"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0" cy="3740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91226" id=" 2" o:spid="_x0000_s1026" style="position:absolute;margin-left:177.2pt;margin-top:8.65pt;width:105pt;height:29.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" filled="f">
                <v:path arrowok="t"/>
              </v:rect>
            </w:pict>
          </mc:Fallback>
        </mc:AlternateContent>
      </w:r>
    </w:p>
    <w:p w14:paraId="73C3AE35" w14:textId="67001177" w:rsidR="004B764A" w:rsidRPr="004B764A" w:rsidRDefault="004B764A" w:rsidP="004B764A">
      <w:pPr>
        <w:shd w:val="clear" w:color="auto" w:fill="FFFFFF"/>
        <w:rPr>
          <w:color w:val="222222"/>
          <w:sz w:val="28"/>
          <w:szCs w:val="28"/>
        </w:rPr>
      </w:pPr>
      <w:r w:rsidRPr="004B764A">
        <w:rPr>
          <w:color w:val="222222"/>
          <w:sz w:val="28"/>
          <w:szCs w:val="28"/>
        </w:rPr>
        <w:t xml:space="preserve">                                                   Begin Analysis </w:t>
      </w:r>
    </w:p>
    <w:p w14:paraId="34FF2702" w14:textId="77777777" w:rsidR="004B764A" w:rsidRPr="004B764A" w:rsidRDefault="004B764A" w:rsidP="004B764A">
      <w:pPr>
        <w:shd w:val="clear" w:color="auto" w:fill="FFFFFF"/>
        <w:rPr>
          <w:color w:val="222222"/>
          <w:sz w:val="28"/>
          <w:szCs w:val="28"/>
        </w:rPr>
      </w:pPr>
      <w:r w:rsidRPr="004B764A">
        <w:rPr>
          <w:noProof/>
          <w:color w:val="222222"/>
          <w:sz w:val="28"/>
          <w:szCs w:val="28"/>
        </w:rPr>
        <mc:AlternateContent>
          <mc:Choice Requires="wps">
            <w:drawing>
              <wp:anchor distT="0" distB="0" distL="114300" distR="114300" simplePos="0" relativeHeight="251657728" behindDoc="0" locked="0" layoutInCell="1" allowOverlap="1" wp14:anchorId="5A295A75" wp14:editId="7F8025B9">
                <wp:simplePos x="0" y="0"/>
                <wp:positionH relativeFrom="column">
                  <wp:posOffset>2584450</wp:posOffset>
                </wp:positionH>
                <wp:positionV relativeFrom="paragraph">
                  <wp:posOffset>108585</wp:posOffset>
                </wp:positionV>
                <wp:extent cx="190500" cy="341630"/>
                <wp:effectExtent l="19050" t="0" r="0" b="20320"/>
                <wp:wrapNone/>
                <wp:docPr id="12" nam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341630"/>
                        </a:xfrm>
                        <a:prstGeom prst="downArrow">
                          <a:avLst>
                            <a:gd name="adj1" fmla="val 50000"/>
                            <a:gd name="adj2" fmla="val 448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3822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 12" o:spid="_x0000_s1026" type="#_x0000_t67" style="position:absolute;margin-left:203.5pt;margin-top:8.55pt;width:15pt;height:2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">
                <v:path arrowok="t"/>
                <v:textbox style="layout-flow:vertical-ideographic"/>
              </v:shape>
            </w:pict>
          </mc:Fallback>
        </mc:AlternateContent>
      </w:r>
      <w:r w:rsidRPr="004B764A">
        <w:rPr>
          <w:color w:val="222222"/>
          <w:sz w:val="28"/>
          <w:szCs w:val="28"/>
        </w:rPr>
        <w:t xml:space="preserve">    </w:t>
      </w:r>
    </w:p>
    <w:p w14:paraId="3B884607" w14:textId="77777777" w:rsidR="004B764A" w:rsidRPr="004B764A" w:rsidRDefault="004B764A" w:rsidP="004B764A">
      <w:pPr>
        <w:shd w:val="clear" w:color="auto" w:fill="FFFFFF"/>
        <w:rPr>
          <w:color w:val="222222"/>
          <w:sz w:val="28"/>
          <w:szCs w:val="28"/>
        </w:rPr>
      </w:pPr>
      <w:r w:rsidRPr="004B764A">
        <w:rPr>
          <w:color w:val="222222"/>
          <w:sz w:val="28"/>
          <w:szCs w:val="28"/>
        </w:rPr>
        <w:t xml:space="preserve">  </w:t>
      </w:r>
    </w:p>
    <w:p w14:paraId="75F34D43" w14:textId="77777777" w:rsidR="004B764A" w:rsidRPr="004B764A" w:rsidRDefault="004B764A" w:rsidP="004B764A">
      <w:pPr>
        <w:shd w:val="clear" w:color="auto" w:fill="FFFFFF"/>
        <w:rPr>
          <w:color w:val="222222"/>
          <w:sz w:val="28"/>
          <w:szCs w:val="28"/>
        </w:rPr>
      </w:pPr>
      <w:r w:rsidRPr="004B764A">
        <w:rPr>
          <w:noProof/>
          <w:color w:val="222222"/>
          <w:sz w:val="28"/>
          <w:szCs w:val="28"/>
        </w:rPr>
        <mc:AlternateContent>
          <mc:Choice Requires="wps">
            <w:drawing>
              <wp:anchor distT="0" distB="0" distL="114300" distR="114300" simplePos="0" relativeHeight="251651584" behindDoc="0" locked="0" layoutInCell="1" allowOverlap="1" wp14:anchorId="723427A2" wp14:editId="6EDD9937">
                <wp:simplePos x="0" y="0"/>
                <wp:positionH relativeFrom="column">
                  <wp:posOffset>2242820</wp:posOffset>
                </wp:positionH>
                <wp:positionV relativeFrom="paragraph">
                  <wp:posOffset>99695</wp:posOffset>
                </wp:positionV>
                <wp:extent cx="1356360" cy="349885"/>
                <wp:effectExtent l="0" t="0" r="15240" b="12065"/>
                <wp:wrapNone/>
                <wp:docPr id="11" n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6360" cy="3498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216B9" id=" 3" o:spid="_x0000_s1026" style="position:absolute;margin-left:176.6pt;margin-top:7.85pt;width:106.8pt;height:27.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" filled="f">
                <v:path arrowok="t"/>
              </v:rect>
            </w:pict>
          </mc:Fallback>
        </mc:AlternateContent>
      </w:r>
    </w:p>
    <w:p w14:paraId="11E7F190" w14:textId="763BD3D1" w:rsidR="004B764A" w:rsidRPr="004B764A" w:rsidRDefault="004B764A" w:rsidP="004B764A">
      <w:pPr>
        <w:shd w:val="clear" w:color="auto" w:fill="FFFFFF"/>
        <w:rPr>
          <w:color w:val="222222"/>
          <w:sz w:val="28"/>
          <w:szCs w:val="28"/>
        </w:rPr>
      </w:pPr>
      <w:r w:rsidRPr="004B764A">
        <w:rPr>
          <w:color w:val="222222"/>
          <w:sz w:val="28"/>
          <w:szCs w:val="28"/>
        </w:rPr>
        <w:t xml:space="preserve">                                                  </w:t>
      </w:r>
      <w:r>
        <w:rPr>
          <w:color w:val="222222"/>
          <w:sz w:val="28"/>
          <w:szCs w:val="28"/>
        </w:rPr>
        <w:t xml:space="preserve">   Data Collection</w:t>
      </w:r>
    </w:p>
    <w:p w14:paraId="0A2ADC49" w14:textId="77777777" w:rsidR="004B764A" w:rsidRPr="004B764A" w:rsidRDefault="004B764A" w:rsidP="004B764A">
      <w:pPr>
        <w:shd w:val="clear" w:color="auto" w:fill="FFFFFF"/>
        <w:rPr>
          <w:color w:val="222222"/>
          <w:sz w:val="28"/>
          <w:szCs w:val="28"/>
        </w:rPr>
      </w:pPr>
      <w:r w:rsidRPr="004B764A">
        <w:rPr>
          <w:noProof/>
          <w:sz w:val="28"/>
          <w:szCs w:val="28"/>
        </w:rPr>
        <mc:AlternateContent>
          <mc:Choice Requires="wps">
            <w:drawing>
              <wp:anchor distT="0" distB="0" distL="114300" distR="114300" simplePos="0" relativeHeight="251664896" behindDoc="0" locked="0" layoutInCell="1" allowOverlap="1" wp14:anchorId="4548D02D" wp14:editId="156733CE">
                <wp:simplePos x="0" y="0"/>
                <wp:positionH relativeFrom="column">
                  <wp:posOffset>2584450</wp:posOffset>
                </wp:positionH>
                <wp:positionV relativeFrom="paragraph">
                  <wp:posOffset>107950</wp:posOffset>
                </wp:positionV>
                <wp:extent cx="190500" cy="341630"/>
                <wp:effectExtent l="19050" t="0" r="0" b="20320"/>
                <wp:wrapNone/>
                <wp:docPr id="10" nam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341630"/>
                        </a:xfrm>
                        <a:prstGeom prst="downArrow">
                          <a:avLst>
                            <a:gd name="adj1" fmla="val 50000"/>
                            <a:gd name="adj2" fmla="val 448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C2EFC" id=" 17" o:spid="_x0000_s1026" type="#_x0000_t67" style="position:absolute;margin-left:203.5pt;margin-top:8.5pt;width:15pt;height:2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">
                <v:path arrowok="t"/>
                <v:textbox style="layout-flow:vertical-ideographic"/>
              </v:shape>
            </w:pict>
          </mc:Fallback>
        </mc:AlternateContent>
      </w:r>
    </w:p>
    <w:p w14:paraId="29518E20" w14:textId="77777777" w:rsidR="004B764A" w:rsidRPr="004B764A" w:rsidRDefault="004B764A" w:rsidP="004B764A">
      <w:pPr>
        <w:shd w:val="clear" w:color="auto" w:fill="FFFFFF"/>
        <w:rPr>
          <w:color w:val="222222"/>
          <w:sz w:val="28"/>
          <w:szCs w:val="28"/>
        </w:rPr>
      </w:pPr>
      <w:r w:rsidRPr="004B764A">
        <w:rPr>
          <w:color w:val="222222"/>
          <w:sz w:val="28"/>
          <w:szCs w:val="28"/>
        </w:rPr>
        <w:t>   </w:t>
      </w:r>
    </w:p>
    <w:p w14:paraId="38C61E8B" w14:textId="77777777" w:rsidR="004B764A" w:rsidRPr="004B764A" w:rsidRDefault="004B764A" w:rsidP="004B764A">
      <w:pPr>
        <w:shd w:val="clear" w:color="auto" w:fill="FFFFFF"/>
        <w:rPr>
          <w:color w:val="222222"/>
          <w:sz w:val="28"/>
          <w:szCs w:val="28"/>
        </w:rPr>
      </w:pPr>
      <w:r w:rsidRPr="004B764A">
        <w:rPr>
          <w:noProof/>
          <w:color w:val="222222"/>
          <w:sz w:val="28"/>
          <w:szCs w:val="28"/>
        </w:rPr>
        <mc:AlternateContent>
          <mc:Choice Requires="wps">
            <w:drawing>
              <wp:anchor distT="0" distB="0" distL="114300" distR="114300" simplePos="0" relativeHeight="251652608" behindDoc="0" locked="0" layoutInCell="1" allowOverlap="1" wp14:anchorId="333B1711" wp14:editId="78BB9183">
                <wp:simplePos x="0" y="0"/>
                <wp:positionH relativeFrom="column">
                  <wp:posOffset>2181860</wp:posOffset>
                </wp:positionH>
                <wp:positionV relativeFrom="paragraph">
                  <wp:posOffset>97790</wp:posOffset>
                </wp:positionV>
                <wp:extent cx="1447800" cy="349885"/>
                <wp:effectExtent l="0" t="0" r="19050" b="12065"/>
                <wp:wrapNone/>
                <wp:docPr id="9" nam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0" cy="3498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89C6B" id=" 5" o:spid="_x0000_s1026" style="position:absolute;margin-left:171.8pt;margin-top:7.7pt;width:114pt;height:27.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" filled="f">
                <v:path arrowok="t"/>
              </v:rect>
            </w:pict>
          </mc:Fallback>
        </mc:AlternateContent>
      </w:r>
      <w:r w:rsidRPr="004B764A">
        <w:rPr>
          <w:color w:val="222222"/>
          <w:sz w:val="28"/>
          <w:szCs w:val="28"/>
        </w:rPr>
        <w:t>   </w:t>
      </w:r>
    </w:p>
    <w:p w14:paraId="238E87D3" w14:textId="1DAD6067" w:rsidR="004B764A" w:rsidRPr="004B764A" w:rsidRDefault="004B764A" w:rsidP="004B764A">
      <w:pPr>
        <w:shd w:val="clear" w:color="auto" w:fill="FFFFFF"/>
        <w:rPr>
          <w:color w:val="222222"/>
          <w:sz w:val="28"/>
          <w:szCs w:val="28"/>
        </w:rPr>
      </w:pPr>
      <w:r w:rsidRPr="004B764A">
        <w:rPr>
          <w:color w:val="222222"/>
          <w:sz w:val="28"/>
          <w:szCs w:val="28"/>
        </w:rPr>
        <w:t xml:space="preserve">                                                   Data Refinement</w:t>
      </w:r>
    </w:p>
    <w:p w14:paraId="2DFD6E83" w14:textId="77777777" w:rsidR="004B764A" w:rsidRPr="004B764A" w:rsidRDefault="004B764A" w:rsidP="004B764A">
      <w:pPr>
        <w:shd w:val="clear" w:color="auto" w:fill="FFFFFF"/>
        <w:rPr>
          <w:color w:val="222222"/>
          <w:sz w:val="24"/>
          <w:szCs w:val="24"/>
        </w:rPr>
      </w:pPr>
      <w:r w:rsidRPr="004B764A">
        <w:rPr>
          <w:noProof/>
          <w:sz w:val="24"/>
          <w:szCs w:val="24"/>
        </w:rPr>
        <mc:AlternateContent>
          <mc:Choice Requires="wps">
            <w:drawing>
              <wp:anchor distT="0" distB="0" distL="114300" distR="114300" simplePos="0" relativeHeight="251662848" behindDoc="0" locked="0" layoutInCell="1" allowOverlap="1" wp14:anchorId="375B13F8" wp14:editId="3C19D428">
                <wp:simplePos x="0" y="0"/>
                <wp:positionH relativeFrom="column">
                  <wp:posOffset>2584450</wp:posOffset>
                </wp:positionH>
                <wp:positionV relativeFrom="paragraph">
                  <wp:posOffset>142875</wp:posOffset>
                </wp:positionV>
                <wp:extent cx="190500" cy="341630"/>
                <wp:effectExtent l="19050" t="0" r="0" b="20320"/>
                <wp:wrapNone/>
                <wp:docPr id="8" nam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341630"/>
                        </a:xfrm>
                        <a:prstGeom prst="downArrow">
                          <a:avLst>
                            <a:gd name="adj1" fmla="val 50000"/>
                            <a:gd name="adj2" fmla="val 448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862CA6" id=" 16" o:spid="_x0000_s1026" type="#_x0000_t67" style="position:absolute;margin-left:203.5pt;margin-top:11.25pt;width:15pt;height:2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">
                <v:path arrowok="t"/>
                <v:textbox style="layout-flow:vertical-ideographic"/>
              </v:shape>
            </w:pict>
          </mc:Fallback>
        </mc:AlternateContent>
      </w:r>
      <w:r w:rsidRPr="004B764A">
        <w:rPr>
          <w:color w:val="222222"/>
          <w:sz w:val="24"/>
          <w:szCs w:val="24"/>
        </w:rPr>
        <w:t>   </w:t>
      </w:r>
    </w:p>
    <w:p w14:paraId="6E856EA7" w14:textId="77777777" w:rsidR="004B764A" w:rsidRPr="004B764A" w:rsidRDefault="004B764A" w:rsidP="004B764A">
      <w:pPr>
        <w:shd w:val="clear" w:color="auto" w:fill="FFFFFF"/>
        <w:rPr>
          <w:color w:val="222222"/>
          <w:sz w:val="28"/>
          <w:szCs w:val="28"/>
        </w:rPr>
      </w:pPr>
      <w:r w:rsidRPr="004B764A">
        <w:rPr>
          <w:color w:val="222222"/>
          <w:sz w:val="28"/>
          <w:szCs w:val="28"/>
        </w:rPr>
        <w:t xml:space="preserve">  </w:t>
      </w:r>
    </w:p>
    <w:p w14:paraId="0FF2FF6C" w14:textId="77777777" w:rsidR="004B764A" w:rsidRPr="004B764A" w:rsidRDefault="004B764A" w:rsidP="004B764A">
      <w:pPr>
        <w:shd w:val="clear" w:color="auto" w:fill="FFFFFF"/>
        <w:rPr>
          <w:color w:val="222222"/>
          <w:sz w:val="28"/>
          <w:szCs w:val="28"/>
        </w:rPr>
      </w:pPr>
      <w:r w:rsidRPr="004B764A">
        <w:rPr>
          <w:noProof/>
          <w:color w:val="222222"/>
          <w:sz w:val="28"/>
          <w:szCs w:val="28"/>
        </w:rPr>
        <mc:AlternateContent>
          <mc:Choice Requires="wps">
            <w:drawing>
              <wp:anchor distT="0" distB="0" distL="114300" distR="114300" simplePos="0" relativeHeight="251653632" behindDoc="0" locked="0" layoutInCell="1" allowOverlap="1" wp14:anchorId="45ECCBD0" wp14:editId="261C9201">
                <wp:simplePos x="0" y="0"/>
                <wp:positionH relativeFrom="column">
                  <wp:posOffset>2197100</wp:posOffset>
                </wp:positionH>
                <wp:positionV relativeFrom="paragraph">
                  <wp:posOffset>154940</wp:posOffset>
                </wp:positionV>
                <wp:extent cx="1440180" cy="349885"/>
                <wp:effectExtent l="0" t="0" r="26670" b="12065"/>
                <wp:wrapNone/>
                <wp:docPr id="7" nam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0180" cy="3498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B83C4" id=" 6" o:spid="_x0000_s1026" style="position:absolute;margin-left:173pt;margin-top:12.2pt;width:113.4pt;height:27.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" filled="f">
                <v:path arrowok="t"/>
              </v:rect>
            </w:pict>
          </mc:Fallback>
        </mc:AlternateContent>
      </w:r>
    </w:p>
    <w:p w14:paraId="783D845C" w14:textId="32A12779" w:rsidR="004B764A" w:rsidRPr="004B764A" w:rsidRDefault="004B764A" w:rsidP="004B764A">
      <w:pPr>
        <w:shd w:val="clear" w:color="auto" w:fill="FFFFFF"/>
        <w:rPr>
          <w:color w:val="222222"/>
          <w:sz w:val="28"/>
          <w:szCs w:val="28"/>
        </w:rPr>
      </w:pPr>
      <w:r w:rsidRPr="004B764A">
        <w:rPr>
          <w:color w:val="222222"/>
          <w:sz w:val="28"/>
          <w:szCs w:val="28"/>
        </w:rPr>
        <w:t xml:space="preserve">                                                 </w:t>
      </w:r>
      <w:r>
        <w:rPr>
          <w:color w:val="222222"/>
          <w:sz w:val="28"/>
          <w:szCs w:val="28"/>
        </w:rPr>
        <w:t xml:space="preserve">   </w:t>
      </w:r>
      <w:r w:rsidRPr="004B764A">
        <w:rPr>
          <w:color w:val="222222"/>
          <w:sz w:val="28"/>
          <w:szCs w:val="28"/>
        </w:rPr>
        <w:t xml:space="preserve">Data Examination  </w:t>
      </w:r>
    </w:p>
    <w:p w14:paraId="6B0BAB1D" w14:textId="77777777" w:rsidR="004B764A" w:rsidRPr="004B764A" w:rsidRDefault="004B764A" w:rsidP="004B764A">
      <w:pPr>
        <w:shd w:val="clear" w:color="auto" w:fill="FFFFFF"/>
        <w:rPr>
          <w:color w:val="222222"/>
          <w:sz w:val="28"/>
          <w:szCs w:val="28"/>
        </w:rPr>
      </w:pPr>
      <w:r w:rsidRPr="004B764A">
        <w:rPr>
          <w:noProof/>
          <w:color w:val="222222"/>
          <w:sz w:val="28"/>
          <w:szCs w:val="28"/>
        </w:rPr>
        <mc:AlternateContent>
          <mc:Choice Requires="wps">
            <w:drawing>
              <wp:anchor distT="0" distB="0" distL="114300" distR="114300" simplePos="0" relativeHeight="251660800" behindDoc="0" locked="0" layoutInCell="1" allowOverlap="1" wp14:anchorId="2E974CA1" wp14:editId="7D6384A4">
                <wp:simplePos x="0" y="0"/>
                <wp:positionH relativeFrom="column">
                  <wp:posOffset>2584450</wp:posOffset>
                </wp:positionH>
                <wp:positionV relativeFrom="paragraph">
                  <wp:posOffset>133350</wp:posOffset>
                </wp:positionV>
                <wp:extent cx="190500" cy="341630"/>
                <wp:effectExtent l="19050" t="0" r="0" b="20320"/>
                <wp:wrapNone/>
                <wp:docPr id="6" nam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341630"/>
                        </a:xfrm>
                        <a:prstGeom prst="downArrow">
                          <a:avLst>
                            <a:gd name="adj1" fmla="val 50000"/>
                            <a:gd name="adj2" fmla="val 448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DE439" id=" 15" o:spid="_x0000_s1026" type="#_x0000_t67" style="position:absolute;margin-left:203.5pt;margin-top:10.5pt;width:15pt;height:2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">
                <v:path arrowok="t"/>
                <v:textbox style="layout-flow:vertical-ideographic"/>
              </v:shape>
            </w:pict>
          </mc:Fallback>
        </mc:AlternateContent>
      </w:r>
      <w:r w:rsidRPr="004B764A">
        <w:rPr>
          <w:color w:val="222222"/>
          <w:sz w:val="28"/>
          <w:szCs w:val="28"/>
        </w:rPr>
        <w:t>   </w:t>
      </w:r>
    </w:p>
    <w:p w14:paraId="39B074BE" w14:textId="4DAE14BB" w:rsidR="004B764A" w:rsidRPr="004B764A" w:rsidRDefault="004B764A" w:rsidP="004B764A">
      <w:pPr>
        <w:shd w:val="clear" w:color="auto" w:fill="FFFFFF"/>
        <w:rPr>
          <w:color w:val="222222"/>
          <w:sz w:val="28"/>
          <w:szCs w:val="28"/>
        </w:rPr>
      </w:pPr>
      <w:r w:rsidRPr="004B764A">
        <w:rPr>
          <w:color w:val="222222"/>
          <w:sz w:val="28"/>
          <w:szCs w:val="28"/>
        </w:rPr>
        <w:t xml:space="preserve">  </w:t>
      </w:r>
    </w:p>
    <w:p w14:paraId="238397F0" w14:textId="77777777" w:rsidR="004B764A" w:rsidRDefault="004B764A" w:rsidP="004B764A">
      <w:pPr>
        <w:shd w:val="clear" w:color="auto" w:fill="FFFFFF"/>
        <w:rPr>
          <w:color w:val="222222"/>
          <w:sz w:val="28"/>
          <w:szCs w:val="28"/>
        </w:rPr>
      </w:pPr>
    </w:p>
    <w:p w14:paraId="417B6495" w14:textId="5B9FFB96" w:rsidR="004B764A" w:rsidRPr="004B764A" w:rsidRDefault="004B764A" w:rsidP="004B764A">
      <w:pPr>
        <w:shd w:val="clear" w:color="auto" w:fill="FFFFFF"/>
        <w:rPr>
          <w:color w:val="222222"/>
          <w:sz w:val="28"/>
          <w:szCs w:val="28"/>
        </w:rPr>
      </w:pPr>
      <w:r w:rsidRPr="004B764A">
        <w:rPr>
          <w:noProof/>
          <w:color w:val="222222"/>
          <w:sz w:val="28"/>
          <w:szCs w:val="28"/>
        </w:rPr>
        <mc:AlternateContent>
          <mc:Choice Requires="wps">
            <w:drawing>
              <wp:anchor distT="0" distB="0" distL="114300" distR="114300" simplePos="0" relativeHeight="251656704" behindDoc="0" locked="0" layoutInCell="1" allowOverlap="1" wp14:anchorId="6DE484B5" wp14:editId="51F1A3EF">
                <wp:simplePos x="0" y="0"/>
                <wp:positionH relativeFrom="column">
                  <wp:posOffset>2273300</wp:posOffset>
                </wp:positionH>
                <wp:positionV relativeFrom="paragraph">
                  <wp:posOffset>144780</wp:posOffset>
                </wp:positionV>
                <wp:extent cx="1577340" cy="319405"/>
                <wp:effectExtent l="0" t="0" r="22860" b="23495"/>
                <wp:wrapNone/>
                <wp:docPr id="5" nam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7340" cy="3194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60D10" id=" 9" o:spid="_x0000_s1026" style="position:absolute;margin-left:179pt;margin-top:11.4pt;width:124.2pt;height:2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" filled="f">
                <v:path arrowok="t"/>
              </v:rect>
            </w:pict>
          </mc:Fallback>
        </mc:AlternateContent>
      </w:r>
    </w:p>
    <w:p w14:paraId="35CE6D83" w14:textId="77777777" w:rsidR="004B764A" w:rsidRPr="004B764A" w:rsidRDefault="004B764A" w:rsidP="004B764A">
      <w:pPr>
        <w:shd w:val="clear" w:color="auto" w:fill="FFFFFF"/>
        <w:rPr>
          <w:color w:val="222222"/>
          <w:sz w:val="28"/>
          <w:szCs w:val="28"/>
        </w:rPr>
      </w:pPr>
      <w:r w:rsidRPr="004B764A">
        <w:rPr>
          <w:color w:val="222222"/>
          <w:sz w:val="28"/>
          <w:szCs w:val="28"/>
        </w:rPr>
        <w:t xml:space="preserve">                                                      Data Interpretation </w:t>
      </w:r>
    </w:p>
    <w:p w14:paraId="4B4C1C12" w14:textId="77777777" w:rsidR="004B764A" w:rsidRPr="004B764A" w:rsidRDefault="004B764A" w:rsidP="004B764A">
      <w:pPr>
        <w:shd w:val="clear" w:color="auto" w:fill="FFFFFF"/>
        <w:rPr>
          <w:color w:val="222222"/>
          <w:sz w:val="28"/>
          <w:szCs w:val="28"/>
        </w:rPr>
      </w:pPr>
      <w:r w:rsidRPr="004B764A">
        <w:rPr>
          <w:noProof/>
          <w:color w:val="222222"/>
          <w:sz w:val="28"/>
          <w:szCs w:val="28"/>
        </w:rPr>
        <w:lastRenderedPageBreak/>
        <mc:AlternateContent>
          <mc:Choice Requires="wps">
            <w:drawing>
              <wp:anchor distT="0" distB="0" distL="114300" distR="114300" simplePos="0" relativeHeight="251659776" behindDoc="0" locked="0" layoutInCell="1" allowOverlap="1" wp14:anchorId="63789B34" wp14:editId="1B619A36">
                <wp:simplePos x="0" y="0"/>
                <wp:positionH relativeFrom="column">
                  <wp:posOffset>2743200</wp:posOffset>
                </wp:positionH>
                <wp:positionV relativeFrom="paragraph">
                  <wp:posOffset>140335</wp:posOffset>
                </wp:positionV>
                <wp:extent cx="190500" cy="278130"/>
                <wp:effectExtent l="38100" t="0" r="0" b="26670"/>
                <wp:wrapNone/>
                <wp:docPr id="4" nam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278130"/>
                        </a:xfrm>
                        <a:prstGeom prst="downArrow">
                          <a:avLst>
                            <a:gd name="adj1" fmla="val 50000"/>
                            <a:gd name="adj2" fmla="val 365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ED1DB" id=" 14" o:spid="_x0000_s1026" type="#_x0000_t67" style="position:absolute;margin-left:3in;margin-top:11.05pt;width:15pt;height:2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">
                <v:path arrowok="t"/>
                <v:textbox style="layout-flow:vertical-ideographic"/>
              </v:shape>
            </w:pict>
          </mc:Fallback>
        </mc:AlternateContent>
      </w:r>
    </w:p>
    <w:p w14:paraId="41DDC471" w14:textId="77777777" w:rsidR="004B764A" w:rsidRPr="004B764A" w:rsidRDefault="004B764A" w:rsidP="004B764A">
      <w:pPr>
        <w:shd w:val="clear" w:color="auto" w:fill="FFFFFF"/>
        <w:rPr>
          <w:color w:val="222222"/>
          <w:sz w:val="28"/>
          <w:szCs w:val="28"/>
        </w:rPr>
      </w:pPr>
      <w:r w:rsidRPr="004B764A">
        <w:rPr>
          <w:color w:val="222222"/>
          <w:sz w:val="28"/>
          <w:szCs w:val="28"/>
        </w:rPr>
        <w:t>   </w:t>
      </w:r>
    </w:p>
    <w:p w14:paraId="73C5FE16" w14:textId="77777777" w:rsidR="004B764A" w:rsidRPr="004B764A" w:rsidRDefault="004B764A" w:rsidP="004B764A">
      <w:pPr>
        <w:shd w:val="clear" w:color="auto" w:fill="FFFFFF"/>
        <w:rPr>
          <w:color w:val="222222"/>
          <w:sz w:val="28"/>
          <w:szCs w:val="28"/>
        </w:rPr>
      </w:pPr>
      <w:r w:rsidRPr="004B764A">
        <w:rPr>
          <w:noProof/>
          <w:color w:val="222222"/>
          <w:sz w:val="28"/>
          <w:szCs w:val="28"/>
        </w:rPr>
        <mc:AlternateContent>
          <mc:Choice Requires="wps">
            <w:drawing>
              <wp:anchor distT="0" distB="0" distL="114300" distR="114300" simplePos="0" relativeHeight="251655680" behindDoc="0" locked="0" layoutInCell="1" allowOverlap="1" wp14:anchorId="4CA80D04" wp14:editId="09D7CA46">
                <wp:simplePos x="0" y="0"/>
                <wp:positionH relativeFrom="column">
                  <wp:posOffset>2273300</wp:posOffset>
                </wp:positionH>
                <wp:positionV relativeFrom="paragraph">
                  <wp:posOffset>66040</wp:posOffset>
                </wp:positionV>
                <wp:extent cx="1615440" cy="349885"/>
                <wp:effectExtent l="0" t="0" r="22860" b="12065"/>
                <wp:wrapNone/>
                <wp:docPr id="3" nam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5440" cy="3498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222487" id=" 8" o:spid="_x0000_s1026" style="position:absolute;margin-left:179pt;margin-top:5.2pt;width:127.2pt;height:27.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" filled="f">
                <v:path arrowok="t"/>
              </v:rect>
            </w:pict>
          </mc:Fallback>
        </mc:AlternateContent>
      </w:r>
      <w:r w:rsidRPr="004B764A">
        <w:rPr>
          <w:color w:val="222222"/>
          <w:sz w:val="28"/>
          <w:szCs w:val="28"/>
        </w:rPr>
        <w:t>   </w:t>
      </w:r>
    </w:p>
    <w:p w14:paraId="0DB1866F" w14:textId="77777777" w:rsidR="004B764A" w:rsidRPr="004B764A" w:rsidRDefault="004B764A" w:rsidP="004B764A">
      <w:pPr>
        <w:shd w:val="clear" w:color="auto" w:fill="FFFFFF"/>
        <w:rPr>
          <w:color w:val="222222"/>
          <w:sz w:val="28"/>
          <w:szCs w:val="28"/>
        </w:rPr>
      </w:pPr>
      <w:r w:rsidRPr="004B764A">
        <w:rPr>
          <w:color w:val="222222"/>
          <w:sz w:val="28"/>
          <w:szCs w:val="28"/>
        </w:rPr>
        <w:t xml:space="preserve">                                                     Visual Data Display</w:t>
      </w:r>
    </w:p>
    <w:p w14:paraId="6E7F0E4A" w14:textId="77777777" w:rsidR="004B764A" w:rsidRPr="004B764A" w:rsidRDefault="004B764A" w:rsidP="004B764A">
      <w:pPr>
        <w:shd w:val="clear" w:color="auto" w:fill="FFFFFF"/>
        <w:rPr>
          <w:color w:val="222222"/>
          <w:sz w:val="28"/>
          <w:szCs w:val="28"/>
        </w:rPr>
      </w:pPr>
      <w:r w:rsidRPr="004B764A">
        <w:rPr>
          <w:noProof/>
          <w:color w:val="222222"/>
          <w:sz w:val="28"/>
          <w:szCs w:val="28"/>
        </w:rPr>
        <mc:AlternateContent>
          <mc:Choice Requires="wps">
            <w:drawing>
              <wp:anchor distT="0" distB="0" distL="114300" distR="114300" simplePos="0" relativeHeight="251658752" behindDoc="0" locked="0" layoutInCell="1" allowOverlap="1" wp14:anchorId="64C5B1D4" wp14:editId="52D09F59">
                <wp:simplePos x="0" y="0"/>
                <wp:positionH relativeFrom="column">
                  <wp:posOffset>2757170</wp:posOffset>
                </wp:positionH>
                <wp:positionV relativeFrom="paragraph">
                  <wp:posOffset>96520</wp:posOffset>
                </wp:positionV>
                <wp:extent cx="177800" cy="309880"/>
                <wp:effectExtent l="19050" t="0" r="0" b="13970"/>
                <wp:wrapNone/>
                <wp:docPr id="2" nam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 cy="309880"/>
                        </a:xfrm>
                        <a:prstGeom prst="downArrow">
                          <a:avLst>
                            <a:gd name="adj1" fmla="val 50000"/>
                            <a:gd name="adj2" fmla="val 4357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4B57D" id=" 13" o:spid="_x0000_s1026" type="#_x0000_t67" style="position:absolute;margin-left:217.1pt;margin-top:7.6pt;width:14pt;height:2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">
                <v:path arrowok="t"/>
                <v:textbox style="layout-flow:vertical-ideographic"/>
              </v:shape>
            </w:pict>
          </mc:Fallback>
        </mc:AlternateContent>
      </w:r>
      <w:r w:rsidRPr="004B764A">
        <w:rPr>
          <w:color w:val="222222"/>
          <w:sz w:val="28"/>
          <w:szCs w:val="28"/>
        </w:rPr>
        <w:t> </w:t>
      </w:r>
    </w:p>
    <w:p w14:paraId="1B540F0B" w14:textId="77777777" w:rsidR="004B764A" w:rsidRPr="004B764A" w:rsidRDefault="004B764A" w:rsidP="004B764A">
      <w:pPr>
        <w:shd w:val="clear" w:color="auto" w:fill="FFFFFF"/>
        <w:rPr>
          <w:color w:val="222222"/>
          <w:sz w:val="28"/>
          <w:szCs w:val="28"/>
        </w:rPr>
      </w:pPr>
    </w:p>
    <w:p w14:paraId="02D1CAAD" w14:textId="77777777" w:rsidR="004B764A" w:rsidRPr="004B764A" w:rsidRDefault="004B764A" w:rsidP="004B764A">
      <w:pPr>
        <w:shd w:val="clear" w:color="auto" w:fill="FFFFFF"/>
        <w:rPr>
          <w:color w:val="222222"/>
          <w:sz w:val="28"/>
          <w:szCs w:val="28"/>
        </w:rPr>
      </w:pPr>
      <w:r w:rsidRPr="004B764A">
        <w:rPr>
          <w:noProof/>
          <w:color w:val="222222"/>
          <w:sz w:val="28"/>
          <w:szCs w:val="28"/>
        </w:rPr>
        <mc:AlternateContent>
          <mc:Choice Requires="wps">
            <w:drawing>
              <wp:anchor distT="0" distB="0" distL="114300" distR="114300" simplePos="0" relativeHeight="251654656" behindDoc="0" locked="0" layoutInCell="1" allowOverlap="1" wp14:anchorId="3C967867" wp14:editId="2A025CE9">
                <wp:simplePos x="0" y="0"/>
                <wp:positionH relativeFrom="column">
                  <wp:posOffset>2349500</wp:posOffset>
                </wp:positionH>
                <wp:positionV relativeFrom="paragraph">
                  <wp:posOffset>78740</wp:posOffset>
                </wp:positionV>
                <wp:extent cx="1470660" cy="349885"/>
                <wp:effectExtent l="0" t="0" r="15240" b="12065"/>
                <wp:wrapNone/>
                <wp:docPr id="1" nam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0660" cy="3498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D8026" id=" 7" o:spid="_x0000_s1026" style="position:absolute;margin-left:185pt;margin-top:6.2pt;width:115.8pt;height:27.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" filled="f">
                <v:path arrowok="t"/>
              </v:rect>
            </w:pict>
          </mc:Fallback>
        </mc:AlternateContent>
      </w:r>
      <w:r w:rsidRPr="004B764A">
        <w:rPr>
          <w:color w:val="222222"/>
          <w:sz w:val="28"/>
          <w:szCs w:val="28"/>
        </w:rPr>
        <w:t xml:space="preserve">                                                     </w:t>
      </w:r>
    </w:p>
    <w:p w14:paraId="455912BC" w14:textId="77777777" w:rsidR="004B764A" w:rsidRPr="004B764A" w:rsidRDefault="004B764A" w:rsidP="004B764A">
      <w:pPr>
        <w:shd w:val="clear" w:color="auto" w:fill="FFFFFF"/>
        <w:rPr>
          <w:color w:val="222222"/>
          <w:sz w:val="28"/>
          <w:szCs w:val="28"/>
        </w:rPr>
      </w:pPr>
      <w:r w:rsidRPr="004B764A">
        <w:rPr>
          <w:color w:val="222222"/>
          <w:sz w:val="28"/>
          <w:szCs w:val="28"/>
        </w:rPr>
        <w:t xml:space="preserve">                                                      Conclusion &amp; End </w:t>
      </w:r>
    </w:p>
    <w:p w14:paraId="4693E32E" w14:textId="77777777" w:rsidR="00067738" w:rsidRDefault="00067738" w:rsidP="00067738">
      <w:pPr>
        <w:pStyle w:val="Heading1"/>
        <w:spacing w:before="0"/>
      </w:pPr>
      <w:r>
        <w:rPr>
          <w:spacing w:val="-1"/>
          <w:u w:val="thick"/>
        </w:rPr>
        <w:t>DEVELOPMENT</w:t>
      </w:r>
      <w:r>
        <w:rPr>
          <w:spacing w:val="-13"/>
          <w:u w:val="thick"/>
        </w:rPr>
        <w:t xml:space="preserve"> </w:t>
      </w:r>
      <w:r>
        <w:rPr>
          <w:u w:val="thick"/>
        </w:rPr>
        <w:t>OF</w:t>
      </w:r>
      <w:r>
        <w:rPr>
          <w:spacing w:val="-11"/>
          <w:u w:val="thick"/>
        </w:rPr>
        <w:t xml:space="preserve"> </w:t>
      </w:r>
      <w:r>
        <w:rPr>
          <w:u w:val="thick"/>
        </w:rPr>
        <w:t>THE</w:t>
      </w:r>
      <w:r>
        <w:rPr>
          <w:spacing w:val="-10"/>
          <w:u w:val="thick"/>
        </w:rPr>
        <w:t xml:space="preserve"> </w:t>
      </w:r>
      <w:r>
        <w:rPr>
          <w:u w:val="thick"/>
        </w:rPr>
        <w:t>PROJECT:</w:t>
      </w:r>
    </w:p>
    <w:p w14:paraId="327F28D0" w14:textId="77777777" w:rsidR="00067738" w:rsidRPr="00067738" w:rsidRDefault="00067738" w:rsidP="00067738">
      <w:pPr>
        <w:pStyle w:val="BodyText"/>
        <w:spacing w:before="174"/>
        <w:ind w:left="780"/>
        <w:rPr>
          <w:sz w:val="28"/>
          <w:szCs w:val="28"/>
        </w:rPr>
      </w:pPr>
      <w:r w:rsidRPr="00067738">
        <w:rPr>
          <w:sz w:val="28"/>
          <w:szCs w:val="28"/>
        </w:rPr>
        <w:t>In</w:t>
      </w:r>
      <w:r w:rsidRPr="00067738">
        <w:rPr>
          <w:spacing w:val="-2"/>
          <w:sz w:val="28"/>
          <w:szCs w:val="28"/>
        </w:rPr>
        <w:t xml:space="preserve"> </w:t>
      </w:r>
      <w:r w:rsidRPr="00067738">
        <w:rPr>
          <w:sz w:val="28"/>
          <w:szCs w:val="28"/>
        </w:rPr>
        <w:t>our</w:t>
      </w:r>
      <w:r w:rsidRPr="00067738">
        <w:rPr>
          <w:spacing w:val="-2"/>
          <w:sz w:val="28"/>
          <w:szCs w:val="28"/>
        </w:rPr>
        <w:t xml:space="preserve"> </w:t>
      </w:r>
      <w:r w:rsidRPr="00067738">
        <w:rPr>
          <w:sz w:val="28"/>
          <w:szCs w:val="28"/>
        </w:rPr>
        <w:t>project,</w:t>
      </w:r>
      <w:r w:rsidRPr="00067738">
        <w:rPr>
          <w:spacing w:val="-1"/>
          <w:sz w:val="28"/>
          <w:szCs w:val="28"/>
        </w:rPr>
        <w:t xml:space="preserve"> </w:t>
      </w:r>
      <w:r w:rsidRPr="00067738">
        <w:rPr>
          <w:sz w:val="28"/>
          <w:szCs w:val="28"/>
        </w:rPr>
        <w:t>we</w:t>
      </w:r>
      <w:r w:rsidRPr="00067738">
        <w:rPr>
          <w:spacing w:val="2"/>
          <w:sz w:val="28"/>
          <w:szCs w:val="28"/>
        </w:rPr>
        <w:t xml:space="preserve"> </w:t>
      </w:r>
      <w:r w:rsidRPr="00067738">
        <w:rPr>
          <w:sz w:val="28"/>
          <w:szCs w:val="28"/>
        </w:rPr>
        <w:t>loaded</w:t>
      </w:r>
      <w:r w:rsidRPr="00067738">
        <w:rPr>
          <w:spacing w:val="-1"/>
          <w:sz w:val="28"/>
          <w:szCs w:val="28"/>
        </w:rPr>
        <w:t xml:space="preserve"> </w:t>
      </w:r>
      <w:r w:rsidRPr="00067738">
        <w:rPr>
          <w:sz w:val="28"/>
          <w:szCs w:val="28"/>
        </w:rPr>
        <w:t>and</w:t>
      </w:r>
      <w:r w:rsidRPr="00067738">
        <w:rPr>
          <w:spacing w:val="-2"/>
          <w:sz w:val="28"/>
          <w:szCs w:val="28"/>
        </w:rPr>
        <w:t xml:space="preserve"> </w:t>
      </w:r>
      <w:r w:rsidRPr="00067738">
        <w:rPr>
          <w:sz w:val="28"/>
          <w:szCs w:val="28"/>
        </w:rPr>
        <w:t>preprocessed the</w:t>
      </w:r>
      <w:r w:rsidRPr="00067738">
        <w:rPr>
          <w:spacing w:val="-3"/>
          <w:sz w:val="28"/>
          <w:szCs w:val="28"/>
        </w:rPr>
        <w:t xml:space="preserve"> </w:t>
      </w:r>
      <w:r w:rsidRPr="00067738">
        <w:rPr>
          <w:sz w:val="28"/>
          <w:szCs w:val="28"/>
        </w:rPr>
        <w:t>data</w:t>
      </w:r>
      <w:r w:rsidRPr="00067738">
        <w:rPr>
          <w:spacing w:val="-4"/>
          <w:sz w:val="28"/>
          <w:szCs w:val="28"/>
        </w:rPr>
        <w:t xml:space="preserve"> </w:t>
      </w:r>
      <w:r w:rsidRPr="00067738">
        <w:rPr>
          <w:sz w:val="28"/>
          <w:szCs w:val="28"/>
        </w:rPr>
        <w:t>set</w:t>
      </w:r>
      <w:r w:rsidRPr="00067738">
        <w:rPr>
          <w:spacing w:val="-2"/>
          <w:sz w:val="28"/>
          <w:szCs w:val="28"/>
        </w:rPr>
        <w:t xml:space="preserve"> </w:t>
      </w:r>
      <w:r w:rsidRPr="00067738">
        <w:rPr>
          <w:sz w:val="28"/>
          <w:szCs w:val="28"/>
        </w:rPr>
        <w:t>as</w:t>
      </w:r>
      <w:r w:rsidRPr="00067738">
        <w:rPr>
          <w:spacing w:val="-1"/>
          <w:sz w:val="28"/>
          <w:szCs w:val="28"/>
        </w:rPr>
        <w:t xml:space="preserve"> </w:t>
      </w:r>
      <w:r w:rsidRPr="00067738">
        <w:rPr>
          <w:sz w:val="28"/>
          <w:szCs w:val="28"/>
        </w:rPr>
        <w:t>follows:</w:t>
      </w:r>
    </w:p>
    <w:p w14:paraId="534D89E1" w14:textId="77777777" w:rsidR="00067738" w:rsidRPr="00067738" w:rsidRDefault="00067738" w:rsidP="00067738">
      <w:pPr>
        <w:pStyle w:val="Heading1"/>
        <w:spacing w:before="189"/>
        <w:jc w:val="both"/>
      </w:pPr>
      <w:bookmarkStart w:id="0" w:name="Step_1:DataLoading"/>
      <w:bookmarkEnd w:id="0"/>
      <w:r w:rsidRPr="00067738">
        <w:t>Step</w:t>
      </w:r>
      <w:r w:rsidRPr="00067738">
        <w:rPr>
          <w:spacing w:val="1"/>
        </w:rPr>
        <w:t xml:space="preserve"> </w:t>
      </w:r>
      <w:r w:rsidRPr="00067738">
        <w:t>1:DataLoading</w:t>
      </w:r>
    </w:p>
    <w:p w14:paraId="60AF602B" w14:textId="77777777" w:rsidR="00067738" w:rsidRPr="00067738" w:rsidRDefault="00067738" w:rsidP="00067738">
      <w:pPr>
        <w:pStyle w:val="BodyText"/>
        <w:spacing w:before="184" w:line="254" w:lineRule="auto"/>
        <w:ind w:left="940" w:right="396"/>
        <w:jc w:val="both"/>
        <w:rPr>
          <w:sz w:val="28"/>
          <w:szCs w:val="28"/>
        </w:rPr>
      </w:pPr>
      <w:r w:rsidRPr="00067738">
        <w:rPr>
          <w:sz w:val="28"/>
          <w:szCs w:val="28"/>
        </w:rPr>
        <w:t>We</w:t>
      </w:r>
      <w:r w:rsidRPr="00067738">
        <w:rPr>
          <w:spacing w:val="-4"/>
          <w:sz w:val="28"/>
          <w:szCs w:val="28"/>
        </w:rPr>
        <w:t xml:space="preserve"> </w:t>
      </w:r>
      <w:r w:rsidRPr="00067738">
        <w:rPr>
          <w:sz w:val="28"/>
          <w:szCs w:val="28"/>
        </w:rPr>
        <w:t>began</w:t>
      </w:r>
      <w:r w:rsidRPr="00067738">
        <w:rPr>
          <w:spacing w:val="-2"/>
          <w:sz w:val="28"/>
          <w:szCs w:val="28"/>
        </w:rPr>
        <w:t xml:space="preserve"> </w:t>
      </w:r>
      <w:r w:rsidRPr="00067738">
        <w:rPr>
          <w:sz w:val="28"/>
          <w:szCs w:val="28"/>
        </w:rPr>
        <w:t>by</w:t>
      </w:r>
      <w:r w:rsidRPr="00067738">
        <w:rPr>
          <w:spacing w:val="2"/>
          <w:sz w:val="28"/>
          <w:szCs w:val="28"/>
        </w:rPr>
        <w:t xml:space="preserve"> </w:t>
      </w:r>
      <w:r w:rsidRPr="00067738">
        <w:rPr>
          <w:sz w:val="28"/>
          <w:szCs w:val="28"/>
        </w:rPr>
        <w:t>loading</w:t>
      </w:r>
      <w:r w:rsidRPr="00067738">
        <w:rPr>
          <w:spacing w:val="3"/>
          <w:sz w:val="28"/>
          <w:szCs w:val="28"/>
        </w:rPr>
        <w:t xml:space="preserve"> </w:t>
      </w:r>
      <w:r w:rsidRPr="00067738">
        <w:rPr>
          <w:sz w:val="28"/>
          <w:szCs w:val="28"/>
        </w:rPr>
        <w:t>the</w:t>
      </w:r>
      <w:r w:rsidRPr="00067738">
        <w:rPr>
          <w:spacing w:val="-5"/>
          <w:sz w:val="28"/>
          <w:szCs w:val="28"/>
        </w:rPr>
        <w:t xml:space="preserve"> </w:t>
      </w:r>
      <w:r w:rsidRPr="00067738">
        <w:rPr>
          <w:sz w:val="28"/>
          <w:szCs w:val="28"/>
        </w:rPr>
        <w:t>data</w:t>
      </w:r>
      <w:r w:rsidRPr="00067738">
        <w:rPr>
          <w:spacing w:val="-3"/>
          <w:sz w:val="28"/>
          <w:szCs w:val="28"/>
        </w:rPr>
        <w:t xml:space="preserve"> </w:t>
      </w:r>
      <w:r w:rsidRPr="00067738">
        <w:rPr>
          <w:sz w:val="28"/>
          <w:szCs w:val="28"/>
        </w:rPr>
        <w:t>set</w:t>
      </w:r>
      <w:r w:rsidRPr="00067738">
        <w:rPr>
          <w:spacing w:val="-4"/>
          <w:sz w:val="28"/>
          <w:szCs w:val="28"/>
        </w:rPr>
        <w:t xml:space="preserve"> </w:t>
      </w:r>
      <w:proofErr w:type="spellStart"/>
      <w:r w:rsidRPr="00067738">
        <w:rPr>
          <w:sz w:val="28"/>
          <w:szCs w:val="28"/>
        </w:rPr>
        <w:t>intapandas</w:t>
      </w:r>
      <w:proofErr w:type="spellEnd"/>
      <w:r w:rsidRPr="00067738">
        <w:rPr>
          <w:sz w:val="28"/>
          <w:szCs w:val="28"/>
        </w:rPr>
        <w:t xml:space="preserve"> Data</w:t>
      </w:r>
      <w:r w:rsidRPr="00067738">
        <w:rPr>
          <w:spacing w:val="1"/>
          <w:sz w:val="28"/>
          <w:szCs w:val="28"/>
        </w:rPr>
        <w:t xml:space="preserve"> </w:t>
      </w:r>
      <w:r w:rsidRPr="00067738">
        <w:rPr>
          <w:sz w:val="28"/>
          <w:szCs w:val="28"/>
        </w:rPr>
        <w:t>Frame</w:t>
      </w:r>
      <w:r w:rsidRPr="00067738">
        <w:rPr>
          <w:spacing w:val="-3"/>
          <w:sz w:val="28"/>
          <w:szCs w:val="28"/>
        </w:rPr>
        <w:t xml:space="preserve"> </w:t>
      </w:r>
      <w:r w:rsidRPr="00067738">
        <w:rPr>
          <w:sz w:val="28"/>
          <w:szCs w:val="28"/>
        </w:rPr>
        <w:t>using</w:t>
      </w:r>
      <w:r w:rsidRPr="00067738">
        <w:rPr>
          <w:spacing w:val="-3"/>
          <w:sz w:val="28"/>
          <w:szCs w:val="28"/>
        </w:rPr>
        <w:t xml:space="preserve"> </w:t>
      </w:r>
      <w:proofErr w:type="spellStart"/>
      <w:r w:rsidRPr="00067738">
        <w:rPr>
          <w:sz w:val="28"/>
          <w:szCs w:val="28"/>
        </w:rPr>
        <w:t>Python.The</w:t>
      </w:r>
      <w:proofErr w:type="spellEnd"/>
      <w:r w:rsidRPr="00067738">
        <w:rPr>
          <w:spacing w:val="-3"/>
          <w:sz w:val="28"/>
          <w:szCs w:val="28"/>
        </w:rPr>
        <w:t xml:space="preserve"> </w:t>
      </w:r>
      <w:r w:rsidRPr="00067738">
        <w:rPr>
          <w:sz w:val="28"/>
          <w:szCs w:val="28"/>
        </w:rPr>
        <w:t>dataset</w:t>
      </w:r>
      <w:r w:rsidRPr="00067738">
        <w:rPr>
          <w:spacing w:val="-3"/>
          <w:sz w:val="28"/>
          <w:szCs w:val="28"/>
        </w:rPr>
        <w:t xml:space="preserve"> </w:t>
      </w:r>
      <w:r w:rsidRPr="00067738">
        <w:rPr>
          <w:sz w:val="28"/>
          <w:szCs w:val="28"/>
        </w:rPr>
        <w:t>consists</w:t>
      </w:r>
      <w:r w:rsidRPr="00067738">
        <w:rPr>
          <w:spacing w:val="-57"/>
          <w:sz w:val="28"/>
          <w:szCs w:val="28"/>
        </w:rPr>
        <w:t xml:space="preserve"> </w:t>
      </w:r>
      <w:r w:rsidRPr="00067738">
        <w:rPr>
          <w:sz w:val="28"/>
          <w:szCs w:val="28"/>
        </w:rPr>
        <w:t>off</w:t>
      </w:r>
      <w:r w:rsidRPr="00067738">
        <w:rPr>
          <w:spacing w:val="-2"/>
          <w:sz w:val="28"/>
          <w:szCs w:val="28"/>
        </w:rPr>
        <w:t xml:space="preserve"> </w:t>
      </w:r>
      <w:r w:rsidRPr="00067738">
        <w:rPr>
          <w:sz w:val="28"/>
          <w:szCs w:val="28"/>
        </w:rPr>
        <w:t>our</w:t>
      </w:r>
      <w:r w:rsidRPr="00067738">
        <w:rPr>
          <w:spacing w:val="-1"/>
          <w:sz w:val="28"/>
          <w:szCs w:val="28"/>
        </w:rPr>
        <w:t xml:space="preserve"> </w:t>
      </w:r>
      <w:r w:rsidRPr="00067738">
        <w:rPr>
          <w:sz w:val="28"/>
          <w:szCs w:val="28"/>
        </w:rPr>
        <w:t>columns:</w:t>
      </w:r>
      <w:r w:rsidRPr="00067738">
        <w:rPr>
          <w:spacing w:val="-3"/>
          <w:sz w:val="28"/>
          <w:szCs w:val="28"/>
        </w:rPr>
        <w:t xml:space="preserve"> </w:t>
      </w:r>
      <w:r w:rsidRPr="00067738">
        <w:rPr>
          <w:sz w:val="28"/>
          <w:szCs w:val="28"/>
        </w:rPr>
        <w:t>"</w:t>
      </w:r>
      <w:proofErr w:type="spellStart"/>
      <w:r w:rsidRPr="00067738">
        <w:rPr>
          <w:sz w:val="28"/>
          <w:szCs w:val="28"/>
        </w:rPr>
        <w:t>age,""gender,""industry",”regular</w:t>
      </w:r>
      <w:proofErr w:type="spellEnd"/>
      <w:r w:rsidRPr="00067738">
        <w:rPr>
          <w:spacing w:val="3"/>
          <w:sz w:val="28"/>
          <w:szCs w:val="28"/>
        </w:rPr>
        <w:t xml:space="preserve"> </w:t>
      </w:r>
      <w:r w:rsidRPr="00067738">
        <w:rPr>
          <w:sz w:val="28"/>
          <w:szCs w:val="28"/>
        </w:rPr>
        <w:t>worker,”</w:t>
      </w:r>
      <w:proofErr w:type="spellStart"/>
      <w:r w:rsidRPr="00067738">
        <w:rPr>
          <w:sz w:val="28"/>
          <w:szCs w:val="28"/>
        </w:rPr>
        <w:t>and"marginal</w:t>
      </w:r>
      <w:proofErr w:type="spellEnd"/>
      <w:r w:rsidRPr="00067738">
        <w:rPr>
          <w:spacing w:val="-3"/>
          <w:sz w:val="28"/>
          <w:szCs w:val="28"/>
        </w:rPr>
        <w:t xml:space="preserve"> </w:t>
      </w:r>
      <w:r w:rsidRPr="00067738">
        <w:rPr>
          <w:sz w:val="28"/>
          <w:szCs w:val="28"/>
        </w:rPr>
        <w:t>worker"</w:t>
      </w:r>
    </w:p>
    <w:p w14:paraId="43092CE2" w14:textId="77777777" w:rsidR="00067738" w:rsidRPr="00067738" w:rsidRDefault="00067738" w:rsidP="00067738">
      <w:pPr>
        <w:pStyle w:val="BodyText"/>
        <w:jc w:val="both"/>
        <w:rPr>
          <w:sz w:val="28"/>
          <w:szCs w:val="28"/>
        </w:rPr>
      </w:pPr>
    </w:p>
    <w:p w14:paraId="757B9A30" w14:textId="77777777" w:rsidR="00067738" w:rsidRPr="00067738" w:rsidRDefault="00067738" w:rsidP="00067738">
      <w:pPr>
        <w:pStyle w:val="Heading1"/>
        <w:jc w:val="both"/>
      </w:pPr>
      <w:r w:rsidRPr="00067738">
        <w:t>Step</w:t>
      </w:r>
      <w:r w:rsidRPr="00067738">
        <w:rPr>
          <w:spacing w:val="53"/>
        </w:rPr>
        <w:t xml:space="preserve"> </w:t>
      </w:r>
      <w:r w:rsidRPr="00067738">
        <w:t>2:Datapreprocessing</w:t>
      </w:r>
    </w:p>
    <w:p w14:paraId="21D717A7" w14:textId="77777777" w:rsidR="00067738" w:rsidRPr="00067738" w:rsidRDefault="00067738" w:rsidP="00067738">
      <w:pPr>
        <w:pStyle w:val="BodyText"/>
        <w:spacing w:before="184"/>
        <w:ind w:left="780" w:right="232"/>
        <w:jc w:val="both"/>
        <w:rPr>
          <w:sz w:val="28"/>
          <w:szCs w:val="28"/>
        </w:rPr>
      </w:pPr>
      <w:bookmarkStart w:id="1" w:name="Categorize_the_workers_based_on_various_"/>
      <w:bookmarkEnd w:id="1"/>
      <w:r w:rsidRPr="00067738">
        <w:rPr>
          <w:sz w:val="28"/>
          <w:szCs w:val="28"/>
        </w:rPr>
        <w:t>Categorize</w:t>
      </w:r>
      <w:r w:rsidRPr="00067738">
        <w:rPr>
          <w:spacing w:val="-4"/>
          <w:sz w:val="28"/>
          <w:szCs w:val="28"/>
        </w:rPr>
        <w:t xml:space="preserve"> </w:t>
      </w:r>
      <w:r w:rsidRPr="00067738">
        <w:rPr>
          <w:sz w:val="28"/>
          <w:szCs w:val="28"/>
        </w:rPr>
        <w:t>the</w:t>
      </w:r>
      <w:r w:rsidRPr="00067738">
        <w:rPr>
          <w:spacing w:val="-3"/>
          <w:sz w:val="28"/>
          <w:szCs w:val="28"/>
        </w:rPr>
        <w:t xml:space="preserve"> </w:t>
      </w:r>
      <w:r w:rsidRPr="00067738">
        <w:rPr>
          <w:sz w:val="28"/>
          <w:szCs w:val="28"/>
        </w:rPr>
        <w:t>workers</w:t>
      </w:r>
      <w:r w:rsidRPr="00067738">
        <w:rPr>
          <w:spacing w:val="-1"/>
          <w:sz w:val="28"/>
          <w:szCs w:val="28"/>
        </w:rPr>
        <w:t xml:space="preserve"> </w:t>
      </w:r>
      <w:r w:rsidRPr="00067738">
        <w:rPr>
          <w:sz w:val="28"/>
          <w:szCs w:val="28"/>
        </w:rPr>
        <w:t>based</w:t>
      </w:r>
      <w:r w:rsidRPr="00067738">
        <w:rPr>
          <w:spacing w:val="-1"/>
          <w:sz w:val="28"/>
          <w:szCs w:val="28"/>
        </w:rPr>
        <w:t xml:space="preserve"> </w:t>
      </w:r>
      <w:r w:rsidRPr="00067738">
        <w:rPr>
          <w:sz w:val="28"/>
          <w:szCs w:val="28"/>
        </w:rPr>
        <w:t>on</w:t>
      </w:r>
      <w:r w:rsidRPr="00067738">
        <w:rPr>
          <w:spacing w:val="-2"/>
          <w:sz w:val="28"/>
          <w:szCs w:val="28"/>
        </w:rPr>
        <w:t xml:space="preserve"> </w:t>
      </w:r>
      <w:r w:rsidRPr="00067738">
        <w:rPr>
          <w:sz w:val="28"/>
          <w:szCs w:val="28"/>
        </w:rPr>
        <w:t>various criteria,</w:t>
      </w:r>
      <w:r w:rsidRPr="00067738">
        <w:rPr>
          <w:spacing w:val="-1"/>
          <w:sz w:val="28"/>
          <w:szCs w:val="28"/>
        </w:rPr>
        <w:t xml:space="preserve"> </w:t>
      </w:r>
      <w:r w:rsidRPr="00067738">
        <w:rPr>
          <w:sz w:val="28"/>
          <w:szCs w:val="28"/>
        </w:rPr>
        <w:t>such</w:t>
      </w:r>
      <w:r w:rsidRPr="00067738">
        <w:rPr>
          <w:spacing w:val="-2"/>
          <w:sz w:val="28"/>
          <w:szCs w:val="28"/>
        </w:rPr>
        <w:t xml:space="preserve"> </w:t>
      </w:r>
      <w:r w:rsidRPr="00067738">
        <w:rPr>
          <w:sz w:val="28"/>
          <w:szCs w:val="28"/>
        </w:rPr>
        <w:t>as age,</w:t>
      </w:r>
      <w:r w:rsidRPr="00067738">
        <w:rPr>
          <w:spacing w:val="-2"/>
          <w:sz w:val="28"/>
          <w:szCs w:val="28"/>
        </w:rPr>
        <w:t xml:space="preserve"> </w:t>
      </w:r>
      <w:r w:rsidRPr="00067738">
        <w:rPr>
          <w:sz w:val="28"/>
          <w:szCs w:val="28"/>
        </w:rPr>
        <w:t>gender,</w:t>
      </w:r>
      <w:r w:rsidRPr="00067738">
        <w:rPr>
          <w:spacing w:val="3"/>
          <w:sz w:val="28"/>
          <w:szCs w:val="28"/>
        </w:rPr>
        <w:t xml:space="preserve"> </w:t>
      </w:r>
      <w:r w:rsidRPr="00067738">
        <w:rPr>
          <w:sz w:val="28"/>
          <w:szCs w:val="28"/>
        </w:rPr>
        <w:t>marginal</w:t>
      </w:r>
      <w:r w:rsidRPr="00067738">
        <w:rPr>
          <w:spacing w:val="-4"/>
          <w:sz w:val="28"/>
          <w:szCs w:val="28"/>
        </w:rPr>
        <w:t xml:space="preserve"> </w:t>
      </w:r>
      <w:r w:rsidRPr="00067738">
        <w:rPr>
          <w:sz w:val="28"/>
          <w:szCs w:val="28"/>
        </w:rPr>
        <w:t>workers,</w:t>
      </w:r>
      <w:r w:rsidRPr="00067738">
        <w:rPr>
          <w:spacing w:val="-1"/>
          <w:sz w:val="28"/>
          <w:szCs w:val="28"/>
        </w:rPr>
        <w:t xml:space="preserve"> </w:t>
      </w:r>
      <w:r w:rsidRPr="00067738">
        <w:rPr>
          <w:sz w:val="28"/>
          <w:szCs w:val="28"/>
        </w:rPr>
        <w:t>and</w:t>
      </w:r>
      <w:r w:rsidRPr="00067738">
        <w:rPr>
          <w:spacing w:val="-1"/>
          <w:sz w:val="28"/>
          <w:szCs w:val="28"/>
        </w:rPr>
        <w:t xml:space="preserve"> </w:t>
      </w:r>
      <w:r w:rsidRPr="00067738">
        <w:rPr>
          <w:sz w:val="28"/>
          <w:szCs w:val="28"/>
        </w:rPr>
        <w:t>non</w:t>
      </w:r>
      <w:r w:rsidRPr="00067738">
        <w:rPr>
          <w:spacing w:val="-57"/>
          <w:sz w:val="28"/>
          <w:szCs w:val="28"/>
        </w:rPr>
        <w:t xml:space="preserve"> </w:t>
      </w:r>
      <w:r w:rsidRPr="00067738">
        <w:rPr>
          <w:sz w:val="28"/>
          <w:szCs w:val="28"/>
        </w:rPr>
        <w:t>workers.</w:t>
      </w:r>
      <w:r w:rsidRPr="00067738">
        <w:rPr>
          <w:spacing w:val="-1"/>
          <w:sz w:val="28"/>
          <w:szCs w:val="28"/>
        </w:rPr>
        <w:t xml:space="preserve"> </w:t>
      </w:r>
      <w:r w:rsidRPr="00067738">
        <w:rPr>
          <w:sz w:val="28"/>
          <w:szCs w:val="28"/>
        </w:rPr>
        <w:t>This</w:t>
      </w:r>
      <w:r w:rsidRPr="00067738">
        <w:rPr>
          <w:spacing w:val="1"/>
          <w:sz w:val="28"/>
          <w:szCs w:val="28"/>
        </w:rPr>
        <w:t xml:space="preserve"> </w:t>
      </w:r>
      <w:r w:rsidRPr="00067738">
        <w:rPr>
          <w:sz w:val="28"/>
          <w:szCs w:val="28"/>
        </w:rPr>
        <w:t>helps</w:t>
      </w:r>
      <w:r w:rsidRPr="00067738">
        <w:rPr>
          <w:spacing w:val="1"/>
          <w:sz w:val="28"/>
          <w:szCs w:val="28"/>
        </w:rPr>
        <w:t xml:space="preserve"> </w:t>
      </w:r>
      <w:r w:rsidRPr="00067738">
        <w:rPr>
          <w:sz w:val="28"/>
          <w:szCs w:val="28"/>
        </w:rPr>
        <w:t>in</w:t>
      </w:r>
      <w:r w:rsidRPr="00067738">
        <w:rPr>
          <w:spacing w:val="-1"/>
          <w:sz w:val="28"/>
          <w:szCs w:val="28"/>
        </w:rPr>
        <w:t xml:space="preserve"> </w:t>
      </w:r>
      <w:r w:rsidRPr="00067738">
        <w:rPr>
          <w:sz w:val="28"/>
          <w:szCs w:val="28"/>
        </w:rPr>
        <w:t>segmenting the</w:t>
      </w:r>
      <w:r w:rsidRPr="00067738">
        <w:rPr>
          <w:spacing w:val="-2"/>
          <w:sz w:val="28"/>
          <w:szCs w:val="28"/>
        </w:rPr>
        <w:t xml:space="preserve"> </w:t>
      </w:r>
      <w:r w:rsidRPr="00067738">
        <w:rPr>
          <w:sz w:val="28"/>
          <w:szCs w:val="28"/>
        </w:rPr>
        <w:t>data</w:t>
      </w:r>
      <w:r w:rsidRPr="00067738">
        <w:rPr>
          <w:spacing w:val="1"/>
          <w:sz w:val="28"/>
          <w:szCs w:val="28"/>
        </w:rPr>
        <w:t xml:space="preserve"> </w:t>
      </w:r>
      <w:r w:rsidRPr="00067738">
        <w:rPr>
          <w:sz w:val="28"/>
          <w:szCs w:val="28"/>
        </w:rPr>
        <w:t>for</w:t>
      </w:r>
      <w:r w:rsidRPr="00067738">
        <w:rPr>
          <w:spacing w:val="4"/>
          <w:sz w:val="28"/>
          <w:szCs w:val="28"/>
        </w:rPr>
        <w:t xml:space="preserve"> </w:t>
      </w:r>
      <w:r w:rsidRPr="00067738">
        <w:rPr>
          <w:sz w:val="28"/>
          <w:szCs w:val="28"/>
        </w:rPr>
        <w:t>analysis</w:t>
      </w:r>
    </w:p>
    <w:p w14:paraId="53B33104" w14:textId="77777777" w:rsidR="00067738" w:rsidRPr="00067738" w:rsidRDefault="00067738" w:rsidP="00067738">
      <w:pPr>
        <w:pStyle w:val="ListParagraph"/>
        <w:numPr>
          <w:ilvl w:val="0"/>
          <w:numId w:val="6"/>
        </w:numPr>
        <w:tabs>
          <w:tab w:val="left" w:pos="1501"/>
        </w:tabs>
        <w:spacing w:before="180"/>
        <w:jc w:val="both"/>
        <w:rPr>
          <w:sz w:val="28"/>
          <w:szCs w:val="28"/>
        </w:rPr>
      </w:pPr>
      <w:bookmarkStart w:id="2" w:name="•_Classify_the_data"/>
      <w:bookmarkEnd w:id="2"/>
      <w:r w:rsidRPr="00067738">
        <w:rPr>
          <w:sz w:val="28"/>
          <w:szCs w:val="28"/>
        </w:rPr>
        <w:t>Classify</w:t>
      </w:r>
      <w:r w:rsidRPr="00067738">
        <w:rPr>
          <w:spacing w:val="-3"/>
          <w:sz w:val="28"/>
          <w:szCs w:val="28"/>
        </w:rPr>
        <w:t xml:space="preserve"> </w:t>
      </w:r>
      <w:r w:rsidRPr="00067738">
        <w:rPr>
          <w:sz w:val="28"/>
          <w:szCs w:val="28"/>
        </w:rPr>
        <w:t>the</w:t>
      </w:r>
      <w:r w:rsidRPr="00067738">
        <w:rPr>
          <w:spacing w:val="-5"/>
          <w:sz w:val="28"/>
          <w:szCs w:val="28"/>
        </w:rPr>
        <w:t xml:space="preserve"> </w:t>
      </w:r>
      <w:r w:rsidRPr="00067738">
        <w:rPr>
          <w:sz w:val="28"/>
          <w:szCs w:val="28"/>
        </w:rPr>
        <w:t>data</w:t>
      </w:r>
    </w:p>
    <w:p w14:paraId="1C6C4E02" w14:textId="77777777" w:rsidR="00067738" w:rsidRPr="00067738" w:rsidRDefault="00067738" w:rsidP="00067738">
      <w:pPr>
        <w:pStyle w:val="ListParagraph"/>
        <w:numPr>
          <w:ilvl w:val="0"/>
          <w:numId w:val="6"/>
        </w:numPr>
        <w:tabs>
          <w:tab w:val="left" w:pos="1501"/>
        </w:tabs>
        <w:spacing w:before="186"/>
        <w:jc w:val="both"/>
        <w:rPr>
          <w:sz w:val="28"/>
          <w:szCs w:val="28"/>
        </w:rPr>
      </w:pPr>
      <w:bookmarkStart w:id="3" w:name="•_Ensure_the_function_to_create_new_colu"/>
      <w:bookmarkEnd w:id="3"/>
      <w:r w:rsidRPr="00067738">
        <w:rPr>
          <w:sz w:val="28"/>
          <w:szCs w:val="28"/>
        </w:rPr>
        <w:t>Ensure</w:t>
      </w:r>
      <w:r w:rsidRPr="00067738">
        <w:rPr>
          <w:spacing w:val="-5"/>
          <w:sz w:val="28"/>
          <w:szCs w:val="28"/>
        </w:rPr>
        <w:t xml:space="preserve"> </w:t>
      </w:r>
      <w:r w:rsidRPr="00067738">
        <w:rPr>
          <w:sz w:val="28"/>
          <w:szCs w:val="28"/>
        </w:rPr>
        <w:t>the</w:t>
      </w:r>
      <w:r w:rsidRPr="00067738">
        <w:rPr>
          <w:spacing w:val="-4"/>
          <w:sz w:val="28"/>
          <w:szCs w:val="28"/>
        </w:rPr>
        <w:t xml:space="preserve"> </w:t>
      </w:r>
      <w:r w:rsidRPr="00067738">
        <w:rPr>
          <w:sz w:val="28"/>
          <w:szCs w:val="28"/>
        </w:rPr>
        <w:t>function</w:t>
      </w:r>
      <w:r w:rsidRPr="00067738">
        <w:rPr>
          <w:spacing w:val="-2"/>
          <w:sz w:val="28"/>
          <w:szCs w:val="28"/>
        </w:rPr>
        <w:t xml:space="preserve"> </w:t>
      </w:r>
      <w:r w:rsidRPr="00067738">
        <w:rPr>
          <w:sz w:val="28"/>
          <w:szCs w:val="28"/>
        </w:rPr>
        <w:t>to</w:t>
      </w:r>
      <w:r w:rsidRPr="00067738">
        <w:rPr>
          <w:spacing w:val="2"/>
          <w:sz w:val="28"/>
          <w:szCs w:val="28"/>
        </w:rPr>
        <w:t xml:space="preserve"> </w:t>
      </w:r>
      <w:r w:rsidRPr="00067738">
        <w:rPr>
          <w:sz w:val="28"/>
          <w:szCs w:val="28"/>
        </w:rPr>
        <w:t>create</w:t>
      </w:r>
      <w:r w:rsidRPr="00067738">
        <w:rPr>
          <w:spacing w:val="-4"/>
          <w:sz w:val="28"/>
          <w:szCs w:val="28"/>
        </w:rPr>
        <w:t xml:space="preserve"> </w:t>
      </w:r>
      <w:r w:rsidRPr="00067738">
        <w:rPr>
          <w:sz w:val="28"/>
          <w:szCs w:val="28"/>
        </w:rPr>
        <w:t>new</w:t>
      </w:r>
      <w:r w:rsidRPr="00067738">
        <w:rPr>
          <w:spacing w:val="-2"/>
          <w:sz w:val="28"/>
          <w:szCs w:val="28"/>
        </w:rPr>
        <w:t xml:space="preserve"> </w:t>
      </w:r>
      <w:r w:rsidRPr="00067738">
        <w:rPr>
          <w:sz w:val="28"/>
          <w:szCs w:val="28"/>
        </w:rPr>
        <w:t>column</w:t>
      </w:r>
    </w:p>
    <w:p w14:paraId="24E0170C" w14:textId="01F95741" w:rsidR="004B764A" w:rsidRDefault="00067738" w:rsidP="00067738">
      <w:pPr>
        <w:pStyle w:val="BodyText"/>
        <w:spacing w:before="251" w:line="276" w:lineRule="auto"/>
        <w:ind w:left="100" w:right="465"/>
        <w:jc w:val="both"/>
        <w:rPr>
          <w:sz w:val="28"/>
          <w:szCs w:val="28"/>
        </w:rPr>
      </w:pPr>
      <w:bookmarkStart w:id="4" w:name="•_Aggregate_the_data_by_age_,gender_and_"/>
      <w:bookmarkEnd w:id="4"/>
      <w:r w:rsidRPr="00067738">
        <w:rPr>
          <w:sz w:val="28"/>
          <w:szCs w:val="28"/>
        </w:rPr>
        <w:t>Aggregate</w:t>
      </w:r>
      <w:r w:rsidRPr="00067738">
        <w:rPr>
          <w:spacing w:val="-4"/>
          <w:sz w:val="28"/>
          <w:szCs w:val="28"/>
        </w:rPr>
        <w:t xml:space="preserve"> </w:t>
      </w:r>
      <w:r w:rsidRPr="00067738">
        <w:rPr>
          <w:sz w:val="28"/>
          <w:szCs w:val="28"/>
        </w:rPr>
        <w:t>the</w:t>
      </w:r>
      <w:r w:rsidRPr="00067738">
        <w:rPr>
          <w:spacing w:val="-4"/>
          <w:sz w:val="28"/>
          <w:szCs w:val="28"/>
        </w:rPr>
        <w:t xml:space="preserve"> </w:t>
      </w:r>
      <w:r w:rsidRPr="00067738">
        <w:rPr>
          <w:sz w:val="28"/>
          <w:szCs w:val="28"/>
        </w:rPr>
        <w:t>data</w:t>
      </w:r>
      <w:r w:rsidRPr="00067738">
        <w:rPr>
          <w:spacing w:val="-4"/>
          <w:sz w:val="28"/>
          <w:szCs w:val="28"/>
        </w:rPr>
        <w:t xml:space="preserve"> </w:t>
      </w:r>
      <w:r w:rsidRPr="00067738">
        <w:rPr>
          <w:sz w:val="28"/>
          <w:szCs w:val="28"/>
        </w:rPr>
        <w:t>by</w:t>
      </w:r>
      <w:r w:rsidRPr="00067738">
        <w:rPr>
          <w:spacing w:val="1"/>
          <w:sz w:val="28"/>
          <w:szCs w:val="28"/>
        </w:rPr>
        <w:t xml:space="preserve"> </w:t>
      </w:r>
      <w:r w:rsidRPr="00067738">
        <w:rPr>
          <w:sz w:val="28"/>
          <w:szCs w:val="28"/>
        </w:rPr>
        <w:t>age</w:t>
      </w:r>
      <w:r w:rsidRPr="00067738">
        <w:rPr>
          <w:spacing w:val="-3"/>
          <w:sz w:val="28"/>
          <w:szCs w:val="28"/>
        </w:rPr>
        <w:t xml:space="preserve"> </w:t>
      </w:r>
      <w:r w:rsidRPr="00067738">
        <w:rPr>
          <w:sz w:val="28"/>
          <w:szCs w:val="28"/>
        </w:rPr>
        <w:t>,gender</w:t>
      </w:r>
      <w:r w:rsidRPr="00067738">
        <w:rPr>
          <w:spacing w:val="-2"/>
          <w:sz w:val="28"/>
          <w:szCs w:val="28"/>
        </w:rPr>
        <w:t xml:space="preserve"> </w:t>
      </w:r>
      <w:r w:rsidRPr="00067738">
        <w:rPr>
          <w:sz w:val="28"/>
          <w:szCs w:val="28"/>
        </w:rPr>
        <w:t>and</w:t>
      </w:r>
      <w:r w:rsidRPr="00067738">
        <w:rPr>
          <w:spacing w:val="-3"/>
          <w:sz w:val="28"/>
          <w:szCs w:val="28"/>
        </w:rPr>
        <w:t xml:space="preserve"> </w:t>
      </w:r>
      <w:r w:rsidRPr="00067738">
        <w:rPr>
          <w:sz w:val="28"/>
          <w:szCs w:val="28"/>
        </w:rPr>
        <w:t>industry</w:t>
      </w:r>
    </w:p>
    <w:p w14:paraId="7A60CE41" w14:textId="77777777" w:rsidR="00067738" w:rsidRDefault="00067738" w:rsidP="00067738">
      <w:pPr>
        <w:pStyle w:val="Heading1"/>
        <w:spacing w:before="181"/>
        <w:jc w:val="both"/>
      </w:pPr>
      <w:r>
        <w:t>Step</w:t>
      </w:r>
      <w:r>
        <w:rPr>
          <w:spacing w:val="-11"/>
        </w:rPr>
        <w:t xml:space="preserve"> </w:t>
      </w:r>
      <w:r>
        <w:t>3:ExploratoryDataAnalysis</w:t>
      </w:r>
    </w:p>
    <w:p w14:paraId="6ED59A08" w14:textId="27D4BAFE" w:rsidR="00067738" w:rsidRPr="00067738" w:rsidRDefault="00067738" w:rsidP="00067738">
      <w:pPr>
        <w:pStyle w:val="BodyText"/>
        <w:spacing w:before="184" w:line="256" w:lineRule="auto"/>
        <w:ind w:right="396"/>
        <w:jc w:val="both"/>
        <w:rPr>
          <w:sz w:val="28"/>
          <w:szCs w:val="28"/>
        </w:rPr>
      </w:pPr>
      <w:r>
        <w:rPr>
          <w:sz w:val="28"/>
          <w:szCs w:val="28"/>
        </w:rPr>
        <w:t xml:space="preserve">      </w:t>
      </w:r>
      <w:r w:rsidRPr="00067738">
        <w:rPr>
          <w:sz w:val="28"/>
          <w:szCs w:val="28"/>
        </w:rPr>
        <w:t>We conducted exploratory data analysis to better understand the data. We</w:t>
      </w:r>
      <w:r w:rsidRPr="00067738">
        <w:rPr>
          <w:spacing w:val="1"/>
          <w:sz w:val="28"/>
          <w:szCs w:val="28"/>
        </w:rPr>
        <w:t xml:space="preserve"> </w:t>
      </w:r>
      <w:r>
        <w:rPr>
          <w:spacing w:val="1"/>
          <w:sz w:val="28"/>
          <w:szCs w:val="28"/>
        </w:rPr>
        <w:t xml:space="preserve">       </w:t>
      </w:r>
      <w:r w:rsidRPr="00067738">
        <w:rPr>
          <w:sz w:val="28"/>
          <w:szCs w:val="28"/>
        </w:rPr>
        <w:t>created</w:t>
      </w:r>
      <w:r>
        <w:rPr>
          <w:sz w:val="28"/>
          <w:szCs w:val="28"/>
        </w:rPr>
        <w:t xml:space="preserve"> </w:t>
      </w:r>
      <w:r w:rsidRPr="00067738">
        <w:rPr>
          <w:sz w:val="28"/>
          <w:szCs w:val="28"/>
        </w:rPr>
        <w:t>visualizations</w:t>
      </w:r>
      <w:r w:rsidRPr="00067738">
        <w:rPr>
          <w:spacing w:val="-3"/>
          <w:sz w:val="28"/>
          <w:szCs w:val="28"/>
        </w:rPr>
        <w:t xml:space="preserve"> </w:t>
      </w:r>
      <w:r w:rsidRPr="00067738">
        <w:rPr>
          <w:sz w:val="28"/>
          <w:szCs w:val="28"/>
        </w:rPr>
        <w:t>to</w:t>
      </w:r>
      <w:r w:rsidRPr="00067738">
        <w:rPr>
          <w:spacing w:val="-4"/>
          <w:sz w:val="28"/>
          <w:szCs w:val="28"/>
        </w:rPr>
        <w:t xml:space="preserve"> </w:t>
      </w:r>
      <w:r w:rsidRPr="00067738">
        <w:rPr>
          <w:sz w:val="28"/>
          <w:szCs w:val="28"/>
        </w:rPr>
        <w:t>explore</w:t>
      </w:r>
      <w:r w:rsidRPr="00067738">
        <w:rPr>
          <w:spacing w:val="-5"/>
          <w:sz w:val="28"/>
          <w:szCs w:val="28"/>
        </w:rPr>
        <w:t xml:space="preserve"> </w:t>
      </w:r>
      <w:r w:rsidRPr="00067738">
        <w:rPr>
          <w:sz w:val="28"/>
          <w:szCs w:val="28"/>
        </w:rPr>
        <w:t>relationships</w:t>
      </w:r>
      <w:r w:rsidRPr="00067738">
        <w:rPr>
          <w:spacing w:val="-3"/>
          <w:sz w:val="28"/>
          <w:szCs w:val="28"/>
        </w:rPr>
        <w:t xml:space="preserve"> </w:t>
      </w:r>
      <w:r w:rsidRPr="00067738">
        <w:rPr>
          <w:sz w:val="28"/>
          <w:szCs w:val="28"/>
        </w:rPr>
        <w:t>between</w:t>
      </w:r>
      <w:r w:rsidRPr="00067738">
        <w:rPr>
          <w:spacing w:val="-3"/>
          <w:sz w:val="28"/>
          <w:szCs w:val="28"/>
        </w:rPr>
        <w:t xml:space="preserve"> </w:t>
      </w:r>
      <w:r w:rsidRPr="00067738">
        <w:rPr>
          <w:sz w:val="28"/>
          <w:szCs w:val="28"/>
        </w:rPr>
        <w:t>variables</w:t>
      </w:r>
      <w:r w:rsidRPr="00067738">
        <w:rPr>
          <w:spacing w:val="-3"/>
          <w:sz w:val="28"/>
          <w:szCs w:val="28"/>
        </w:rPr>
        <w:t xml:space="preserve"> </w:t>
      </w:r>
      <w:r w:rsidRPr="00067738">
        <w:rPr>
          <w:sz w:val="28"/>
          <w:szCs w:val="28"/>
        </w:rPr>
        <w:t>and</w:t>
      </w:r>
      <w:r w:rsidRPr="00067738">
        <w:rPr>
          <w:spacing w:val="-3"/>
          <w:sz w:val="28"/>
          <w:szCs w:val="28"/>
        </w:rPr>
        <w:t xml:space="preserve"> </w:t>
      </w:r>
      <w:r w:rsidRPr="00067738">
        <w:rPr>
          <w:sz w:val="28"/>
          <w:szCs w:val="28"/>
        </w:rPr>
        <w:t>identified any</w:t>
      </w:r>
      <w:r w:rsidRPr="00067738">
        <w:rPr>
          <w:spacing w:val="-3"/>
          <w:sz w:val="28"/>
          <w:szCs w:val="28"/>
        </w:rPr>
        <w:t xml:space="preserve"> </w:t>
      </w:r>
      <w:r w:rsidRPr="00067738">
        <w:rPr>
          <w:sz w:val="28"/>
          <w:szCs w:val="28"/>
        </w:rPr>
        <w:t>potential</w:t>
      </w:r>
      <w:r w:rsidRPr="00067738">
        <w:rPr>
          <w:spacing w:val="-57"/>
          <w:sz w:val="28"/>
          <w:szCs w:val="28"/>
        </w:rPr>
        <w:t xml:space="preserve"> </w:t>
      </w:r>
      <w:r w:rsidRPr="00067738">
        <w:rPr>
          <w:sz w:val="28"/>
          <w:szCs w:val="28"/>
        </w:rPr>
        <w:t xml:space="preserve">trends </w:t>
      </w:r>
      <w:proofErr w:type="spellStart"/>
      <w:r w:rsidRPr="00067738">
        <w:rPr>
          <w:sz w:val="28"/>
          <w:szCs w:val="28"/>
        </w:rPr>
        <w:t>orpatterns</w:t>
      </w:r>
      <w:proofErr w:type="spellEnd"/>
      <w:r w:rsidRPr="00067738">
        <w:rPr>
          <w:sz w:val="28"/>
          <w:szCs w:val="28"/>
        </w:rPr>
        <w:t>.</w:t>
      </w:r>
    </w:p>
    <w:p w14:paraId="7004871D" w14:textId="77777777" w:rsidR="00C20607" w:rsidRDefault="00C20607" w:rsidP="00C20607">
      <w:pPr>
        <w:pStyle w:val="BodyText"/>
        <w:spacing w:before="286" w:line="319" w:lineRule="auto"/>
        <w:ind w:left="100" w:right="930"/>
      </w:pPr>
      <w:r>
        <w:rPr>
          <w:b/>
        </w:rPr>
        <w:t>Distribution of marginal workers based on age, industrial</w:t>
      </w:r>
      <w:r>
        <w:rPr>
          <w:b/>
          <w:spacing w:val="-143"/>
        </w:rPr>
        <w:t xml:space="preserve"> </w:t>
      </w:r>
      <w:r>
        <w:rPr>
          <w:b/>
        </w:rPr>
        <w:t xml:space="preserve">category, and sex: In this            stage, we extract or engineer new features from the dataset to gain deeper insights into marginal </w:t>
      </w:r>
      <w:proofErr w:type="spellStart"/>
      <w:r>
        <w:rPr>
          <w:b/>
        </w:rPr>
        <w:t>workers.This</w:t>
      </w:r>
      <w:proofErr w:type="spellEnd"/>
      <w:r>
        <w:rPr>
          <w:b/>
        </w:rPr>
        <w:t xml:space="preserve"> could involve generating new variables or aggregating existing ones to better represent the data Depending on the project's goals, we consider developing predictive models. These models can aid in predicting factors affecting marginal workers, such as employment status. We employ machine learning algorithms for modeling and assess model performance using relevant metrics to ensure accuracy.</w:t>
      </w:r>
    </w:p>
    <w:p w14:paraId="78C05559" w14:textId="0750314C" w:rsidR="00C20607" w:rsidRDefault="00C20607" w:rsidP="00C20607">
      <w:pPr>
        <w:pStyle w:val="BodyText"/>
        <w:spacing w:before="8"/>
        <w:rPr>
          <w:rFonts w:ascii="Courier New" w:hAnsi="Courier New" w:cs="Courier New"/>
          <w:b/>
          <w:sz w:val="26"/>
        </w:rPr>
      </w:pPr>
      <w:r>
        <w:rPr>
          <w:rFonts w:ascii="Courier New" w:hAnsi="Courier New" w:cs="Courier New"/>
          <w:b/>
          <w:noProof/>
        </w:rPr>
        <w:lastRenderedPageBreak/>
        <w:drawing>
          <wp:anchor distT="0" distB="0" distL="0" distR="0" simplePos="0" relativeHeight="251661824" behindDoc="0" locked="0" layoutInCell="1" allowOverlap="1" wp14:anchorId="3ABC7521" wp14:editId="78419724">
            <wp:simplePos x="0" y="0"/>
            <wp:positionH relativeFrom="page">
              <wp:posOffset>1129665</wp:posOffset>
            </wp:positionH>
            <wp:positionV relativeFrom="paragraph">
              <wp:posOffset>217170</wp:posOffset>
            </wp:positionV>
            <wp:extent cx="5465445" cy="2378075"/>
            <wp:effectExtent l="0" t="0" r="1905" b="3175"/>
            <wp:wrapTopAndBottom/>
            <wp:docPr id="917926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5445" cy="2378075"/>
                    </a:xfrm>
                    <a:prstGeom prst="rect">
                      <a:avLst/>
                    </a:prstGeom>
                    <a:noFill/>
                  </pic:spPr>
                </pic:pic>
              </a:graphicData>
            </a:graphic>
            <wp14:sizeRelH relativeFrom="page">
              <wp14:pctWidth>0</wp14:pctWidth>
            </wp14:sizeRelH>
            <wp14:sizeRelV relativeFrom="page">
              <wp14:pctHeight>0</wp14:pctHeight>
            </wp14:sizeRelV>
          </wp:anchor>
        </w:drawing>
      </w:r>
      <w:r>
        <w:rPr>
          <w:rFonts w:ascii="Courier New" w:hAnsi="Courier New" w:cs="Courier New"/>
          <w:b/>
          <w:noProof/>
        </w:rPr>
        <w:drawing>
          <wp:anchor distT="0" distB="0" distL="0" distR="0" simplePos="0" relativeHeight="251663872" behindDoc="0" locked="0" layoutInCell="1" allowOverlap="1" wp14:anchorId="6AE64781" wp14:editId="06B13AB1">
            <wp:simplePos x="0" y="0"/>
            <wp:positionH relativeFrom="page">
              <wp:posOffset>1085850</wp:posOffset>
            </wp:positionH>
            <wp:positionV relativeFrom="paragraph">
              <wp:posOffset>2741930</wp:posOffset>
            </wp:positionV>
            <wp:extent cx="3474720" cy="4810760"/>
            <wp:effectExtent l="0" t="0" r="0" b="8890"/>
            <wp:wrapTopAndBottom/>
            <wp:docPr id="292307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4720" cy="4810760"/>
                    </a:xfrm>
                    <a:prstGeom prst="rect">
                      <a:avLst/>
                    </a:prstGeom>
                    <a:noFill/>
                  </pic:spPr>
                </pic:pic>
              </a:graphicData>
            </a:graphic>
            <wp14:sizeRelH relativeFrom="page">
              <wp14:pctWidth>0</wp14:pctWidth>
            </wp14:sizeRelH>
            <wp14:sizeRelV relativeFrom="page">
              <wp14:pctHeight>0</wp14:pctHeight>
            </wp14:sizeRelV>
          </wp:anchor>
        </w:drawing>
      </w:r>
    </w:p>
    <w:p w14:paraId="0597343E" w14:textId="77777777" w:rsidR="00C20607" w:rsidRDefault="00C20607" w:rsidP="00C20607">
      <w:pPr>
        <w:pStyle w:val="BodyText"/>
        <w:spacing w:before="4"/>
        <w:rPr>
          <w:sz w:val="14"/>
        </w:rPr>
      </w:pPr>
    </w:p>
    <w:p w14:paraId="14BBDA36" w14:textId="77777777" w:rsidR="00C20607" w:rsidRPr="009B373C" w:rsidRDefault="00C20607" w:rsidP="00C20607">
      <w:pPr>
        <w:widowControl/>
        <w:autoSpaceDE/>
        <w:autoSpaceDN/>
        <w:rPr>
          <w:i/>
          <w:iCs/>
          <w:sz w:val="14"/>
        </w:rPr>
        <w:sectPr w:rsidR="00C20607" w:rsidRPr="009B373C">
          <w:pgSz w:w="11920" w:h="16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5AEF920" w14:textId="4F146264" w:rsidR="00C20607" w:rsidRDefault="00C20607" w:rsidP="00C20607">
      <w:pPr>
        <w:pStyle w:val="BodyText"/>
        <w:ind w:left="366"/>
        <w:rPr>
          <w:sz w:val="20"/>
        </w:rPr>
      </w:pPr>
      <w:r>
        <w:rPr>
          <w:noProof/>
          <w:sz w:val="20"/>
        </w:rPr>
        <w:lastRenderedPageBreak/>
        <w:drawing>
          <wp:inline distT="0" distB="0" distL="0" distR="0" wp14:anchorId="1F521BDF" wp14:editId="0E117724">
            <wp:extent cx="5539740" cy="7559040"/>
            <wp:effectExtent l="0" t="0" r="3810" b="3810"/>
            <wp:docPr id="1495793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9740" cy="7559040"/>
                    </a:xfrm>
                    <a:prstGeom prst="rect">
                      <a:avLst/>
                    </a:prstGeom>
                    <a:noFill/>
                    <a:ln>
                      <a:noFill/>
                    </a:ln>
                  </pic:spPr>
                </pic:pic>
              </a:graphicData>
            </a:graphic>
          </wp:inline>
        </w:drawing>
      </w:r>
    </w:p>
    <w:p w14:paraId="2497FA3F" w14:textId="77777777" w:rsidR="00C20607" w:rsidRDefault="00C20607" w:rsidP="00C20607">
      <w:pPr>
        <w:widowControl/>
        <w:autoSpaceDE/>
        <w:autoSpaceDN/>
        <w:rPr>
          <w:sz w:val="20"/>
        </w:rPr>
        <w:sectPr w:rsidR="00C20607">
          <w:pgSz w:w="11920" w:h="16840"/>
          <w:pgMar w:top="146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5681082" w14:textId="77777777" w:rsidR="00C20607" w:rsidRDefault="00C20607" w:rsidP="00C20607">
      <w:pPr>
        <w:pStyle w:val="BodyText"/>
        <w:spacing w:before="7"/>
        <w:rPr>
          <w:b/>
          <w:sz w:val="20"/>
        </w:rPr>
      </w:pPr>
    </w:p>
    <w:p w14:paraId="344E5253" w14:textId="67CB0DBF" w:rsidR="00C20607" w:rsidRDefault="00C20607" w:rsidP="00C20607">
      <w:pPr>
        <w:pStyle w:val="BodyText"/>
        <w:ind w:left="461"/>
        <w:rPr>
          <w:sz w:val="20"/>
        </w:rPr>
      </w:pPr>
      <w:r>
        <w:rPr>
          <w:noProof/>
          <w:sz w:val="20"/>
        </w:rPr>
        <w:drawing>
          <wp:inline distT="0" distB="0" distL="0" distR="0" wp14:anchorId="2C04052B" wp14:editId="6BEC6AD3">
            <wp:extent cx="5448300" cy="7475220"/>
            <wp:effectExtent l="0" t="0" r="0" b="0"/>
            <wp:docPr id="440169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7475220"/>
                    </a:xfrm>
                    <a:prstGeom prst="rect">
                      <a:avLst/>
                    </a:prstGeom>
                    <a:noFill/>
                    <a:ln>
                      <a:noFill/>
                    </a:ln>
                  </pic:spPr>
                </pic:pic>
              </a:graphicData>
            </a:graphic>
          </wp:inline>
        </w:drawing>
      </w:r>
    </w:p>
    <w:p w14:paraId="3BB900CF" w14:textId="77777777" w:rsidR="00C20607" w:rsidRDefault="00C20607" w:rsidP="00C20607">
      <w:pPr>
        <w:widowControl/>
        <w:autoSpaceDE/>
        <w:autoSpaceDN/>
        <w:rPr>
          <w:sz w:val="20"/>
        </w:rPr>
        <w:sectPr w:rsidR="00C20607">
          <w:pgSz w:w="11920" w:h="16840"/>
          <w:pgMar w:top="16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360EA0E" w14:textId="77777777" w:rsidR="00C20607" w:rsidRPr="00C20607" w:rsidRDefault="00C20607" w:rsidP="00C20607">
      <w:pPr>
        <w:pStyle w:val="BodyText"/>
        <w:spacing w:before="131"/>
        <w:ind w:left="100"/>
        <w:rPr>
          <w:b/>
          <w:bCs/>
          <w:sz w:val="28"/>
          <w:szCs w:val="28"/>
        </w:rPr>
      </w:pPr>
      <w:proofErr w:type="spellStart"/>
      <w:r w:rsidRPr="00C20607">
        <w:rPr>
          <w:b/>
          <w:bCs/>
          <w:sz w:val="28"/>
          <w:szCs w:val="28"/>
        </w:rPr>
        <w:t>Visualisation</w:t>
      </w:r>
      <w:proofErr w:type="spellEnd"/>
      <w:r w:rsidRPr="00C20607">
        <w:rPr>
          <w:b/>
          <w:bCs/>
          <w:sz w:val="28"/>
          <w:szCs w:val="28"/>
        </w:rPr>
        <w:t>:</w:t>
      </w:r>
    </w:p>
    <w:p w14:paraId="77FFE14A" w14:textId="77777777" w:rsidR="00C20607" w:rsidRDefault="00C20607" w:rsidP="00C20607">
      <w:pPr>
        <w:pStyle w:val="BodyText"/>
        <w:spacing w:before="10"/>
        <w:rPr>
          <w:rFonts w:ascii="Courier New" w:hAnsi="Courier New" w:cs="Courier New"/>
          <w:sz w:val="8"/>
        </w:rPr>
      </w:pPr>
    </w:p>
    <w:p w14:paraId="2E72DBA7" w14:textId="63435F37" w:rsidR="00C20607" w:rsidRDefault="00C20607" w:rsidP="00C20607">
      <w:pPr>
        <w:pStyle w:val="BodyText"/>
        <w:rPr>
          <w:sz w:val="20"/>
        </w:rPr>
      </w:pPr>
      <w:r>
        <w:rPr>
          <w:noProof/>
        </w:rPr>
        <w:drawing>
          <wp:inline distT="0" distB="0" distL="0" distR="0" wp14:anchorId="3146FD37" wp14:editId="2DEC74A3">
            <wp:extent cx="5890260" cy="3185160"/>
            <wp:effectExtent l="0" t="0" r="0" b="0"/>
            <wp:docPr id="634667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260" cy="3185160"/>
                    </a:xfrm>
                    <a:prstGeom prst="rect">
                      <a:avLst/>
                    </a:prstGeom>
                    <a:noFill/>
                    <a:ln>
                      <a:noFill/>
                    </a:ln>
                  </pic:spPr>
                </pic:pic>
              </a:graphicData>
            </a:graphic>
          </wp:inline>
        </w:drawing>
      </w:r>
    </w:p>
    <w:p w14:paraId="0761749B" w14:textId="77777777" w:rsidR="00C20607" w:rsidRDefault="00C20607" w:rsidP="00C20607">
      <w:pPr>
        <w:pStyle w:val="BodyText"/>
        <w:rPr>
          <w:sz w:val="20"/>
        </w:rPr>
      </w:pPr>
    </w:p>
    <w:p w14:paraId="40C3171B" w14:textId="77777777" w:rsidR="00C20607" w:rsidRDefault="00C20607" w:rsidP="00C20607">
      <w:pPr>
        <w:pStyle w:val="BodyText"/>
        <w:spacing w:before="8"/>
        <w:rPr>
          <w:sz w:val="19"/>
        </w:rPr>
      </w:pPr>
    </w:p>
    <w:p w14:paraId="175A3483" w14:textId="24FD5E10" w:rsidR="00C20607" w:rsidRDefault="00C20607" w:rsidP="00C20607">
      <w:pPr>
        <w:rPr>
          <w:sz w:val="19"/>
        </w:rPr>
      </w:pPr>
      <w:r>
        <w:rPr>
          <w:noProof/>
        </w:rPr>
        <w:drawing>
          <wp:inline distT="0" distB="0" distL="0" distR="0" wp14:anchorId="0B6D0279" wp14:editId="59802AF8">
            <wp:extent cx="5875020" cy="4107180"/>
            <wp:effectExtent l="0" t="0" r="0" b="7620"/>
            <wp:docPr id="4699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5020" cy="4107180"/>
                    </a:xfrm>
                    <a:prstGeom prst="rect">
                      <a:avLst/>
                    </a:prstGeom>
                    <a:noFill/>
                    <a:ln>
                      <a:noFill/>
                    </a:ln>
                  </pic:spPr>
                </pic:pic>
              </a:graphicData>
            </a:graphic>
          </wp:inline>
        </w:drawing>
      </w:r>
    </w:p>
    <w:p w14:paraId="7A9D46ED" w14:textId="77777777" w:rsidR="00C20607" w:rsidRDefault="00C20607" w:rsidP="00C20607">
      <w:pPr>
        <w:widowControl/>
        <w:autoSpaceDE/>
        <w:autoSpaceDN/>
        <w:rPr>
          <w:sz w:val="19"/>
        </w:rPr>
        <w:sectPr w:rsidR="00C20607">
          <w:pgSz w:w="11920" w:h="16840"/>
          <w:pgMar w:top="136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EB6DAEB" w14:textId="77777777" w:rsidR="00C20607" w:rsidRDefault="00C20607" w:rsidP="00C20607">
      <w:pPr>
        <w:pStyle w:val="BodyText"/>
        <w:spacing w:before="6"/>
        <w:rPr>
          <w:sz w:val="3"/>
        </w:rPr>
      </w:pPr>
    </w:p>
    <w:p w14:paraId="045332FA" w14:textId="536E47DB" w:rsidR="00067738" w:rsidRDefault="00C20607" w:rsidP="00067738">
      <w:pPr>
        <w:pStyle w:val="BodyText"/>
        <w:spacing w:before="251" w:line="276" w:lineRule="auto"/>
        <w:ind w:left="100" w:right="465"/>
        <w:jc w:val="both"/>
        <w:rPr>
          <w:noProof/>
        </w:rPr>
      </w:pPr>
      <w:r>
        <w:rPr>
          <w:noProof/>
        </w:rPr>
        <w:drawing>
          <wp:inline distT="0" distB="0" distL="0" distR="0" wp14:anchorId="48C77E57" wp14:editId="2846AB05">
            <wp:extent cx="5664200" cy="2893060"/>
            <wp:effectExtent l="0" t="0" r="0" b="2540"/>
            <wp:docPr id="42646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62222" name="Picture 1"/>
                    <pic:cNvPicPr>
                      <a:picLocks noChangeAspect="1"/>
                    </pic:cNvPicPr>
                  </pic:nvPicPr>
                  <pic:blipFill>
                    <a:blip r:embed="rId12"/>
                    <a:stretch>
                      <a:fillRect/>
                    </a:stretch>
                  </pic:blipFill>
                  <pic:spPr>
                    <a:xfrm>
                      <a:off x="0" y="0"/>
                      <a:ext cx="5664200" cy="2893060"/>
                    </a:xfrm>
                    <a:prstGeom prst="rect">
                      <a:avLst/>
                    </a:prstGeom>
                  </pic:spPr>
                </pic:pic>
              </a:graphicData>
            </a:graphic>
          </wp:inline>
        </w:drawing>
      </w:r>
    </w:p>
    <w:p w14:paraId="0DF364E0" w14:textId="77777777" w:rsidR="004B5D01" w:rsidRPr="004B5D01" w:rsidRDefault="004B5D01" w:rsidP="004B5D01"/>
    <w:p w14:paraId="1B188853" w14:textId="77777777" w:rsidR="004B5D01" w:rsidRPr="004B5D01" w:rsidRDefault="004B5D01" w:rsidP="004B5D01"/>
    <w:p w14:paraId="0C67EB88" w14:textId="77777777" w:rsidR="004B5D01" w:rsidRDefault="004B5D01" w:rsidP="004B5D01">
      <w:pPr>
        <w:rPr>
          <w:noProof/>
          <w:sz w:val="24"/>
          <w:szCs w:val="24"/>
        </w:rPr>
      </w:pPr>
    </w:p>
    <w:p w14:paraId="38ABD0C7" w14:textId="77777777" w:rsidR="004B5D01" w:rsidRPr="004B5D01" w:rsidRDefault="004B5D01" w:rsidP="004B5D01">
      <w:pPr>
        <w:pStyle w:val="BodyText"/>
        <w:rPr>
          <w:b/>
          <w:bCs/>
          <w:sz w:val="28"/>
          <w:szCs w:val="28"/>
          <w:lang w:val="en-IN" w:eastAsia="en-IN"/>
        </w:rPr>
      </w:pPr>
      <w:r w:rsidRPr="004B5D01">
        <w:rPr>
          <w:b/>
          <w:bCs/>
          <w:sz w:val="28"/>
          <w:szCs w:val="28"/>
          <w:bdr w:val="single" w:sz="2" w:space="0" w:color="D9D9E3" w:frame="1"/>
          <w:lang w:val="en-IN" w:eastAsia="en-IN"/>
        </w:rPr>
        <w:t>Gender Disparities</w:t>
      </w:r>
      <w:r w:rsidRPr="004B5D01">
        <w:rPr>
          <w:b/>
          <w:bCs/>
          <w:sz w:val="28"/>
          <w:szCs w:val="28"/>
          <w:lang w:val="en-IN" w:eastAsia="en-IN"/>
        </w:rPr>
        <w:t>:</w:t>
      </w:r>
    </w:p>
    <w:p w14:paraId="32753FE1" w14:textId="77777777" w:rsidR="004B5D01" w:rsidRPr="004B5D01" w:rsidRDefault="004B5D01" w:rsidP="004B5D01">
      <w:pPr>
        <w:pStyle w:val="BodyText"/>
        <w:rPr>
          <w:sz w:val="28"/>
          <w:szCs w:val="28"/>
          <w:lang w:val="en-IN" w:eastAsia="en-IN"/>
        </w:rPr>
      </w:pPr>
      <w:r w:rsidRPr="004B5D01">
        <w:rPr>
          <w:sz w:val="28"/>
          <w:szCs w:val="28"/>
          <w:lang w:val="en-IN" w:eastAsia="en-IN"/>
        </w:rPr>
        <w:t>The analysis has revealed pronounced gender disparities within the workforce. In most age brackets, the proportion of male laborers significantly exceeds that of female laborers.</w:t>
      </w:r>
    </w:p>
    <w:p w14:paraId="57206F8E" w14:textId="77777777" w:rsidR="004B5D01" w:rsidRPr="004B5D01" w:rsidRDefault="004B5D01" w:rsidP="004B5D01">
      <w:pPr>
        <w:pStyle w:val="BodyText"/>
        <w:rPr>
          <w:sz w:val="28"/>
          <w:szCs w:val="28"/>
          <w:lang w:val="en-IN" w:eastAsia="en-IN"/>
        </w:rPr>
      </w:pPr>
      <w:r w:rsidRPr="004B5D01">
        <w:rPr>
          <w:sz w:val="28"/>
          <w:szCs w:val="28"/>
          <w:lang w:val="en-IN" w:eastAsia="en-IN"/>
        </w:rPr>
        <w:t>These disparities are particularly stark among younger laborers, indicating that young males are more inclined to participate in marginal employment when compared to their female counterparts.</w:t>
      </w:r>
    </w:p>
    <w:p w14:paraId="12648C1B" w14:textId="77777777" w:rsidR="004B5D01" w:rsidRPr="004B5D01" w:rsidRDefault="004B5D01" w:rsidP="004B5D01">
      <w:pPr>
        <w:pStyle w:val="BodyText"/>
        <w:rPr>
          <w:sz w:val="28"/>
          <w:szCs w:val="28"/>
          <w:lang w:val="en-IN" w:eastAsia="en-IN"/>
        </w:rPr>
      </w:pPr>
      <w:r w:rsidRPr="004B5D01">
        <w:rPr>
          <w:b/>
          <w:bCs/>
          <w:sz w:val="28"/>
          <w:szCs w:val="28"/>
          <w:bdr w:val="single" w:sz="2" w:space="0" w:color="D9D9E3" w:frame="1"/>
          <w:lang w:val="en-IN" w:eastAsia="en-IN"/>
        </w:rPr>
        <w:t>Industrial Categories</w:t>
      </w:r>
      <w:r w:rsidRPr="004B5D01">
        <w:rPr>
          <w:sz w:val="28"/>
          <w:szCs w:val="28"/>
          <w:lang w:val="en-IN" w:eastAsia="en-IN"/>
        </w:rPr>
        <w:t>:</w:t>
      </w:r>
    </w:p>
    <w:p w14:paraId="365FA267" w14:textId="77777777" w:rsidR="004B5D01" w:rsidRPr="004B5D01" w:rsidRDefault="004B5D01" w:rsidP="004B5D01">
      <w:pPr>
        <w:pStyle w:val="BodyText"/>
        <w:rPr>
          <w:sz w:val="28"/>
          <w:szCs w:val="28"/>
          <w:lang w:val="en-IN" w:eastAsia="en-IN"/>
        </w:rPr>
      </w:pPr>
      <w:r w:rsidRPr="004B5D01">
        <w:rPr>
          <w:sz w:val="28"/>
          <w:szCs w:val="28"/>
          <w:lang w:val="en-IN" w:eastAsia="en-IN"/>
        </w:rPr>
        <w:t xml:space="preserve">The majority of marginal workers are occupied in activities related to agriculture, encompassing cultivation and agricultural </w:t>
      </w:r>
      <w:proofErr w:type="spellStart"/>
      <w:r w:rsidRPr="004B5D01">
        <w:rPr>
          <w:sz w:val="28"/>
          <w:szCs w:val="28"/>
          <w:lang w:val="en-IN" w:eastAsia="en-IN"/>
        </w:rPr>
        <w:t>labor</w:t>
      </w:r>
      <w:proofErr w:type="spellEnd"/>
      <w:r w:rsidRPr="004B5D01">
        <w:rPr>
          <w:sz w:val="28"/>
          <w:szCs w:val="28"/>
          <w:lang w:val="en-IN" w:eastAsia="en-IN"/>
        </w:rPr>
        <w:t>. This particular industrial category boasts the highest percentage of workers among all categories.</w:t>
      </w:r>
    </w:p>
    <w:p w14:paraId="0DE624E9" w14:textId="77777777" w:rsidR="004B5D01" w:rsidRPr="004B5D01" w:rsidRDefault="004B5D01" w:rsidP="004B5D01">
      <w:pPr>
        <w:pStyle w:val="BodyText"/>
        <w:rPr>
          <w:sz w:val="28"/>
          <w:szCs w:val="28"/>
          <w:lang w:val="en-IN" w:eastAsia="en-IN"/>
        </w:rPr>
      </w:pPr>
      <w:r w:rsidRPr="004B5D01">
        <w:rPr>
          <w:sz w:val="28"/>
          <w:szCs w:val="28"/>
          <w:lang w:val="en-IN" w:eastAsia="en-IN"/>
        </w:rPr>
        <w:t>There exists a smaller yet still noteworthy segment of laborers engaged in activities associated with plantation, livestock, forestry, fishing, hunting, and related tasks.</w:t>
      </w:r>
    </w:p>
    <w:p w14:paraId="5122A9CD" w14:textId="77777777" w:rsidR="004B5D01" w:rsidRPr="004B5D01" w:rsidRDefault="004B5D01" w:rsidP="004B5D01">
      <w:pPr>
        <w:pStyle w:val="BodyText"/>
        <w:rPr>
          <w:sz w:val="28"/>
          <w:szCs w:val="28"/>
          <w:lang w:val="en-IN" w:eastAsia="en-IN"/>
        </w:rPr>
      </w:pPr>
      <w:r w:rsidRPr="004B5D01">
        <w:rPr>
          <w:sz w:val="28"/>
          <w:szCs w:val="28"/>
          <w:lang w:val="en-IN" w:eastAsia="en-IN"/>
        </w:rPr>
        <w:t>Other industrial categories comprise a relatively smaller percentage of the marginal workforce.</w:t>
      </w:r>
    </w:p>
    <w:p w14:paraId="39D90F4A" w14:textId="77777777" w:rsidR="004B5D01" w:rsidRPr="004B5D01" w:rsidRDefault="004B5D01" w:rsidP="004B5D01">
      <w:pPr>
        <w:pStyle w:val="BodyText"/>
        <w:rPr>
          <w:b/>
          <w:bCs/>
          <w:sz w:val="28"/>
          <w:szCs w:val="28"/>
          <w:lang w:val="en-IN" w:eastAsia="en-IN"/>
        </w:rPr>
      </w:pPr>
      <w:r w:rsidRPr="004B5D01">
        <w:rPr>
          <w:b/>
          <w:bCs/>
          <w:sz w:val="28"/>
          <w:szCs w:val="28"/>
          <w:bdr w:val="single" w:sz="2" w:space="0" w:color="D9D9E3" w:frame="1"/>
          <w:lang w:val="en-IN" w:eastAsia="en-IN"/>
        </w:rPr>
        <w:t>Trends</w:t>
      </w:r>
      <w:r w:rsidRPr="004B5D01">
        <w:rPr>
          <w:b/>
          <w:bCs/>
          <w:sz w:val="28"/>
          <w:szCs w:val="28"/>
          <w:lang w:val="en-IN" w:eastAsia="en-IN"/>
        </w:rPr>
        <w:t>:</w:t>
      </w:r>
    </w:p>
    <w:p w14:paraId="572C6059" w14:textId="77777777" w:rsidR="004B5D01" w:rsidRPr="004B5D01" w:rsidRDefault="004B5D01" w:rsidP="004B5D01">
      <w:pPr>
        <w:pStyle w:val="BodyText"/>
        <w:rPr>
          <w:sz w:val="28"/>
          <w:szCs w:val="28"/>
          <w:lang w:val="en-IN" w:eastAsia="en-IN"/>
        </w:rPr>
      </w:pPr>
      <w:r w:rsidRPr="004B5D01">
        <w:rPr>
          <w:sz w:val="28"/>
          <w:szCs w:val="28"/>
          <w:lang w:val="en-IN" w:eastAsia="en-IN"/>
        </w:rPr>
        <w:t>The analysis discloses age-related trends in the gender distribution of marginal workers. In specific age groups, the gender gap in marginal employment narrows, suggesting evolving patterns in the workforce as individuals age.</w:t>
      </w:r>
    </w:p>
    <w:p w14:paraId="175B9B69" w14:textId="77777777" w:rsidR="004B5D01" w:rsidRPr="004B5D01" w:rsidRDefault="004B5D01" w:rsidP="004B5D01">
      <w:pPr>
        <w:pStyle w:val="BodyText"/>
        <w:rPr>
          <w:sz w:val="28"/>
          <w:szCs w:val="28"/>
          <w:lang w:val="en-IN"/>
        </w:rPr>
      </w:pPr>
      <w:r w:rsidRPr="004B5D01">
        <w:rPr>
          <w:sz w:val="28"/>
          <w:szCs w:val="28"/>
          <w:lang w:val="en-IN"/>
        </w:rPr>
        <w:t>The analysis has revealed pronounced gender disparities within the workforce. In most age brackets, the proportion of male laborers significantly exceeds that of female laborers.</w:t>
      </w:r>
    </w:p>
    <w:p w14:paraId="3065C6B7" w14:textId="77777777" w:rsidR="004B5D01" w:rsidRPr="004B5D01" w:rsidRDefault="004B5D01" w:rsidP="004B5D01">
      <w:pPr>
        <w:rPr>
          <w:sz w:val="28"/>
          <w:szCs w:val="28"/>
          <w:lang w:val="en-IN"/>
        </w:rPr>
      </w:pPr>
      <w:r w:rsidRPr="004B5D01">
        <w:rPr>
          <w:sz w:val="28"/>
          <w:szCs w:val="28"/>
          <w:lang w:val="en-IN"/>
        </w:rPr>
        <w:t>These disparities are particularly stark among younger laborers, indicating that young males are more inclined to participate in marginal employment when compared to their female counterparts.</w:t>
      </w:r>
    </w:p>
    <w:p w14:paraId="28B1E8C0" w14:textId="2938D525" w:rsidR="004B5D01" w:rsidRPr="004B5D01" w:rsidRDefault="004B5D01" w:rsidP="004B5D01">
      <w:pPr>
        <w:rPr>
          <w:sz w:val="28"/>
          <w:szCs w:val="28"/>
        </w:rPr>
      </w:pPr>
    </w:p>
    <w:sectPr w:rsidR="004B5D01" w:rsidRPr="004B5D01">
      <w:pgSz w:w="12240" w:h="15840"/>
      <w:pgMar w:top="1380" w:right="110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E7F90"/>
    <w:multiLevelType w:val="multilevel"/>
    <w:tmpl w:val="07DCE6CC"/>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D3307F"/>
    <w:multiLevelType w:val="hybridMultilevel"/>
    <w:tmpl w:val="F8E64C5A"/>
    <w:lvl w:ilvl="0" w:tplc="FFFFFFFF">
      <w:start w:val="1"/>
      <w:numFmt w:val="bullet"/>
      <w:lvlText w:val=""/>
      <w:lvlJc w:val="left"/>
      <w:pPr>
        <w:ind w:left="950" w:hanging="360"/>
      </w:pPr>
      <w:rPr>
        <w:rFonts w:ascii="Wingdings" w:hAnsi="Wingdings" w:hint="default"/>
      </w:rPr>
    </w:lvl>
    <w:lvl w:ilvl="1" w:tplc="04090003" w:tentative="1">
      <w:start w:val="1"/>
      <w:numFmt w:val="bullet"/>
      <w:lvlText w:val="o"/>
      <w:lvlJc w:val="left"/>
      <w:pPr>
        <w:ind w:left="1670" w:hanging="360"/>
      </w:pPr>
      <w:rPr>
        <w:rFonts w:ascii="Courier New" w:hAnsi="Courier New" w:cs="Courier New" w:hint="default"/>
      </w:rPr>
    </w:lvl>
    <w:lvl w:ilvl="2" w:tplc="04090005" w:tentative="1">
      <w:start w:val="1"/>
      <w:numFmt w:val="bullet"/>
      <w:lvlText w:val=""/>
      <w:lvlJc w:val="left"/>
      <w:pPr>
        <w:ind w:left="2390" w:hanging="360"/>
      </w:pPr>
      <w:rPr>
        <w:rFonts w:ascii="Wingdings" w:hAnsi="Wingdings" w:hint="default"/>
      </w:rPr>
    </w:lvl>
    <w:lvl w:ilvl="3" w:tplc="04090001" w:tentative="1">
      <w:start w:val="1"/>
      <w:numFmt w:val="bullet"/>
      <w:lvlText w:val=""/>
      <w:lvlJc w:val="left"/>
      <w:pPr>
        <w:ind w:left="3110" w:hanging="360"/>
      </w:pPr>
      <w:rPr>
        <w:rFonts w:ascii="Symbol" w:hAnsi="Symbol" w:hint="default"/>
      </w:rPr>
    </w:lvl>
    <w:lvl w:ilvl="4" w:tplc="04090003" w:tentative="1">
      <w:start w:val="1"/>
      <w:numFmt w:val="bullet"/>
      <w:lvlText w:val="o"/>
      <w:lvlJc w:val="left"/>
      <w:pPr>
        <w:ind w:left="3830" w:hanging="360"/>
      </w:pPr>
      <w:rPr>
        <w:rFonts w:ascii="Courier New" w:hAnsi="Courier New" w:cs="Courier New" w:hint="default"/>
      </w:rPr>
    </w:lvl>
    <w:lvl w:ilvl="5" w:tplc="04090005" w:tentative="1">
      <w:start w:val="1"/>
      <w:numFmt w:val="bullet"/>
      <w:lvlText w:val=""/>
      <w:lvlJc w:val="left"/>
      <w:pPr>
        <w:ind w:left="4550" w:hanging="360"/>
      </w:pPr>
      <w:rPr>
        <w:rFonts w:ascii="Wingdings" w:hAnsi="Wingdings" w:hint="default"/>
      </w:rPr>
    </w:lvl>
    <w:lvl w:ilvl="6" w:tplc="04090001" w:tentative="1">
      <w:start w:val="1"/>
      <w:numFmt w:val="bullet"/>
      <w:lvlText w:val=""/>
      <w:lvlJc w:val="left"/>
      <w:pPr>
        <w:ind w:left="5270" w:hanging="360"/>
      </w:pPr>
      <w:rPr>
        <w:rFonts w:ascii="Symbol" w:hAnsi="Symbol" w:hint="default"/>
      </w:rPr>
    </w:lvl>
    <w:lvl w:ilvl="7" w:tplc="04090003" w:tentative="1">
      <w:start w:val="1"/>
      <w:numFmt w:val="bullet"/>
      <w:lvlText w:val="o"/>
      <w:lvlJc w:val="left"/>
      <w:pPr>
        <w:ind w:left="5990" w:hanging="360"/>
      </w:pPr>
      <w:rPr>
        <w:rFonts w:ascii="Courier New" w:hAnsi="Courier New" w:cs="Courier New" w:hint="default"/>
      </w:rPr>
    </w:lvl>
    <w:lvl w:ilvl="8" w:tplc="04090005" w:tentative="1">
      <w:start w:val="1"/>
      <w:numFmt w:val="bullet"/>
      <w:lvlText w:val=""/>
      <w:lvlJc w:val="left"/>
      <w:pPr>
        <w:ind w:left="6710" w:hanging="360"/>
      </w:pPr>
      <w:rPr>
        <w:rFonts w:ascii="Wingdings" w:hAnsi="Wingdings" w:hint="default"/>
      </w:rPr>
    </w:lvl>
  </w:abstractNum>
  <w:abstractNum w:abstractNumId="2" w15:restartNumberingAfterBreak="0">
    <w:nsid w:val="2DC050B4"/>
    <w:multiLevelType w:val="hybridMultilevel"/>
    <w:tmpl w:val="B14C2A1A"/>
    <w:lvl w:ilvl="0" w:tplc="7DB897DC">
      <w:numFmt w:val="bullet"/>
      <w:lvlText w:val=""/>
      <w:lvlJc w:val="left"/>
      <w:pPr>
        <w:ind w:left="1501" w:hanging="361"/>
      </w:pPr>
      <w:rPr>
        <w:rFonts w:ascii="Symbol" w:eastAsia="Symbol" w:hAnsi="Symbol" w:cs="Symbol" w:hint="default"/>
        <w:w w:val="100"/>
        <w:sz w:val="24"/>
        <w:szCs w:val="24"/>
        <w:lang w:val="en-US" w:eastAsia="en-US" w:bidi="ar-SA"/>
      </w:rPr>
    </w:lvl>
    <w:lvl w:ilvl="1" w:tplc="3C8AD44A">
      <w:numFmt w:val="bullet"/>
      <w:lvlText w:val="•"/>
      <w:lvlJc w:val="left"/>
      <w:pPr>
        <w:ind w:left="2383" w:hanging="361"/>
      </w:pPr>
      <w:rPr>
        <w:lang w:val="en-US" w:eastAsia="en-US" w:bidi="ar-SA"/>
      </w:rPr>
    </w:lvl>
    <w:lvl w:ilvl="2" w:tplc="B7ACD45C">
      <w:numFmt w:val="bullet"/>
      <w:lvlText w:val="•"/>
      <w:lvlJc w:val="left"/>
      <w:pPr>
        <w:ind w:left="3266" w:hanging="361"/>
      </w:pPr>
      <w:rPr>
        <w:lang w:val="en-US" w:eastAsia="en-US" w:bidi="ar-SA"/>
      </w:rPr>
    </w:lvl>
    <w:lvl w:ilvl="3" w:tplc="79ECCC58">
      <w:numFmt w:val="bullet"/>
      <w:lvlText w:val="•"/>
      <w:lvlJc w:val="left"/>
      <w:pPr>
        <w:ind w:left="4149" w:hanging="361"/>
      </w:pPr>
      <w:rPr>
        <w:lang w:val="en-US" w:eastAsia="en-US" w:bidi="ar-SA"/>
      </w:rPr>
    </w:lvl>
    <w:lvl w:ilvl="4" w:tplc="C5F86E9C">
      <w:numFmt w:val="bullet"/>
      <w:lvlText w:val="•"/>
      <w:lvlJc w:val="left"/>
      <w:pPr>
        <w:ind w:left="5032" w:hanging="361"/>
      </w:pPr>
      <w:rPr>
        <w:lang w:val="en-US" w:eastAsia="en-US" w:bidi="ar-SA"/>
      </w:rPr>
    </w:lvl>
    <w:lvl w:ilvl="5" w:tplc="E63C4DB6">
      <w:numFmt w:val="bullet"/>
      <w:lvlText w:val="•"/>
      <w:lvlJc w:val="left"/>
      <w:pPr>
        <w:ind w:left="5915" w:hanging="361"/>
      </w:pPr>
      <w:rPr>
        <w:lang w:val="en-US" w:eastAsia="en-US" w:bidi="ar-SA"/>
      </w:rPr>
    </w:lvl>
    <w:lvl w:ilvl="6" w:tplc="B6100F9A">
      <w:numFmt w:val="bullet"/>
      <w:lvlText w:val="•"/>
      <w:lvlJc w:val="left"/>
      <w:pPr>
        <w:ind w:left="6798" w:hanging="361"/>
      </w:pPr>
      <w:rPr>
        <w:lang w:val="en-US" w:eastAsia="en-US" w:bidi="ar-SA"/>
      </w:rPr>
    </w:lvl>
    <w:lvl w:ilvl="7" w:tplc="DD940FC8">
      <w:numFmt w:val="bullet"/>
      <w:lvlText w:val="•"/>
      <w:lvlJc w:val="left"/>
      <w:pPr>
        <w:ind w:left="7681" w:hanging="361"/>
      </w:pPr>
      <w:rPr>
        <w:lang w:val="en-US" w:eastAsia="en-US" w:bidi="ar-SA"/>
      </w:rPr>
    </w:lvl>
    <w:lvl w:ilvl="8" w:tplc="CF42CAB2">
      <w:numFmt w:val="bullet"/>
      <w:lvlText w:val="•"/>
      <w:lvlJc w:val="left"/>
      <w:pPr>
        <w:ind w:left="8564" w:hanging="361"/>
      </w:pPr>
      <w:rPr>
        <w:lang w:val="en-US" w:eastAsia="en-US" w:bidi="ar-SA"/>
      </w:rPr>
    </w:lvl>
  </w:abstractNum>
  <w:abstractNum w:abstractNumId="3" w15:restartNumberingAfterBreak="0">
    <w:nsid w:val="3D940B50"/>
    <w:multiLevelType w:val="hybridMultilevel"/>
    <w:tmpl w:val="80D856DC"/>
    <w:lvl w:ilvl="0" w:tplc="902A2618">
      <w:start w:val="1"/>
      <w:numFmt w:val="decimal"/>
      <w:lvlText w:val="%1."/>
      <w:lvlJc w:val="left"/>
      <w:pPr>
        <w:ind w:left="100" w:hanging="280"/>
        <w:jc w:val="right"/>
      </w:pPr>
      <w:rPr>
        <w:rFonts w:hint="default"/>
        <w:w w:val="100"/>
        <w:lang w:val="en-US" w:eastAsia="en-US" w:bidi="ar-SA"/>
      </w:rPr>
    </w:lvl>
    <w:lvl w:ilvl="1" w:tplc="D688B8CC">
      <w:numFmt w:val="bullet"/>
      <w:lvlText w:val="•"/>
      <w:lvlJc w:val="left"/>
      <w:pPr>
        <w:ind w:left="1070" w:hanging="280"/>
      </w:pPr>
      <w:rPr>
        <w:rFonts w:hint="default"/>
        <w:lang w:val="en-US" w:eastAsia="en-US" w:bidi="ar-SA"/>
      </w:rPr>
    </w:lvl>
    <w:lvl w:ilvl="2" w:tplc="22C4328A">
      <w:numFmt w:val="bullet"/>
      <w:lvlText w:val="•"/>
      <w:lvlJc w:val="left"/>
      <w:pPr>
        <w:ind w:left="2040" w:hanging="280"/>
      </w:pPr>
      <w:rPr>
        <w:rFonts w:hint="default"/>
        <w:lang w:val="en-US" w:eastAsia="en-US" w:bidi="ar-SA"/>
      </w:rPr>
    </w:lvl>
    <w:lvl w:ilvl="3" w:tplc="5A62C66E">
      <w:numFmt w:val="bullet"/>
      <w:lvlText w:val="•"/>
      <w:lvlJc w:val="left"/>
      <w:pPr>
        <w:ind w:left="3010" w:hanging="280"/>
      </w:pPr>
      <w:rPr>
        <w:rFonts w:hint="default"/>
        <w:lang w:val="en-US" w:eastAsia="en-US" w:bidi="ar-SA"/>
      </w:rPr>
    </w:lvl>
    <w:lvl w:ilvl="4" w:tplc="EF7CECA2">
      <w:numFmt w:val="bullet"/>
      <w:lvlText w:val="•"/>
      <w:lvlJc w:val="left"/>
      <w:pPr>
        <w:ind w:left="3980" w:hanging="280"/>
      </w:pPr>
      <w:rPr>
        <w:rFonts w:hint="default"/>
        <w:lang w:val="en-US" w:eastAsia="en-US" w:bidi="ar-SA"/>
      </w:rPr>
    </w:lvl>
    <w:lvl w:ilvl="5" w:tplc="C916DF16">
      <w:numFmt w:val="bullet"/>
      <w:lvlText w:val="•"/>
      <w:lvlJc w:val="left"/>
      <w:pPr>
        <w:ind w:left="4950" w:hanging="280"/>
      </w:pPr>
      <w:rPr>
        <w:rFonts w:hint="default"/>
        <w:lang w:val="en-US" w:eastAsia="en-US" w:bidi="ar-SA"/>
      </w:rPr>
    </w:lvl>
    <w:lvl w:ilvl="6" w:tplc="0B0C11E6">
      <w:numFmt w:val="bullet"/>
      <w:lvlText w:val="•"/>
      <w:lvlJc w:val="left"/>
      <w:pPr>
        <w:ind w:left="5920" w:hanging="280"/>
      </w:pPr>
      <w:rPr>
        <w:rFonts w:hint="default"/>
        <w:lang w:val="en-US" w:eastAsia="en-US" w:bidi="ar-SA"/>
      </w:rPr>
    </w:lvl>
    <w:lvl w:ilvl="7" w:tplc="FD66CEBA">
      <w:numFmt w:val="bullet"/>
      <w:lvlText w:val="•"/>
      <w:lvlJc w:val="left"/>
      <w:pPr>
        <w:ind w:left="6890" w:hanging="280"/>
      </w:pPr>
      <w:rPr>
        <w:rFonts w:hint="default"/>
        <w:lang w:val="en-US" w:eastAsia="en-US" w:bidi="ar-SA"/>
      </w:rPr>
    </w:lvl>
    <w:lvl w:ilvl="8" w:tplc="5950EC36">
      <w:numFmt w:val="bullet"/>
      <w:lvlText w:val="•"/>
      <w:lvlJc w:val="left"/>
      <w:pPr>
        <w:ind w:left="7860" w:hanging="280"/>
      </w:pPr>
      <w:rPr>
        <w:rFonts w:hint="default"/>
        <w:lang w:val="en-US" w:eastAsia="en-US" w:bidi="ar-SA"/>
      </w:rPr>
    </w:lvl>
  </w:abstractNum>
  <w:abstractNum w:abstractNumId="4" w15:restartNumberingAfterBreak="0">
    <w:nsid w:val="43F67839"/>
    <w:multiLevelType w:val="hybridMultilevel"/>
    <w:tmpl w:val="F0DA828A"/>
    <w:lvl w:ilvl="0" w:tplc="7B922312">
      <w:start w:val="1"/>
      <w:numFmt w:val="decimal"/>
      <w:lvlText w:val="%1."/>
      <w:lvlJc w:val="left"/>
      <w:pPr>
        <w:ind w:left="100" w:hanging="280"/>
      </w:pPr>
      <w:rPr>
        <w:rFonts w:ascii="Times New Roman" w:eastAsia="Times New Roman" w:hAnsi="Times New Roman" w:cs="Times New Roman" w:hint="default"/>
        <w:w w:val="100"/>
        <w:sz w:val="28"/>
        <w:szCs w:val="28"/>
        <w:lang w:val="en-US" w:eastAsia="en-US" w:bidi="ar-SA"/>
      </w:rPr>
    </w:lvl>
    <w:lvl w:ilvl="1" w:tplc="CA50E6C0">
      <w:numFmt w:val="bullet"/>
      <w:lvlText w:val="•"/>
      <w:lvlJc w:val="left"/>
      <w:pPr>
        <w:ind w:left="1070" w:hanging="280"/>
      </w:pPr>
      <w:rPr>
        <w:rFonts w:hint="default"/>
        <w:lang w:val="en-US" w:eastAsia="en-US" w:bidi="ar-SA"/>
      </w:rPr>
    </w:lvl>
    <w:lvl w:ilvl="2" w:tplc="07C08D7E">
      <w:numFmt w:val="bullet"/>
      <w:lvlText w:val="•"/>
      <w:lvlJc w:val="left"/>
      <w:pPr>
        <w:ind w:left="2040" w:hanging="280"/>
      </w:pPr>
      <w:rPr>
        <w:rFonts w:hint="default"/>
        <w:lang w:val="en-US" w:eastAsia="en-US" w:bidi="ar-SA"/>
      </w:rPr>
    </w:lvl>
    <w:lvl w:ilvl="3" w:tplc="A15CD90E">
      <w:numFmt w:val="bullet"/>
      <w:lvlText w:val="•"/>
      <w:lvlJc w:val="left"/>
      <w:pPr>
        <w:ind w:left="3010" w:hanging="280"/>
      </w:pPr>
      <w:rPr>
        <w:rFonts w:hint="default"/>
        <w:lang w:val="en-US" w:eastAsia="en-US" w:bidi="ar-SA"/>
      </w:rPr>
    </w:lvl>
    <w:lvl w:ilvl="4" w:tplc="939E7DB6">
      <w:numFmt w:val="bullet"/>
      <w:lvlText w:val="•"/>
      <w:lvlJc w:val="left"/>
      <w:pPr>
        <w:ind w:left="3980" w:hanging="280"/>
      </w:pPr>
      <w:rPr>
        <w:rFonts w:hint="default"/>
        <w:lang w:val="en-US" w:eastAsia="en-US" w:bidi="ar-SA"/>
      </w:rPr>
    </w:lvl>
    <w:lvl w:ilvl="5" w:tplc="55925322">
      <w:numFmt w:val="bullet"/>
      <w:lvlText w:val="•"/>
      <w:lvlJc w:val="left"/>
      <w:pPr>
        <w:ind w:left="4950" w:hanging="280"/>
      </w:pPr>
      <w:rPr>
        <w:rFonts w:hint="default"/>
        <w:lang w:val="en-US" w:eastAsia="en-US" w:bidi="ar-SA"/>
      </w:rPr>
    </w:lvl>
    <w:lvl w:ilvl="6" w:tplc="A77CEE94">
      <w:numFmt w:val="bullet"/>
      <w:lvlText w:val="•"/>
      <w:lvlJc w:val="left"/>
      <w:pPr>
        <w:ind w:left="5920" w:hanging="280"/>
      </w:pPr>
      <w:rPr>
        <w:rFonts w:hint="default"/>
        <w:lang w:val="en-US" w:eastAsia="en-US" w:bidi="ar-SA"/>
      </w:rPr>
    </w:lvl>
    <w:lvl w:ilvl="7" w:tplc="26F25460">
      <w:numFmt w:val="bullet"/>
      <w:lvlText w:val="•"/>
      <w:lvlJc w:val="left"/>
      <w:pPr>
        <w:ind w:left="6890" w:hanging="280"/>
      </w:pPr>
      <w:rPr>
        <w:rFonts w:hint="default"/>
        <w:lang w:val="en-US" w:eastAsia="en-US" w:bidi="ar-SA"/>
      </w:rPr>
    </w:lvl>
    <w:lvl w:ilvl="8" w:tplc="59A0BCC2">
      <w:numFmt w:val="bullet"/>
      <w:lvlText w:val="•"/>
      <w:lvlJc w:val="left"/>
      <w:pPr>
        <w:ind w:left="7860" w:hanging="280"/>
      </w:pPr>
      <w:rPr>
        <w:rFonts w:hint="default"/>
        <w:lang w:val="en-US" w:eastAsia="en-US" w:bidi="ar-SA"/>
      </w:rPr>
    </w:lvl>
  </w:abstractNum>
  <w:abstractNum w:abstractNumId="5" w15:restartNumberingAfterBreak="0">
    <w:nsid w:val="456F7FB3"/>
    <w:multiLevelType w:val="multilevel"/>
    <w:tmpl w:val="98D0EA44"/>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2723ED"/>
    <w:multiLevelType w:val="hybridMultilevel"/>
    <w:tmpl w:val="63FE6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AA64BA"/>
    <w:multiLevelType w:val="multilevel"/>
    <w:tmpl w:val="F1665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8C7DDA"/>
    <w:multiLevelType w:val="hybridMultilevel"/>
    <w:tmpl w:val="0AD0485E"/>
    <w:lvl w:ilvl="0" w:tplc="FFFFFFFF">
      <w:start w:val="1"/>
      <w:numFmt w:val="bullet"/>
      <w:lvlText w:val=""/>
      <w:lvlJc w:val="left"/>
      <w:pPr>
        <w:ind w:left="950" w:hanging="360"/>
      </w:pPr>
      <w:rPr>
        <w:rFonts w:ascii="Wingdings" w:hAnsi="Wingdings" w:hint="default"/>
      </w:rPr>
    </w:lvl>
    <w:lvl w:ilvl="1" w:tplc="04090003" w:tentative="1">
      <w:start w:val="1"/>
      <w:numFmt w:val="bullet"/>
      <w:lvlText w:val="o"/>
      <w:lvlJc w:val="left"/>
      <w:pPr>
        <w:ind w:left="1670" w:hanging="360"/>
      </w:pPr>
      <w:rPr>
        <w:rFonts w:ascii="Courier New" w:hAnsi="Courier New" w:cs="Courier New" w:hint="default"/>
      </w:rPr>
    </w:lvl>
    <w:lvl w:ilvl="2" w:tplc="04090005" w:tentative="1">
      <w:start w:val="1"/>
      <w:numFmt w:val="bullet"/>
      <w:lvlText w:val=""/>
      <w:lvlJc w:val="left"/>
      <w:pPr>
        <w:ind w:left="2390" w:hanging="360"/>
      </w:pPr>
      <w:rPr>
        <w:rFonts w:ascii="Wingdings" w:hAnsi="Wingdings" w:hint="default"/>
      </w:rPr>
    </w:lvl>
    <w:lvl w:ilvl="3" w:tplc="04090001" w:tentative="1">
      <w:start w:val="1"/>
      <w:numFmt w:val="bullet"/>
      <w:lvlText w:val=""/>
      <w:lvlJc w:val="left"/>
      <w:pPr>
        <w:ind w:left="3110" w:hanging="360"/>
      </w:pPr>
      <w:rPr>
        <w:rFonts w:ascii="Symbol" w:hAnsi="Symbol" w:hint="default"/>
      </w:rPr>
    </w:lvl>
    <w:lvl w:ilvl="4" w:tplc="04090003" w:tentative="1">
      <w:start w:val="1"/>
      <w:numFmt w:val="bullet"/>
      <w:lvlText w:val="o"/>
      <w:lvlJc w:val="left"/>
      <w:pPr>
        <w:ind w:left="3830" w:hanging="360"/>
      </w:pPr>
      <w:rPr>
        <w:rFonts w:ascii="Courier New" w:hAnsi="Courier New" w:cs="Courier New" w:hint="default"/>
      </w:rPr>
    </w:lvl>
    <w:lvl w:ilvl="5" w:tplc="04090005" w:tentative="1">
      <w:start w:val="1"/>
      <w:numFmt w:val="bullet"/>
      <w:lvlText w:val=""/>
      <w:lvlJc w:val="left"/>
      <w:pPr>
        <w:ind w:left="4550" w:hanging="360"/>
      </w:pPr>
      <w:rPr>
        <w:rFonts w:ascii="Wingdings" w:hAnsi="Wingdings" w:hint="default"/>
      </w:rPr>
    </w:lvl>
    <w:lvl w:ilvl="6" w:tplc="04090001" w:tentative="1">
      <w:start w:val="1"/>
      <w:numFmt w:val="bullet"/>
      <w:lvlText w:val=""/>
      <w:lvlJc w:val="left"/>
      <w:pPr>
        <w:ind w:left="5270" w:hanging="360"/>
      </w:pPr>
      <w:rPr>
        <w:rFonts w:ascii="Symbol" w:hAnsi="Symbol" w:hint="default"/>
      </w:rPr>
    </w:lvl>
    <w:lvl w:ilvl="7" w:tplc="04090003" w:tentative="1">
      <w:start w:val="1"/>
      <w:numFmt w:val="bullet"/>
      <w:lvlText w:val="o"/>
      <w:lvlJc w:val="left"/>
      <w:pPr>
        <w:ind w:left="5990" w:hanging="360"/>
      </w:pPr>
      <w:rPr>
        <w:rFonts w:ascii="Courier New" w:hAnsi="Courier New" w:cs="Courier New" w:hint="default"/>
      </w:rPr>
    </w:lvl>
    <w:lvl w:ilvl="8" w:tplc="04090005" w:tentative="1">
      <w:start w:val="1"/>
      <w:numFmt w:val="bullet"/>
      <w:lvlText w:val=""/>
      <w:lvlJc w:val="left"/>
      <w:pPr>
        <w:ind w:left="6710" w:hanging="360"/>
      </w:pPr>
      <w:rPr>
        <w:rFonts w:ascii="Wingdings" w:hAnsi="Wingdings" w:hint="default"/>
      </w:rPr>
    </w:lvl>
  </w:abstractNum>
  <w:abstractNum w:abstractNumId="9" w15:restartNumberingAfterBreak="0">
    <w:nsid w:val="7B6A56A2"/>
    <w:multiLevelType w:val="multilevel"/>
    <w:tmpl w:val="A2CCD73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7504064">
    <w:abstractNumId w:val="3"/>
  </w:num>
  <w:num w:numId="2" w16cid:durableId="1228540552">
    <w:abstractNumId w:val="4"/>
  </w:num>
  <w:num w:numId="3" w16cid:durableId="1283540470">
    <w:abstractNumId w:val="1"/>
  </w:num>
  <w:num w:numId="4" w16cid:durableId="585186773">
    <w:abstractNumId w:val="8"/>
  </w:num>
  <w:num w:numId="5" w16cid:durableId="59914172">
    <w:abstractNumId w:val="6"/>
  </w:num>
  <w:num w:numId="6" w16cid:durableId="880047058">
    <w:abstractNumId w:val="2"/>
  </w:num>
  <w:num w:numId="7" w16cid:durableId="349185294">
    <w:abstractNumId w:val="7"/>
  </w:num>
  <w:num w:numId="8" w16cid:durableId="1688558777">
    <w:abstractNumId w:val="5"/>
  </w:num>
  <w:num w:numId="9" w16cid:durableId="128058326">
    <w:abstractNumId w:val="9"/>
  </w:num>
  <w:num w:numId="10" w16cid:durableId="1803569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F4F"/>
    <w:rsid w:val="00067738"/>
    <w:rsid w:val="001E25A6"/>
    <w:rsid w:val="003337D3"/>
    <w:rsid w:val="004B5D01"/>
    <w:rsid w:val="004B764A"/>
    <w:rsid w:val="00880F4F"/>
    <w:rsid w:val="009B373C"/>
    <w:rsid w:val="00C20607"/>
    <w:rsid w:val="00E05C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C0C49"/>
  <w15:docId w15:val="{D85A696D-204E-437F-985E-F472B0540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59"/>
      <w:ind w:left="100"/>
      <w:outlineLvl w:val="0"/>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99"/>
      <w:ind w:left="10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067738"/>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67738"/>
    <w:rPr>
      <w:rFonts w:ascii="Times New Roman" w:eastAsia="Times New Roman" w:hAnsi="Times New Roman" w:cs="Times New Roman"/>
      <w:b/>
      <w:bCs/>
      <w:sz w:val="28"/>
      <w:szCs w:val="28"/>
      <w:u w:val="single" w:color="000000"/>
    </w:rPr>
  </w:style>
  <w:style w:type="paragraph" w:styleId="NormalWeb">
    <w:name w:val="Normal (Web)"/>
    <w:basedOn w:val="Normal"/>
    <w:uiPriority w:val="99"/>
    <w:semiHidden/>
    <w:unhideWhenUsed/>
    <w:rsid w:val="004B5D0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B5D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8032">
      <w:bodyDiv w:val="1"/>
      <w:marLeft w:val="0"/>
      <w:marRight w:val="0"/>
      <w:marTop w:val="0"/>
      <w:marBottom w:val="0"/>
      <w:divBdr>
        <w:top w:val="none" w:sz="0" w:space="0" w:color="auto"/>
        <w:left w:val="none" w:sz="0" w:space="0" w:color="auto"/>
        <w:bottom w:val="none" w:sz="0" w:space="0" w:color="auto"/>
        <w:right w:val="none" w:sz="0" w:space="0" w:color="auto"/>
      </w:divBdr>
    </w:div>
    <w:div w:id="425002824">
      <w:bodyDiv w:val="1"/>
      <w:marLeft w:val="0"/>
      <w:marRight w:val="0"/>
      <w:marTop w:val="0"/>
      <w:marBottom w:val="0"/>
      <w:divBdr>
        <w:top w:val="none" w:sz="0" w:space="0" w:color="auto"/>
        <w:left w:val="none" w:sz="0" w:space="0" w:color="auto"/>
        <w:bottom w:val="none" w:sz="0" w:space="0" w:color="auto"/>
        <w:right w:val="none" w:sz="0" w:space="0" w:color="auto"/>
      </w:divBdr>
    </w:div>
    <w:div w:id="501967809">
      <w:bodyDiv w:val="1"/>
      <w:marLeft w:val="0"/>
      <w:marRight w:val="0"/>
      <w:marTop w:val="0"/>
      <w:marBottom w:val="0"/>
      <w:divBdr>
        <w:top w:val="none" w:sz="0" w:space="0" w:color="auto"/>
        <w:left w:val="none" w:sz="0" w:space="0" w:color="auto"/>
        <w:bottom w:val="none" w:sz="0" w:space="0" w:color="auto"/>
        <w:right w:val="none" w:sz="0" w:space="0" w:color="auto"/>
      </w:divBdr>
    </w:div>
    <w:div w:id="524758261">
      <w:bodyDiv w:val="1"/>
      <w:marLeft w:val="0"/>
      <w:marRight w:val="0"/>
      <w:marTop w:val="0"/>
      <w:marBottom w:val="0"/>
      <w:divBdr>
        <w:top w:val="none" w:sz="0" w:space="0" w:color="auto"/>
        <w:left w:val="none" w:sz="0" w:space="0" w:color="auto"/>
        <w:bottom w:val="none" w:sz="0" w:space="0" w:color="auto"/>
        <w:right w:val="none" w:sz="0" w:space="0" w:color="auto"/>
      </w:divBdr>
    </w:div>
    <w:div w:id="920069667">
      <w:bodyDiv w:val="1"/>
      <w:marLeft w:val="0"/>
      <w:marRight w:val="0"/>
      <w:marTop w:val="0"/>
      <w:marBottom w:val="0"/>
      <w:divBdr>
        <w:top w:val="none" w:sz="0" w:space="0" w:color="auto"/>
        <w:left w:val="none" w:sz="0" w:space="0" w:color="auto"/>
        <w:bottom w:val="none" w:sz="0" w:space="0" w:color="auto"/>
        <w:right w:val="none" w:sz="0" w:space="0" w:color="auto"/>
      </w:divBdr>
    </w:div>
    <w:div w:id="1058280685">
      <w:bodyDiv w:val="1"/>
      <w:marLeft w:val="0"/>
      <w:marRight w:val="0"/>
      <w:marTop w:val="0"/>
      <w:marBottom w:val="0"/>
      <w:divBdr>
        <w:top w:val="none" w:sz="0" w:space="0" w:color="auto"/>
        <w:left w:val="none" w:sz="0" w:space="0" w:color="auto"/>
        <w:bottom w:val="none" w:sz="0" w:space="0" w:color="auto"/>
        <w:right w:val="none" w:sz="0" w:space="0" w:color="auto"/>
      </w:divBdr>
    </w:div>
    <w:div w:id="1136877206">
      <w:bodyDiv w:val="1"/>
      <w:marLeft w:val="0"/>
      <w:marRight w:val="0"/>
      <w:marTop w:val="0"/>
      <w:marBottom w:val="0"/>
      <w:divBdr>
        <w:top w:val="none" w:sz="0" w:space="0" w:color="auto"/>
        <w:left w:val="none" w:sz="0" w:space="0" w:color="auto"/>
        <w:bottom w:val="none" w:sz="0" w:space="0" w:color="auto"/>
        <w:right w:val="none" w:sz="0" w:space="0" w:color="auto"/>
      </w:divBdr>
    </w:div>
    <w:div w:id="1235552562">
      <w:bodyDiv w:val="1"/>
      <w:marLeft w:val="0"/>
      <w:marRight w:val="0"/>
      <w:marTop w:val="0"/>
      <w:marBottom w:val="0"/>
      <w:divBdr>
        <w:top w:val="none" w:sz="0" w:space="0" w:color="auto"/>
        <w:left w:val="none" w:sz="0" w:space="0" w:color="auto"/>
        <w:bottom w:val="none" w:sz="0" w:space="0" w:color="auto"/>
        <w:right w:val="none" w:sz="0" w:space="0" w:color="auto"/>
      </w:divBdr>
    </w:div>
    <w:div w:id="1425302866">
      <w:bodyDiv w:val="1"/>
      <w:marLeft w:val="0"/>
      <w:marRight w:val="0"/>
      <w:marTop w:val="0"/>
      <w:marBottom w:val="0"/>
      <w:divBdr>
        <w:top w:val="none" w:sz="0" w:space="0" w:color="auto"/>
        <w:left w:val="none" w:sz="0" w:space="0" w:color="auto"/>
        <w:bottom w:val="none" w:sz="0" w:space="0" w:color="auto"/>
        <w:right w:val="none" w:sz="0" w:space="0" w:color="auto"/>
      </w:divBdr>
    </w:div>
    <w:div w:id="1444765795">
      <w:bodyDiv w:val="1"/>
      <w:marLeft w:val="0"/>
      <w:marRight w:val="0"/>
      <w:marTop w:val="0"/>
      <w:marBottom w:val="0"/>
      <w:divBdr>
        <w:top w:val="none" w:sz="0" w:space="0" w:color="auto"/>
        <w:left w:val="none" w:sz="0" w:space="0" w:color="auto"/>
        <w:bottom w:val="none" w:sz="0" w:space="0" w:color="auto"/>
        <w:right w:val="none" w:sz="0" w:space="0" w:color="auto"/>
      </w:divBdr>
    </w:div>
    <w:div w:id="1637178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image" Target="media/image2.jpeg" /><Relationship Id="rId12" Type="http://schemas.openxmlformats.org/officeDocument/2006/relationships/image" Target="media/image7.png"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png" /><Relationship Id="rId5" Type="http://schemas.openxmlformats.org/officeDocument/2006/relationships/webSettings" Target="webSettings.xml" /><Relationship Id="rId10" Type="http://schemas.openxmlformats.org/officeDocument/2006/relationships/image" Target="media/image5.png" /><Relationship Id="rId4" Type="http://schemas.openxmlformats.org/officeDocument/2006/relationships/settings" Target="settings.xml" /><Relationship Id="rId9" Type="http://schemas.openxmlformats.org/officeDocument/2006/relationships/image" Target="media/image4.jpe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CEC30-22F7-46C3-B334-9D2CC2EB8A3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1159</Words>
  <Characters>6611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AKCHAYA DEVI.H devi</cp:lastModifiedBy>
  <cp:revision>2</cp:revision>
  <dcterms:created xsi:type="dcterms:W3CDTF">2023-11-01T16:31:00Z</dcterms:created>
  <dcterms:modified xsi:type="dcterms:W3CDTF">2023-11-01T16:31:00Z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Creator">
    <vt:lpwstr>Microsoft Word</vt:lpwstr>
  </property>
  <property fmtid="{D5CDD505-2E9C-101B-9397-08002B2CF9AE}" pid="4" name="LastSaved">
    <vt:filetime>2023-11-01T00:00:00Z</vt:filetime>
  </property>
</Properties>
</file>