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F3CC8" w14:textId="3B645DA8" w:rsidR="00B23DBB" w:rsidRDefault="00C3132D">
      <w:pPr>
        <w:rPr>
          <w:b/>
          <w:bCs/>
          <w:sz w:val="36"/>
          <w:szCs w:val="36"/>
        </w:rPr>
      </w:pPr>
      <w:r>
        <w:rPr>
          <w:b/>
          <w:bCs/>
          <w:sz w:val="36"/>
          <w:szCs w:val="36"/>
        </w:rPr>
        <w:t xml:space="preserve">                            Approving of Expense Reports</w:t>
      </w:r>
    </w:p>
    <w:p w14:paraId="37E5CBE1" w14:textId="77777777" w:rsidR="00C3132D" w:rsidRDefault="00C3132D">
      <w:pPr>
        <w:rPr>
          <w:b/>
          <w:bCs/>
          <w:sz w:val="36"/>
          <w:szCs w:val="36"/>
        </w:rPr>
      </w:pPr>
    </w:p>
    <w:p w14:paraId="397630DA" w14:textId="66B00049" w:rsidR="00C3132D" w:rsidRDefault="00C3132D">
      <w:pPr>
        <w:rPr>
          <w:sz w:val="28"/>
          <w:szCs w:val="28"/>
        </w:rPr>
      </w:pPr>
      <w:r>
        <w:rPr>
          <w:sz w:val="28"/>
          <w:szCs w:val="28"/>
        </w:rPr>
        <w:t xml:space="preserve">The following fields need to be looked at: </w:t>
      </w:r>
    </w:p>
    <w:p w14:paraId="0F09EDA2" w14:textId="77777777" w:rsidR="00C3132D" w:rsidRDefault="00C3132D">
      <w:pPr>
        <w:rPr>
          <w:sz w:val="28"/>
          <w:szCs w:val="28"/>
        </w:rPr>
      </w:pPr>
    </w:p>
    <w:p w14:paraId="6DA709CF" w14:textId="570513E8" w:rsidR="00C3132D" w:rsidRDefault="00C3132D" w:rsidP="00C3132D">
      <w:pPr>
        <w:pStyle w:val="ListParagraph"/>
        <w:numPr>
          <w:ilvl w:val="0"/>
          <w:numId w:val="1"/>
        </w:numPr>
        <w:rPr>
          <w:sz w:val="28"/>
          <w:szCs w:val="28"/>
        </w:rPr>
      </w:pPr>
      <w:r>
        <w:rPr>
          <w:sz w:val="28"/>
          <w:szCs w:val="28"/>
        </w:rPr>
        <w:t xml:space="preserve"> </w:t>
      </w:r>
      <w:r w:rsidR="000E7824">
        <w:rPr>
          <w:sz w:val="28"/>
          <w:szCs w:val="28"/>
        </w:rPr>
        <w:t xml:space="preserve">Charge to:   If you have a meal while visiting a customer you </w:t>
      </w:r>
      <w:proofErr w:type="gramStart"/>
      <w:r w:rsidR="000E7824">
        <w:rPr>
          <w:sz w:val="28"/>
          <w:szCs w:val="28"/>
        </w:rPr>
        <w:t>have to</w:t>
      </w:r>
      <w:proofErr w:type="gramEnd"/>
      <w:r w:rsidR="000E7824">
        <w:rPr>
          <w:sz w:val="28"/>
          <w:szCs w:val="28"/>
        </w:rPr>
        <w:t xml:space="preserve"> add the customer ticket to the charge </w:t>
      </w:r>
      <w:proofErr w:type="gramStart"/>
      <w:r w:rsidR="000E7824">
        <w:rPr>
          <w:sz w:val="28"/>
          <w:szCs w:val="28"/>
        </w:rPr>
        <w:t>to</w:t>
      </w:r>
      <w:proofErr w:type="gramEnd"/>
      <w:r w:rsidR="000E7824">
        <w:rPr>
          <w:sz w:val="28"/>
          <w:szCs w:val="28"/>
        </w:rPr>
        <w:t xml:space="preserve">.  If you are taking your team out to lunch or something like that you can add admin as the charge </w:t>
      </w:r>
      <w:proofErr w:type="gramStart"/>
      <w:r w:rsidR="000E7824">
        <w:rPr>
          <w:sz w:val="28"/>
          <w:szCs w:val="28"/>
        </w:rPr>
        <w:t>to</w:t>
      </w:r>
      <w:proofErr w:type="gramEnd"/>
      <w:r w:rsidR="000E7824">
        <w:rPr>
          <w:sz w:val="28"/>
          <w:szCs w:val="28"/>
        </w:rPr>
        <w:t>.</w:t>
      </w:r>
    </w:p>
    <w:p w14:paraId="4A989629" w14:textId="77AFAD2C" w:rsidR="00CF04BB" w:rsidRDefault="00CF04BB" w:rsidP="00C3132D">
      <w:pPr>
        <w:pStyle w:val="ListParagraph"/>
        <w:numPr>
          <w:ilvl w:val="0"/>
          <w:numId w:val="1"/>
        </w:numPr>
        <w:rPr>
          <w:sz w:val="28"/>
          <w:szCs w:val="28"/>
        </w:rPr>
      </w:pPr>
      <w:r>
        <w:rPr>
          <w:sz w:val="28"/>
          <w:szCs w:val="28"/>
        </w:rPr>
        <w:t xml:space="preserve">Expense type: </w:t>
      </w:r>
      <w:proofErr w:type="gramStart"/>
      <w:r>
        <w:rPr>
          <w:sz w:val="28"/>
          <w:szCs w:val="28"/>
        </w:rPr>
        <w:t>has to</w:t>
      </w:r>
      <w:proofErr w:type="gramEnd"/>
      <w:r>
        <w:rPr>
          <w:sz w:val="28"/>
          <w:szCs w:val="28"/>
        </w:rPr>
        <w:t xml:space="preserve"> match what you are getting reimbursed for: if you go to a restaurant to eat or take out then please choose meal.  If you go to a store or gas station to get food, please choose food product</w:t>
      </w:r>
    </w:p>
    <w:p w14:paraId="22ED73FA" w14:textId="7D0FC006" w:rsidR="00CF04BB" w:rsidRDefault="00CF04BB" w:rsidP="00C3132D">
      <w:pPr>
        <w:pStyle w:val="ListParagraph"/>
        <w:numPr>
          <w:ilvl w:val="0"/>
          <w:numId w:val="1"/>
        </w:numPr>
        <w:rPr>
          <w:sz w:val="28"/>
          <w:szCs w:val="28"/>
        </w:rPr>
      </w:pPr>
      <w:r>
        <w:rPr>
          <w:sz w:val="28"/>
          <w:szCs w:val="28"/>
        </w:rPr>
        <w:t xml:space="preserve">Notes: if you take anyone out to eat (customer or teammate) you </w:t>
      </w:r>
      <w:proofErr w:type="gramStart"/>
      <w:r>
        <w:rPr>
          <w:sz w:val="28"/>
          <w:szCs w:val="28"/>
        </w:rPr>
        <w:t>have to</w:t>
      </w:r>
      <w:proofErr w:type="gramEnd"/>
      <w:r>
        <w:rPr>
          <w:sz w:val="28"/>
          <w:szCs w:val="28"/>
        </w:rPr>
        <w:t xml:space="preserve"> add both first and last names to your notes.  If you purchase food for the entire apps team you can pretend to create an email and copy and past the whole apps team in the notes.  There should always be a note briefly explaining what you are doing or purchasing.</w:t>
      </w:r>
    </w:p>
    <w:p w14:paraId="323A308A" w14:textId="0A9B78F8" w:rsidR="009A55F5" w:rsidRDefault="009A55F5" w:rsidP="00C3132D">
      <w:pPr>
        <w:pStyle w:val="ListParagraph"/>
        <w:numPr>
          <w:ilvl w:val="0"/>
          <w:numId w:val="1"/>
        </w:numPr>
        <w:rPr>
          <w:sz w:val="28"/>
          <w:szCs w:val="28"/>
        </w:rPr>
      </w:pPr>
      <w:r>
        <w:rPr>
          <w:sz w:val="28"/>
          <w:szCs w:val="28"/>
        </w:rPr>
        <w:t xml:space="preserve">Mileage: For traveling to customer </w:t>
      </w:r>
      <w:proofErr w:type="gramStart"/>
      <w:r>
        <w:rPr>
          <w:sz w:val="28"/>
          <w:szCs w:val="28"/>
        </w:rPr>
        <w:t>sites</w:t>
      </w:r>
      <w:proofErr w:type="gramEnd"/>
      <w:r>
        <w:rPr>
          <w:sz w:val="28"/>
          <w:szCs w:val="28"/>
        </w:rPr>
        <w:t xml:space="preserve"> you </w:t>
      </w:r>
      <w:proofErr w:type="gramStart"/>
      <w:r>
        <w:rPr>
          <w:sz w:val="28"/>
          <w:szCs w:val="28"/>
        </w:rPr>
        <w:t>have to</w:t>
      </w:r>
      <w:proofErr w:type="gramEnd"/>
      <w:r>
        <w:rPr>
          <w:sz w:val="28"/>
          <w:szCs w:val="28"/>
        </w:rPr>
        <w:t xml:space="preserve"> include the customer ticket in the charge </w:t>
      </w:r>
      <w:proofErr w:type="gramStart"/>
      <w:r>
        <w:rPr>
          <w:sz w:val="28"/>
          <w:szCs w:val="28"/>
        </w:rPr>
        <w:t>to</w:t>
      </w:r>
      <w:proofErr w:type="gramEnd"/>
      <w:r>
        <w:rPr>
          <w:sz w:val="28"/>
          <w:szCs w:val="28"/>
        </w:rPr>
        <w:t xml:space="preserve">. If you are traveling from home to a far </w:t>
      </w:r>
      <w:proofErr w:type="gramStart"/>
      <w:r>
        <w:rPr>
          <w:sz w:val="28"/>
          <w:szCs w:val="28"/>
        </w:rPr>
        <w:t>office</w:t>
      </w:r>
      <w:proofErr w:type="gramEnd"/>
      <w:r>
        <w:rPr>
          <w:sz w:val="28"/>
          <w:szCs w:val="28"/>
        </w:rPr>
        <w:t xml:space="preserve"> then you can choose admin as the charge </w:t>
      </w:r>
      <w:proofErr w:type="gramStart"/>
      <w:r>
        <w:rPr>
          <w:sz w:val="28"/>
          <w:szCs w:val="28"/>
        </w:rPr>
        <w:t>to</w:t>
      </w:r>
      <w:proofErr w:type="gramEnd"/>
      <w:r>
        <w:rPr>
          <w:sz w:val="28"/>
          <w:szCs w:val="28"/>
        </w:rPr>
        <w:t xml:space="preserve">. Mileage requires no receipts.  </w:t>
      </w:r>
    </w:p>
    <w:p w14:paraId="070A8FF7" w14:textId="759C84F6" w:rsidR="009A55F5" w:rsidRDefault="009A55F5" w:rsidP="00C3132D">
      <w:pPr>
        <w:pStyle w:val="ListParagraph"/>
        <w:numPr>
          <w:ilvl w:val="0"/>
          <w:numId w:val="1"/>
        </w:numPr>
        <w:rPr>
          <w:sz w:val="28"/>
          <w:szCs w:val="28"/>
        </w:rPr>
      </w:pPr>
      <w:r>
        <w:rPr>
          <w:sz w:val="28"/>
          <w:szCs w:val="28"/>
        </w:rPr>
        <w:t xml:space="preserve">A receipt should be added for all transactions except mileage.  </w:t>
      </w:r>
    </w:p>
    <w:p w14:paraId="4182E119" w14:textId="12EA4E38" w:rsidR="009A55F5" w:rsidRPr="009A55F5" w:rsidRDefault="009A55F5" w:rsidP="009A55F5">
      <w:pPr>
        <w:rPr>
          <w:sz w:val="28"/>
          <w:szCs w:val="28"/>
        </w:rPr>
      </w:pPr>
      <w:r w:rsidRPr="009A55F5">
        <w:rPr>
          <w:sz w:val="28"/>
          <w:szCs w:val="28"/>
        </w:rPr>
        <w:lastRenderedPageBreak/>
        <w:drawing>
          <wp:inline distT="0" distB="0" distL="0" distR="0" wp14:anchorId="41C7783C" wp14:editId="5BE5B74C">
            <wp:extent cx="5943600" cy="5193665"/>
            <wp:effectExtent l="0" t="0" r="0" b="6985"/>
            <wp:docPr id="20086608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60892" name="Picture 1" descr="A screenshot of a computer&#10;&#10;AI-generated content may be incorrect."/>
                    <pic:cNvPicPr/>
                  </pic:nvPicPr>
                  <pic:blipFill>
                    <a:blip r:embed="rId5"/>
                    <a:stretch>
                      <a:fillRect/>
                    </a:stretch>
                  </pic:blipFill>
                  <pic:spPr>
                    <a:xfrm>
                      <a:off x="0" y="0"/>
                      <a:ext cx="5943600" cy="5193665"/>
                    </a:xfrm>
                    <a:prstGeom prst="rect">
                      <a:avLst/>
                    </a:prstGeom>
                  </pic:spPr>
                </pic:pic>
              </a:graphicData>
            </a:graphic>
          </wp:inline>
        </w:drawing>
      </w:r>
    </w:p>
    <w:sectPr w:rsidR="009A55F5" w:rsidRPr="009A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358BE"/>
    <w:multiLevelType w:val="hybridMultilevel"/>
    <w:tmpl w:val="FA1A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3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2D"/>
    <w:rsid w:val="000E7824"/>
    <w:rsid w:val="00116941"/>
    <w:rsid w:val="002975D9"/>
    <w:rsid w:val="0038383D"/>
    <w:rsid w:val="005F1EEA"/>
    <w:rsid w:val="009A55F5"/>
    <w:rsid w:val="00B23DBB"/>
    <w:rsid w:val="00BB0932"/>
    <w:rsid w:val="00C3132D"/>
    <w:rsid w:val="00CF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1CC0"/>
  <w15:chartTrackingRefBased/>
  <w15:docId w15:val="{DF8FED6A-17D9-4010-8117-14EA4491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32D"/>
    <w:rPr>
      <w:rFonts w:eastAsiaTheme="majorEastAsia" w:cstheme="majorBidi"/>
      <w:color w:val="272727" w:themeColor="text1" w:themeTint="D8"/>
    </w:rPr>
  </w:style>
  <w:style w:type="paragraph" w:styleId="Title">
    <w:name w:val="Title"/>
    <w:basedOn w:val="Normal"/>
    <w:next w:val="Normal"/>
    <w:link w:val="TitleChar"/>
    <w:uiPriority w:val="10"/>
    <w:qFormat/>
    <w:rsid w:val="00C31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32D"/>
    <w:pPr>
      <w:spacing w:before="160"/>
      <w:jc w:val="center"/>
    </w:pPr>
    <w:rPr>
      <w:i/>
      <w:iCs/>
      <w:color w:val="404040" w:themeColor="text1" w:themeTint="BF"/>
    </w:rPr>
  </w:style>
  <w:style w:type="character" w:customStyle="1" w:styleId="QuoteChar">
    <w:name w:val="Quote Char"/>
    <w:basedOn w:val="DefaultParagraphFont"/>
    <w:link w:val="Quote"/>
    <w:uiPriority w:val="29"/>
    <w:rsid w:val="00C3132D"/>
    <w:rPr>
      <w:i/>
      <w:iCs/>
      <w:color w:val="404040" w:themeColor="text1" w:themeTint="BF"/>
    </w:rPr>
  </w:style>
  <w:style w:type="paragraph" w:styleId="ListParagraph">
    <w:name w:val="List Paragraph"/>
    <w:basedOn w:val="Normal"/>
    <w:uiPriority w:val="34"/>
    <w:qFormat/>
    <w:rsid w:val="00C3132D"/>
    <w:pPr>
      <w:ind w:left="720"/>
      <w:contextualSpacing/>
    </w:pPr>
  </w:style>
  <w:style w:type="character" w:styleId="IntenseEmphasis">
    <w:name w:val="Intense Emphasis"/>
    <w:basedOn w:val="DefaultParagraphFont"/>
    <w:uiPriority w:val="21"/>
    <w:qFormat/>
    <w:rsid w:val="00C3132D"/>
    <w:rPr>
      <w:i/>
      <w:iCs/>
      <w:color w:val="0F4761" w:themeColor="accent1" w:themeShade="BF"/>
    </w:rPr>
  </w:style>
  <w:style w:type="paragraph" w:styleId="IntenseQuote">
    <w:name w:val="Intense Quote"/>
    <w:basedOn w:val="Normal"/>
    <w:next w:val="Normal"/>
    <w:link w:val="IntenseQuoteChar"/>
    <w:uiPriority w:val="30"/>
    <w:qFormat/>
    <w:rsid w:val="00C31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32D"/>
    <w:rPr>
      <w:i/>
      <w:iCs/>
      <w:color w:val="0F4761" w:themeColor="accent1" w:themeShade="BF"/>
    </w:rPr>
  </w:style>
  <w:style w:type="character" w:styleId="IntenseReference">
    <w:name w:val="Intense Reference"/>
    <w:basedOn w:val="DefaultParagraphFont"/>
    <w:uiPriority w:val="32"/>
    <w:qFormat/>
    <w:rsid w:val="00C31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LeNoble</dc:creator>
  <cp:keywords/>
  <dc:description/>
  <cp:lastModifiedBy>Robin LeNoble</cp:lastModifiedBy>
  <cp:revision>1</cp:revision>
  <dcterms:created xsi:type="dcterms:W3CDTF">2025-05-30T12:14:00Z</dcterms:created>
  <dcterms:modified xsi:type="dcterms:W3CDTF">2025-05-30T12:57:00Z</dcterms:modified>
</cp:coreProperties>
</file>