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ACBCC" w14:textId="77777777" w:rsidR="00BE0C1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7B9112C" w14:textId="77777777" w:rsidR="00BE0C1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1D4AA6F" w14:textId="77777777" w:rsidR="00BE0C1E" w:rsidRDefault="00BE0C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0C1E" w14:paraId="76899D05" w14:textId="77777777">
        <w:trPr>
          <w:jc w:val="center"/>
        </w:trPr>
        <w:tc>
          <w:tcPr>
            <w:tcW w:w="4508" w:type="dxa"/>
          </w:tcPr>
          <w:p w14:paraId="069B6248" w14:textId="77777777" w:rsidR="00BE0C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21624AC" w14:textId="1AE437D8" w:rsidR="00BE0C1E" w:rsidRDefault="008C03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BE0C1E" w14:paraId="3E750A08" w14:textId="77777777">
        <w:trPr>
          <w:jc w:val="center"/>
        </w:trPr>
        <w:tc>
          <w:tcPr>
            <w:tcW w:w="4508" w:type="dxa"/>
          </w:tcPr>
          <w:p w14:paraId="1859AE0C" w14:textId="77777777" w:rsidR="00BE0C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376C51F" w14:textId="3E077075" w:rsidR="00BE0C1E" w:rsidRDefault="006D6421">
            <w:pPr>
              <w:rPr>
                <w:rFonts w:ascii="Arial" w:eastAsia="Arial" w:hAnsi="Arial" w:cs="Arial"/>
              </w:rPr>
            </w:pPr>
            <w:r w:rsidRPr="006D6421">
              <w:rPr>
                <w:rFonts w:ascii="Arial" w:eastAsia="Arial" w:hAnsi="Arial" w:cs="Arial"/>
              </w:rPr>
              <w:t>SWTID1741672164152260</w:t>
            </w:r>
          </w:p>
        </w:tc>
      </w:tr>
      <w:tr w:rsidR="00BE0C1E" w14:paraId="75537BAE" w14:textId="77777777">
        <w:trPr>
          <w:jc w:val="center"/>
        </w:trPr>
        <w:tc>
          <w:tcPr>
            <w:tcW w:w="4508" w:type="dxa"/>
          </w:tcPr>
          <w:p w14:paraId="2B0EB198" w14:textId="77777777" w:rsidR="00BE0C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BFE224" w14:textId="18B30FD9" w:rsidR="00BE0C1E" w:rsidRDefault="008C03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BE0C1E" w14:paraId="74913808" w14:textId="77777777">
        <w:trPr>
          <w:jc w:val="center"/>
        </w:trPr>
        <w:tc>
          <w:tcPr>
            <w:tcW w:w="4508" w:type="dxa"/>
          </w:tcPr>
          <w:p w14:paraId="1EBCC51D" w14:textId="77777777" w:rsidR="00BE0C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AE2A999" w14:textId="77777777" w:rsidR="00BE0C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21F88DD" w14:textId="77777777" w:rsidR="00BE0C1E" w:rsidRDefault="00BE0C1E">
      <w:pPr>
        <w:rPr>
          <w:rFonts w:ascii="Arial" w:eastAsia="Arial" w:hAnsi="Arial" w:cs="Arial"/>
          <w:b/>
        </w:rPr>
      </w:pPr>
    </w:p>
    <w:p w14:paraId="0ED246CD" w14:textId="77777777" w:rsidR="00BE0C1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3F2E903" w14:textId="77777777" w:rsidR="00BE0C1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8E1EDF6" w14:textId="77777777" w:rsidR="00BE0C1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E0C1E" w14:paraId="64CEBC2B" w14:textId="77777777">
        <w:trPr>
          <w:trHeight w:val="398"/>
        </w:trPr>
        <w:tc>
          <w:tcPr>
            <w:tcW w:w="834" w:type="dxa"/>
          </w:tcPr>
          <w:p w14:paraId="5E72AFFC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70D64A89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7F64A80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E94FD85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E0C1E" w14:paraId="2BF97106" w14:textId="77777777">
        <w:trPr>
          <w:trHeight w:val="489"/>
        </w:trPr>
        <w:tc>
          <w:tcPr>
            <w:tcW w:w="834" w:type="dxa"/>
          </w:tcPr>
          <w:p w14:paraId="6A15AA57" w14:textId="77777777" w:rsidR="00BE0C1E" w:rsidRDefault="00BE0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34BAF3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DF4D2F8" w14:textId="77777777" w:rsidR="00BE0C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44E5400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E0C1E" w14:paraId="7986A118" w14:textId="77777777">
        <w:trPr>
          <w:trHeight w:val="470"/>
        </w:trPr>
        <w:tc>
          <w:tcPr>
            <w:tcW w:w="834" w:type="dxa"/>
          </w:tcPr>
          <w:p w14:paraId="1B71B1AC" w14:textId="77777777" w:rsidR="00BE0C1E" w:rsidRDefault="00BE0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3B9D9B0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BE13CB5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4AE2CAB0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E0C1E" w14:paraId="394B2ECC" w14:textId="77777777">
        <w:trPr>
          <w:trHeight w:val="470"/>
        </w:trPr>
        <w:tc>
          <w:tcPr>
            <w:tcW w:w="834" w:type="dxa"/>
          </w:tcPr>
          <w:p w14:paraId="3CDF09C8" w14:textId="77777777" w:rsidR="00BE0C1E" w:rsidRDefault="00BE0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87256E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2B3DCC2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928B240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E0C1E" w14:paraId="245BEFFA" w14:textId="77777777">
        <w:trPr>
          <w:trHeight w:val="489"/>
        </w:trPr>
        <w:tc>
          <w:tcPr>
            <w:tcW w:w="834" w:type="dxa"/>
          </w:tcPr>
          <w:p w14:paraId="144F2805" w14:textId="77777777" w:rsidR="00BE0C1E" w:rsidRDefault="00BE0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BBF0E79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B9B1CD0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8AD1DC4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6120263" w14:textId="77777777" w:rsidR="00BE0C1E" w:rsidRDefault="00BE0C1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F2957D" w14:textId="77777777" w:rsidR="00BE0C1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E0C1E" w14:paraId="38A33DE9" w14:textId="77777777">
        <w:trPr>
          <w:trHeight w:val="539"/>
          <w:tblHeader/>
        </w:trPr>
        <w:tc>
          <w:tcPr>
            <w:tcW w:w="826" w:type="dxa"/>
          </w:tcPr>
          <w:p w14:paraId="145DAA43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8599B9D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0B3B69E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971AA69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E0C1E" w14:paraId="1F7685DD" w14:textId="77777777">
        <w:trPr>
          <w:trHeight w:val="229"/>
        </w:trPr>
        <w:tc>
          <w:tcPr>
            <w:tcW w:w="826" w:type="dxa"/>
          </w:tcPr>
          <w:p w14:paraId="698ADD39" w14:textId="77777777" w:rsidR="00BE0C1E" w:rsidRDefault="00BE0C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55BBC9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711CCF5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30F0C306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E0C1E" w14:paraId="3BF9970F" w14:textId="77777777">
        <w:trPr>
          <w:trHeight w:val="542"/>
        </w:trPr>
        <w:tc>
          <w:tcPr>
            <w:tcW w:w="826" w:type="dxa"/>
          </w:tcPr>
          <w:p w14:paraId="20FA2A1B" w14:textId="77777777" w:rsidR="00BE0C1E" w:rsidRDefault="00BE0C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82E17D7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B555843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427F547" w14:textId="77777777" w:rsidR="00BE0C1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7124F46F" w14:textId="77777777" w:rsidR="00BE0C1E" w:rsidRDefault="00BE0C1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1C24C4C" w14:textId="77777777" w:rsidR="00BE0C1E" w:rsidRDefault="00BE0C1E">
      <w:pPr>
        <w:rPr>
          <w:rFonts w:ascii="Arial" w:eastAsia="Arial" w:hAnsi="Arial" w:cs="Arial"/>
          <w:b/>
        </w:rPr>
      </w:pPr>
    </w:p>
    <w:p w14:paraId="05F5D0C3" w14:textId="77777777" w:rsidR="00BE0C1E" w:rsidRDefault="00BE0C1E">
      <w:pPr>
        <w:rPr>
          <w:rFonts w:ascii="Arial" w:eastAsia="Arial" w:hAnsi="Arial" w:cs="Arial"/>
          <w:b/>
        </w:rPr>
      </w:pPr>
    </w:p>
    <w:p w14:paraId="42567173" w14:textId="77777777" w:rsidR="00BE0C1E" w:rsidRDefault="00BE0C1E">
      <w:pPr>
        <w:rPr>
          <w:rFonts w:ascii="Arial" w:eastAsia="Arial" w:hAnsi="Arial" w:cs="Arial"/>
          <w:b/>
        </w:rPr>
      </w:pPr>
    </w:p>
    <w:p w14:paraId="094B33DB" w14:textId="77777777" w:rsidR="00BE0C1E" w:rsidRDefault="00BE0C1E">
      <w:pPr>
        <w:rPr>
          <w:rFonts w:ascii="Arial" w:eastAsia="Arial" w:hAnsi="Arial" w:cs="Arial"/>
          <w:b/>
        </w:rPr>
      </w:pPr>
    </w:p>
    <w:p w14:paraId="2510FB54" w14:textId="77777777" w:rsidR="00BE0C1E" w:rsidRDefault="00BE0C1E">
      <w:pPr>
        <w:rPr>
          <w:rFonts w:ascii="Arial" w:eastAsia="Arial" w:hAnsi="Arial" w:cs="Arial"/>
          <w:b/>
        </w:rPr>
      </w:pPr>
    </w:p>
    <w:sectPr w:rsidR="00BE0C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62596"/>
    <w:multiLevelType w:val="multilevel"/>
    <w:tmpl w:val="3D40313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9F76D6"/>
    <w:multiLevelType w:val="multilevel"/>
    <w:tmpl w:val="A730471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00733144">
    <w:abstractNumId w:val="1"/>
  </w:num>
  <w:num w:numId="2" w16cid:durableId="66940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1E"/>
    <w:rsid w:val="0002183D"/>
    <w:rsid w:val="00354036"/>
    <w:rsid w:val="006D6421"/>
    <w:rsid w:val="006E6DBC"/>
    <w:rsid w:val="008C0387"/>
    <w:rsid w:val="00BE0C1E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25C2"/>
  <w15:docId w15:val="{63D4C7EE-8233-4CB5-9D40-CB7F7A9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veeramma v</cp:lastModifiedBy>
  <cp:revision>4</cp:revision>
  <dcterms:created xsi:type="dcterms:W3CDTF">2025-03-11T06:21:00Z</dcterms:created>
  <dcterms:modified xsi:type="dcterms:W3CDTF">2025-03-12T04:56:00Z</dcterms:modified>
</cp:coreProperties>
</file>