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r>
    </w:p>
    <w:p>
      <w:pPr>
        <w:pStyle w:val="Normal"/>
        <w:jc w:val="center"/>
        <w:rPr>
          <w:sz w:val="28"/>
          <w:szCs w:val="28"/>
        </w:rPr>
      </w:pPr>
      <w:r>
        <w:rPr>
          <w:sz w:val="28"/>
          <w:szCs w:val="28"/>
        </w:rPr>
        <w:t>Department of Computer Science and Engg.- NITK Surathkal</w:t>
      </w:r>
    </w:p>
    <w:p>
      <w:pPr>
        <w:pStyle w:val="Normal"/>
        <w:jc w:val="center"/>
        <w:rPr>
          <w:b/>
          <w:bCs/>
          <w:sz w:val="32"/>
          <w:szCs w:val="32"/>
        </w:rPr>
      </w:pPr>
      <w:r>
        <w:rPr>
          <w:b/>
          <w:bCs/>
          <w:sz w:val="32"/>
          <w:szCs w:val="32"/>
        </w:rPr>
        <w:t>CO-360 Advanced Data Structures</w:t>
      </w:r>
    </w:p>
    <w:p>
      <w:pPr>
        <w:pStyle w:val="Normal"/>
        <w:jc w:val="center"/>
        <w:rPr>
          <w:rFonts w:ascii="Cambria" w:hAnsi="Cambria"/>
          <w:b/>
          <w:bCs/>
          <w:sz w:val="32"/>
          <w:szCs w:val="32"/>
        </w:rPr>
      </w:pPr>
      <w:r>
        <w:rPr>
          <w:rFonts w:ascii="Cambria" w:hAnsi="Cambria"/>
          <w:b/>
          <w:bCs/>
          <w:sz w:val="32"/>
          <w:szCs w:val="32"/>
        </w:rPr>
        <w:t xml:space="preserve">Assignment sheet- 1  </w:t>
      </w:r>
      <w:r>
        <w:rPr>
          <w:rFonts w:ascii="Cambria" w:hAnsi="Cambria"/>
          <w:b w:val="false"/>
          <w:bCs w:val="false"/>
          <w:sz w:val="32"/>
          <w:szCs w:val="32"/>
        </w:rPr>
        <w:t>Due Date:</w:t>
      </w:r>
      <w:r>
        <w:rPr>
          <w:rFonts w:ascii="Cambria" w:hAnsi="Cambria"/>
          <w:b/>
          <w:bCs/>
          <w:sz w:val="32"/>
          <w:szCs w:val="32"/>
        </w:rPr>
        <w:t xml:space="preserve"> </w:t>
      </w:r>
      <w:r>
        <w:rPr>
          <w:rFonts w:ascii="Cambria" w:hAnsi="Cambria"/>
          <w:b/>
          <w:bCs/>
          <w:sz w:val="32"/>
          <w:szCs w:val="32"/>
        </w:rPr>
        <w:t>2</w:t>
      </w:r>
      <w:r>
        <w:rPr>
          <w:rFonts w:ascii="Cambria" w:hAnsi="Cambria"/>
          <w:b/>
          <w:bCs/>
          <w:sz w:val="32"/>
          <w:szCs w:val="32"/>
        </w:rPr>
        <w:t>3</w:t>
      </w:r>
      <w:r>
        <w:rPr>
          <w:rFonts w:ascii="Cambria" w:hAnsi="Cambria"/>
          <w:b/>
          <w:bCs/>
          <w:sz w:val="32"/>
          <w:szCs w:val="32"/>
          <w:vertAlign w:val="superscript"/>
        </w:rPr>
        <w:t>rd</w:t>
      </w:r>
      <w:r>
        <w:rPr>
          <w:rFonts w:ascii="Cambria" w:hAnsi="Cambria"/>
          <w:b/>
          <w:bCs/>
          <w:sz w:val="32"/>
          <w:szCs w:val="32"/>
        </w:rPr>
        <w:t xml:space="preserve"> February 2018</w:t>
      </w:r>
    </w:p>
    <w:p>
      <w:pPr>
        <w:pStyle w:val="Normal"/>
        <w:jc w:val="center"/>
        <w:rPr>
          <w:rFonts w:ascii="Cambria" w:hAnsi="Cambria"/>
        </w:rPr>
      </w:pPr>
      <w:r>
        <w:rPr>
          <w:rFonts w:ascii="Cambria" w:hAnsi="Cambria"/>
        </w:rPr>
      </w:r>
    </w:p>
    <w:p>
      <w:pPr>
        <w:pStyle w:val="Normal"/>
        <w:jc w:val="center"/>
        <w:rPr>
          <w:rFonts w:ascii="Cambria" w:hAnsi="Cambria"/>
          <w:sz w:val="24"/>
          <w:szCs w:val="24"/>
        </w:rPr>
      </w:pPr>
      <w:r>
        <w:rPr>
          <w:rFonts w:ascii="Cambria" w:hAnsi="Cambria"/>
          <w:sz w:val="24"/>
          <w:szCs w:val="24"/>
        </w:rPr>
      </w:r>
    </w:p>
    <w:p>
      <w:pPr>
        <w:pStyle w:val="Normal"/>
        <w:rPr>
          <w:rFonts w:ascii="Times newromen" w:hAnsi="Times newromen"/>
          <w:sz w:val="24"/>
          <w:szCs w:val="24"/>
        </w:rPr>
      </w:pPr>
      <w:r>
        <w:rPr>
          <w:rFonts w:ascii="Times newromen" w:hAnsi="Times newromen"/>
          <w:sz w:val="24"/>
          <w:szCs w:val="24"/>
        </w:rPr>
        <w:t>1) Let T and U be AVL Trees storing n and m items respectively, such that all the items in T have keys less than the keys of all the items in U.  Impliment an   O (log n +log m) time method for joining T an U into a single tree that stores all the items in T and U. (Destroying the old version of T and U)</w:t>
      </w:r>
    </w:p>
    <w:p>
      <w:pPr>
        <w:pStyle w:val="Normal"/>
        <w:rPr/>
      </w:pPr>
      <w:bookmarkStart w:id="0" w:name="__DdeLink__32_777350789"/>
      <w:r>
        <w:rPr/>
        <w:t>Justify the correctness and e</w:t>
      </w:r>
      <w:r>
        <w:rPr/>
        <w:t>ffi</w:t>
      </w:r>
      <w:bookmarkEnd w:id="0"/>
      <w:r>
        <w:rPr/>
        <w:t>ciency of your algorithm.</w:t>
      </w:r>
    </w:p>
    <w:p>
      <w:pPr>
        <w:pStyle w:val="Normal"/>
        <w:rPr>
          <w:rFonts w:ascii="Times newromen" w:hAnsi="Times newromen"/>
          <w:sz w:val="24"/>
          <w:szCs w:val="24"/>
        </w:rPr>
      </w:pPr>
      <w:r>
        <w:rPr>
          <w:rFonts w:ascii="Times newromen" w:hAnsi="Times newromen"/>
          <w:sz w:val="24"/>
          <w:szCs w:val="24"/>
        </w:rPr>
        <w:t xml:space="preserve">2) Let T </w:t>
      </w:r>
      <w:r>
        <w:rPr>
          <w:rFonts w:ascii="Times newromen" w:hAnsi="Times newromen"/>
          <w:sz w:val="24"/>
          <w:szCs w:val="24"/>
        </w:rPr>
        <w:t>be a AVL tree storing n items, and k be the key of an item in T. Show how to construct from T, in O(log n) time two AVL trees T' and T” Such that T' contains all the keys of T less than k , and T”  contains all the keys of  T greater than k. This operation destroys T.</w:t>
      </w:r>
    </w:p>
    <w:p>
      <w:pPr>
        <w:pStyle w:val="Normal"/>
        <w:spacing w:before="0" w:after="200"/>
        <w:rPr/>
      </w:pPr>
      <w:r>
        <w:rPr/>
        <w:t xml:space="preserve">Justify the correctness and </w:t>
      </w:r>
      <w:r>
        <w:rPr/>
        <w:t>e</w:t>
      </w:r>
      <w:r>
        <w:rPr/>
      </w:r>
      <w:r>
        <w:rPr/>
        <w:t>ffi</w:t>
      </w:r>
      <w:r>
        <w:rPr/>
        <w:t>ciency of your algorithm.</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 w:name="Times newromen">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2017-08-07T09:29:00Z</dcterms:created>
  <dc:creator>pglab</dc:creator>
  <dc:language>en-IN</dc:language>
  <cp:lastModifiedBy>pglab</cp:lastModifiedBy>
  <dcterms:modified xsi:type="dcterms:W3CDTF">2017-08-07T09:38:00Z</dcterms:modified>
  <cp:revision>4</cp:revision>
</cp:coreProperties>
</file>