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94E67F8" w:rsidR="00173A24" w:rsidRDefault="006F2F6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FF742DF" w:rsidR="00173A24" w:rsidRDefault="006F2F6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183F93EE" w:rsidR="00173A24" w:rsidRDefault="006F2F6C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1.To</w:t>
      </w:r>
      <w:proofErr w:type="gramEnd"/>
      <w:r>
        <w:rPr>
          <w:rFonts w:ascii="Muli" w:eastAsia="Muli" w:hAnsi="Muli" w:cs="Muli"/>
          <w:sz w:val="24"/>
          <w:szCs w:val="24"/>
        </w:rPr>
        <w:t xml:space="preserve"> make the code more understanding an arranged.</w:t>
      </w:r>
    </w:p>
    <w:p w14:paraId="57D16C96" w14:textId="77777777" w:rsidR="006F2F6C" w:rsidRDefault="006F2F6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A1AD858" w14:textId="59C4582D" w:rsidR="006F2F6C" w:rsidRDefault="006F2F6C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2.To</w:t>
      </w:r>
      <w:proofErr w:type="gramEnd"/>
      <w:r>
        <w:rPr>
          <w:rFonts w:ascii="Muli" w:eastAsia="Muli" w:hAnsi="Muli" w:cs="Muli"/>
          <w:sz w:val="24"/>
          <w:szCs w:val="24"/>
        </w:rPr>
        <w:t xml:space="preserve"> add CSS 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52DE6271" w:rsidR="00173A24" w:rsidRDefault="006F2F6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In relative positioning the element is positioned in its first position.</w:t>
      </w:r>
    </w:p>
    <w:p w14:paraId="446431FC" w14:textId="40B65332" w:rsidR="006F2F6C" w:rsidRDefault="006F2F6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In absolute positioning the element is positioned from the middle of the element.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2CD34B8B" w:rsidR="00173A24" w:rsidRDefault="006F2F6C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To  make</w:t>
      </w:r>
      <w:proofErr w:type="gramEnd"/>
      <w:r>
        <w:rPr>
          <w:rFonts w:ascii="Muli" w:eastAsia="Muli" w:hAnsi="Muli" w:cs="Muli"/>
          <w:sz w:val="24"/>
          <w:szCs w:val="24"/>
        </w:rPr>
        <w:t xml:space="preserve"> an element visible or invisible.</w:t>
      </w: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5EFA8506" w:rsidR="00173A24" w:rsidRDefault="00602D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 and HTML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3C0257E5" w:rsidR="00173A24" w:rsidRDefault="00602D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9941E99" w14:textId="593E7842" w:rsidR="00602D5D" w:rsidRDefault="00602D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Upload the code on </w:t>
      </w:r>
      <w:proofErr w:type="spellStart"/>
      <w:r>
        <w:rPr>
          <w:rFonts w:ascii="Muli" w:eastAsia="Muli" w:hAnsi="Muli" w:cs="Muli"/>
          <w:sz w:val="24"/>
          <w:szCs w:val="24"/>
        </w:rPr>
        <w:t>thukable</w:t>
      </w:r>
      <w:proofErr w:type="spellEnd"/>
      <w:r>
        <w:rPr>
          <w:rFonts w:ascii="Muli" w:eastAsia="Muli" w:hAnsi="Muli" w:cs="Muli"/>
          <w:sz w:val="24"/>
          <w:szCs w:val="24"/>
        </w:rPr>
        <w:t>.</w:t>
      </w:r>
    </w:p>
    <w:p w14:paraId="6CB790E4" w14:textId="77777777" w:rsidR="00602D5D" w:rsidRDefault="00602D5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3EE464C8" w:rsidR="00173A24" w:rsidRDefault="00602D5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is used to define HTML in it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63477F3E" w:rsidR="00173A24" w:rsidRDefault="00435EF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call a child of the parent.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336F989F" w:rsidR="00173A24" w:rsidRDefault="00435EF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&lt;Title&gt;</w:t>
      </w:r>
    </w:p>
    <w:p w14:paraId="5B3ED3FE" w14:textId="77777777" w:rsidR="00435EF8" w:rsidRDefault="00435EF8">
      <w:pPr>
        <w:spacing w:line="240" w:lineRule="auto"/>
        <w:rPr>
          <w:rFonts w:ascii="Muli" w:eastAsia="Muli" w:hAnsi="Muli" w:cs="Muli"/>
          <w:sz w:val="24"/>
          <w:szCs w:val="24"/>
        </w:rPr>
      </w:pPr>
      <w:bookmarkStart w:id="0" w:name="_GoBack"/>
      <w:bookmarkEnd w:id="0"/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35EF8"/>
    <w:rsid w:val="00602D5D"/>
    <w:rsid w:val="006F2F6C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2021-01-06T05:46:00Z</dcterms:created>
  <dcterms:modified xsi:type="dcterms:W3CDTF">2023-11-06T15:07:00Z</dcterms:modified>
</cp:coreProperties>
</file>