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b/>
          <w:bCs/>
          <w:color w:val="4E9A06"/>
          <w:sz w:val="14"/>
          <w:szCs w:val="14"/>
        </w:rPr>
        <w:t>aswath@aswath-ROG-Zephyrus-G15-GA502IV</w:t>
      </w:r>
      <w:r>
        <w:rPr>
          <w:b/>
          <w:bCs/>
          <w:sz w:val="14"/>
          <w:szCs w:val="14"/>
        </w:rPr>
        <w:t>:</w:t>
      </w:r>
      <w:r>
        <w:rPr>
          <w:b/>
          <w:bCs/>
          <w:color w:val="3465A4"/>
          <w:sz w:val="14"/>
          <w:szCs w:val="14"/>
        </w:rPr>
        <w:t>~</w:t>
      </w:r>
      <w:r>
        <w:rPr>
          <w:b/>
          <w:bCs/>
          <w:sz w:val="14"/>
          <w:szCs w:val="14"/>
        </w:rPr>
        <w:t>$ sudo apt-get install -y kcachegrind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[sudo] password for aswath: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Reading package lists... Done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Building dependency tree      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Reading state information... Done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The following additional packages will be installed: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kio kwayland-data kwayland-integration libdbusmenu-qt5-2 libfam0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libhfstospell10 libkf5archive5 libkf5attica5 libkf5auth-data libkf5authcore5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libkf5codecs-data libkf5codecs5 libkf5completion-data libkf5completion5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libkf5config-bin libkf5config-data libkf5configcore5 libkf5configgui5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libkf5configwidgets-data libkf5configwidgets5 libkf5coreaddons-data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libkf5coreaddons5 libkf5crash5 libkf5dbusaddons-bin libkf5dbusaddons-data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libkf5dbusaddons5 libkf5doctools5 libkf5globalaccel-bin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libkf5globalaccel-data libkf5globalaccel5 libkf5globalaccelprivate5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libkf5guiaddons5 libkf5i18n-data libkf5i18n5 libkf5iconthemes-bin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libkf5iconthemes-data libkf5iconthemes5 libkf5idletime5 libkf5itemviews-data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libkf5itemviews5 libkf5jobwidgets-data libkf5jobwidgets5 libkf5kiocore5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libkf5kiontlm5 libkf5kiowidgets5 libkf5notifications-data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libkf5notifications5 libkf5service-bin libkf5service-data libkf5service5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libkf5solid5 libkf5solid5-data libkf5sonnet5-data libkf5sonnetcore5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libkf5sonnetui5 libkf5textwidgets-data libkf5textwidgets5 libkf5wallet-bin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libkf5wallet-data libkf5wallet5 libkf5waylandclient5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libkf5widgetsaddons-data libkf5widgetsaddons5 libkf5windowsystem-data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libkf5windowsystem5 libkf5xmlgui-bin libkf5xmlgui-data libkf5xmlgui5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libkwalletbackend5-5 libpolkit-qt5-1-1 libqt5texttospeech5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libqt5waylandclient5 libqt5waylandcompositor5 libvoikko1 qtwayland5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sonnet-plugins valgrind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Suggested packages: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kcachegrind-converters khelpcenter fam voikko-fi hspell valgrind-dbg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valgrind-mpi alleyoop valkyrie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The following NEW packages will be installed: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kcachegrind kio kwayland-data kwayland-integration libdbusmenu-qt5-2 libfam0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libhfstospell10 libkf5archive5 libkf5attica5 libkf5auth-data libkf5authcore5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libkf5codecs-data libkf5codecs5 libkf5completion-data libkf5completion5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libkf5config-bin libkf5config-data libkf5configcore5 libkf5configgui5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libkf5configwidgets-data libkf5configwidgets5 libkf5coreaddons-data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libkf5coreaddons5 libkf5crash5 libkf5dbusaddons-bin libkf5dbusaddons-data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libkf5dbusaddons5 libkf5doctools5 libkf5globalaccel-bin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libkf5globalaccel-data libkf5globalaccel5 libkf5globalaccelprivate5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libkf5guiaddons5 libkf5i18n-data libkf5i18n5 libkf5iconthemes-bin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libkf5iconthemes-data libkf5iconthemes5 libkf5idletime5 libkf5itemviews-data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libkf5itemviews5 libkf5jobwidgets-data libkf5jobwidgets5 libkf5kiocore5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libkf5kiontlm5 libkf5kiowidgets5 libkf5notifications-data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libkf5notifications5 libkf5service-bin libkf5service-data libkf5service5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libkf5solid5 libkf5solid5-data libkf5sonnet5-data libkf5sonnetcore5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libkf5sonnetui5 libkf5textwidgets-data libkf5textwidgets5 libkf5wallet-bin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libkf5wallet-data libkf5wallet5 libkf5waylandclient5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libkf5widgetsaddons-data libkf5widgetsaddons5 libkf5windowsystem-data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libkf5windowsystem5 libkf5xmlgui-bin libkf5xmlgui-data libkf5xmlgui5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libkwalletbackend5-5 libpolkit-qt5-1-1 libqt5texttospeech5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libqt5waylandclient5 libqt5waylandcompositor5 libvoikko1 qtwayland5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>sonnet-plugins valgrind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0 upgraded, 78 newly installed, 0 to remove and 67 not upgraded.</w:t>
      </w:r>
    </w:p>
    <w:p>
      <w:pPr>
        <w:pStyle w:val="PreformattedText"/>
        <w:spacing w:before="0" w:after="283"/>
        <w:rPr>
          <w:sz w:val="14"/>
          <w:szCs w:val="14"/>
        </w:rPr>
      </w:pPr>
      <w:r>
        <w:rPr>
          <w:sz w:val="14"/>
          <w:szCs w:val="14"/>
        </w:rPr>
        <w:t>Need to get 33.5 MB of archives.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b/>
          <w:bCs/>
          <w:color w:val="4E9A06"/>
          <w:sz w:val="16"/>
          <w:szCs w:val="16"/>
        </w:rPr>
        <w:t>aswath@aswath-ROG-Zephyrus-G15-GA502IV</w:t>
      </w:r>
      <w:r>
        <w:rPr>
          <w:b/>
          <w:bCs/>
          <w:sz w:val="16"/>
          <w:szCs w:val="16"/>
        </w:rPr>
        <w:t>:</w:t>
      </w:r>
      <w:r>
        <w:rPr>
          <w:b/>
          <w:bCs/>
          <w:color w:val="3465A4"/>
          <w:sz w:val="16"/>
          <w:szCs w:val="16"/>
        </w:rPr>
        <w:t>~</w:t>
      </w:r>
      <w:r>
        <w:rPr>
          <w:b/>
          <w:bCs/>
          <w:sz w:val="16"/>
          <w:szCs w:val="16"/>
        </w:rPr>
        <w:t>$ cd ~/Capstone_Project/catkin_ws/src/vision_package/tfcc/build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~/Capstone_Project/catkin_ws/src/vision_package/tfcc/build</w:t>
      </w:r>
      <w:r>
        <w:rPr>
          <w:sz w:val="16"/>
          <w:szCs w:val="16"/>
        </w:rPr>
        <w:t>$ valgrind ./tfcc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Memcheck, a memory error detector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Copyright (C) 2002-2017, and GNU GPL&amp;apos;d, by Julian Seward et al.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Using Valgrind-3.15.0 and LibVEX; rerun with -h for copyright 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Command: ./tfcc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==102971==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Warning: set address range perms: large range [0x484a000, 0x1a03c000) (defined)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2021-04-24 16:36:33.129628: I tensorflow/stream_executor/platform/default/dso_loader.cc:49] Successfully opened dynamic library libcudart.so.11.0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2021-04-24 16:36:40.233416: I tensorflow/core/platform/cpu_feature_guard.cc:142] This TensorFlow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‘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‘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‘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‘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‘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==102971== ERROR SUMMARY: 1 errors from 1 contexts (suppressed: 0 from 0)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Profiling timer expired</w:t>
      </w:r>
    </w:p>
    <w:p>
      <w:pPr>
        <w:pStyle w:val="PreformattedText"/>
        <w:rPr>
          <w:b/>
          <w:b/>
          <w:color w:val="3465A4"/>
        </w:rPr>
      </w:pPr>
      <w:r>
        <w:rPr>
          <w:b/>
          <w:color w:val="3465A4"/>
        </w:rPr>
      </w:r>
    </w:p>
    <w:p>
      <w:pPr>
        <w:pStyle w:val="PreformattedText"/>
        <w:spacing w:before="0" w:after="283"/>
        <w:rPr>
          <w:b/>
          <w:b/>
          <w:bCs/>
          <w:sz w:val="16"/>
          <w:szCs w:val="16"/>
        </w:rPr>
      </w:pPr>
      <w:r>
        <w:rPr>
          <w:b/>
          <w:bCs/>
          <w:color w:val="4E9A06"/>
          <w:sz w:val="16"/>
          <w:szCs w:val="16"/>
        </w:rPr>
        <w:t>aswath@aswath-ROG-Zephyrus-G15-GA502IV</w:t>
      </w:r>
      <w:r>
        <w:rPr>
          <w:b/>
          <w:bCs/>
          <w:sz w:val="16"/>
          <w:szCs w:val="16"/>
        </w:rPr>
        <w:t>:</w:t>
      </w:r>
      <w:r>
        <w:rPr>
          <w:b/>
          <w:bCs/>
          <w:color w:val="3465A4"/>
          <w:sz w:val="16"/>
          <w:szCs w:val="16"/>
        </w:rPr>
        <w:t>~/Capstone_Project/catkin_ws/src/vision_package/tfcc/build</w:t>
      </w:r>
      <w:r>
        <w:rPr>
          <w:b/>
          <w:bCs/>
          <w:sz w:val="16"/>
          <w:szCs w:val="16"/>
        </w:rPr>
        <w:t>$ /usr/bin/time valgrind --tool=callgrind ./tfcc</w:t>
      </w:r>
    </w:p>
    <w:p>
      <w:pPr>
        <w:pStyle w:val="PreformattedText"/>
        <w:spacing w:before="0" w:after="283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==103304== Callgrind, a call-graph generating cache profiler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Copyright (C) 2002-2017, and GNU GPL&amp;apos;d, by Josef Weidendorfer et al.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Using Valgrind-3.15.0 and LibVEX; rerun with -h for copyright info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Command: ./tfcc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==103304==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For interactive control, run &amp;apos;callgrind_control -h&amp;apos;.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16:38:06.048211: I tensorflow/stream_executor/platform/default/dso_loader.cc:49] Successfully opened dynamic library libcudart.so.11.0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brk segment overflow in thread #1: can&amp;apos;t grow to 0x4837000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(see section Limitations in user manual)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NOTE: further instances of this message will not be shown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16:38:11.222085: I tensorflow/core/platform/cpu_feature_guard.cc:142] This TensorFlow binary is optimized with oneAPI Deep Neural Network Library (oneDNN) to use the following CPU instructions in performance-critical operations:  SSE3 SSE4.1 SSE4.2 AVX AVX2 FMA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To enable them in other operations, rebuild TensorFlow with the appropriate compiler flags.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16:38:11.339379: I tensorflow/stream_executor/platform/default/dso_loader.cc:49] Successfully opened dynamic library libcuda.so.1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Warning: noted but unhandled ioctl 0x30000001 with no size/direction hints.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This could cause spurious value errors to appear.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See README_MISSING_SYSCALL_OR_IOCTL for guidance on writing a proper wrapper.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Warning: noted but unhandled ioctl 0x27 with no size/direction hints.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This could cause spurious value errors to appear.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See README_MISSING_SYSCALL_OR_IOCTL for guidance on writing a proper wrapper.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Warning: noted but unhandled ioctl 0x30000002 with no size/direction hints.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This could cause spurious value errors to appear.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See README_MISSING_SYSCALL_OR_IOCTL for guidance on writing a proper wrapper.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16:38:11.537039: E tensorflow/stream_executor/cuda/cuda_driver.cc:328] failed call to cuInit: CUDA_ERROR_COMPAT_NOT_SUPPORTED_ON_DEVICE: forward compatibility was attempted on non supported HW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16:38:11.539062: I tensorflow/stream_executor/cuda/cuda_diagnostics.cc:169] retrieving CUDA diagnostic information for host: aswath-ROG-Zephyrus-G15-GA502IV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16:38:11.539586: I tensorflow/stream_executor/cuda/cuda_diagnostics.cc:176] hostname: aswath-ROG-Zephyrus-G15-GA502IV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16:38:11.549098: I tensorflow/stream_executor/cuda/cuda_diagnostics.cc:200] libcuda reported version is: 460.73.1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16:38:11.552584: I tensorflow/stream_executor/cuda/cuda_diagnostics.cc:204] kernel reported version is: 460.67.0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16:38:11.553802: E tensorflow/stream_executor/cuda/cuda_diagnostics.cc:313] kernel version 460.67.0 does not match DSO version 460.73.1 -- cannot find working devices in this configuration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16:38:11.568738: I tensorflow/compiler/jit/xla_gpu_device.cc:99] Not creating XLA devices, tf_xla_enable_xla_devices not set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Done Loading graph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--103304-- WARNING: unhandled amd64-linux syscall: 315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--103304-- You may be able to write your own handler.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--103304-- Read the file README_MISSING_SYSCALL_OR_IOCTL.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--103304-- Nevertheless we consider this a bug.  Please report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--103304-- it at http://valgrind.org/support/bug_reports.html.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2021-04-24 16:38:24.596022: I tensorflow/core/platform/profile_utils/cpu_utils.cc:112] CPU Frequency: 2994525000 Hz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Time take(us): 2661746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==103304==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Process terminating with default action of signal 27 (SIGPROF)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at 0x2616EAFF: poll (poll.c:29)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0x4B11736D: ??? (in /usr/lib/x86_64-linux-gnu/libglib-2.0.so.0.6400.6)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0x4B1176F2: g_main_loop_run (in /usr/lib/x86_64-linux-gnu/libglib-2.0.so.0.6400.6)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0x4F972F89: ??? (in /usr/lib/x86_64-linux-gnu/libgio-2.0.so.0.6400.6)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0x4B140AD0: ??? (in /usr/lib/x86_64-linux-gnu/libglib-2.0.so.0.6400.6)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0x263A5608: start_thread (pthread_create.c:477)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   by 0x2617B292: clone (clone.S:95)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==103304==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Events    : Ir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Collected : 3271713969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==103304== 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==103304== I   refs:      3,271,713,969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Command terminated by signal 27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>30.02user 0.76system 0:32.10elapsed 95%CPU (0avgtext+0avgdata 1035176maxresident)k</w:t>
      </w:r>
    </w:p>
    <w:p>
      <w:pPr>
        <w:pStyle w:val="PreformattedText"/>
        <w:spacing w:before="0" w:after="283"/>
        <w:rPr>
          <w:sz w:val="14"/>
          <w:szCs w:val="14"/>
        </w:rPr>
      </w:pPr>
      <w:r>
        <w:rPr>
          <w:sz w:val="14"/>
          <w:szCs w:val="14"/>
        </w:rPr>
        <w:t>2800inputs+27984outputs (26major+291749minor)pagefaults 0swaps</w:t>
      </w:r>
    </w:p>
    <w:p>
      <w:pPr>
        <w:pStyle w:val="PreformattedText"/>
        <w:spacing w:before="0" w:after="283"/>
        <w:rPr>
          <w:b/>
          <w:b/>
          <w:bCs/>
          <w:sz w:val="14"/>
          <w:szCs w:val="14"/>
        </w:rPr>
      </w:pPr>
      <w:r>
        <w:rPr>
          <w:b/>
          <w:bCs/>
          <w:color w:val="4E9A06"/>
          <w:sz w:val="14"/>
          <w:szCs w:val="14"/>
        </w:rPr>
        <w:t>aswath@aswath-ROG-Zephyrus-G15-GA502IV</w:t>
      </w:r>
      <w:r>
        <w:rPr>
          <w:b/>
          <w:bCs/>
          <w:sz w:val="14"/>
          <w:szCs w:val="14"/>
        </w:rPr>
        <w:t>:</w:t>
      </w:r>
      <w:r>
        <w:rPr>
          <w:b/>
          <w:bCs/>
          <w:color w:val="3465A4"/>
          <w:sz w:val="14"/>
          <w:szCs w:val="14"/>
        </w:rPr>
        <w:t>~/Capstone_Project/catkin_ws/src/vision_package/tfcc/build</w:t>
      </w:r>
      <w:r>
        <w:rPr>
          <w:b/>
          <w:bCs/>
          <w:sz w:val="14"/>
          <w:szCs w:val="14"/>
        </w:rPr>
        <w:t>$ ls</w:t>
      </w:r>
    </w:p>
    <w:p>
      <w:pPr>
        <w:pStyle w:val="PreformattedText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abseil-cpp</w:t>
      </w:r>
      <w:r>
        <w:rPr>
          <w:sz w:val="14"/>
          <w:szCs w:val="14"/>
        </w:rPr>
        <w:t xml:space="preserve">            </w:t>
      </w:r>
      <w:r>
        <w:rPr>
          <w:b/>
          <w:color w:val="3465A4"/>
          <w:sz w:val="14"/>
          <w:szCs w:val="14"/>
        </w:rPr>
        <w:t>clog-source</w:t>
      </w:r>
      <w:r>
        <w:rPr>
          <w:sz w:val="14"/>
          <w:szCs w:val="14"/>
        </w:rPr>
        <w:t xml:space="preserve">            CPackSourceConfig.cmake  </w:t>
      </w:r>
      <w:r>
        <w:rPr>
          <w:b/>
          <w:color w:val="3465A4"/>
          <w:sz w:val="14"/>
          <w:szCs w:val="14"/>
        </w:rPr>
        <w:t>eigen</w:t>
      </w:r>
      <w:r>
        <w:rPr>
          <w:sz w:val="14"/>
          <w:szCs w:val="14"/>
        </w:rPr>
        <w:t xml:space="preserve">          </w:t>
      </w:r>
      <w:r>
        <w:rPr>
          <w:b/>
          <w:color w:val="3465A4"/>
          <w:sz w:val="14"/>
          <w:szCs w:val="14"/>
        </w:rPr>
        <w:t>FP16-source</w:t>
      </w:r>
      <w:r>
        <w:rPr>
          <w:sz w:val="14"/>
          <w:szCs w:val="14"/>
        </w:rPr>
        <w:t xml:space="preserve">     Makefile        </w:t>
      </w:r>
      <w:r>
        <w:rPr>
          <w:b/>
          <w:color w:val="3465A4"/>
          <w:sz w:val="14"/>
          <w:szCs w:val="14"/>
        </w:rPr>
        <w:t>pthreadpool-download</w:t>
      </w:r>
      <w:r>
        <w:rPr>
          <w:sz w:val="14"/>
          <w:szCs w:val="14"/>
        </w:rPr>
        <w:t xml:space="preserve">  </w:t>
      </w:r>
      <w:r>
        <w:rPr>
          <w:b/>
          <w:color w:val="4E9A06"/>
          <w:sz w:val="14"/>
          <w:szCs w:val="14"/>
        </w:rPr>
        <w:t>tfcc</w:t>
      </w:r>
    </w:p>
    <w:p>
      <w:pPr>
        <w:pStyle w:val="PreformattedText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buildtests.sh</w:t>
      </w:r>
      <w:r>
        <w:rPr>
          <w:sz w:val="14"/>
          <w:szCs w:val="14"/>
        </w:rPr>
        <w:t xml:space="preserve">         CMakeCache.txt         </w:t>
      </w:r>
      <w:r>
        <w:rPr>
          <w:b/>
          <w:color w:val="3465A4"/>
          <w:sz w:val="14"/>
          <w:szCs w:val="14"/>
        </w:rPr>
        <w:t>cpuinfo</w:t>
      </w:r>
      <w:r>
        <w:rPr>
          <w:sz w:val="14"/>
          <w:szCs w:val="14"/>
        </w:rPr>
        <w:t xml:space="preserve">                  </w:t>
      </w:r>
      <w:r>
        <w:rPr>
          <w:b/>
          <w:color w:val="3465A4"/>
          <w:sz w:val="14"/>
          <w:szCs w:val="14"/>
        </w:rPr>
        <w:t>farmhash</w:t>
      </w:r>
      <w:r>
        <w:rPr>
          <w:sz w:val="14"/>
          <w:szCs w:val="14"/>
        </w:rPr>
        <w:t xml:space="preserve">       </w:t>
      </w:r>
      <w:r>
        <w:rPr>
          <w:b/>
          <w:color w:val="3465A4"/>
          <w:sz w:val="14"/>
          <w:szCs w:val="14"/>
        </w:rPr>
        <w:t>FXdiv</w:t>
      </w:r>
      <w:r>
        <w:rPr>
          <w:sz w:val="14"/>
          <w:szCs w:val="14"/>
        </w:rPr>
        <w:t xml:space="preserve">           </w:t>
      </w:r>
      <w:r>
        <w:rPr>
          <w:b/>
          <w:color w:val="3465A4"/>
          <w:sz w:val="14"/>
          <w:szCs w:val="14"/>
        </w:rPr>
        <w:t>neon2sse</w:t>
      </w:r>
      <w:r>
        <w:rPr>
          <w:sz w:val="14"/>
          <w:szCs w:val="14"/>
        </w:rPr>
        <w:t xml:space="preserve">        </w:t>
      </w:r>
      <w:r>
        <w:rPr>
          <w:b/>
          <w:color w:val="3465A4"/>
          <w:sz w:val="14"/>
          <w:szCs w:val="14"/>
        </w:rPr>
        <w:t>pthreadpool-source</w:t>
      </w:r>
      <w:r>
        <w:rPr>
          <w:sz w:val="14"/>
          <w:szCs w:val="14"/>
        </w:rPr>
        <w:t xml:space="preserve">    </w:t>
      </w:r>
      <w:r>
        <w:rPr>
          <w:b/>
          <w:color w:val="4E9A06"/>
          <w:sz w:val="14"/>
          <w:szCs w:val="14"/>
        </w:rPr>
        <w:t>tflite</w:t>
      </w:r>
    </w:p>
    <w:p>
      <w:pPr>
        <w:pStyle w:val="PreformattedText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callgrind.out.103304 </w:t>
      </w:r>
      <w:r>
        <w:rPr>
          <w:sz w:val="14"/>
          <w:szCs w:val="14"/>
        </w:rPr>
        <w:t xml:space="preserve"> </w:t>
      </w:r>
      <w:r>
        <w:rPr>
          <w:b/>
          <w:color w:val="3465A4"/>
          <w:sz w:val="14"/>
          <w:szCs w:val="14"/>
        </w:rPr>
        <w:t>CMakeFiles</w:t>
      </w:r>
      <w:r>
        <w:rPr>
          <w:sz w:val="14"/>
          <w:szCs w:val="14"/>
        </w:rPr>
        <w:t xml:space="preserve">             </w:t>
      </w:r>
      <w:r>
        <w:rPr>
          <w:b/>
          <w:color w:val="3465A4"/>
          <w:sz w:val="14"/>
          <w:szCs w:val="14"/>
        </w:rPr>
        <w:t>cpuinfo-download</w:t>
      </w:r>
      <w:r>
        <w:rPr>
          <w:sz w:val="14"/>
          <w:szCs w:val="14"/>
        </w:rPr>
        <w:t xml:space="preserve">         </w:t>
      </w:r>
      <w:r>
        <w:rPr>
          <w:b/>
          <w:color w:val="3465A4"/>
          <w:sz w:val="14"/>
          <w:szCs w:val="14"/>
        </w:rPr>
        <w:t>fft2d</w:t>
      </w:r>
      <w:r>
        <w:rPr>
          <w:sz w:val="14"/>
          <w:szCs w:val="14"/>
        </w:rPr>
        <w:t xml:space="preserve">          </w:t>
      </w:r>
      <w:r>
        <w:rPr>
          <w:b/>
          <w:color w:val="3465A4"/>
          <w:sz w:val="14"/>
          <w:szCs w:val="14"/>
        </w:rPr>
        <w:t>FXdiv-download</w:t>
      </w:r>
      <w:r>
        <w:rPr>
          <w:sz w:val="14"/>
          <w:szCs w:val="14"/>
        </w:rPr>
        <w:t xml:space="preserve">  </w:t>
      </w:r>
      <w:r>
        <w:rPr>
          <w:b/>
          <w:color w:val="3465A4"/>
          <w:sz w:val="14"/>
          <w:szCs w:val="14"/>
        </w:rPr>
        <w:t>psimd</w:t>
      </w:r>
      <w:r>
        <w:rPr>
          <w:sz w:val="14"/>
          <w:szCs w:val="14"/>
        </w:rPr>
        <w:t xml:space="preserve">           </w:t>
      </w:r>
      <w:r>
        <w:rPr>
          <w:b/>
          <w:color w:val="4E9A06"/>
          <w:sz w:val="14"/>
          <w:szCs w:val="14"/>
        </w:rPr>
        <w:t>release.sh</w:t>
      </w:r>
      <w:r>
        <w:rPr>
          <w:sz w:val="14"/>
          <w:szCs w:val="14"/>
        </w:rPr>
        <w:t xml:space="preserve">            </w:t>
      </w:r>
      <w:r>
        <w:rPr>
          <w:b/>
          <w:color w:val="3465A4"/>
          <w:sz w:val="14"/>
          <w:szCs w:val="14"/>
        </w:rPr>
        <w:t>tmp</w:t>
      </w:r>
    </w:p>
    <w:p>
      <w:pPr>
        <w:pStyle w:val="PreformattedText"/>
        <w:rPr>
          <w:sz w:val="14"/>
          <w:szCs w:val="14"/>
        </w:rPr>
      </w:pPr>
      <w:r>
        <w:rPr>
          <w:b/>
          <w:color w:val="4E9A06"/>
          <w:sz w:val="14"/>
          <w:szCs w:val="14"/>
        </w:rPr>
        <w:t>check.sh</w:t>
      </w:r>
      <w:r>
        <w:rPr>
          <w:sz w:val="14"/>
          <w:szCs w:val="14"/>
        </w:rPr>
        <w:t xml:space="preserve">              cmake_install.cmake    </w:t>
      </w:r>
      <w:r>
        <w:rPr>
          <w:b/>
          <w:color w:val="3465A4"/>
          <w:sz w:val="14"/>
          <w:szCs w:val="14"/>
        </w:rPr>
        <w:t>cpuinfo-source</w:t>
      </w:r>
      <w:r>
        <w:rPr>
          <w:sz w:val="14"/>
          <w:szCs w:val="14"/>
        </w:rPr>
        <w:t xml:space="preserve">           </w:t>
      </w:r>
      <w:r>
        <w:rPr>
          <w:b/>
          <w:color w:val="3465A4"/>
          <w:sz w:val="14"/>
          <w:szCs w:val="14"/>
        </w:rPr>
        <w:t>flatbuffers</w:t>
      </w:r>
      <w:r>
        <w:rPr>
          <w:sz w:val="14"/>
          <w:szCs w:val="14"/>
        </w:rPr>
        <w:t xml:space="preserve">    </w:t>
      </w:r>
      <w:r>
        <w:rPr>
          <w:b/>
          <w:color w:val="3465A4"/>
          <w:sz w:val="14"/>
          <w:szCs w:val="14"/>
        </w:rPr>
        <w:t>FXdiv-source</w:t>
      </w:r>
      <w:r>
        <w:rPr>
          <w:sz w:val="14"/>
          <w:szCs w:val="14"/>
        </w:rPr>
        <w:t xml:space="preserve">    </w:t>
      </w:r>
      <w:r>
        <w:rPr>
          <w:b/>
          <w:color w:val="3465A4"/>
          <w:sz w:val="14"/>
          <w:szCs w:val="14"/>
        </w:rPr>
        <w:t>psimd-download</w:t>
      </w:r>
      <w:r>
        <w:rPr>
          <w:sz w:val="14"/>
          <w:szCs w:val="14"/>
        </w:rPr>
        <w:t xml:space="preserve">  </w:t>
      </w:r>
      <w:r>
        <w:rPr>
          <w:b/>
          <w:color w:val="3465A4"/>
          <w:sz w:val="14"/>
          <w:szCs w:val="14"/>
        </w:rPr>
        <w:t>ruy</w:t>
      </w:r>
      <w:r>
        <w:rPr>
          <w:sz w:val="14"/>
          <w:szCs w:val="14"/>
        </w:rPr>
        <w:t xml:space="preserve">                   </w:t>
      </w:r>
      <w:r>
        <w:rPr>
          <w:b/>
          <w:color w:val="3465A4"/>
          <w:sz w:val="14"/>
          <w:szCs w:val="14"/>
        </w:rPr>
        <w:t>xnnpack</w:t>
      </w:r>
    </w:p>
    <w:p>
      <w:pPr>
        <w:pStyle w:val="PreformattedText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clog</w:t>
      </w:r>
      <w:r>
        <w:rPr>
          <w:sz w:val="14"/>
          <w:szCs w:val="14"/>
        </w:rPr>
        <w:t xml:space="preserve">                  compile_commands.json  </w:t>
      </w:r>
      <w:r>
        <w:rPr>
          <w:b/>
          <w:color w:val="4E9A06"/>
          <w:sz w:val="14"/>
          <w:szCs w:val="14"/>
        </w:rPr>
        <w:t>debug.sh</w:t>
      </w:r>
      <w:r>
        <w:rPr>
          <w:sz w:val="14"/>
          <w:szCs w:val="14"/>
        </w:rPr>
        <w:t xml:space="preserve">                 </w:t>
      </w:r>
      <w:r>
        <w:rPr>
          <w:b/>
          <w:color w:val="3465A4"/>
          <w:sz w:val="14"/>
          <w:szCs w:val="14"/>
        </w:rPr>
        <w:t>FP16</w:t>
      </w:r>
      <w:r>
        <w:rPr>
          <w:sz w:val="14"/>
          <w:szCs w:val="14"/>
        </w:rPr>
        <w:t xml:space="preserve">           </w:t>
      </w:r>
      <w:r>
        <w:rPr>
          <w:b/>
          <w:color w:val="3465A4"/>
          <w:sz w:val="14"/>
          <w:szCs w:val="14"/>
        </w:rPr>
        <w:t>gemmlowp</w:t>
      </w:r>
      <w:r>
        <w:rPr>
          <w:sz w:val="14"/>
          <w:szCs w:val="14"/>
        </w:rPr>
        <w:t xml:space="preserve">        </w:t>
      </w:r>
      <w:r>
        <w:rPr>
          <w:b/>
          <w:color w:val="3465A4"/>
          <w:sz w:val="14"/>
          <w:szCs w:val="14"/>
        </w:rPr>
        <w:t>psimd-source</w:t>
      </w:r>
      <w:r>
        <w:rPr>
          <w:sz w:val="14"/>
          <w:szCs w:val="14"/>
        </w:rPr>
        <w:t xml:space="preserve">    </w:t>
      </w:r>
      <w:r>
        <w:rPr>
          <w:b/>
          <w:color w:val="3465A4"/>
          <w:sz w:val="14"/>
          <w:szCs w:val="14"/>
        </w:rPr>
        <w:t>src</w:t>
      </w:r>
    </w:p>
    <w:p>
      <w:pPr>
        <w:pStyle w:val="PreformattedText"/>
        <w:rPr>
          <w:sz w:val="14"/>
          <w:szCs w:val="14"/>
        </w:rPr>
      </w:pPr>
      <w:r>
        <w:rPr>
          <w:b/>
          <w:color w:val="3465A4"/>
          <w:sz w:val="14"/>
          <w:szCs w:val="14"/>
        </w:rPr>
        <w:t>clog-download</w:t>
      </w:r>
      <w:r>
        <w:rPr>
          <w:sz w:val="14"/>
          <w:szCs w:val="14"/>
        </w:rPr>
        <w:t xml:space="preserve">         CPackConfig.cmake      </w:t>
      </w:r>
      <w:r>
        <w:rPr>
          <w:b/>
          <w:color w:val="3465A4"/>
          <w:sz w:val="14"/>
          <w:szCs w:val="14"/>
        </w:rPr>
        <w:t>_deps</w:t>
      </w:r>
      <w:r>
        <w:rPr>
          <w:sz w:val="14"/>
          <w:szCs w:val="14"/>
        </w:rPr>
        <w:t xml:space="preserve">                    </w:t>
      </w:r>
      <w:r>
        <w:rPr>
          <w:b/>
          <w:color w:val="3465A4"/>
          <w:sz w:val="14"/>
          <w:szCs w:val="14"/>
        </w:rPr>
        <w:t>FP16-download</w:t>
      </w:r>
      <w:r>
        <w:rPr>
          <w:sz w:val="14"/>
          <w:szCs w:val="14"/>
        </w:rPr>
        <w:t xml:space="preserve">  gmon.out        </w:t>
      </w:r>
      <w:r>
        <w:rPr>
          <w:b/>
          <w:color w:val="3465A4"/>
          <w:sz w:val="14"/>
          <w:szCs w:val="14"/>
        </w:rPr>
        <w:t>pthreadpool</w:t>
      </w:r>
      <w:r>
        <w:rPr>
          <w:sz w:val="14"/>
          <w:szCs w:val="14"/>
        </w:rPr>
        <w:t xml:space="preserve"> </w:t>
      </w:r>
      <w:r>
        <w:rPr>
          <w:b/>
          <w:color w:val="3465A4"/>
          <w:sz w:val="14"/>
          <w:szCs w:val="14"/>
        </w:rPr>
        <w:t>tensorflow-lite</w:t>
      </w:r>
    </w:p>
    <w:p>
      <w:pPr>
        <w:pStyle w:val="PreformattedText"/>
        <w:spacing w:before="0" w:after="283"/>
        <w:rPr>
          <w:b/>
          <w:b/>
          <w:bCs/>
          <w:color w:val="4E9A06"/>
        </w:rPr>
      </w:pPr>
      <w:r>
        <w:rPr>
          <w:b/>
          <w:bCs/>
          <w:color w:val="4E9A06"/>
        </w:rPr>
      </w:r>
    </w:p>
    <w:p>
      <w:pPr>
        <w:pStyle w:val="PreformattedText"/>
        <w:spacing w:before="0" w:after="283"/>
        <w:rPr>
          <w:sz w:val="14"/>
          <w:szCs w:val="14"/>
        </w:rPr>
      </w:pPr>
      <w:r>
        <w:rPr>
          <w:b/>
          <w:bCs/>
          <w:color w:val="4E9A06"/>
          <w:sz w:val="14"/>
          <w:szCs w:val="14"/>
        </w:rPr>
        <w:t>aswath@aswath-ROG-Zephyrus-G15-GA502IV</w:t>
      </w:r>
      <w:r>
        <w:rPr>
          <w:b/>
          <w:bCs/>
          <w:sz w:val="14"/>
          <w:szCs w:val="14"/>
        </w:rPr>
        <w:t>:</w:t>
      </w:r>
      <w:r>
        <w:rPr>
          <w:b/>
          <w:bCs/>
          <w:color w:val="3465A4"/>
          <w:sz w:val="14"/>
          <w:szCs w:val="14"/>
        </w:rPr>
        <w:t>~/Capstone_Project/catkin_ws/src/vision_package/tfcc/build</w:t>
      </w:r>
      <w:r>
        <w:rPr>
          <w:b/>
          <w:bCs/>
          <w:sz w:val="14"/>
          <w:szCs w:val="14"/>
        </w:rPr>
        <w:t>$ kcachegrind callgrind.out.103304</w:t>
      </w:r>
      <w:r>
        <w:rPr>
          <w:sz w:val="14"/>
          <w:szCs w:val="14"/>
        </w:rPr>
        <w:t xml:space="preserve"> </w:t>
      </w:r>
    </w:p>
    <w:p>
      <w:pPr>
        <w:pStyle w:val="Normal"/>
        <w:bidi w:val="0"/>
        <w:jc w:val="left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6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  <w:t>File-&gt; Export_Graph:</w:t>
      </w:r>
    </w:p>
    <w:p>
      <w:pPr>
        <w:pStyle w:val="Normal"/>
        <w:bidi w:val="0"/>
        <w:jc w:val="left"/>
        <w:rPr>
          <w:sz w:val="16"/>
          <w:szCs w:val="1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LibreOffice/6.4.6.2$Linux_X86_64 LibreOffice_project/40$Build-2</Application>
  <Pages>3</Pages>
  <Words>801</Words>
  <Characters>8625</Characters>
  <CharactersWithSpaces>9741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2021-04-17T12:17:54Z</dcterms:created>
  <dc:creator/>
  <dc:description/>
  <dc:language>en-IN</dc:language>
  <cp:lastModifiedBy/>
  <dcterms:modified xsi:type="dcterms:W3CDTF">2021-04-24T16:50:46Z</dcterms:modified>
  <cp:revision>12</cp:revision>
  <dc:subject/>
  <dc:title/>
</cp:coreProperties>
</file>