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17"/>
        <w:gridCol w:w="7639"/>
      </w:tblGrid>
      <w:tr w:rsidR="00F46AE2" w:rsidTr="00D56B10">
        <w:tc>
          <w:tcPr>
            <w:tcW w:w="1217" w:type="dxa"/>
            <w:vMerge w:val="restart"/>
          </w:tcPr>
          <w:p w:rsidR="00F46AE2" w:rsidRDefault="00F46AE2" w:rsidP="00D56B10">
            <w:pPr>
              <w:pStyle w:val="ChapterNumber"/>
            </w:pPr>
            <w:r>
              <w:rPr>
                <w:noProof/>
              </w:rPr>
              <w:drawing>
                <wp:inline distT="0" distB="0" distL="0" distR="0" wp14:anchorId="152AE819" wp14:editId="2A16B670">
                  <wp:extent cx="635954" cy="731555"/>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chapterdragon_half.png"/>
                          <pic:cNvPicPr/>
                        </pic:nvPicPr>
                        <pic:blipFill>
                          <a:blip r:embed="rId8">
                            <a:extLst>
                              <a:ext uri="{28A0092B-C50C-407E-A947-70E740481C1C}">
                                <a14:useLocalDpi xmlns:a14="http://schemas.microsoft.com/office/drawing/2010/main" val="0"/>
                              </a:ext>
                            </a:extLst>
                          </a:blip>
                          <a:stretch>
                            <a:fillRect/>
                          </a:stretch>
                        </pic:blipFill>
                        <pic:spPr>
                          <a:xfrm>
                            <a:off x="0" y="0"/>
                            <a:ext cx="635954" cy="731555"/>
                          </a:xfrm>
                          <a:prstGeom prst="rect">
                            <a:avLst/>
                          </a:prstGeom>
                        </pic:spPr>
                      </pic:pic>
                    </a:graphicData>
                  </a:graphic>
                </wp:inline>
              </w:drawing>
            </w:r>
          </w:p>
        </w:tc>
        <w:tc>
          <w:tcPr>
            <w:tcW w:w="7639" w:type="dxa"/>
          </w:tcPr>
          <w:p w:rsidR="00F46AE2" w:rsidRDefault="00F46AE2" w:rsidP="00D56B10">
            <w:pPr>
              <w:pStyle w:val="ChapterNumber"/>
            </w:pPr>
            <w:r>
              <w:t>Chapter 5</w:t>
            </w:r>
          </w:p>
        </w:tc>
      </w:tr>
      <w:tr w:rsidR="00F46AE2" w:rsidTr="00D56B10">
        <w:tc>
          <w:tcPr>
            <w:tcW w:w="1217" w:type="dxa"/>
            <w:vMerge/>
          </w:tcPr>
          <w:p w:rsidR="00F46AE2" w:rsidRDefault="00F46AE2" w:rsidP="00D56B10">
            <w:pPr>
              <w:pStyle w:val="Heading1"/>
              <w:outlineLvl w:val="0"/>
            </w:pPr>
          </w:p>
        </w:tc>
        <w:tc>
          <w:tcPr>
            <w:tcW w:w="7639" w:type="dxa"/>
          </w:tcPr>
          <w:p w:rsidR="00F46AE2" w:rsidRDefault="00F46AE2" w:rsidP="00D56B10">
            <w:pPr>
              <w:pStyle w:val="Heading1"/>
              <w:outlineLvl w:val="0"/>
            </w:pPr>
            <w:bookmarkStart w:id="0" w:name="_Toc405145068"/>
            <w:r>
              <w:t>Jokes</w:t>
            </w:r>
            <w:bookmarkEnd w:id="0"/>
          </w:p>
        </w:tc>
      </w:tr>
    </w:tbl>
    <w:p w:rsidR="00F46AE2" w:rsidRDefault="00F46AE2" w:rsidP="00F46AE2">
      <w:pPr>
        <w:pStyle w:val="TopicsCoveredbox"/>
      </w:pPr>
      <w:r>
        <w:t>Topics Covered In This Chapter:</w:t>
      </w:r>
    </w:p>
    <w:p w:rsidR="00F46AE2" w:rsidRDefault="00F46AE2" w:rsidP="00F46AE2">
      <w:pPr>
        <w:pStyle w:val="TopicsCoveredbox"/>
        <w:numPr>
          <w:ilvl w:val="0"/>
          <w:numId w:val="1"/>
        </w:numPr>
      </w:pPr>
      <w:r>
        <w:t>Escape characters</w:t>
      </w:r>
    </w:p>
    <w:p w:rsidR="00F46AE2" w:rsidRDefault="00F46AE2" w:rsidP="00F46AE2">
      <w:pPr>
        <w:pStyle w:val="TopicsCoveredbox"/>
        <w:numPr>
          <w:ilvl w:val="0"/>
          <w:numId w:val="1"/>
        </w:numPr>
      </w:pPr>
      <w:r>
        <w:t>Using single quotes and double quotes for strings</w:t>
      </w:r>
    </w:p>
    <w:p w:rsidR="00F46AE2" w:rsidRDefault="00F46AE2" w:rsidP="00F46AE2">
      <w:pPr>
        <w:pStyle w:val="TopicsCoveredbox"/>
        <w:numPr>
          <w:ilvl w:val="0"/>
          <w:numId w:val="1"/>
        </w:numPr>
      </w:pPr>
      <w:r>
        <w:t xml:space="preserve">Using </w:t>
      </w:r>
      <w:r>
        <w:rPr>
          <w:rStyle w:val="Literal"/>
        </w:rPr>
        <w:t>print()’s</w:t>
      </w:r>
      <w:r>
        <w:t xml:space="preserve"> </w:t>
      </w:r>
      <w:r w:rsidRPr="001572AF">
        <w:rPr>
          <w:rStyle w:val="Literal"/>
        </w:rPr>
        <w:t>end</w:t>
      </w:r>
      <w:r w:rsidRPr="00D54530">
        <w:t xml:space="preserve"> </w:t>
      </w:r>
      <w:r>
        <w:t>keyword argument to skip newlines</w:t>
      </w:r>
    </w:p>
    <w:p w:rsidR="00F46AE2" w:rsidRDefault="00F46AE2" w:rsidP="00F46AE2">
      <w:pPr>
        <w:pStyle w:val="Heading2"/>
      </w:pPr>
      <w:bookmarkStart w:id="1" w:name="_Toc405145069"/>
      <w:r>
        <w:t xml:space="preserve">Making the Most of </w:t>
      </w:r>
      <w:r w:rsidRPr="001572AF">
        <w:rPr>
          <w:rStyle w:val="Literal"/>
        </w:rPr>
        <w:t>print()</w:t>
      </w:r>
      <w:bookmarkEnd w:id="1"/>
    </w:p>
    <w:p w:rsidR="00F46AE2" w:rsidRDefault="00F46AE2" w:rsidP="00F46AE2">
      <w:pPr>
        <w:pStyle w:val="Body"/>
      </w:pPr>
      <w:r>
        <w:t xml:space="preserve">Most of the games in this book will have simple text for input and output. The input is typed by the user on the keyboard. The output is the text displayed on the screen. In Python, the </w:t>
      </w:r>
      <w:r w:rsidRPr="0018517A">
        <w:rPr>
          <w:rStyle w:val="Literal"/>
        </w:rPr>
        <w:t>print()</w:t>
      </w:r>
      <w:r w:rsidRPr="00173EFC">
        <w:t xml:space="preserve"> function</w:t>
      </w:r>
      <w:r>
        <w:t xml:space="preserve"> displays textual output on the screen. But there’s more to learn about how strings and </w:t>
      </w:r>
      <w:r w:rsidRPr="001572AF">
        <w:rPr>
          <w:rStyle w:val="Literal"/>
        </w:rPr>
        <w:t>print()</w:t>
      </w:r>
      <w:r>
        <w:t xml:space="preserve"> work in Python.</w:t>
      </w:r>
    </w:p>
    <w:p w:rsidR="00F46AE2" w:rsidRDefault="00F46AE2" w:rsidP="00F46AE2">
      <w:pPr>
        <w:pStyle w:val="Body"/>
      </w:pPr>
      <w:r>
        <w:t xml:space="preserve">This chapter’s program tells a few different jokes to the user, and demonstrates advanced string and </w:t>
      </w:r>
      <w:r w:rsidRPr="00451AB4">
        <w:rPr>
          <w:rStyle w:val="Literal"/>
        </w:rPr>
        <w:t>print()</w:t>
      </w:r>
      <w:r>
        <w:t xml:space="preserve"> code.</w:t>
      </w:r>
    </w:p>
    <w:p w:rsidR="00F46AE2" w:rsidRDefault="00F46AE2" w:rsidP="00F46AE2">
      <w:pPr>
        <w:pStyle w:val="Heading2"/>
      </w:pPr>
      <w:bookmarkStart w:id="2" w:name="_Toc405145070"/>
      <w:r>
        <w:t>Sample Run of Jokes</w:t>
      </w:r>
      <w:bookmarkEnd w:id="2"/>
    </w:p>
    <w:p w:rsidR="00F46AE2" w:rsidRDefault="00F46AE2" w:rsidP="00F46AE2">
      <w:pPr>
        <w:pStyle w:val="SampleRun"/>
      </w:pPr>
      <w:r>
        <w:t>What do you get when you cross a snowman with a vampire?</w:t>
      </w:r>
    </w:p>
    <w:p w:rsidR="00F46AE2" w:rsidRDefault="00F46AE2" w:rsidP="00F46AE2">
      <w:pPr>
        <w:pStyle w:val="SampleRun"/>
      </w:pPr>
      <w:r>
        <w:t>Frostbite!</w:t>
      </w:r>
    </w:p>
    <w:p w:rsidR="00F46AE2" w:rsidRDefault="00F46AE2" w:rsidP="00F46AE2">
      <w:pPr>
        <w:pStyle w:val="SampleRun"/>
      </w:pPr>
      <w:r>
        <w:t>What do dentists call an astronaut's cavity?</w:t>
      </w:r>
    </w:p>
    <w:p w:rsidR="00F46AE2" w:rsidRDefault="00F46AE2" w:rsidP="00F46AE2">
      <w:pPr>
        <w:pStyle w:val="SampleRun"/>
      </w:pPr>
      <w:r>
        <w:t>A black hole!</w:t>
      </w:r>
    </w:p>
    <w:p w:rsidR="00F46AE2" w:rsidRDefault="00F46AE2" w:rsidP="00F46AE2">
      <w:pPr>
        <w:pStyle w:val="SampleRun"/>
      </w:pPr>
      <w:r>
        <w:t>Knock knock.</w:t>
      </w:r>
    </w:p>
    <w:p w:rsidR="00F46AE2" w:rsidRDefault="00F46AE2" w:rsidP="00F46AE2">
      <w:pPr>
        <w:pStyle w:val="SampleRun"/>
      </w:pPr>
      <w:r>
        <w:t>Who's there?</w:t>
      </w:r>
    </w:p>
    <w:p w:rsidR="00F46AE2" w:rsidRDefault="00F46AE2" w:rsidP="00F46AE2">
      <w:pPr>
        <w:pStyle w:val="SampleRun"/>
      </w:pPr>
      <w:r>
        <w:t>Interrupting cow.</w:t>
      </w:r>
    </w:p>
    <w:p w:rsidR="00F46AE2" w:rsidRDefault="00F46AE2" w:rsidP="00F46AE2">
      <w:pPr>
        <w:pStyle w:val="SampleRun"/>
      </w:pPr>
      <w:r>
        <w:t>Interrupting cow wh-MOO!</w:t>
      </w:r>
    </w:p>
    <w:p w:rsidR="00F46AE2" w:rsidRDefault="00F46AE2" w:rsidP="00F46AE2">
      <w:pPr>
        <w:pStyle w:val="Heading2"/>
      </w:pPr>
      <w:bookmarkStart w:id="3" w:name="_Toc405145071"/>
      <w:r>
        <w:t>Source Code of Jokes</w:t>
      </w:r>
      <w:bookmarkEnd w:id="3"/>
    </w:p>
    <w:p w:rsidR="00F46AE2" w:rsidRDefault="00F46AE2" w:rsidP="00F46AE2">
      <w:pPr>
        <w:pStyle w:val="Body"/>
      </w:pPr>
      <w:r>
        <w:t xml:space="preserve">Open a new file editor window by clicking on the </w:t>
      </w:r>
      <w:r w:rsidRPr="00437135">
        <w:rPr>
          <w:rStyle w:val="Strong"/>
        </w:rPr>
        <w:t>File</w:t>
      </w:r>
      <w:r>
        <w:t xml:space="preserve"> </w:t>
      </w:r>
      <w:r w:rsidRPr="00936DE3">
        <w:t>►</w:t>
      </w:r>
      <w:r>
        <w:t xml:space="preserve"> </w:t>
      </w:r>
      <w:r w:rsidRPr="00437135">
        <w:rPr>
          <w:rStyle w:val="Strong"/>
        </w:rPr>
        <w:t>New Window</w:t>
      </w:r>
      <w:r>
        <w:t xml:space="preserve">. In the blank window that appears type in the source code and save it as </w:t>
      </w:r>
      <w:r>
        <w:rPr>
          <w:rStyle w:val="Emphasis"/>
        </w:rPr>
        <w:t>jokes</w:t>
      </w:r>
      <w:r w:rsidRPr="00437135">
        <w:rPr>
          <w:rStyle w:val="Emphasis"/>
        </w:rPr>
        <w:t>.py</w:t>
      </w:r>
      <w:r>
        <w:t xml:space="preserve">. Then run the program by pressing </w:t>
      </w:r>
      <w:r w:rsidRPr="0088766E">
        <w:rPr>
          <w:rStyle w:val="Strong"/>
        </w:rPr>
        <w:t>F5</w:t>
      </w:r>
      <w:r>
        <w:t>.</w:t>
      </w:r>
    </w:p>
    <w:p w:rsidR="00F46AE2" w:rsidRDefault="00F46AE2" w:rsidP="00F46AE2">
      <w:pPr>
        <w:pStyle w:val="ImportantNote"/>
      </w:pPr>
      <w:r w:rsidRPr="00E50E11">
        <w:rPr>
          <w:rStyle w:val="Strong"/>
        </w:rPr>
        <w:t>IMPORTANT NOTE!</w:t>
      </w:r>
      <w:r>
        <w:t xml:space="preserve"> The programs in this book will only run on Python 3, not Python 2. When the IDLE window starts, it will say something like “Python 3.4.2” at the top. If you have Python 2 installed, you can have Python 3 installed at the same time. To download Python 3, go to </w:t>
      </w:r>
      <w:r w:rsidRPr="00E50E11">
        <w:rPr>
          <w:rStyle w:val="URL"/>
        </w:rPr>
        <w:t>http</w:t>
      </w:r>
      <w:r>
        <w:rPr>
          <w:rStyle w:val="URL"/>
        </w:rPr>
        <w:t>s</w:t>
      </w:r>
      <w:r w:rsidRPr="00E50E11">
        <w:rPr>
          <w:rStyle w:val="URL"/>
        </w:rPr>
        <w:t>://python.org/download/</w:t>
      </w:r>
      <w:r>
        <w:t>.</w:t>
      </w:r>
    </w:p>
    <w:p w:rsidR="00F46AE2" w:rsidRDefault="00F46AE2" w:rsidP="00F46AE2">
      <w:pPr>
        <w:pStyle w:val="Body"/>
      </w:pPr>
      <w:r>
        <w:lastRenderedPageBreak/>
        <w:t xml:space="preserve">If you get errors after typing this code in, compare the code you typed to the book’s code with the online diff tool at </w:t>
      </w:r>
      <w:r>
        <w:rPr>
          <w:rStyle w:val="URL"/>
        </w:rPr>
        <w:t>http://invpy.com/diff/jokes</w:t>
      </w:r>
      <w:r>
        <w:t>.</w:t>
      </w:r>
    </w:p>
    <w:p w:rsidR="00F46AE2" w:rsidRPr="00732137" w:rsidRDefault="00F46AE2" w:rsidP="00F46AE2">
      <w:pPr>
        <w:pStyle w:val="SourceCodeFilename"/>
      </w:pPr>
      <w:r w:rsidRPr="00732137">
        <w:t>jokes.py</w:t>
      </w:r>
    </w:p>
    <w:p w:rsidR="00F46AE2" w:rsidRDefault="00F46AE2" w:rsidP="00F46AE2">
      <w:pPr>
        <w:pStyle w:val="SourceCode"/>
      </w:pPr>
      <w:r w:rsidRPr="000F2282">
        <w:rPr>
          <w:rStyle w:val="SourceLineNumber"/>
        </w:rPr>
        <w:t xml:space="preserve"> 1.</w:t>
      </w:r>
      <w:r>
        <w:t xml:space="preserve"> print('What do you get when you cross a snowman with a vampire?')</w:t>
      </w:r>
    </w:p>
    <w:p w:rsidR="00F46AE2" w:rsidRDefault="00F46AE2" w:rsidP="00F46AE2">
      <w:pPr>
        <w:pStyle w:val="SourceCode"/>
      </w:pPr>
      <w:r w:rsidRPr="000F2282">
        <w:rPr>
          <w:rStyle w:val="SourceLineNumber"/>
        </w:rPr>
        <w:t xml:space="preserve"> 2.</w:t>
      </w:r>
      <w:r>
        <w:t xml:space="preserve"> input()</w:t>
      </w:r>
    </w:p>
    <w:p w:rsidR="00F46AE2" w:rsidRDefault="00F46AE2" w:rsidP="00F46AE2">
      <w:pPr>
        <w:pStyle w:val="SourceCode"/>
      </w:pPr>
      <w:r w:rsidRPr="000F2282">
        <w:rPr>
          <w:rStyle w:val="SourceLineNumber"/>
        </w:rPr>
        <w:t xml:space="preserve"> 3.</w:t>
      </w:r>
      <w:r>
        <w:t xml:space="preserve"> print('Frostbite!')</w:t>
      </w:r>
    </w:p>
    <w:p w:rsidR="00F46AE2" w:rsidRDefault="00F46AE2" w:rsidP="00F46AE2">
      <w:pPr>
        <w:pStyle w:val="SourceCode"/>
      </w:pPr>
      <w:r w:rsidRPr="000F2282">
        <w:rPr>
          <w:rStyle w:val="SourceLineNumber"/>
        </w:rPr>
        <w:t xml:space="preserve"> 4.</w:t>
      </w:r>
      <w:r>
        <w:t xml:space="preserve"> print()</w:t>
      </w:r>
    </w:p>
    <w:p w:rsidR="00F46AE2" w:rsidRDefault="00F46AE2" w:rsidP="00F46AE2">
      <w:pPr>
        <w:pStyle w:val="SourceCode"/>
      </w:pPr>
      <w:r w:rsidRPr="000F2282">
        <w:rPr>
          <w:rStyle w:val="SourceLineNumber"/>
        </w:rPr>
        <w:t xml:space="preserve"> 5.</w:t>
      </w:r>
      <w:r>
        <w:t xml:space="preserve"> print('What do dentists call a astronaut\'s cavity?')</w:t>
      </w:r>
    </w:p>
    <w:p w:rsidR="00F46AE2" w:rsidRDefault="00F46AE2" w:rsidP="00F46AE2">
      <w:pPr>
        <w:pStyle w:val="SourceCode"/>
      </w:pPr>
      <w:r w:rsidRPr="000F2282">
        <w:rPr>
          <w:rStyle w:val="SourceLineNumber"/>
        </w:rPr>
        <w:t xml:space="preserve"> 6.</w:t>
      </w:r>
      <w:r>
        <w:t xml:space="preserve"> input()</w:t>
      </w:r>
    </w:p>
    <w:p w:rsidR="00F46AE2" w:rsidRDefault="00F46AE2" w:rsidP="00F46AE2">
      <w:pPr>
        <w:pStyle w:val="SourceCode"/>
      </w:pPr>
      <w:r w:rsidRPr="000F2282">
        <w:rPr>
          <w:rStyle w:val="SourceLineNumber"/>
        </w:rPr>
        <w:t xml:space="preserve"> 7.</w:t>
      </w:r>
      <w:r>
        <w:t xml:space="preserve"> print('A black hole!')</w:t>
      </w:r>
    </w:p>
    <w:p w:rsidR="00F46AE2" w:rsidRDefault="00F46AE2" w:rsidP="00F46AE2">
      <w:pPr>
        <w:pStyle w:val="SourceCode"/>
      </w:pPr>
      <w:r w:rsidRPr="000F2282">
        <w:rPr>
          <w:rStyle w:val="SourceLineNumber"/>
        </w:rPr>
        <w:t xml:space="preserve"> 8.</w:t>
      </w:r>
      <w:r>
        <w:t xml:space="preserve"> print()</w:t>
      </w:r>
    </w:p>
    <w:p w:rsidR="00F46AE2" w:rsidRDefault="00F46AE2" w:rsidP="00F46AE2">
      <w:pPr>
        <w:pStyle w:val="SourceCode"/>
      </w:pPr>
      <w:r w:rsidRPr="000F2282">
        <w:rPr>
          <w:rStyle w:val="SourceLineNumber"/>
        </w:rPr>
        <w:t xml:space="preserve"> 9.</w:t>
      </w:r>
      <w:r>
        <w:t xml:space="preserve"> print('Knock knock.')</w:t>
      </w:r>
    </w:p>
    <w:p w:rsidR="00F46AE2" w:rsidRDefault="00F46AE2" w:rsidP="00F46AE2">
      <w:pPr>
        <w:pStyle w:val="SourceCode"/>
      </w:pPr>
      <w:r w:rsidRPr="000F2282">
        <w:rPr>
          <w:rStyle w:val="SourceLineNumber"/>
        </w:rPr>
        <w:t>10.</w:t>
      </w:r>
      <w:r>
        <w:t xml:space="preserve"> input()</w:t>
      </w:r>
    </w:p>
    <w:p w:rsidR="00F46AE2" w:rsidRDefault="00F46AE2" w:rsidP="00F46AE2">
      <w:pPr>
        <w:pStyle w:val="SourceCode"/>
      </w:pPr>
      <w:r w:rsidRPr="000F2282">
        <w:rPr>
          <w:rStyle w:val="SourceLineNumber"/>
        </w:rPr>
        <w:t>11.</w:t>
      </w:r>
      <w:r>
        <w:t xml:space="preserve"> print("Who's there?")</w:t>
      </w:r>
    </w:p>
    <w:p w:rsidR="00F46AE2" w:rsidRDefault="00F46AE2" w:rsidP="00F46AE2">
      <w:pPr>
        <w:pStyle w:val="SourceCode"/>
      </w:pPr>
      <w:r w:rsidRPr="000F2282">
        <w:rPr>
          <w:rStyle w:val="SourceLineNumber"/>
        </w:rPr>
        <w:t>12.</w:t>
      </w:r>
      <w:r>
        <w:t xml:space="preserve"> input()</w:t>
      </w:r>
    </w:p>
    <w:p w:rsidR="00F46AE2" w:rsidRDefault="00F46AE2" w:rsidP="00F46AE2">
      <w:pPr>
        <w:pStyle w:val="SourceCode"/>
      </w:pPr>
      <w:r w:rsidRPr="000F2282">
        <w:rPr>
          <w:rStyle w:val="SourceLineNumber"/>
        </w:rPr>
        <w:t>13.</w:t>
      </w:r>
      <w:r>
        <w:t xml:space="preserve"> print('Interrupting cow.')</w:t>
      </w:r>
    </w:p>
    <w:p w:rsidR="00F46AE2" w:rsidRDefault="00F46AE2" w:rsidP="00F46AE2">
      <w:pPr>
        <w:pStyle w:val="SourceCode"/>
      </w:pPr>
      <w:r w:rsidRPr="000F2282">
        <w:rPr>
          <w:rStyle w:val="SourceLineNumber"/>
        </w:rPr>
        <w:t>14.</w:t>
      </w:r>
      <w:r>
        <w:t xml:space="preserve"> input()</w:t>
      </w:r>
    </w:p>
    <w:p w:rsidR="00F46AE2" w:rsidRDefault="00F46AE2" w:rsidP="00F46AE2">
      <w:pPr>
        <w:pStyle w:val="SourceCode"/>
      </w:pPr>
      <w:r w:rsidRPr="000F2282">
        <w:rPr>
          <w:rStyle w:val="SourceLineNumber"/>
        </w:rPr>
        <w:t>15.</w:t>
      </w:r>
      <w:r>
        <w:t xml:space="preserve"> print('Interrupting cow wh', end='')</w:t>
      </w:r>
    </w:p>
    <w:p w:rsidR="00F46AE2" w:rsidRDefault="00F46AE2" w:rsidP="00F46AE2">
      <w:pPr>
        <w:pStyle w:val="SourceCode"/>
      </w:pPr>
      <w:r w:rsidRPr="000F2282">
        <w:rPr>
          <w:rStyle w:val="SourceLineNumber"/>
        </w:rPr>
        <w:t>16.</w:t>
      </w:r>
      <w:r>
        <w:t xml:space="preserve"> print('-MOO!')</w:t>
      </w:r>
    </w:p>
    <w:p w:rsidR="00F46AE2" w:rsidRDefault="00F46AE2" w:rsidP="00F46AE2">
      <w:pPr>
        <w:pStyle w:val="Non-TOCHeading3"/>
      </w:pPr>
      <w:r>
        <w:t>How the Code Works</w:t>
      </w:r>
    </w:p>
    <w:p w:rsidR="00F46AE2" w:rsidRDefault="00F46AE2" w:rsidP="00F46AE2">
      <w:pPr>
        <w:pStyle w:val="SourceCode"/>
      </w:pPr>
      <w:r>
        <w:rPr>
          <w:rStyle w:val="SourceLineNumber"/>
        </w:rPr>
        <w:t xml:space="preserve"> </w:t>
      </w:r>
      <w:r w:rsidRPr="000F2282">
        <w:rPr>
          <w:rStyle w:val="SourceLineNumber"/>
        </w:rPr>
        <w:t>1.</w:t>
      </w:r>
      <w:r>
        <w:t xml:space="preserve"> print('What do you get when you cross a snowman with a vampire?')</w:t>
      </w:r>
    </w:p>
    <w:p w:rsidR="00F46AE2" w:rsidRDefault="00F46AE2" w:rsidP="00F46AE2">
      <w:pPr>
        <w:pStyle w:val="SourceCode"/>
      </w:pPr>
      <w:r w:rsidRPr="000F2282">
        <w:rPr>
          <w:rStyle w:val="SourceLineNumber"/>
        </w:rPr>
        <w:t xml:space="preserve"> 2.</w:t>
      </w:r>
      <w:r>
        <w:t xml:space="preserve"> input()</w:t>
      </w:r>
    </w:p>
    <w:p w:rsidR="00F46AE2" w:rsidRDefault="00F46AE2" w:rsidP="00F46AE2">
      <w:pPr>
        <w:pStyle w:val="SourceCode"/>
      </w:pPr>
      <w:r w:rsidRPr="000F2282">
        <w:rPr>
          <w:rStyle w:val="SourceLineNumber"/>
        </w:rPr>
        <w:t xml:space="preserve"> 3.</w:t>
      </w:r>
      <w:r>
        <w:t xml:space="preserve"> print('Frostbite!')</w:t>
      </w:r>
    </w:p>
    <w:p w:rsidR="00F46AE2" w:rsidRDefault="00F46AE2" w:rsidP="00F46AE2">
      <w:pPr>
        <w:pStyle w:val="SourceCode"/>
      </w:pPr>
      <w:r w:rsidRPr="000F2282">
        <w:rPr>
          <w:rStyle w:val="SourceLineNumber"/>
        </w:rPr>
        <w:t xml:space="preserve"> 4.</w:t>
      </w:r>
      <w:r>
        <w:t xml:space="preserve"> print()</w:t>
      </w:r>
    </w:p>
    <w:p w:rsidR="00F46AE2" w:rsidRDefault="00F46AE2" w:rsidP="00F46AE2">
      <w:pPr>
        <w:pStyle w:val="Body"/>
      </w:pPr>
      <w:r>
        <w:t xml:space="preserve">Lines 1 to 4 have three </w:t>
      </w:r>
      <w:r w:rsidRPr="0018517A">
        <w:rPr>
          <w:rStyle w:val="Literal"/>
        </w:rPr>
        <w:t>print()</w:t>
      </w:r>
      <w:r w:rsidRPr="00173EFC">
        <w:t xml:space="preserve"> function</w:t>
      </w:r>
      <w:r>
        <w:t xml:space="preserve"> calls. You don’t want the player to immediately read the joke’s punch line, so there’s a call to the </w:t>
      </w:r>
      <w:r w:rsidRPr="0018517A">
        <w:rPr>
          <w:rStyle w:val="Literal"/>
        </w:rPr>
        <w:t>input()</w:t>
      </w:r>
      <w:r w:rsidRPr="00173EFC">
        <w:t xml:space="preserve"> function</w:t>
      </w:r>
      <w:r>
        <w:t xml:space="preserve"> after the first </w:t>
      </w:r>
      <w:r w:rsidRPr="001572AF">
        <w:rPr>
          <w:rStyle w:val="Literal"/>
        </w:rPr>
        <w:t>print()</w:t>
      </w:r>
      <w:r>
        <w:t xml:space="preserve">. The player can read the joke, press </w:t>
      </w:r>
      <w:r w:rsidRPr="00131B03">
        <w:rPr>
          <w:rStyle w:val="Keycap"/>
        </w:rPr>
        <w:t>enter</w:t>
      </w:r>
      <w:r>
        <w:t>, and then read the punch line.</w:t>
      </w:r>
    </w:p>
    <w:p w:rsidR="00F46AE2" w:rsidRDefault="00F46AE2" w:rsidP="00F46AE2">
      <w:pPr>
        <w:pStyle w:val="Body"/>
      </w:pPr>
      <w:r>
        <w:t xml:space="preserve">The user can still type in a string and hit </w:t>
      </w:r>
      <w:r w:rsidRPr="00131B03">
        <w:rPr>
          <w:rStyle w:val="Keycap"/>
        </w:rPr>
        <w:t>enter</w:t>
      </w:r>
      <w:r>
        <w:t>, but this returned string isn’t being stored in any variable. The program will just forget about it and move to the next line of code.</w:t>
      </w:r>
    </w:p>
    <w:p w:rsidR="00F46AE2" w:rsidRDefault="00F46AE2" w:rsidP="00F46AE2">
      <w:pPr>
        <w:pStyle w:val="Body"/>
      </w:pPr>
      <w:r>
        <w:t xml:space="preserve">The last </w:t>
      </w:r>
      <w:r w:rsidRPr="0018517A">
        <w:rPr>
          <w:rStyle w:val="Literal"/>
        </w:rPr>
        <w:t>print()</w:t>
      </w:r>
      <w:r w:rsidRPr="00173EFC">
        <w:t xml:space="preserve"> function</w:t>
      </w:r>
      <w:r>
        <w:t xml:space="preserve"> call has no string argument. This tells the program to just print a blank line. Blank lines are useful to keep the text from being bunched up.</w:t>
      </w:r>
    </w:p>
    <w:p w:rsidR="00F46AE2" w:rsidRDefault="00F46AE2" w:rsidP="00F46AE2">
      <w:pPr>
        <w:pStyle w:val="Heading2"/>
      </w:pPr>
      <w:bookmarkStart w:id="4" w:name="_Toc405145072"/>
      <w:r>
        <w:t>Escape Characters</w:t>
      </w:r>
      <w:bookmarkEnd w:id="4"/>
    </w:p>
    <w:p w:rsidR="00F46AE2" w:rsidRDefault="00F46AE2" w:rsidP="00F46AE2">
      <w:pPr>
        <w:pStyle w:val="SourceCode"/>
      </w:pPr>
      <w:r w:rsidRPr="000F2282">
        <w:rPr>
          <w:rStyle w:val="SourceLineNumber"/>
        </w:rPr>
        <w:t xml:space="preserve"> 5.</w:t>
      </w:r>
      <w:r>
        <w:t xml:space="preserve"> print('What do dentists call a astronaut\'s cavity?')</w:t>
      </w:r>
    </w:p>
    <w:p w:rsidR="00F46AE2" w:rsidRDefault="00F46AE2" w:rsidP="00F46AE2">
      <w:pPr>
        <w:pStyle w:val="SourceCode"/>
      </w:pPr>
      <w:r w:rsidRPr="000F2282">
        <w:rPr>
          <w:rStyle w:val="SourceLineNumber"/>
        </w:rPr>
        <w:t xml:space="preserve"> 6.</w:t>
      </w:r>
      <w:r>
        <w:t xml:space="preserve"> input()</w:t>
      </w:r>
    </w:p>
    <w:p w:rsidR="00F46AE2" w:rsidRDefault="00F46AE2" w:rsidP="00F46AE2">
      <w:pPr>
        <w:pStyle w:val="SourceCode"/>
      </w:pPr>
      <w:r w:rsidRPr="000F2282">
        <w:rPr>
          <w:rStyle w:val="SourceLineNumber"/>
        </w:rPr>
        <w:t xml:space="preserve"> 7.</w:t>
      </w:r>
      <w:r>
        <w:t xml:space="preserve"> print('A black hole!')</w:t>
      </w:r>
    </w:p>
    <w:p w:rsidR="00F46AE2" w:rsidRDefault="00F46AE2" w:rsidP="00F46AE2">
      <w:pPr>
        <w:pStyle w:val="SourceCode"/>
      </w:pPr>
      <w:r w:rsidRPr="000F2282">
        <w:rPr>
          <w:rStyle w:val="SourceLineNumber"/>
        </w:rPr>
        <w:lastRenderedPageBreak/>
        <w:t xml:space="preserve"> 8.</w:t>
      </w:r>
      <w:r>
        <w:t xml:space="preserve"> print()</w:t>
      </w:r>
    </w:p>
    <w:p w:rsidR="00F46AE2" w:rsidRDefault="00F46AE2" w:rsidP="00F46AE2">
      <w:pPr>
        <w:pStyle w:val="Body"/>
      </w:pPr>
      <w:r>
        <w:t xml:space="preserve">On line 5, there’s a backslash right before the single quote: </w:t>
      </w:r>
      <w:r w:rsidRPr="00131B03">
        <w:rPr>
          <w:rStyle w:val="Literal"/>
        </w:rPr>
        <w:t>\'</w:t>
      </w:r>
      <w:r>
        <w:t xml:space="preserve">. Note that \ is a backslash, and / is a forward slash. This backslash tells you that the letter right after it is an escape character. An </w:t>
      </w:r>
      <w:r w:rsidRPr="00131B03">
        <w:rPr>
          <w:rStyle w:val="Definition"/>
        </w:rPr>
        <w:t>escape character</w:t>
      </w:r>
      <w:r>
        <w:t xml:space="preserve"> lets you print characters that are hard to enter into the source code. On line 5 the escape character is the single quote.</w:t>
      </w:r>
    </w:p>
    <w:p w:rsidR="00F46AE2" w:rsidRDefault="00F46AE2" w:rsidP="00F46AE2">
      <w:pPr>
        <w:pStyle w:val="Body"/>
      </w:pPr>
      <w:r>
        <w:t xml:space="preserve">The single quote escape character is there because otherwise Python would think the quote meant the end of the string. But this quote needs to be </w:t>
      </w:r>
      <w:r w:rsidRPr="00451AB4">
        <w:rPr>
          <w:rStyle w:val="Emphasis"/>
        </w:rPr>
        <w:t>a part of</w:t>
      </w:r>
      <w:r>
        <w:t xml:space="preserve"> the string. The escaped single quote tells Python that the single quote is literally a part of the string rather than marking the end of the string value.</w:t>
      </w:r>
    </w:p>
    <w:p w:rsidR="00F46AE2" w:rsidRDefault="00F46AE2" w:rsidP="00F46AE2">
      <w:pPr>
        <w:pStyle w:val="Non-TOCHeading3"/>
      </w:pPr>
      <w:r>
        <w:t>Some Other Escape Characters</w:t>
      </w:r>
    </w:p>
    <w:p w:rsidR="00F46AE2" w:rsidRDefault="00F46AE2" w:rsidP="00F46AE2">
      <w:pPr>
        <w:pStyle w:val="Body"/>
      </w:pPr>
      <w:r>
        <w:t>What if you really want to display a backslash? This instruction would not work:</w:t>
      </w:r>
    </w:p>
    <w:p w:rsidR="00F46AE2" w:rsidRDefault="00F46AE2" w:rsidP="00F46AE2">
      <w:pPr>
        <w:pStyle w:val="CodeExample"/>
      </w:pPr>
      <w:r>
        <w:t>&gt;&gt;&gt; print('They flew away in a green\teal helicopter.')</w:t>
      </w:r>
    </w:p>
    <w:p w:rsidR="00F46AE2" w:rsidRDefault="00F46AE2" w:rsidP="00F46AE2">
      <w:pPr>
        <w:pStyle w:val="CodeExample"/>
      </w:pPr>
      <w:r>
        <w:t>They flew away in a green    eal helicopter.</w:t>
      </w:r>
    </w:p>
    <w:p w:rsidR="00F46AE2" w:rsidRDefault="00F46AE2" w:rsidP="00F46AE2">
      <w:pPr>
        <w:pStyle w:val="Body"/>
      </w:pPr>
      <w:r>
        <w:t>This is because the “t” in “teal” was seen as an escape character since it came after a backslash. The escape character t simulates pushing the Tab key on your keyboard. Instead, try this line:</w:t>
      </w:r>
    </w:p>
    <w:p w:rsidR="00F46AE2" w:rsidRDefault="00F46AE2" w:rsidP="00F46AE2">
      <w:pPr>
        <w:pStyle w:val="CodeExample"/>
      </w:pPr>
      <w:r>
        <w:t>&gt;&gt;&gt; print('They flew away in a green\\teal helicopter.')</w:t>
      </w:r>
    </w:p>
    <w:p w:rsidR="00F46AE2" w:rsidRDefault="00F46AE2" w:rsidP="00F46AE2">
      <w:pPr>
        <w:pStyle w:val="CodeExample"/>
      </w:pPr>
      <w:r>
        <w:t>They flew away in a green\teal helicopter.</w:t>
      </w:r>
    </w:p>
    <w:p w:rsidR="00F46AE2" w:rsidRDefault="00F46AE2" w:rsidP="00F46AE2">
      <w:pPr>
        <w:pStyle w:val="Body"/>
      </w:pPr>
      <w:r>
        <w:t>Table 5-1 is a list of escape characters in Python.</w:t>
      </w:r>
    </w:p>
    <w:p w:rsidR="00F46AE2" w:rsidRDefault="00F46AE2" w:rsidP="00F46AE2">
      <w:pPr>
        <w:jc w:val="center"/>
      </w:pPr>
      <w:r>
        <w:t>Table 5-1: Escape Characters</w:t>
      </w:r>
    </w:p>
    <w:tbl>
      <w:tblPr>
        <w:tblW w:w="0" w:type="auto"/>
        <w:tblInd w:w="2118" w:type="dxa"/>
        <w:tblLook w:val="04A0" w:firstRow="1" w:lastRow="0" w:firstColumn="1" w:lastColumn="0" w:noHBand="0" w:noVBand="1"/>
      </w:tblPr>
      <w:tblGrid>
        <w:gridCol w:w="2178"/>
        <w:gridCol w:w="2970"/>
      </w:tblGrid>
      <w:tr w:rsidR="00F46AE2" w:rsidTr="00D56B10">
        <w:tc>
          <w:tcPr>
            <w:tcW w:w="2178" w:type="dxa"/>
            <w:tcBorders>
              <w:top w:val="double" w:sz="4" w:space="0" w:color="auto"/>
              <w:bottom w:val="single" w:sz="4" w:space="0" w:color="auto"/>
            </w:tcBorders>
          </w:tcPr>
          <w:p w:rsidR="00F46AE2" w:rsidRDefault="00F46AE2" w:rsidP="00D56B10">
            <w:pPr>
              <w:pStyle w:val="TableHeading"/>
              <w:keepNext/>
            </w:pPr>
            <w:r>
              <w:t>Escape Character</w:t>
            </w:r>
          </w:p>
        </w:tc>
        <w:tc>
          <w:tcPr>
            <w:tcW w:w="2970" w:type="dxa"/>
            <w:tcBorders>
              <w:top w:val="double" w:sz="4" w:space="0" w:color="auto"/>
              <w:bottom w:val="single" w:sz="4" w:space="0" w:color="auto"/>
            </w:tcBorders>
          </w:tcPr>
          <w:p w:rsidR="00F46AE2" w:rsidRDefault="00F46AE2" w:rsidP="00D56B10">
            <w:pPr>
              <w:pStyle w:val="TableHeading"/>
              <w:keepNext/>
            </w:pPr>
            <w:r>
              <w:t>What Is Actually Printed</w:t>
            </w:r>
          </w:p>
        </w:tc>
      </w:tr>
      <w:tr w:rsidR="00F46AE2" w:rsidTr="00D56B10">
        <w:tc>
          <w:tcPr>
            <w:tcW w:w="2178" w:type="dxa"/>
            <w:tcBorders>
              <w:top w:val="single" w:sz="4" w:space="0" w:color="auto"/>
            </w:tcBorders>
          </w:tcPr>
          <w:p w:rsidR="00F46AE2" w:rsidRPr="001572AF" w:rsidRDefault="00F46AE2" w:rsidP="00D56B10">
            <w:pPr>
              <w:pStyle w:val="TableListing"/>
              <w:keepNext/>
              <w:rPr>
                <w:rStyle w:val="Literal"/>
              </w:rPr>
            </w:pPr>
            <w:r w:rsidRPr="001572AF">
              <w:rPr>
                <w:rStyle w:val="Literal"/>
              </w:rPr>
              <w:t>\\</w:t>
            </w:r>
          </w:p>
        </w:tc>
        <w:tc>
          <w:tcPr>
            <w:tcW w:w="2970" w:type="dxa"/>
            <w:tcBorders>
              <w:top w:val="single" w:sz="4" w:space="0" w:color="auto"/>
            </w:tcBorders>
          </w:tcPr>
          <w:p w:rsidR="00F46AE2" w:rsidRDefault="00F46AE2" w:rsidP="00D56B10">
            <w:pPr>
              <w:pStyle w:val="TableListing"/>
              <w:keepNext/>
            </w:pPr>
            <w:r>
              <w:t>Backslash (\)</w:t>
            </w:r>
          </w:p>
        </w:tc>
      </w:tr>
      <w:tr w:rsidR="00F46AE2" w:rsidTr="00D56B10">
        <w:tc>
          <w:tcPr>
            <w:tcW w:w="2178" w:type="dxa"/>
          </w:tcPr>
          <w:p w:rsidR="00F46AE2" w:rsidRPr="001572AF" w:rsidRDefault="00F46AE2" w:rsidP="00D56B10">
            <w:pPr>
              <w:pStyle w:val="TableListing"/>
              <w:keepNext/>
              <w:rPr>
                <w:rStyle w:val="Literal"/>
              </w:rPr>
            </w:pPr>
            <w:r w:rsidRPr="001572AF">
              <w:rPr>
                <w:rStyle w:val="Literal"/>
              </w:rPr>
              <w:t>\'</w:t>
            </w:r>
          </w:p>
        </w:tc>
        <w:tc>
          <w:tcPr>
            <w:tcW w:w="2970" w:type="dxa"/>
          </w:tcPr>
          <w:p w:rsidR="00F46AE2" w:rsidRDefault="00F46AE2" w:rsidP="00D56B10">
            <w:pPr>
              <w:pStyle w:val="TableListing"/>
              <w:keepNext/>
            </w:pPr>
            <w:r>
              <w:t>Single quote (')</w:t>
            </w:r>
          </w:p>
        </w:tc>
      </w:tr>
      <w:tr w:rsidR="00F46AE2" w:rsidTr="00D56B10">
        <w:tc>
          <w:tcPr>
            <w:tcW w:w="2178" w:type="dxa"/>
          </w:tcPr>
          <w:p w:rsidR="00F46AE2" w:rsidRPr="001572AF" w:rsidRDefault="00F46AE2" w:rsidP="00D56B10">
            <w:pPr>
              <w:pStyle w:val="TableListing"/>
              <w:keepNext/>
              <w:rPr>
                <w:rStyle w:val="Literal"/>
              </w:rPr>
            </w:pPr>
            <w:r w:rsidRPr="001572AF">
              <w:rPr>
                <w:rStyle w:val="Literal"/>
              </w:rPr>
              <w:t>\"</w:t>
            </w:r>
          </w:p>
        </w:tc>
        <w:tc>
          <w:tcPr>
            <w:tcW w:w="2970" w:type="dxa"/>
          </w:tcPr>
          <w:p w:rsidR="00F46AE2" w:rsidRDefault="00F46AE2" w:rsidP="00D56B10">
            <w:pPr>
              <w:pStyle w:val="TableListing"/>
              <w:keepNext/>
            </w:pPr>
            <w:r>
              <w:t>Double quote (")</w:t>
            </w:r>
          </w:p>
        </w:tc>
      </w:tr>
      <w:tr w:rsidR="00F46AE2" w:rsidTr="00D56B10">
        <w:tc>
          <w:tcPr>
            <w:tcW w:w="2178" w:type="dxa"/>
          </w:tcPr>
          <w:p w:rsidR="00F46AE2" w:rsidRPr="001572AF" w:rsidRDefault="00F46AE2" w:rsidP="00D56B10">
            <w:pPr>
              <w:pStyle w:val="TableListing"/>
              <w:keepNext/>
              <w:rPr>
                <w:rStyle w:val="Literal"/>
              </w:rPr>
            </w:pPr>
            <w:r w:rsidRPr="001572AF">
              <w:rPr>
                <w:rStyle w:val="Literal"/>
              </w:rPr>
              <w:t>\n</w:t>
            </w:r>
          </w:p>
        </w:tc>
        <w:tc>
          <w:tcPr>
            <w:tcW w:w="2970" w:type="dxa"/>
          </w:tcPr>
          <w:p w:rsidR="00F46AE2" w:rsidRDefault="00F46AE2" w:rsidP="00D56B10">
            <w:pPr>
              <w:pStyle w:val="TableListing"/>
              <w:keepNext/>
            </w:pPr>
            <w:r>
              <w:t>Newline</w:t>
            </w:r>
          </w:p>
        </w:tc>
      </w:tr>
      <w:tr w:rsidR="00F46AE2" w:rsidTr="00D56B10">
        <w:tc>
          <w:tcPr>
            <w:tcW w:w="2178" w:type="dxa"/>
            <w:tcBorders>
              <w:bottom w:val="double" w:sz="4" w:space="0" w:color="auto"/>
            </w:tcBorders>
          </w:tcPr>
          <w:p w:rsidR="00F46AE2" w:rsidRPr="001572AF" w:rsidRDefault="00F46AE2" w:rsidP="00D56B10">
            <w:pPr>
              <w:pStyle w:val="TableListing"/>
              <w:rPr>
                <w:rStyle w:val="Literal"/>
              </w:rPr>
            </w:pPr>
            <w:r w:rsidRPr="001572AF">
              <w:rPr>
                <w:rStyle w:val="Literal"/>
              </w:rPr>
              <w:t>\t</w:t>
            </w:r>
          </w:p>
        </w:tc>
        <w:tc>
          <w:tcPr>
            <w:tcW w:w="2970" w:type="dxa"/>
            <w:tcBorders>
              <w:bottom w:val="double" w:sz="4" w:space="0" w:color="auto"/>
            </w:tcBorders>
          </w:tcPr>
          <w:p w:rsidR="00F46AE2" w:rsidRDefault="00F46AE2" w:rsidP="00D56B10">
            <w:pPr>
              <w:pStyle w:val="TableListing"/>
            </w:pPr>
            <w:r>
              <w:t>Tab</w:t>
            </w:r>
          </w:p>
        </w:tc>
      </w:tr>
    </w:tbl>
    <w:p w:rsidR="00F46AE2" w:rsidRDefault="00F46AE2" w:rsidP="00F46AE2">
      <w:pPr>
        <w:pStyle w:val="Heading2"/>
      </w:pPr>
      <w:bookmarkStart w:id="5" w:name="_Toc405145073"/>
      <w:r>
        <w:t>Quotes and Double Quotes</w:t>
      </w:r>
      <w:bookmarkEnd w:id="5"/>
    </w:p>
    <w:p w:rsidR="00F46AE2" w:rsidRDefault="00F46AE2" w:rsidP="00F46AE2">
      <w:pPr>
        <w:pStyle w:val="Body"/>
      </w:pPr>
      <w:r>
        <w:t>Strings don’t always have to be between single quotes in Python. You can also put them between double quotes. These two lines print the same thing:</w:t>
      </w:r>
    </w:p>
    <w:p w:rsidR="00F46AE2" w:rsidRDefault="00F46AE2" w:rsidP="00F46AE2">
      <w:pPr>
        <w:pStyle w:val="CodeExample"/>
      </w:pPr>
      <w:r>
        <w:t>&gt;&gt;&gt; print('Hello world')</w:t>
      </w:r>
    </w:p>
    <w:p w:rsidR="00F46AE2" w:rsidRDefault="00F46AE2" w:rsidP="00F46AE2">
      <w:pPr>
        <w:pStyle w:val="CodeExample"/>
      </w:pPr>
      <w:r>
        <w:t>Hello world</w:t>
      </w:r>
    </w:p>
    <w:p w:rsidR="00F46AE2" w:rsidRDefault="00F46AE2" w:rsidP="00F46AE2">
      <w:pPr>
        <w:pStyle w:val="CodeExample"/>
      </w:pPr>
      <w:r>
        <w:lastRenderedPageBreak/>
        <w:t>&gt;&gt;&gt; print("Hello world")</w:t>
      </w:r>
    </w:p>
    <w:p w:rsidR="00F46AE2" w:rsidRDefault="00F46AE2" w:rsidP="00F46AE2">
      <w:pPr>
        <w:pStyle w:val="CodeExample"/>
      </w:pPr>
      <w:r>
        <w:t>Hello world</w:t>
      </w:r>
    </w:p>
    <w:p w:rsidR="00F46AE2" w:rsidRDefault="00F46AE2" w:rsidP="00F46AE2">
      <w:pPr>
        <w:pStyle w:val="Body"/>
      </w:pPr>
      <w:r>
        <w:t>But you cannot mix quotes. This line will give you an error if you try to use them:</w:t>
      </w:r>
    </w:p>
    <w:p w:rsidR="00F46AE2" w:rsidRDefault="00F46AE2" w:rsidP="00F46AE2">
      <w:pPr>
        <w:pStyle w:val="CodeExample"/>
      </w:pPr>
      <w:r>
        <w:t>&gt;&gt;&gt; print('Hello world")</w:t>
      </w:r>
    </w:p>
    <w:p w:rsidR="00F46AE2" w:rsidRDefault="00F46AE2" w:rsidP="00F46AE2">
      <w:pPr>
        <w:pStyle w:val="CodeExample"/>
      </w:pPr>
      <w:r>
        <w:t>SyntaxError: EOL while scanning single-quoted string</w:t>
      </w:r>
    </w:p>
    <w:p w:rsidR="00F46AE2" w:rsidRDefault="00F46AE2" w:rsidP="00F46AE2">
      <w:pPr>
        <w:pStyle w:val="Body"/>
      </w:pPr>
      <w:r>
        <w:t>I like to use single quotes so I don’t have to hold down the shift key to type them. It’s easier to type, and Python doesn’t care either way.</w:t>
      </w:r>
    </w:p>
    <w:p w:rsidR="00F46AE2" w:rsidRDefault="00F46AE2" w:rsidP="00F46AE2">
      <w:pPr>
        <w:pStyle w:val="Body"/>
      </w:pPr>
      <w:r>
        <w:t>Just like you need the escape character \' to have a single quote in a string surrounded by single quotes, you need the escape character \" to have a double quote in a string surrounded by double quotes. For example, look at these two lines:</w:t>
      </w:r>
    </w:p>
    <w:p w:rsidR="00F46AE2" w:rsidRDefault="00F46AE2" w:rsidP="00F46AE2">
      <w:pPr>
        <w:pStyle w:val="CodeExample"/>
      </w:pPr>
      <w:r>
        <w:t>&gt;&gt;&gt; print('I asked to borrow Abe\'s car for a week. He said, "Sure."')</w:t>
      </w:r>
    </w:p>
    <w:p w:rsidR="00F46AE2" w:rsidRDefault="00F46AE2" w:rsidP="00F46AE2">
      <w:pPr>
        <w:pStyle w:val="CodeExample"/>
      </w:pPr>
      <w:r>
        <w:t>I asked to borrow Abe's car for a week. He said, "Sure."</w:t>
      </w:r>
    </w:p>
    <w:p w:rsidR="00F46AE2" w:rsidRDefault="00F46AE2" w:rsidP="00F46AE2">
      <w:pPr>
        <w:pStyle w:val="CodeExample"/>
      </w:pPr>
    </w:p>
    <w:p w:rsidR="00F46AE2" w:rsidRDefault="00F46AE2" w:rsidP="00F46AE2">
      <w:pPr>
        <w:pStyle w:val="CodeExample"/>
      </w:pPr>
      <w:r>
        <w:t>&gt;&gt;&gt; print("She said, \"I can’t believe you let them borrow your car.\"")</w:t>
      </w:r>
    </w:p>
    <w:p w:rsidR="00F46AE2" w:rsidRDefault="00F46AE2" w:rsidP="00F46AE2">
      <w:pPr>
        <w:pStyle w:val="CodeExample"/>
      </w:pPr>
      <w:r>
        <w:t>She said, "I can’t believe you let them borrow your car."</w:t>
      </w:r>
    </w:p>
    <w:p w:rsidR="00F46AE2" w:rsidRDefault="00F46AE2" w:rsidP="00F46AE2">
      <w:pPr>
        <w:pStyle w:val="Body"/>
      </w:pPr>
      <w:r>
        <w:t xml:space="preserve">In the single quote strings you don’t need to escape double quotes, and in the double quote strings you don’t need to escape single quotes: </w:t>
      </w:r>
      <w:r w:rsidRPr="00131B03">
        <w:rPr>
          <w:rStyle w:val="Literal"/>
        </w:rPr>
        <w:t>"astronaut's"</w:t>
      </w:r>
      <w:r>
        <w:t>. The Python interpreter is smart enough to know that if a string starts with one type of quote, the other type of quote doesn’t mean the string is ending.</w:t>
      </w:r>
    </w:p>
    <w:p w:rsidR="00F46AE2" w:rsidRDefault="00F46AE2" w:rsidP="00F46AE2">
      <w:pPr>
        <w:pStyle w:val="Heading2"/>
      </w:pPr>
      <w:bookmarkStart w:id="6" w:name="_Toc405145074"/>
      <w:r>
        <w:rPr>
          <w:rStyle w:val="Literal"/>
        </w:rPr>
        <w:t>print()</w:t>
      </w:r>
      <w:r>
        <w:t xml:space="preserve">’s </w:t>
      </w:r>
      <w:r w:rsidRPr="001572AF">
        <w:rPr>
          <w:rStyle w:val="Literal"/>
        </w:rPr>
        <w:t>end</w:t>
      </w:r>
      <w:r>
        <w:t xml:space="preserve"> Keyword Argument</w:t>
      </w:r>
      <w:bookmarkEnd w:id="6"/>
    </w:p>
    <w:p w:rsidR="00F46AE2" w:rsidRDefault="00F46AE2" w:rsidP="00F46AE2">
      <w:pPr>
        <w:pStyle w:val="SourceCode"/>
      </w:pPr>
      <w:r w:rsidRPr="000F2282">
        <w:rPr>
          <w:rStyle w:val="SourceLineNumber"/>
        </w:rPr>
        <w:t xml:space="preserve"> 9.</w:t>
      </w:r>
      <w:r>
        <w:t xml:space="preserve"> print('Knock knock.')</w:t>
      </w:r>
    </w:p>
    <w:p w:rsidR="00F46AE2" w:rsidRDefault="00F46AE2" w:rsidP="00F46AE2">
      <w:pPr>
        <w:pStyle w:val="SourceCode"/>
      </w:pPr>
      <w:r w:rsidRPr="000F2282">
        <w:rPr>
          <w:rStyle w:val="SourceLineNumber"/>
        </w:rPr>
        <w:t>10.</w:t>
      </w:r>
      <w:r>
        <w:t xml:space="preserve"> input()</w:t>
      </w:r>
    </w:p>
    <w:p w:rsidR="00F46AE2" w:rsidRDefault="00F46AE2" w:rsidP="00F46AE2">
      <w:pPr>
        <w:pStyle w:val="SourceCode"/>
      </w:pPr>
      <w:r w:rsidRPr="000F2282">
        <w:rPr>
          <w:rStyle w:val="SourceLineNumber"/>
        </w:rPr>
        <w:t>11.</w:t>
      </w:r>
      <w:r>
        <w:t xml:space="preserve"> print("Who's there?")</w:t>
      </w:r>
    </w:p>
    <w:p w:rsidR="00F46AE2" w:rsidRDefault="00F46AE2" w:rsidP="00F46AE2">
      <w:pPr>
        <w:pStyle w:val="SourceCode"/>
      </w:pPr>
      <w:r w:rsidRPr="000F2282">
        <w:rPr>
          <w:rStyle w:val="SourceLineNumber"/>
        </w:rPr>
        <w:t>12.</w:t>
      </w:r>
      <w:r>
        <w:t xml:space="preserve"> input()</w:t>
      </w:r>
    </w:p>
    <w:p w:rsidR="00F46AE2" w:rsidRDefault="00F46AE2" w:rsidP="00F46AE2">
      <w:pPr>
        <w:pStyle w:val="SourceCode"/>
      </w:pPr>
      <w:r w:rsidRPr="000F2282">
        <w:rPr>
          <w:rStyle w:val="SourceLineNumber"/>
        </w:rPr>
        <w:t>13.</w:t>
      </w:r>
      <w:r>
        <w:t xml:space="preserve"> print('Interrupting cow.')</w:t>
      </w:r>
    </w:p>
    <w:p w:rsidR="00F46AE2" w:rsidRDefault="00F46AE2" w:rsidP="00F46AE2">
      <w:pPr>
        <w:pStyle w:val="SourceCode"/>
      </w:pPr>
      <w:r w:rsidRPr="000F2282">
        <w:rPr>
          <w:rStyle w:val="SourceLineNumber"/>
        </w:rPr>
        <w:t>14.</w:t>
      </w:r>
      <w:r>
        <w:t xml:space="preserve"> input()</w:t>
      </w:r>
    </w:p>
    <w:p w:rsidR="00F46AE2" w:rsidRDefault="00F46AE2" w:rsidP="00F46AE2">
      <w:pPr>
        <w:pStyle w:val="SourceCode"/>
      </w:pPr>
      <w:r w:rsidRPr="000F2282">
        <w:rPr>
          <w:rStyle w:val="SourceLineNumber"/>
        </w:rPr>
        <w:t>15.</w:t>
      </w:r>
      <w:r>
        <w:t xml:space="preserve"> print('Interrupting cow wh', end='')</w:t>
      </w:r>
    </w:p>
    <w:p w:rsidR="00F46AE2" w:rsidRDefault="00F46AE2" w:rsidP="00F46AE2">
      <w:pPr>
        <w:pStyle w:val="SourceCode"/>
      </w:pPr>
      <w:r w:rsidRPr="000F2282">
        <w:rPr>
          <w:rStyle w:val="SourceLineNumber"/>
        </w:rPr>
        <w:t>16.</w:t>
      </w:r>
      <w:r>
        <w:t xml:space="preserve"> print('-MOO!')</w:t>
      </w:r>
    </w:p>
    <w:p w:rsidR="00F46AE2" w:rsidRDefault="00F46AE2" w:rsidP="00F46AE2">
      <w:pPr>
        <w:pStyle w:val="Body"/>
      </w:pPr>
      <w:r>
        <w:t xml:space="preserve">Did you notice the second parameter on line 15's </w:t>
      </w:r>
      <w:r w:rsidRPr="001572AF">
        <w:rPr>
          <w:rStyle w:val="Literal"/>
        </w:rPr>
        <w:t>print()</w:t>
      </w:r>
      <w:r>
        <w:t xml:space="preserve">? Normally, </w:t>
      </w:r>
      <w:r w:rsidRPr="001572AF">
        <w:rPr>
          <w:rStyle w:val="Literal"/>
        </w:rPr>
        <w:t>print()</w:t>
      </w:r>
      <w:r>
        <w:t xml:space="preserve"> adds a newline character to the end of the string it prints. This is why a blank </w:t>
      </w:r>
      <w:r w:rsidRPr="0018517A">
        <w:rPr>
          <w:rStyle w:val="Literal"/>
        </w:rPr>
        <w:t>print()</w:t>
      </w:r>
      <w:r w:rsidRPr="00173EFC">
        <w:t xml:space="preserve"> function</w:t>
      </w:r>
      <w:r>
        <w:t xml:space="preserve"> will just print a newline. But the </w:t>
      </w:r>
      <w:r w:rsidRPr="0018517A">
        <w:rPr>
          <w:rStyle w:val="Literal"/>
        </w:rPr>
        <w:t>print()</w:t>
      </w:r>
      <w:r w:rsidRPr="00173EFC">
        <w:t xml:space="preserve"> function</w:t>
      </w:r>
      <w:r>
        <w:t xml:space="preserve"> can optionally have a second parameter (which has the name </w:t>
      </w:r>
      <w:r w:rsidRPr="00451AB4">
        <w:rPr>
          <w:rStyle w:val="Literal"/>
        </w:rPr>
        <w:t>end</w:t>
      </w:r>
      <w:r>
        <w:t>.)</w:t>
      </w:r>
    </w:p>
    <w:p w:rsidR="00F46AE2" w:rsidRDefault="00F46AE2" w:rsidP="00F46AE2">
      <w:pPr>
        <w:pStyle w:val="Body"/>
      </w:pPr>
      <w:r>
        <w:lastRenderedPageBreak/>
        <w:t xml:space="preserve">The blank string passed is called a </w:t>
      </w:r>
      <w:r w:rsidRPr="00071854">
        <w:rPr>
          <w:rStyle w:val="Definition"/>
        </w:rPr>
        <w:t>keyword argument</w:t>
      </w:r>
      <w:r>
        <w:t xml:space="preserve">. The </w:t>
      </w:r>
      <w:r w:rsidRPr="001572AF">
        <w:rPr>
          <w:rStyle w:val="Literal"/>
        </w:rPr>
        <w:t>end</w:t>
      </w:r>
      <w:r>
        <w:t xml:space="preserve"> parameter has a specific name, and to pass a keyword argument to this specific parameter you must type </w:t>
      </w:r>
      <w:r w:rsidRPr="001572AF">
        <w:rPr>
          <w:rStyle w:val="Literal"/>
        </w:rPr>
        <w:t>end=</w:t>
      </w:r>
      <w:r>
        <w:t xml:space="preserve"> before it.</w:t>
      </w:r>
    </w:p>
    <w:p w:rsidR="00F46AE2" w:rsidRDefault="00F46AE2" w:rsidP="00F46AE2">
      <w:pPr>
        <w:pStyle w:val="Body"/>
      </w:pPr>
      <w:r>
        <w:t xml:space="preserve">By passing a blank string for </w:t>
      </w:r>
      <w:r w:rsidRPr="00451AB4">
        <w:rPr>
          <w:rStyle w:val="Literal"/>
        </w:rPr>
        <w:t>end</w:t>
      </w:r>
      <w:r>
        <w:t xml:space="preserve">, the </w:t>
      </w:r>
      <w:r w:rsidRPr="0018517A">
        <w:rPr>
          <w:rStyle w:val="Literal"/>
        </w:rPr>
        <w:t>print()</w:t>
      </w:r>
      <w:r w:rsidRPr="00173EFC">
        <w:t xml:space="preserve"> function</w:t>
      </w:r>
      <w:r>
        <w:t xml:space="preserve"> won’t add a newline at the end of the string, but instead add a blank string. This is why </w:t>
      </w:r>
      <w:r w:rsidRPr="001572AF">
        <w:rPr>
          <w:rStyle w:val="Literal"/>
        </w:rPr>
        <w:t>'-MOO!'</w:t>
      </w:r>
      <w:r>
        <w:t xml:space="preserve"> appears next to the previous line, instead of on its own new line. There was no newline after the </w:t>
      </w:r>
      <w:r w:rsidRPr="001572AF">
        <w:rPr>
          <w:rStyle w:val="Literal"/>
        </w:rPr>
        <w:t>'Interrupting cow wh'</w:t>
      </w:r>
      <w:r>
        <w:t xml:space="preserve"> string was printed.</w:t>
      </w:r>
    </w:p>
    <w:p w:rsidR="00F46AE2" w:rsidRDefault="00F46AE2" w:rsidP="00F46AE2">
      <w:pPr>
        <w:pStyle w:val="Non-TOCHeading3"/>
      </w:pPr>
      <w:r>
        <w:t>Summary</w:t>
      </w:r>
    </w:p>
    <w:p w:rsidR="00F46AE2" w:rsidRDefault="00F46AE2" w:rsidP="00F46AE2">
      <w:pPr>
        <w:pStyle w:val="Body"/>
      </w:pPr>
      <w:r>
        <w:t xml:space="preserve">This chapter explores the different ways you can use the </w:t>
      </w:r>
      <w:r w:rsidRPr="0018517A">
        <w:rPr>
          <w:rStyle w:val="Literal"/>
        </w:rPr>
        <w:t>print()</w:t>
      </w:r>
      <w:r w:rsidRPr="00173EFC">
        <w:t xml:space="preserve"> function</w:t>
      </w:r>
      <w:r>
        <w:t xml:space="preserve">. Escape characters are used for characters that are difficult or impossible to type into the code with the keyboard. Escape characters are typed into strings beginning with a backslash </w:t>
      </w:r>
      <w:r w:rsidRPr="00131B03">
        <w:rPr>
          <w:rStyle w:val="Literal"/>
        </w:rPr>
        <w:t>\</w:t>
      </w:r>
      <w:r>
        <w:t xml:space="preserve"> followed by a single letter for the escape character. For example, </w:t>
      </w:r>
      <w:r w:rsidRPr="00131B03">
        <w:rPr>
          <w:rStyle w:val="Literal"/>
        </w:rPr>
        <w:t>\n</w:t>
      </w:r>
      <w:r>
        <w:t xml:space="preserve"> would be a newline. To include a backslash in a string, you would use the escape character </w:t>
      </w:r>
      <w:r w:rsidRPr="00131B03">
        <w:rPr>
          <w:rStyle w:val="Literal"/>
        </w:rPr>
        <w:t>\\</w:t>
      </w:r>
      <w:r>
        <w:t>.</w:t>
      </w:r>
    </w:p>
    <w:p w:rsidR="00F46AE2" w:rsidRDefault="00F46AE2" w:rsidP="00F46AE2">
      <w:pPr>
        <w:pStyle w:val="Body"/>
      </w:pPr>
      <w:r>
        <w:t xml:space="preserve">The </w:t>
      </w:r>
      <w:r w:rsidRPr="0018517A">
        <w:rPr>
          <w:rStyle w:val="Literal"/>
        </w:rPr>
        <w:t>print()</w:t>
      </w:r>
      <w:r w:rsidRPr="00173EFC">
        <w:t xml:space="preserve"> function</w:t>
      </w:r>
      <w:r>
        <w:t xml:space="preserve"> automatically appends a newline character to the end of the string passed it to be displayed on the screen. Most of the time, this is a helpful shortcut. But sometimes you don’t want a newline character at the end. To change this, you can pass the </w:t>
      </w:r>
      <w:r w:rsidRPr="001572AF">
        <w:rPr>
          <w:rStyle w:val="Literal"/>
        </w:rPr>
        <w:t>end</w:t>
      </w:r>
      <w:r>
        <w:t xml:space="preserve"> keyword argument with a blank string. For example, to print “spam” to the screen without a newline character, you would call </w:t>
      </w:r>
      <w:r w:rsidRPr="001572AF">
        <w:rPr>
          <w:rStyle w:val="Literal"/>
        </w:rPr>
        <w:t>print('spam', end='')</w:t>
      </w:r>
      <w:r>
        <w:t>.</w:t>
      </w:r>
    </w:p>
    <w:p w:rsidR="0005704F" w:rsidRDefault="0005704F" w:rsidP="00F46AE2">
      <w:pPr>
        <w:pStyle w:val="Body"/>
      </w:pPr>
      <w:r>
        <w:t>Python provides many flexible ways to display text on the screen.</w:t>
      </w:r>
      <w:bookmarkStart w:id="7" w:name="_GoBack"/>
      <w:bookmarkEnd w:id="7"/>
    </w:p>
    <w:sectPr w:rsidR="0005704F" w:rsidSect="0005704F">
      <w:pgSz w:w="11520" w:h="14400" w:code="3276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106" w:rsidRDefault="000A6106">
      <w:pPr>
        <w:spacing w:after="0" w:line="240" w:lineRule="auto"/>
      </w:pPr>
      <w:r>
        <w:separator/>
      </w:r>
    </w:p>
  </w:endnote>
  <w:endnote w:type="continuationSeparator" w:id="0">
    <w:p w:rsidR="000A6106" w:rsidRDefault="000A6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106" w:rsidRDefault="000A6106">
      <w:pPr>
        <w:spacing w:after="0" w:line="240" w:lineRule="auto"/>
      </w:pPr>
      <w:r>
        <w:separator/>
      </w:r>
    </w:p>
  </w:footnote>
  <w:footnote w:type="continuationSeparator" w:id="0">
    <w:p w:rsidR="000A6106" w:rsidRDefault="000A61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E479B4"/>
    <w:multiLevelType w:val="hybridMultilevel"/>
    <w:tmpl w:val="71EC0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AE2"/>
    <w:rsid w:val="0005704F"/>
    <w:rsid w:val="000A6106"/>
    <w:rsid w:val="000F0CDA"/>
    <w:rsid w:val="003E21EC"/>
    <w:rsid w:val="005640F3"/>
    <w:rsid w:val="005C32C0"/>
    <w:rsid w:val="00AD4AE0"/>
    <w:rsid w:val="00D055C8"/>
    <w:rsid w:val="00E25070"/>
    <w:rsid w:val="00F4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6AE2"/>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F46AE2"/>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AE2"/>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F46AE2"/>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F46AE2"/>
    <w:rPr>
      <w:rFonts w:asciiTheme="minorHAnsi" w:hAnsiTheme="minorHAnsi"/>
      <w:b/>
      <w:sz w:val="22"/>
    </w:rPr>
  </w:style>
  <w:style w:type="character" w:customStyle="1" w:styleId="URL">
    <w:name w:val="URL"/>
    <w:basedOn w:val="DefaultParagraphFont"/>
    <w:uiPriority w:val="1"/>
    <w:qFormat/>
    <w:rsid w:val="00F46AE2"/>
    <w:rPr>
      <w:u w:val="dotted"/>
    </w:rPr>
  </w:style>
  <w:style w:type="character" w:customStyle="1" w:styleId="Literal">
    <w:name w:val="Literal"/>
    <w:basedOn w:val="DefaultParagraphFont"/>
    <w:uiPriority w:val="1"/>
    <w:qFormat/>
    <w:rsid w:val="00F46AE2"/>
    <w:rPr>
      <w:rFonts w:ascii="Lucida Sans Typewriter" w:hAnsi="Lucida Sans Typewriter"/>
      <w:sz w:val="18"/>
    </w:rPr>
  </w:style>
  <w:style w:type="paragraph" w:customStyle="1" w:styleId="TopicsCoveredbox">
    <w:name w:val="Topics Covered box"/>
    <w:basedOn w:val="Normal"/>
    <w:qFormat/>
    <w:rsid w:val="00F46AE2"/>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F46AE2"/>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F46AE2"/>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F46AE2"/>
    <w:pPr>
      <w:pBdr>
        <w:top w:val="single" w:sz="4" w:space="1" w:color="auto"/>
        <w:left w:val="single" w:sz="4" w:space="4" w:color="auto"/>
        <w:bottom w:val="single" w:sz="4" w:space="1" w:color="auto"/>
        <w:right w:val="single" w:sz="4" w:space="4" w:color="auto"/>
      </w:pBdr>
    </w:pPr>
  </w:style>
  <w:style w:type="character" w:styleId="Emphasis">
    <w:name w:val="Emphasis"/>
    <w:basedOn w:val="DefaultParagraphFont"/>
    <w:uiPriority w:val="20"/>
    <w:qFormat/>
    <w:rsid w:val="00F46AE2"/>
    <w:rPr>
      <w:i/>
      <w:iCs/>
    </w:rPr>
  </w:style>
  <w:style w:type="character" w:styleId="Strong">
    <w:name w:val="Strong"/>
    <w:basedOn w:val="DefaultParagraphFont"/>
    <w:uiPriority w:val="22"/>
    <w:qFormat/>
    <w:rsid w:val="00F46AE2"/>
    <w:rPr>
      <w:b/>
      <w:bCs/>
    </w:rPr>
  </w:style>
  <w:style w:type="table" w:styleId="TableGrid">
    <w:name w:val="Table Grid"/>
    <w:basedOn w:val="TableNormal"/>
    <w:uiPriority w:val="59"/>
    <w:rsid w:val="00F4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F46AE2"/>
    <w:rPr>
      <w:color w:val="7F7F7F" w:themeColor="text1" w:themeTint="80"/>
    </w:rPr>
  </w:style>
  <w:style w:type="paragraph" w:styleId="Header">
    <w:name w:val="header"/>
    <w:basedOn w:val="Normal"/>
    <w:link w:val="HeaderChar"/>
    <w:uiPriority w:val="99"/>
    <w:unhideWhenUsed/>
    <w:rsid w:val="00F46AE2"/>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F46AE2"/>
    <w:rPr>
      <w:rFonts w:ascii="Times New Roman" w:hAnsi="Times New Roman"/>
    </w:rPr>
  </w:style>
  <w:style w:type="paragraph" w:customStyle="1" w:styleId="TableHeading">
    <w:name w:val="Table Heading"/>
    <w:basedOn w:val="Normal"/>
    <w:rsid w:val="00F46AE2"/>
    <w:pPr>
      <w:spacing w:after="0" w:line="240" w:lineRule="auto"/>
      <w:jc w:val="center"/>
    </w:pPr>
    <w:rPr>
      <w:b/>
    </w:rPr>
  </w:style>
  <w:style w:type="paragraph" w:customStyle="1" w:styleId="TableListing">
    <w:name w:val="Table Listing"/>
    <w:basedOn w:val="Normal"/>
    <w:qFormat/>
    <w:rsid w:val="00F46AE2"/>
    <w:pPr>
      <w:spacing w:after="0" w:line="240" w:lineRule="auto"/>
      <w:jc w:val="center"/>
    </w:pPr>
  </w:style>
  <w:style w:type="paragraph" w:customStyle="1" w:styleId="ImportantNote">
    <w:name w:val="Important Note"/>
    <w:basedOn w:val="Body"/>
    <w:qFormat/>
    <w:rsid w:val="00F46AE2"/>
    <w:pPr>
      <w:pBdr>
        <w:top w:val="single" w:sz="4" w:space="1" w:color="auto"/>
        <w:left w:val="single" w:sz="4" w:space="4" w:color="auto"/>
        <w:bottom w:val="single" w:sz="4" w:space="1" w:color="auto"/>
        <w:right w:val="single" w:sz="4" w:space="4" w:color="auto"/>
      </w:pBdr>
      <w:ind w:left="720" w:right="720"/>
    </w:pPr>
  </w:style>
  <w:style w:type="paragraph" w:customStyle="1" w:styleId="ChapterNumber">
    <w:name w:val="Chapter Number"/>
    <w:qFormat/>
    <w:rsid w:val="00F46AE2"/>
    <w:pPr>
      <w:spacing w:after="0" w:line="240" w:lineRule="auto"/>
    </w:pPr>
    <w:rPr>
      <w:rFonts w:ascii="Franklin Gothic Demi" w:hAnsi="Franklin Gothic Demi"/>
      <w:sz w:val="52"/>
      <w:szCs w:val="52"/>
    </w:rPr>
  </w:style>
  <w:style w:type="paragraph" w:customStyle="1" w:styleId="Body">
    <w:name w:val="Body"/>
    <w:basedOn w:val="Normal"/>
    <w:qFormat/>
    <w:rsid w:val="00F46AE2"/>
    <w:pPr>
      <w:spacing w:after="160"/>
    </w:pPr>
    <w:rPr>
      <w:rFonts w:ascii="Times New Roman" w:hAnsi="Times New Roman"/>
    </w:rPr>
  </w:style>
  <w:style w:type="character" w:customStyle="1" w:styleId="Keycap">
    <w:name w:val="Keycap"/>
    <w:basedOn w:val="DefaultParagraphFont"/>
    <w:rsid w:val="00F46AE2"/>
    <w:rPr>
      <w:smallCaps/>
      <w:color w:val="0000FF"/>
    </w:rPr>
  </w:style>
  <w:style w:type="paragraph" w:customStyle="1" w:styleId="SourceCodeFilename">
    <w:name w:val="Source Code Filename"/>
    <w:basedOn w:val="SourceCode"/>
    <w:qFormat/>
    <w:rsid w:val="00F46AE2"/>
    <w:pPr>
      <w:spacing w:after="0"/>
      <w:jc w:val="right"/>
    </w:pPr>
    <w:rPr>
      <w:sz w:val="24"/>
    </w:rPr>
  </w:style>
  <w:style w:type="paragraph" w:customStyle="1" w:styleId="Non-TOCHeading3">
    <w:name w:val="Non-TOC Heading 3"/>
    <w:next w:val="Body"/>
    <w:qFormat/>
    <w:rsid w:val="00F46AE2"/>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F46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A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6AE2"/>
    <w:pPr>
      <w:keepNext/>
      <w:keepLines/>
      <w:spacing w:after="480"/>
      <w:outlineLvl w:val="0"/>
    </w:pPr>
    <w:rPr>
      <w:rFonts w:ascii="Franklin Gothic Demi" w:eastAsiaTheme="majorEastAsia" w:hAnsi="Franklin Gothic Demi" w:cstheme="majorBidi"/>
      <w:b/>
      <w:bCs/>
      <w:smallCaps/>
      <w:sz w:val="72"/>
      <w:szCs w:val="28"/>
    </w:rPr>
  </w:style>
  <w:style w:type="paragraph" w:styleId="Heading2">
    <w:name w:val="heading 2"/>
    <w:basedOn w:val="Normal"/>
    <w:next w:val="Normal"/>
    <w:link w:val="Heading2Char"/>
    <w:uiPriority w:val="9"/>
    <w:unhideWhenUsed/>
    <w:qFormat/>
    <w:rsid w:val="00F46AE2"/>
    <w:pPr>
      <w:keepNext/>
      <w:keepLines/>
      <w:spacing w:before="200"/>
      <w:outlineLvl w:val="1"/>
    </w:pPr>
    <w:rPr>
      <w:rFonts w:eastAsiaTheme="majorEastAsia" w:cstheme="majorBidi"/>
      <w:b/>
      <w:bCs/>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AE2"/>
    <w:rPr>
      <w:rFonts w:ascii="Franklin Gothic Demi" w:eastAsiaTheme="majorEastAsia" w:hAnsi="Franklin Gothic Demi" w:cstheme="majorBidi"/>
      <w:b/>
      <w:bCs/>
      <w:smallCaps/>
      <w:sz w:val="72"/>
      <w:szCs w:val="28"/>
    </w:rPr>
  </w:style>
  <w:style w:type="character" w:customStyle="1" w:styleId="Heading2Char">
    <w:name w:val="Heading 2 Char"/>
    <w:basedOn w:val="DefaultParagraphFont"/>
    <w:link w:val="Heading2"/>
    <w:uiPriority w:val="9"/>
    <w:rsid w:val="00F46AE2"/>
    <w:rPr>
      <w:rFonts w:eastAsiaTheme="majorEastAsia" w:cstheme="majorBidi"/>
      <w:b/>
      <w:bCs/>
      <w:color w:val="000000" w:themeColor="text1"/>
      <w:sz w:val="32"/>
      <w:szCs w:val="26"/>
    </w:rPr>
  </w:style>
  <w:style w:type="character" w:customStyle="1" w:styleId="Definition">
    <w:name w:val="Definition"/>
    <w:basedOn w:val="DefaultParagraphFont"/>
    <w:uiPriority w:val="1"/>
    <w:qFormat/>
    <w:rsid w:val="00F46AE2"/>
    <w:rPr>
      <w:rFonts w:asciiTheme="minorHAnsi" w:hAnsiTheme="minorHAnsi"/>
      <w:b/>
      <w:sz w:val="22"/>
    </w:rPr>
  </w:style>
  <w:style w:type="character" w:customStyle="1" w:styleId="URL">
    <w:name w:val="URL"/>
    <w:basedOn w:val="DefaultParagraphFont"/>
    <w:uiPriority w:val="1"/>
    <w:qFormat/>
    <w:rsid w:val="00F46AE2"/>
    <w:rPr>
      <w:u w:val="dotted"/>
    </w:rPr>
  </w:style>
  <w:style w:type="character" w:customStyle="1" w:styleId="Literal">
    <w:name w:val="Literal"/>
    <w:basedOn w:val="DefaultParagraphFont"/>
    <w:uiPriority w:val="1"/>
    <w:qFormat/>
    <w:rsid w:val="00F46AE2"/>
    <w:rPr>
      <w:rFonts w:ascii="Lucida Sans Typewriter" w:hAnsi="Lucida Sans Typewriter"/>
      <w:sz w:val="18"/>
    </w:rPr>
  </w:style>
  <w:style w:type="paragraph" w:customStyle="1" w:styleId="TopicsCoveredbox">
    <w:name w:val="Topics Covered box"/>
    <w:basedOn w:val="Normal"/>
    <w:qFormat/>
    <w:rsid w:val="00F46AE2"/>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spacing w:line="240" w:lineRule="auto"/>
      <w:contextualSpacing/>
    </w:pPr>
    <w:rPr>
      <w:rFonts w:ascii="Times New Roman" w:hAnsi="Times New Roman"/>
    </w:rPr>
  </w:style>
  <w:style w:type="paragraph" w:customStyle="1" w:styleId="CodeExample">
    <w:name w:val="Code Example"/>
    <w:basedOn w:val="Normal"/>
    <w:qFormat/>
    <w:rsid w:val="00F46AE2"/>
    <w:pPr>
      <w:pBdr>
        <w:top w:val="dashed" w:sz="4" w:space="1" w:color="auto"/>
        <w:left w:val="dashed" w:sz="4" w:space="4" w:color="auto"/>
        <w:bottom w:val="dashed" w:sz="4" w:space="1" w:color="auto"/>
        <w:right w:val="dashed" w:sz="4" w:space="4" w:color="auto"/>
      </w:pBdr>
      <w:spacing w:after="240"/>
      <w:contextualSpacing/>
    </w:pPr>
    <w:rPr>
      <w:rFonts w:ascii="Lucida Sans Typewriter" w:hAnsi="Lucida Sans Typewriter"/>
      <w:sz w:val="18"/>
    </w:rPr>
  </w:style>
  <w:style w:type="paragraph" w:customStyle="1" w:styleId="SourceCode">
    <w:name w:val="Source Code"/>
    <w:basedOn w:val="CodeExample"/>
    <w:qFormat/>
    <w:rsid w:val="00F46AE2"/>
    <w:pPr>
      <w:pBdr>
        <w:top w:val="double" w:sz="4" w:space="3" w:color="auto"/>
        <w:left w:val="double" w:sz="4" w:space="4" w:color="auto"/>
        <w:bottom w:val="double" w:sz="4" w:space="3" w:color="auto"/>
        <w:right w:val="double" w:sz="4" w:space="4" w:color="auto"/>
      </w:pBdr>
    </w:pPr>
  </w:style>
  <w:style w:type="paragraph" w:customStyle="1" w:styleId="SampleRun">
    <w:name w:val="Sample Run"/>
    <w:basedOn w:val="CodeExample"/>
    <w:qFormat/>
    <w:rsid w:val="00F46AE2"/>
    <w:pPr>
      <w:pBdr>
        <w:top w:val="single" w:sz="4" w:space="1" w:color="auto"/>
        <w:left w:val="single" w:sz="4" w:space="4" w:color="auto"/>
        <w:bottom w:val="single" w:sz="4" w:space="1" w:color="auto"/>
        <w:right w:val="single" w:sz="4" w:space="4" w:color="auto"/>
      </w:pBdr>
    </w:pPr>
  </w:style>
  <w:style w:type="character" w:styleId="Emphasis">
    <w:name w:val="Emphasis"/>
    <w:basedOn w:val="DefaultParagraphFont"/>
    <w:uiPriority w:val="20"/>
    <w:qFormat/>
    <w:rsid w:val="00F46AE2"/>
    <w:rPr>
      <w:i/>
      <w:iCs/>
    </w:rPr>
  </w:style>
  <w:style w:type="character" w:styleId="Strong">
    <w:name w:val="Strong"/>
    <w:basedOn w:val="DefaultParagraphFont"/>
    <w:uiPriority w:val="22"/>
    <w:qFormat/>
    <w:rsid w:val="00F46AE2"/>
    <w:rPr>
      <w:b/>
      <w:bCs/>
    </w:rPr>
  </w:style>
  <w:style w:type="table" w:styleId="TableGrid">
    <w:name w:val="Table Grid"/>
    <w:basedOn w:val="TableNormal"/>
    <w:uiPriority w:val="59"/>
    <w:rsid w:val="00F4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ourceLineNumber">
    <w:name w:val="Source Line Number"/>
    <w:basedOn w:val="DefaultParagraphFont"/>
    <w:uiPriority w:val="1"/>
    <w:qFormat/>
    <w:rsid w:val="00F46AE2"/>
    <w:rPr>
      <w:color w:val="7F7F7F" w:themeColor="text1" w:themeTint="80"/>
    </w:rPr>
  </w:style>
  <w:style w:type="paragraph" w:styleId="Header">
    <w:name w:val="header"/>
    <w:basedOn w:val="Normal"/>
    <w:link w:val="HeaderChar"/>
    <w:uiPriority w:val="99"/>
    <w:unhideWhenUsed/>
    <w:rsid w:val="00F46AE2"/>
    <w:pPr>
      <w:tabs>
        <w:tab w:val="center" w:pos="4680"/>
        <w:tab w:val="right" w:pos="9360"/>
      </w:tabs>
      <w:spacing w:after="0" w:line="240" w:lineRule="auto"/>
    </w:pPr>
    <w:rPr>
      <w:rFonts w:ascii="Times New Roman" w:hAnsi="Times New Roman"/>
    </w:rPr>
  </w:style>
  <w:style w:type="character" w:customStyle="1" w:styleId="HeaderChar">
    <w:name w:val="Header Char"/>
    <w:basedOn w:val="DefaultParagraphFont"/>
    <w:link w:val="Header"/>
    <w:uiPriority w:val="99"/>
    <w:rsid w:val="00F46AE2"/>
    <w:rPr>
      <w:rFonts w:ascii="Times New Roman" w:hAnsi="Times New Roman"/>
    </w:rPr>
  </w:style>
  <w:style w:type="paragraph" w:customStyle="1" w:styleId="TableHeading">
    <w:name w:val="Table Heading"/>
    <w:basedOn w:val="Normal"/>
    <w:rsid w:val="00F46AE2"/>
    <w:pPr>
      <w:spacing w:after="0" w:line="240" w:lineRule="auto"/>
      <w:jc w:val="center"/>
    </w:pPr>
    <w:rPr>
      <w:b/>
    </w:rPr>
  </w:style>
  <w:style w:type="paragraph" w:customStyle="1" w:styleId="TableListing">
    <w:name w:val="Table Listing"/>
    <w:basedOn w:val="Normal"/>
    <w:qFormat/>
    <w:rsid w:val="00F46AE2"/>
    <w:pPr>
      <w:spacing w:after="0" w:line="240" w:lineRule="auto"/>
      <w:jc w:val="center"/>
    </w:pPr>
  </w:style>
  <w:style w:type="paragraph" w:customStyle="1" w:styleId="ImportantNote">
    <w:name w:val="Important Note"/>
    <w:basedOn w:val="Body"/>
    <w:qFormat/>
    <w:rsid w:val="00F46AE2"/>
    <w:pPr>
      <w:pBdr>
        <w:top w:val="single" w:sz="4" w:space="1" w:color="auto"/>
        <w:left w:val="single" w:sz="4" w:space="4" w:color="auto"/>
        <w:bottom w:val="single" w:sz="4" w:space="1" w:color="auto"/>
        <w:right w:val="single" w:sz="4" w:space="4" w:color="auto"/>
      </w:pBdr>
      <w:ind w:left="720" w:right="720"/>
    </w:pPr>
  </w:style>
  <w:style w:type="paragraph" w:customStyle="1" w:styleId="ChapterNumber">
    <w:name w:val="Chapter Number"/>
    <w:qFormat/>
    <w:rsid w:val="00F46AE2"/>
    <w:pPr>
      <w:spacing w:after="0" w:line="240" w:lineRule="auto"/>
    </w:pPr>
    <w:rPr>
      <w:rFonts w:ascii="Franklin Gothic Demi" w:hAnsi="Franklin Gothic Demi"/>
      <w:sz w:val="52"/>
      <w:szCs w:val="52"/>
    </w:rPr>
  </w:style>
  <w:style w:type="paragraph" w:customStyle="1" w:styleId="Body">
    <w:name w:val="Body"/>
    <w:basedOn w:val="Normal"/>
    <w:qFormat/>
    <w:rsid w:val="00F46AE2"/>
    <w:pPr>
      <w:spacing w:after="160"/>
    </w:pPr>
    <w:rPr>
      <w:rFonts w:ascii="Times New Roman" w:hAnsi="Times New Roman"/>
    </w:rPr>
  </w:style>
  <w:style w:type="character" w:customStyle="1" w:styleId="Keycap">
    <w:name w:val="Keycap"/>
    <w:basedOn w:val="DefaultParagraphFont"/>
    <w:rsid w:val="00F46AE2"/>
    <w:rPr>
      <w:smallCaps/>
      <w:color w:val="0000FF"/>
    </w:rPr>
  </w:style>
  <w:style w:type="paragraph" w:customStyle="1" w:styleId="SourceCodeFilename">
    <w:name w:val="Source Code Filename"/>
    <w:basedOn w:val="SourceCode"/>
    <w:qFormat/>
    <w:rsid w:val="00F46AE2"/>
    <w:pPr>
      <w:spacing w:after="0"/>
      <w:jc w:val="right"/>
    </w:pPr>
    <w:rPr>
      <w:sz w:val="24"/>
    </w:rPr>
  </w:style>
  <w:style w:type="paragraph" w:customStyle="1" w:styleId="Non-TOCHeading3">
    <w:name w:val="Non-TOC Heading 3"/>
    <w:next w:val="Body"/>
    <w:qFormat/>
    <w:rsid w:val="00F46AE2"/>
    <w:rPr>
      <w:rFonts w:eastAsiaTheme="majorEastAsia" w:cstheme="majorBidi"/>
      <w:b/>
      <w:bCs/>
      <w:i/>
      <w:color w:val="000000" w:themeColor="text1"/>
      <w:sz w:val="28"/>
    </w:rPr>
  </w:style>
  <w:style w:type="paragraph" w:styleId="BalloonText">
    <w:name w:val="Balloon Text"/>
    <w:basedOn w:val="Normal"/>
    <w:link w:val="BalloonTextChar"/>
    <w:uiPriority w:val="99"/>
    <w:semiHidden/>
    <w:unhideWhenUsed/>
    <w:rsid w:val="00F46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A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cp:lastModifiedBy>
  <cp:revision>2</cp:revision>
  <dcterms:created xsi:type="dcterms:W3CDTF">2015-06-12T18:28:00Z</dcterms:created>
  <dcterms:modified xsi:type="dcterms:W3CDTF">2015-06-12T19:22:00Z</dcterms:modified>
</cp:coreProperties>
</file>