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0DE5" w14:textId="77777777" w:rsidR="005B6CAE" w:rsidRDefault="005B6CAE" w:rsidP="6BB2DDED">
      <w:pPr>
        <w:jc w:val="center"/>
        <w:rPr>
          <w:rFonts w:ascii="Verdana" w:hAnsi="Verdana"/>
          <w:b/>
          <w:bCs/>
          <w:sz w:val="28"/>
          <w:szCs w:val="28"/>
        </w:rPr>
      </w:pPr>
    </w:p>
    <w:p w14:paraId="591D9710" w14:textId="2974119A" w:rsidR="00F00E28" w:rsidRPr="00006EB0" w:rsidRDefault="00B52EA3" w:rsidP="6BB2DDED">
      <w:pPr>
        <w:jc w:val="center"/>
        <w:rPr>
          <w:rFonts w:ascii="Verdana" w:hAnsi="Verdana"/>
          <w:b/>
          <w:bCs/>
          <w:sz w:val="28"/>
          <w:szCs w:val="28"/>
        </w:rPr>
      </w:pPr>
      <w:r w:rsidRPr="00006EB0">
        <w:rPr>
          <w:rFonts w:ascii="Verdana" w:hAnsi="Verdana"/>
          <w:b/>
          <w:bCs/>
          <w:sz w:val="28"/>
          <w:szCs w:val="28"/>
        </w:rPr>
        <w:t>FOOD SERVICE MANAGEMENT COMPANY</w:t>
      </w:r>
    </w:p>
    <w:p w14:paraId="36E52D1F" w14:textId="5C15F364" w:rsidR="00B52EA3" w:rsidRPr="00006EB0" w:rsidRDefault="00D314D7" w:rsidP="00463C77">
      <w:pPr>
        <w:jc w:val="center"/>
        <w:rPr>
          <w:rFonts w:ascii="Verdana" w:hAnsi="Verdana"/>
          <w:b/>
          <w:color w:val="FF0000"/>
          <w:sz w:val="28"/>
          <w:szCs w:val="28"/>
        </w:rPr>
      </w:pPr>
      <w:r w:rsidRPr="00006EB0">
        <w:rPr>
          <w:rFonts w:ascii="Verdana" w:hAnsi="Verdana"/>
          <w:b/>
          <w:color w:val="FF0000"/>
          <w:sz w:val="28"/>
          <w:szCs w:val="28"/>
        </w:rPr>
        <w:t>COST</w:t>
      </w:r>
      <w:r w:rsidR="00F234D1" w:rsidRPr="00006EB0">
        <w:rPr>
          <w:rFonts w:ascii="Verdana" w:hAnsi="Verdana"/>
          <w:b/>
          <w:color w:val="FF0000"/>
          <w:sz w:val="28"/>
          <w:szCs w:val="28"/>
        </w:rPr>
        <w:t xml:space="preserve"> </w:t>
      </w:r>
      <w:r w:rsidRPr="00006EB0">
        <w:rPr>
          <w:rFonts w:ascii="Verdana" w:hAnsi="Verdana"/>
          <w:b/>
          <w:color w:val="FF0000"/>
          <w:sz w:val="28"/>
          <w:szCs w:val="28"/>
        </w:rPr>
        <w:t>REIMBURSABLE CONTRACT PROTOTYPE</w:t>
      </w:r>
    </w:p>
    <w:p w14:paraId="66A0C425" w14:textId="4F4B4306" w:rsidR="00965EC2" w:rsidRPr="00006EB0" w:rsidRDefault="36F9BCCC" w:rsidP="04A25B85">
      <w:pPr>
        <w:jc w:val="center"/>
        <w:rPr>
          <w:rFonts w:ascii="Verdana" w:hAnsi="Verdana"/>
          <w:b/>
          <w:bCs/>
          <w:sz w:val="28"/>
          <w:szCs w:val="28"/>
        </w:rPr>
      </w:pPr>
      <w:r w:rsidRPr="00006EB0">
        <w:rPr>
          <w:rFonts w:ascii="Verdana" w:hAnsi="Verdana"/>
          <w:b/>
          <w:bCs/>
          <w:sz w:val="28"/>
          <w:szCs w:val="28"/>
        </w:rPr>
        <w:t>SCHOOL YEAR 202</w:t>
      </w:r>
      <w:r w:rsidR="005A4EE0">
        <w:rPr>
          <w:rFonts w:ascii="Verdana" w:hAnsi="Verdana"/>
          <w:b/>
          <w:bCs/>
          <w:sz w:val="28"/>
          <w:szCs w:val="28"/>
        </w:rPr>
        <w:t>6</w:t>
      </w:r>
      <w:r w:rsidR="2F80272D" w:rsidRPr="00006EB0">
        <w:rPr>
          <w:rFonts w:ascii="Verdana" w:hAnsi="Verdana"/>
          <w:b/>
          <w:bCs/>
          <w:sz w:val="28"/>
          <w:szCs w:val="28"/>
        </w:rPr>
        <w:t>-202</w:t>
      </w:r>
      <w:r w:rsidR="005A4EE0">
        <w:rPr>
          <w:rFonts w:ascii="Verdana" w:hAnsi="Verdana"/>
          <w:b/>
          <w:bCs/>
          <w:sz w:val="28"/>
          <w:szCs w:val="28"/>
        </w:rPr>
        <w:t>7</w:t>
      </w:r>
    </w:p>
    <w:p w14:paraId="5F95C770" w14:textId="1010ED4E" w:rsidR="00D314D7" w:rsidRDefault="00D314D7" w:rsidP="00463C77">
      <w:pPr>
        <w:rPr>
          <w:rFonts w:ascii="Verdana" w:hAnsi="Verdana"/>
          <w:b/>
        </w:rPr>
      </w:pPr>
    </w:p>
    <w:p w14:paraId="746C861A" w14:textId="02617934" w:rsidR="00D314D7" w:rsidRDefault="00D314D7" w:rsidP="00463C77">
      <w:pPr>
        <w:rPr>
          <w:rFonts w:ascii="Verdana" w:hAnsi="Verdana"/>
          <w:b/>
        </w:rPr>
      </w:pPr>
    </w:p>
    <w:p w14:paraId="707366C7" w14:textId="5A5C7982" w:rsidR="00D314D7" w:rsidRDefault="00D314D7" w:rsidP="00463C77">
      <w:pPr>
        <w:pBdr>
          <w:bottom w:val="single" w:sz="12" w:space="1" w:color="auto"/>
        </w:pBdr>
        <w:rPr>
          <w:rFonts w:ascii="Verdana" w:hAnsi="Verdana"/>
          <w:b/>
        </w:rPr>
      </w:pPr>
    </w:p>
    <w:p w14:paraId="2EFE0E6A" w14:textId="77777777" w:rsidR="00061919" w:rsidRDefault="00061919" w:rsidP="00463C77">
      <w:pPr>
        <w:rPr>
          <w:rFonts w:ascii="Verdana" w:hAnsi="Verdana"/>
          <w:b/>
        </w:rPr>
      </w:pPr>
    </w:p>
    <w:p w14:paraId="5009B598" w14:textId="4091A6B1" w:rsidR="00FD6CD7" w:rsidRDefault="00FD6CD7" w:rsidP="00463C77">
      <w:pPr>
        <w:rPr>
          <w:rFonts w:ascii="Verdana" w:hAnsi="Verdana"/>
          <w:b/>
        </w:rPr>
      </w:pPr>
    </w:p>
    <w:p w14:paraId="2EB4B9AE" w14:textId="664418D5" w:rsidR="00965EC2" w:rsidRDefault="00965EC2" w:rsidP="00463C77">
      <w:pPr>
        <w:rPr>
          <w:rFonts w:ascii="Verdana" w:hAnsi="Verdana"/>
          <w:b/>
        </w:rPr>
      </w:pPr>
    </w:p>
    <w:p w14:paraId="5D798E4D" w14:textId="77777777" w:rsidR="00965EC2" w:rsidRDefault="00965EC2" w:rsidP="00463C77">
      <w:pPr>
        <w:rPr>
          <w:rFonts w:ascii="Verdana" w:hAnsi="Verdana"/>
          <w:b/>
        </w:rPr>
      </w:pPr>
    </w:p>
    <w:p w14:paraId="6793211F" w14:textId="126AA28B" w:rsidR="00D314D7" w:rsidRDefault="00D314D7" w:rsidP="00463C77">
      <w:pPr>
        <w:rPr>
          <w:rFonts w:ascii="Verdana" w:hAnsi="Verdana"/>
          <w:b/>
        </w:rPr>
      </w:pPr>
    </w:p>
    <w:p w14:paraId="1FEA60C6" w14:textId="71D914B3" w:rsidR="00D314D7" w:rsidRPr="00FD6CD7" w:rsidRDefault="00D314D7" w:rsidP="00463C77">
      <w:pPr>
        <w:jc w:val="center"/>
        <w:rPr>
          <w:rFonts w:ascii="Verdana" w:hAnsi="Verdana"/>
          <w:b/>
          <w:sz w:val="40"/>
          <w:szCs w:val="40"/>
        </w:rPr>
      </w:pPr>
      <w:r w:rsidRPr="00FD6CD7">
        <w:rPr>
          <w:rFonts w:ascii="Verdana" w:hAnsi="Verdana"/>
          <w:b/>
          <w:sz w:val="40"/>
          <w:szCs w:val="40"/>
        </w:rPr>
        <w:t>REQUEST FOR PROPOSAL</w:t>
      </w:r>
    </w:p>
    <w:p w14:paraId="2FFBFB35" w14:textId="25D58801" w:rsidR="00D314D7" w:rsidRPr="00006EB0" w:rsidRDefault="00D314D7" w:rsidP="00463C77">
      <w:pPr>
        <w:jc w:val="center"/>
        <w:rPr>
          <w:rFonts w:ascii="Verdana" w:hAnsi="Verdana"/>
          <w:b/>
          <w:sz w:val="28"/>
          <w:szCs w:val="28"/>
        </w:rPr>
      </w:pPr>
      <w:r w:rsidRPr="00006EB0">
        <w:rPr>
          <w:rFonts w:ascii="Verdana" w:hAnsi="Verdana"/>
          <w:b/>
          <w:sz w:val="28"/>
          <w:szCs w:val="28"/>
        </w:rPr>
        <w:t xml:space="preserve">Invitation to Submit a Proposal for </w:t>
      </w:r>
      <w:r w:rsidR="00ED6997" w:rsidRPr="00006EB0">
        <w:rPr>
          <w:rFonts w:ascii="Verdana" w:hAnsi="Verdana"/>
          <w:b/>
          <w:sz w:val="28"/>
          <w:szCs w:val="28"/>
        </w:rPr>
        <w:t>a</w:t>
      </w:r>
    </w:p>
    <w:p w14:paraId="2B1D4B02" w14:textId="5D8D1165" w:rsidR="00D314D7" w:rsidRPr="00006EB0" w:rsidRDefault="00ED6997" w:rsidP="0A4391AB">
      <w:pPr>
        <w:jc w:val="center"/>
        <w:rPr>
          <w:rFonts w:ascii="Verdana" w:hAnsi="Verdana"/>
          <w:b/>
          <w:bCs/>
          <w:sz w:val="28"/>
          <w:szCs w:val="28"/>
        </w:rPr>
      </w:pPr>
      <w:r w:rsidRPr="00006EB0">
        <w:rPr>
          <w:rFonts w:ascii="Verdana" w:hAnsi="Verdana"/>
          <w:b/>
          <w:bCs/>
          <w:sz w:val="28"/>
          <w:szCs w:val="28"/>
        </w:rPr>
        <w:t>Food Service Management Company</w:t>
      </w:r>
      <w:r w:rsidR="000B5FA1" w:rsidRPr="00006EB0">
        <w:rPr>
          <w:rFonts w:ascii="Verdana" w:hAnsi="Verdana"/>
          <w:b/>
          <w:bCs/>
          <w:sz w:val="28"/>
          <w:szCs w:val="28"/>
        </w:rPr>
        <w:t xml:space="preserve"> Contract</w:t>
      </w:r>
    </w:p>
    <w:p w14:paraId="279D2B7F" w14:textId="77777777" w:rsidR="00463C77" w:rsidRDefault="00463C77" w:rsidP="00463C77">
      <w:pPr>
        <w:rPr>
          <w:rFonts w:ascii="Verdana" w:hAnsi="Verdana"/>
          <w:b/>
          <w:bCs/>
          <w:sz w:val="28"/>
          <w:szCs w:val="28"/>
          <w:u w:val="single"/>
        </w:rPr>
      </w:pPr>
    </w:p>
    <w:p w14:paraId="669B27C9" w14:textId="1B550188" w:rsidR="00463C77" w:rsidRDefault="00463C77" w:rsidP="00463C77">
      <w:pPr>
        <w:rPr>
          <w:rFonts w:ascii="Verdana" w:hAnsi="Verdana"/>
          <w:b/>
          <w:bCs/>
          <w:sz w:val="28"/>
          <w:szCs w:val="28"/>
          <w:u w:val="single"/>
        </w:rPr>
      </w:pPr>
    </w:p>
    <w:p w14:paraId="272884EA" w14:textId="77777777" w:rsidR="00965EC2" w:rsidRDefault="00965EC2" w:rsidP="00463C77">
      <w:pPr>
        <w:rPr>
          <w:rFonts w:ascii="Verdana" w:hAnsi="Verdana"/>
          <w:b/>
          <w:bCs/>
          <w:sz w:val="28"/>
          <w:szCs w:val="28"/>
          <w:u w:val="single"/>
        </w:rPr>
      </w:pPr>
    </w:p>
    <w:p w14:paraId="4FE9F6D1" w14:textId="77777777" w:rsidR="00FD6CD7" w:rsidRDefault="00FD6CD7" w:rsidP="00463C77">
      <w:pPr>
        <w:rPr>
          <w:rFonts w:ascii="Verdana" w:hAnsi="Verdana"/>
          <w:b/>
          <w:bCs/>
          <w:sz w:val="28"/>
          <w:szCs w:val="28"/>
          <w:u w:val="single"/>
        </w:rPr>
      </w:pPr>
    </w:p>
    <w:p w14:paraId="14DF3F6B" w14:textId="77777777" w:rsidR="00463C77" w:rsidRDefault="00463C77" w:rsidP="00463C77">
      <w:pPr>
        <w:rPr>
          <w:rFonts w:ascii="Verdana" w:hAnsi="Verdana"/>
          <w:b/>
          <w:bCs/>
          <w:sz w:val="28"/>
          <w:szCs w:val="28"/>
          <w:u w:val="single"/>
        </w:rPr>
      </w:pPr>
    </w:p>
    <w:p w14:paraId="03E67782" w14:textId="6952499F" w:rsidR="00D57AF1" w:rsidRDefault="00D57AF1" w:rsidP="00463C77">
      <w:pPr>
        <w:rPr>
          <w:rFonts w:ascii="Verdana" w:hAnsi="Verdana"/>
          <w:b/>
          <w:bCs/>
          <w:sz w:val="28"/>
          <w:szCs w:val="28"/>
        </w:rPr>
      </w:pPr>
      <w:r w:rsidRPr="005D12B0">
        <w:rPr>
          <w:rFonts w:ascii="Verdana" w:hAnsi="Verdana"/>
          <w:b/>
          <w:bCs/>
          <w:sz w:val="28"/>
          <w:szCs w:val="28"/>
          <w:u w:val="single"/>
        </w:rPr>
        <w:t>RFP Issued By</w:t>
      </w:r>
      <w:r w:rsidRPr="005D12B0">
        <w:rPr>
          <w:rFonts w:ascii="Verdana" w:hAnsi="Verdana"/>
          <w:b/>
          <w:bCs/>
          <w:sz w:val="28"/>
          <w:szCs w:val="28"/>
        </w:rPr>
        <w:t xml:space="preserve">: </w:t>
      </w:r>
    </w:p>
    <w:p w14:paraId="3B8363A2" w14:textId="2BC7C32C" w:rsidR="00D57AF1" w:rsidRPr="005D12B0" w:rsidRDefault="00D57AF1" w:rsidP="00463C77">
      <w:pPr>
        <w:rPr>
          <w:rFonts w:ascii="Verdana" w:hAnsi="Verdana"/>
          <w:b/>
          <w:bCs/>
          <w:sz w:val="28"/>
          <w:szCs w:val="28"/>
        </w:rPr>
      </w:pPr>
    </w:p>
    <w:p w14:paraId="3A921A8A" w14:textId="77777777" w:rsidR="00D57AF1" w:rsidRPr="00F96D03" w:rsidRDefault="00D57AF1" w:rsidP="00463C77">
      <w:pPr>
        <w:jc w:val="center"/>
        <w:rPr>
          <w:rFonts w:ascii="Verdana" w:hAnsi="Verdana"/>
          <w:b/>
          <w:bCs/>
          <w:sz w:val="28"/>
          <w:szCs w:val="28"/>
          <w:highlight w:val="yellow"/>
        </w:rPr>
      </w:pPr>
      <w:r w:rsidRPr="00F96D03">
        <w:rPr>
          <w:rFonts w:ascii="Verdana" w:hAnsi="Verdana"/>
          <w:b/>
          <w:bCs/>
          <w:sz w:val="28"/>
          <w:szCs w:val="28"/>
          <w:highlight w:val="yellow"/>
        </w:rPr>
        <w:t>Name of School</w:t>
      </w:r>
      <w:r>
        <w:rPr>
          <w:rFonts w:ascii="Verdana" w:hAnsi="Verdana"/>
          <w:b/>
          <w:bCs/>
          <w:sz w:val="28"/>
          <w:szCs w:val="28"/>
          <w:highlight w:val="yellow"/>
        </w:rPr>
        <w:t xml:space="preserve"> Food Authority</w:t>
      </w:r>
    </w:p>
    <w:p w14:paraId="1210EE10" w14:textId="77777777" w:rsidR="00D57AF1" w:rsidRPr="00F96D03" w:rsidRDefault="00D57AF1" w:rsidP="00463C77">
      <w:pPr>
        <w:jc w:val="center"/>
        <w:rPr>
          <w:rFonts w:ascii="Verdana" w:hAnsi="Verdana"/>
          <w:b/>
          <w:bCs/>
          <w:sz w:val="28"/>
          <w:szCs w:val="28"/>
          <w:highlight w:val="yellow"/>
        </w:rPr>
      </w:pPr>
      <w:r w:rsidRPr="00F96D03">
        <w:rPr>
          <w:rFonts w:ascii="Verdana" w:hAnsi="Verdana"/>
          <w:b/>
          <w:bCs/>
          <w:sz w:val="28"/>
          <w:szCs w:val="28"/>
          <w:highlight w:val="yellow"/>
        </w:rPr>
        <w:t>Street Address</w:t>
      </w:r>
    </w:p>
    <w:p w14:paraId="2E898BB1" w14:textId="77777777" w:rsidR="00D57AF1" w:rsidRDefault="00D57AF1" w:rsidP="00463C77">
      <w:pPr>
        <w:jc w:val="center"/>
        <w:rPr>
          <w:rFonts w:ascii="Verdana" w:hAnsi="Verdana"/>
          <w:b/>
          <w:bCs/>
          <w:sz w:val="28"/>
          <w:szCs w:val="28"/>
          <w:highlight w:val="yellow"/>
        </w:rPr>
      </w:pPr>
      <w:r w:rsidRPr="00F96D03">
        <w:rPr>
          <w:rFonts w:ascii="Verdana" w:hAnsi="Verdana"/>
          <w:b/>
          <w:bCs/>
          <w:sz w:val="28"/>
          <w:szCs w:val="28"/>
          <w:highlight w:val="yellow"/>
        </w:rPr>
        <w:t>City, State, Zip</w:t>
      </w:r>
    </w:p>
    <w:p w14:paraId="1C9A6B16" w14:textId="77777777" w:rsidR="00EB4CAE" w:rsidRDefault="00EB4CAE" w:rsidP="00463C77">
      <w:pPr>
        <w:jc w:val="center"/>
        <w:rPr>
          <w:rFonts w:ascii="Verdana" w:hAnsi="Verdana"/>
          <w:b/>
          <w:bCs/>
          <w:sz w:val="28"/>
          <w:szCs w:val="28"/>
          <w:highlight w:val="yellow"/>
        </w:rPr>
      </w:pPr>
    </w:p>
    <w:p w14:paraId="1B8738F9" w14:textId="77777777" w:rsidR="00F75316" w:rsidRDefault="00F75316" w:rsidP="00463C77">
      <w:pPr>
        <w:jc w:val="center"/>
        <w:rPr>
          <w:rFonts w:ascii="Verdana" w:hAnsi="Verdana"/>
          <w:b/>
          <w:bCs/>
          <w:sz w:val="28"/>
          <w:szCs w:val="28"/>
          <w:highlight w:val="yellow"/>
        </w:rPr>
      </w:pPr>
    </w:p>
    <w:tbl>
      <w:tblPr>
        <w:tblStyle w:val="TableGrid"/>
        <w:tblW w:w="9360" w:type="dxa"/>
        <w:shd w:val="clear" w:color="auto" w:fill="FFFF00"/>
        <w:tblLook w:val="04A0" w:firstRow="1" w:lastRow="0" w:firstColumn="1" w:lastColumn="0" w:noHBand="0" w:noVBand="1"/>
      </w:tblPr>
      <w:tblGrid>
        <w:gridCol w:w="9360"/>
      </w:tblGrid>
      <w:tr w:rsidR="008022F4" w:rsidRPr="005915B3" w14:paraId="5D1CD57C" w14:textId="77777777" w:rsidTr="006C26FA">
        <w:tc>
          <w:tcPr>
            <w:tcW w:w="9360" w:type="dxa"/>
            <w:tcBorders>
              <w:bottom w:val="single" w:sz="4" w:space="0" w:color="auto"/>
            </w:tcBorders>
            <w:shd w:val="clear" w:color="auto" w:fill="D0CECE" w:themeFill="background2" w:themeFillShade="E6"/>
          </w:tcPr>
          <w:p w14:paraId="197FF669" w14:textId="77777777" w:rsidR="008022F4" w:rsidRPr="005915B3" w:rsidRDefault="008022F4" w:rsidP="006C26FA">
            <w:pPr>
              <w:rPr>
                <w:rFonts w:ascii="Verdana" w:eastAsia="Calibri" w:hAnsi="Verdana" w:cs="Arial"/>
                <w:b/>
                <w:bCs/>
                <w:sz w:val="20"/>
                <w:szCs w:val="20"/>
              </w:rPr>
            </w:pPr>
            <w:r w:rsidRPr="005915B3">
              <w:rPr>
                <w:rFonts w:ascii="Verdana" w:eastAsia="Calibri" w:hAnsi="Verdana" w:cs="Arial"/>
                <w:b/>
                <w:bCs/>
                <w:sz w:val="20"/>
                <w:szCs w:val="20"/>
              </w:rPr>
              <w:t>Name of Sponsor’s Contact Person</w:t>
            </w:r>
          </w:p>
        </w:tc>
      </w:tr>
      <w:tr w:rsidR="008022F4" w:rsidRPr="005915B3" w14:paraId="74C2D03B" w14:textId="77777777" w:rsidTr="006C26FA">
        <w:trPr>
          <w:trHeight w:val="432"/>
        </w:trPr>
        <w:tc>
          <w:tcPr>
            <w:tcW w:w="9360" w:type="dxa"/>
            <w:tcBorders>
              <w:bottom w:val="single" w:sz="4" w:space="0" w:color="auto"/>
            </w:tcBorders>
            <w:shd w:val="clear" w:color="auto" w:fill="FFFF00"/>
            <w:vAlign w:val="center"/>
          </w:tcPr>
          <w:p w14:paraId="3636F0DB" w14:textId="77777777" w:rsidR="008022F4" w:rsidRPr="005915B3" w:rsidRDefault="008022F4" w:rsidP="006C26FA">
            <w:pPr>
              <w:jc w:val="center"/>
              <w:rPr>
                <w:rFonts w:ascii="Verdana" w:eastAsia="Calibri" w:hAnsi="Verdana" w:cs="Arial"/>
                <w:b/>
                <w:bCs/>
                <w:sz w:val="20"/>
                <w:szCs w:val="20"/>
              </w:rPr>
            </w:pPr>
          </w:p>
        </w:tc>
      </w:tr>
      <w:tr w:rsidR="008022F4" w:rsidRPr="005915B3" w14:paraId="5EEB7C53" w14:textId="77777777" w:rsidTr="006C26FA">
        <w:tc>
          <w:tcPr>
            <w:tcW w:w="9360" w:type="dxa"/>
            <w:shd w:val="clear" w:color="auto" w:fill="D0CECE" w:themeFill="background2" w:themeFillShade="E6"/>
          </w:tcPr>
          <w:p w14:paraId="70BB5CFE" w14:textId="77777777" w:rsidR="008022F4" w:rsidRPr="005915B3" w:rsidRDefault="008022F4" w:rsidP="006C26FA">
            <w:pPr>
              <w:rPr>
                <w:rFonts w:ascii="Verdana" w:eastAsia="Calibri" w:hAnsi="Verdana" w:cs="Arial"/>
                <w:b/>
                <w:bCs/>
                <w:sz w:val="20"/>
                <w:szCs w:val="20"/>
              </w:rPr>
            </w:pPr>
            <w:r w:rsidRPr="005915B3">
              <w:rPr>
                <w:rFonts w:ascii="Verdana" w:eastAsia="Calibri" w:hAnsi="Verdana" w:cs="Arial"/>
                <w:b/>
                <w:bCs/>
                <w:sz w:val="20"/>
                <w:szCs w:val="20"/>
              </w:rPr>
              <w:t>Contact Person’s Title</w:t>
            </w:r>
          </w:p>
        </w:tc>
      </w:tr>
      <w:tr w:rsidR="008022F4" w:rsidRPr="005915B3" w14:paraId="1C1B66C1" w14:textId="77777777" w:rsidTr="006C26FA">
        <w:trPr>
          <w:trHeight w:val="432"/>
        </w:trPr>
        <w:tc>
          <w:tcPr>
            <w:tcW w:w="9360" w:type="dxa"/>
            <w:shd w:val="clear" w:color="auto" w:fill="FFFF00"/>
            <w:vAlign w:val="center"/>
          </w:tcPr>
          <w:p w14:paraId="0B0D6654" w14:textId="77777777" w:rsidR="008022F4" w:rsidRPr="005915B3" w:rsidRDefault="008022F4" w:rsidP="006C26FA">
            <w:pPr>
              <w:jc w:val="center"/>
              <w:rPr>
                <w:rFonts w:ascii="Verdana" w:eastAsia="Calibri" w:hAnsi="Verdana" w:cs="Arial"/>
                <w:b/>
                <w:bCs/>
                <w:sz w:val="20"/>
                <w:szCs w:val="20"/>
              </w:rPr>
            </w:pPr>
          </w:p>
        </w:tc>
      </w:tr>
      <w:tr w:rsidR="008022F4" w:rsidRPr="005915B3" w14:paraId="0FF4A5C4" w14:textId="77777777" w:rsidTr="006C26FA">
        <w:tc>
          <w:tcPr>
            <w:tcW w:w="9360" w:type="dxa"/>
            <w:shd w:val="clear" w:color="auto" w:fill="D0CECE" w:themeFill="background2" w:themeFillShade="E6"/>
          </w:tcPr>
          <w:p w14:paraId="6241C377" w14:textId="77777777" w:rsidR="008022F4" w:rsidRPr="005915B3" w:rsidRDefault="008022F4" w:rsidP="006C26FA">
            <w:pPr>
              <w:rPr>
                <w:rFonts w:ascii="Verdana" w:eastAsia="Calibri" w:hAnsi="Verdana" w:cs="Arial"/>
                <w:b/>
                <w:bCs/>
                <w:sz w:val="20"/>
                <w:szCs w:val="20"/>
              </w:rPr>
            </w:pPr>
            <w:r w:rsidRPr="005915B3">
              <w:rPr>
                <w:rFonts w:ascii="Verdana" w:eastAsia="Calibri" w:hAnsi="Verdana" w:cs="Arial"/>
                <w:b/>
                <w:bCs/>
                <w:sz w:val="20"/>
                <w:szCs w:val="20"/>
              </w:rPr>
              <w:t>Contact Person’s Phone Number</w:t>
            </w:r>
          </w:p>
        </w:tc>
      </w:tr>
      <w:tr w:rsidR="008022F4" w:rsidRPr="005915B3" w14:paraId="7B9412C1" w14:textId="77777777" w:rsidTr="006C26FA">
        <w:trPr>
          <w:trHeight w:val="432"/>
        </w:trPr>
        <w:tc>
          <w:tcPr>
            <w:tcW w:w="9360" w:type="dxa"/>
            <w:shd w:val="clear" w:color="auto" w:fill="FFFF00"/>
            <w:vAlign w:val="center"/>
          </w:tcPr>
          <w:p w14:paraId="37881B82" w14:textId="77777777" w:rsidR="008022F4" w:rsidRPr="005915B3" w:rsidRDefault="008022F4" w:rsidP="006C26FA">
            <w:pPr>
              <w:jc w:val="center"/>
              <w:rPr>
                <w:rFonts w:ascii="Verdana" w:eastAsia="Calibri" w:hAnsi="Verdana" w:cs="Arial"/>
                <w:b/>
                <w:bCs/>
                <w:sz w:val="20"/>
                <w:szCs w:val="20"/>
              </w:rPr>
            </w:pPr>
          </w:p>
        </w:tc>
      </w:tr>
      <w:tr w:rsidR="008022F4" w:rsidRPr="005915B3" w14:paraId="77EADE8D" w14:textId="77777777" w:rsidTr="006C26FA">
        <w:tc>
          <w:tcPr>
            <w:tcW w:w="9360" w:type="dxa"/>
            <w:shd w:val="clear" w:color="auto" w:fill="D0CECE" w:themeFill="background2" w:themeFillShade="E6"/>
          </w:tcPr>
          <w:p w14:paraId="7AA06FB8" w14:textId="77777777" w:rsidR="008022F4" w:rsidRPr="005915B3" w:rsidRDefault="008022F4" w:rsidP="006C26FA">
            <w:pPr>
              <w:rPr>
                <w:rFonts w:ascii="Verdana" w:eastAsia="Calibri" w:hAnsi="Verdana" w:cs="Arial"/>
                <w:b/>
                <w:bCs/>
                <w:sz w:val="20"/>
                <w:szCs w:val="20"/>
              </w:rPr>
            </w:pPr>
            <w:r w:rsidRPr="005915B3">
              <w:rPr>
                <w:rFonts w:ascii="Verdana" w:eastAsia="Calibri" w:hAnsi="Verdana" w:cs="Arial"/>
                <w:b/>
                <w:bCs/>
                <w:sz w:val="20"/>
                <w:szCs w:val="20"/>
              </w:rPr>
              <w:t>Contact Person’s Email Address</w:t>
            </w:r>
          </w:p>
        </w:tc>
      </w:tr>
      <w:tr w:rsidR="008022F4" w:rsidRPr="005915B3" w14:paraId="348F8B2D" w14:textId="77777777" w:rsidTr="006C26FA">
        <w:trPr>
          <w:trHeight w:val="432"/>
        </w:trPr>
        <w:tc>
          <w:tcPr>
            <w:tcW w:w="9360" w:type="dxa"/>
            <w:shd w:val="clear" w:color="auto" w:fill="FFFF00"/>
            <w:vAlign w:val="center"/>
          </w:tcPr>
          <w:p w14:paraId="0868B90B" w14:textId="77777777" w:rsidR="008022F4" w:rsidRPr="005915B3" w:rsidRDefault="008022F4" w:rsidP="006C26FA">
            <w:pPr>
              <w:jc w:val="center"/>
              <w:rPr>
                <w:rFonts w:ascii="Verdana" w:eastAsia="Calibri" w:hAnsi="Verdana" w:cs="Arial"/>
                <w:b/>
                <w:bCs/>
                <w:sz w:val="20"/>
                <w:szCs w:val="20"/>
              </w:rPr>
            </w:pPr>
          </w:p>
        </w:tc>
      </w:tr>
    </w:tbl>
    <w:p w14:paraId="240E3D74" w14:textId="77777777" w:rsidR="00F75316" w:rsidRDefault="00F75316" w:rsidP="00463C77">
      <w:pPr>
        <w:jc w:val="center"/>
        <w:rPr>
          <w:rFonts w:ascii="Verdana" w:hAnsi="Verdana"/>
          <w:b/>
          <w:bCs/>
          <w:sz w:val="28"/>
          <w:szCs w:val="28"/>
          <w:highlight w:val="yellow"/>
        </w:rPr>
      </w:pPr>
    </w:p>
    <w:p w14:paraId="5D3F4A33" w14:textId="77777777" w:rsidR="003E5833" w:rsidRDefault="003E5833" w:rsidP="00463C77">
      <w:pPr>
        <w:jc w:val="center"/>
        <w:rPr>
          <w:rFonts w:ascii="Verdana" w:hAnsi="Verdana"/>
          <w:b/>
          <w:bCs/>
          <w:sz w:val="28"/>
          <w:szCs w:val="28"/>
          <w:highlight w:val="yellow"/>
        </w:rPr>
      </w:pPr>
    </w:p>
    <w:p w14:paraId="2206EE29" w14:textId="77777777" w:rsidR="003E5833" w:rsidRPr="00F96D03" w:rsidRDefault="003E5833" w:rsidP="00463C77">
      <w:pPr>
        <w:jc w:val="center"/>
        <w:rPr>
          <w:rFonts w:ascii="Verdana" w:hAnsi="Verdana"/>
          <w:b/>
          <w:bCs/>
          <w:sz w:val="28"/>
          <w:szCs w:val="28"/>
          <w:highlight w:val="yellow"/>
        </w:rPr>
      </w:pPr>
    </w:p>
    <w:p w14:paraId="6DC0E1C3" w14:textId="77777777" w:rsidR="00D57AF1" w:rsidRPr="00F96D03" w:rsidRDefault="00D57AF1" w:rsidP="00463C77">
      <w:pPr>
        <w:jc w:val="center"/>
        <w:rPr>
          <w:rFonts w:ascii="Verdana" w:hAnsi="Verdana"/>
          <w:sz w:val="28"/>
          <w:szCs w:val="28"/>
          <w:highlight w:val="yellow"/>
        </w:rPr>
      </w:pPr>
    </w:p>
    <w:p w14:paraId="3A33930F" w14:textId="5E60586A" w:rsidR="00B52EA3" w:rsidRDefault="00B52EA3" w:rsidP="00463C77">
      <w:pPr>
        <w:rPr>
          <w:rFonts w:ascii="Verdana" w:hAnsi="Verdana"/>
          <w:sz w:val="22"/>
          <w:szCs w:val="22"/>
        </w:rPr>
      </w:pPr>
      <w:r>
        <w:rPr>
          <w:rFonts w:ascii="Verdana" w:hAnsi="Verdana"/>
          <w:sz w:val="22"/>
          <w:szCs w:val="22"/>
        </w:rPr>
        <w:br w:type="page"/>
      </w:r>
    </w:p>
    <w:p w14:paraId="3D443595" w14:textId="77777777" w:rsidR="004377DD" w:rsidRDefault="004377DD" w:rsidP="00956678">
      <w:pPr>
        <w:jc w:val="center"/>
        <w:rPr>
          <w:rFonts w:ascii="Verdana" w:hAnsi="Verdana"/>
          <w:b/>
          <w:bCs/>
          <w:sz w:val="20"/>
          <w:szCs w:val="20"/>
        </w:rPr>
      </w:pPr>
    </w:p>
    <w:p w14:paraId="2F4D7DAA" w14:textId="77777777" w:rsidR="004377DD" w:rsidRDefault="004377DD" w:rsidP="00956678">
      <w:pPr>
        <w:jc w:val="center"/>
        <w:rPr>
          <w:rFonts w:ascii="Verdana" w:hAnsi="Verdana"/>
          <w:b/>
          <w:bCs/>
          <w:sz w:val="20"/>
          <w:szCs w:val="20"/>
        </w:rPr>
      </w:pPr>
    </w:p>
    <w:p w14:paraId="5DE1C73F" w14:textId="7CC86812" w:rsidR="009503FC" w:rsidRPr="00006EB0" w:rsidRDefault="00C02CFB" w:rsidP="00956678">
      <w:pPr>
        <w:jc w:val="center"/>
        <w:rPr>
          <w:rFonts w:ascii="Verdana" w:hAnsi="Verdana"/>
          <w:b/>
          <w:bCs/>
          <w:sz w:val="20"/>
          <w:szCs w:val="20"/>
        </w:rPr>
      </w:pPr>
      <w:r w:rsidRPr="00006EB0">
        <w:rPr>
          <w:rFonts w:ascii="Verdana" w:hAnsi="Verdana"/>
          <w:b/>
          <w:bCs/>
          <w:sz w:val="20"/>
          <w:szCs w:val="20"/>
        </w:rPr>
        <w:t xml:space="preserve">FSMC </w:t>
      </w:r>
      <w:r w:rsidR="007B4819" w:rsidRPr="00006EB0">
        <w:rPr>
          <w:rFonts w:ascii="Verdana" w:hAnsi="Verdana"/>
          <w:b/>
          <w:bCs/>
          <w:sz w:val="20"/>
          <w:szCs w:val="20"/>
        </w:rPr>
        <w:t>Cost Reimbursable</w:t>
      </w:r>
      <w:r w:rsidR="00222BEF" w:rsidRPr="00006EB0">
        <w:rPr>
          <w:rFonts w:ascii="Verdana" w:hAnsi="Verdana"/>
          <w:b/>
          <w:bCs/>
          <w:sz w:val="20"/>
          <w:szCs w:val="20"/>
        </w:rPr>
        <w:t xml:space="preserve"> RFP</w:t>
      </w:r>
    </w:p>
    <w:p w14:paraId="31032FB2" w14:textId="75CD13C6" w:rsidR="00956678" w:rsidRPr="00006EB0" w:rsidRDefault="00956678" w:rsidP="00956678">
      <w:pPr>
        <w:jc w:val="center"/>
        <w:rPr>
          <w:rFonts w:ascii="Verdana" w:hAnsi="Verdana"/>
          <w:b/>
          <w:bCs/>
          <w:sz w:val="20"/>
          <w:szCs w:val="20"/>
        </w:rPr>
      </w:pPr>
      <w:r w:rsidRPr="00006EB0">
        <w:rPr>
          <w:rFonts w:ascii="Verdana" w:hAnsi="Verdana"/>
          <w:b/>
          <w:bCs/>
          <w:sz w:val="20"/>
          <w:szCs w:val="20"/>
        </w:rPr>
        <w:t>School Year 202</w:t>
      </w:r>
      <w:r w:rsidR="00C351C6">
        <w:rPr>
          <w:rFonts w:ascii="Verdana" w:hAnsi="Verdana"/>
          <w:b/>
          <w:bCs/>
          <w:sz w:val="20"/>
          <w:szCs w:val="20"/>
        </w:rPr>
        <w:t>6</w:t>
      </w:r>
      <w:r w:rsidRPr="00006EB0">
        <w:rPr>
          <w:rFonts w:ascii="Verdana" w:hAnsi="Verdana"/>
          <w:b/>
          <w:bCs/>
          <w:sz w:val="20"/>
          <w:szCs w:val="20"/>
        </w:rPr>
        <w:t>-202</w:t>
      </w:r>
      <w:r w:rsidR="00C351C6">
        <w:rPr>
          <w:rFonts w:ascii="Verdana" w:hAnsi="Verdana"/>
          <w:b/>
          <w:bCs/>
          <w:sz w:val="20"/>
          <w:szCs w:val="20"/>
        </w:rPr>
        <w:t>7</w:t>
      </w:r>
    </w:p>
    <w:p w14:paraId="45312890" w14:textId="7590A11B" w:rsidR="00C02CFB" w:rsidRPr="00D750A4" w:rsidRDefault="00C02CFB" w:rsidP="00956678">
      <w:pPr>
        <w:jc w:val="center"/>
        <w:rPr>
          <w:rFonts w:ascii="Verdana" w:hAnsi="Verdana"/>
          <w:b/>
          <w:bCs/>
          <w:sz w:val="28"/>
          <w:szCs w:val="28"/>
          <w:u w:val="single"/>
        </w:rPr>
      </w:pPr>
      <w:r w:rsidRPr="00D750A4">
        <w:rPr>
          <w:rFonts w:ascii="Verdana" w:hAnsi="Verdana"/>
          <w:b/>
          <w:bCs/>
          <w:sz w:val="28"/>
          <w:szCs w:val="28"/>
          <w:u w:val="single"/>
        </w:rPr>
        <w:t>Attestation Sheet</w:t>
      </w:r>
    </w:p>
    <w:p w14:paraId="42E690D6" w14:textId="77777777" w:rsidR="00956678" w:rsidRDefault="00956678" w:rsidP="00956678">
      <w:pPr>
        <w:rPr>
          <w:rFonts w:ascii="Verdana" w:hAnsi="Verdana"/>
          <w:sz w:val="22"/>
          <w:szCs w:val="22"/>
        </w:rPr>
      </w:pPr>
    </w:p>
    <w:p w14:paraId="0B20037B" w14:textId="77777777" w:rsidR="00CA6B79" w:rsidRDefault="00CA6B79" w:rsidP="00956678">
      <w:pPr>
        <w:rPr>
          <w:rFonts w:ascii="Verdana" w:hAnsi="Verdana"/>
          <w:sz w:val="20"/>
          <w:szCs w:val="20"/>
        </w:rPr>
      </w:pPr>
    </w:p>
    <w:p w14:paraId="5F39309B" w14:textId="0F84EE0E" w:rsidR="00F00E28" w:rsidRPr="00006EB0" w:rsidRDefault="00F00E28" w:rsidP="00956678">
      <w:pPr>
        <w:rPr>
          <w:rFonts w:ascii="Verdana" w:hAnsi="Verdana"/>
          <w:sz w:val="20"/>
          <w:szCs w:val="20"/>
        </w:rPr>
      </w:pPr>
      <w:r w:rsidRPr="00006EB0">
        <w:rPr>
          <w:rFonts w:ascii="Verdana" w:hAnsi="Verdana"/>
          <w:sz w:val="20"/>
          <w:szCs w:val="20"/>
        </w:rPr>
        <w:t xml:space="preserve">By submission of this bid, the Food Service Management Company (FSMC) acknowledges that it has carefully examined all terms and conditions set forth in the </w:t>
      </w:r>
      <w:r w:rsidR="0022432A" w:rsidRPr="00006EB0">
        <w:rPr>
          <w:rFonts w:ascii="Verdana" w:hAnsi="Verdana"/>
          <w:sz w:val="20"/>
          <w:szCs w:val="20"/>
        </w:rPr>
        <w:t xml:space="preserve">FSMC Cost Reimbursable </w:t>
      </w:r>
      <w:r w:rsidRPr="00006EB0">
        <w:rPr>
          <w:rFonts w:ascii="Verdana" w:hAnsi="Verdana"/>
          <w:sz w:val="20"/>
          <w:szCs w:val="20"/>
        </w:rPr>
        <w:t>Request for Proposal</w:t>
      </w:r>
      <w:r w:rsidR="0022432A" w:rsidRPr="00006EB0">
        <w:rPr>
          <w:rFonts w:ascii="Verdana" w:hAnsi="Verdana"/>
          <w:sz w:val="20"/>
          <w:szCs w:val="20"/>
        </w:rPr>
        <w:t>/Contract S</w:t>
      </w:r>
      <w:r w:rsidRPr="00006EB0">
        <w:rPr>
          <w:rFonts w:ascii="Verdana" w:hAnsi="Verdana"/>
          <w:sz w:val="20"/>
          <w:szCs w:val="20"/>
        </w:rPr>
        <w:t>olicitation issued by</w:t>
      </w:r>
      <w:r w:rsidR="003750D0" w:rsidRPr="00006EB0">
        <w:rPr>
          <w:rFonts w:ascii="Verdana" w:hAnsi="Verdana"/>
          <w:sz w:val="20"/>
          <w:szCs w:val="20"/>
        </w:rPr>
        <w:t xml:space="preserve"> the </w:t>
      </w:r>
      <w:r w:rsidRPr="00006EB0">
        <w:rPr>
          <w:rFonts w:ascii="Verdana" w:hAnsi="Verdana"/>
          <w:b/>
          <w:sz w:val="20"/>
          <w:szCs w:val="20"/>
          <w:highlight w:val="yellow"/>
        </w:rPr>
        <w:t xml:space="preserve">insert Name of School </w:t>
      </w:r>
      <w:r w:rsidR="00EA113D" w:rsidRPr="00006EB0">
        <w:rPr>
          <w:rFonts w:ascii="Verdana" w:hAnsi="Verdana"/>
          <w:b/>
          <w:sz w:val="20"/>
          <w:szCs w:val="20"/>
          <w:highlight w:val="yellow"/>
        </w:rPr>
        <w:t>Food Authority</w:t>
      </w:r>
      <w:r w:rsidR="0077267C" w:rsidRPr="00006EB0">
        <w:rPr>
          <w:rFonts w:ascii="Verdana" w:hAnsi="Verdana"/>
          <w:sz w:val="20"/>
          <w:szCs w:val="20"/>
        </w:rPr>
        <w:t xml:space="preserve"> (School Food Authority) </w:t>
      </w:r>
      <w:r w:rsidRPr="00006EB0">
        <w:rPr>
          <w:rFonts w:ascii="Verdana" w:hAnsi="Verdana"/>
          <w:sz w:val="20"/>
          <w:szCs w:val="20"/>
        </w:rPr>
        <w:t xml:space="preserve">on </w:t>
      </w:r>
      <w:r w:rsidRPr="00006EB0">
        <w:rPr>
          <w:rFonts w:ascii="Verdana" w:hAnsi="Verdana"/>
          <w:b/>
          <w:sz w:val="20"/>
          <w:szCs w:val="20"/>
          <w:highlight w:val="yellow"/>
        </w:rPr>
        <w:t>insert Bid Release Date</w:t>
      </w:r>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 xml:space="preserve">The FSMC acknowledges that it has </w:t>
      </w:r>
      <w:r w:rsidR="006D07B5">
        <w:rPr>
          <w:rFonts w:ascii="Verdana" w:hAnsi="Verdana"/>
          <w:sz w:val="20"/>
          <w:szCs w:val="20"/>
        </w:rPr>
        <w:t>examined, verified, and fully understands</w:t>
      </w:r>
      <w:r w:rsidRPr="00006EB0">
        <w:rPr>
          <w:rFonts w:ascii="Verdana" w:hAnsi="Verdana"/>
          <w:sz w:val="20"/>
          <w:szCs w:val="20"/>
        </w:rPr>
        <w:t xml:space="preserve"> all conditions under which services are to be performed for</w:t>
      </w:r>
      <w:r w:rsidR="00A01933" w:rsidRPr="00006EB0">
        <w:rPr>
          <w:rFonts w:ascii="Verdana" w:hAnsi="Verdana"/>
          <w:sz w:val="20"/>
          <w:szCs w:val="20"/>
        </w:rPr>
        <w:t xml:space="preserve"> the School Food Authority</w:t>
      </w:r>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 xml:space="preserve">No claims for additional compensation will be </w:t>
      </w:r>
      <w:r w:rsidR="00D97B82" w:rsidRPr="00006EB0">
        <w:rPr>
          <w:rFonts w:ascii="Verdana" w:hAnsi="Verdana"/>
          <w:sz w:val="20"/>
          <w:szCs w:val="20"/>
        </w:rPr>
        <w:t>considered,</w:t>
      </w:r>
      <w:r w:rsidRPr="00006EB0">
        <w:rPr>
          <w:rFonts w:ascii="Verdana" w:hAnsi="Verdana"/>
          <w:sz w:val="20"/>
          <w:szCs w:val="20"/>
        </w:rPr>
        <w:t xml:space="preserve"> and no contractual amendments will be </w:t>
      </w:r>
      <w:r w:rsidR="003F1C11" w:rsidRPr="00006EB0">
        <w:rPr>
          <w:rFonts w:ascii="Verdana" w:hAnsi="Verdana"/>
          <w:sz w:val="20"/>
          <w:szCs w:val="20"/>
        </w:rPr>
        <w:t>made</w:t>
      </w:r>
      <w:r w:rsidRPr="00006EB0">
        <w:rPr>
          <w:rFonts w:ascii="Verdana" w:hAnsi="Verdana"/>
          <w:sz w:val="20"/>
          <w:szCs w:val="20"/>
        </w:rPr>
        <w:t xml:space="preserve"> due to the successful bidder’s failure to be informed. </w:t>
      </w:r>
    </w:p>
    <w:p w14:paraId="1E87F6F6" w14:textId="1385A588" w:rsidR="00F00E28" w:rsidRPr="00006EB0" w:rsidRDefault="00F00E28" w:rsidP="6BB2DDED">
      <w:pPr>
        <w:spacing w:before="120" w:after="120"/>
        <w:rPr>
          <w:rFonts w:ascii="Verdana" w:hAnsi="Verdana"/>
          <w:sz w:val="20"/>
          <w:szCs w:val="20"/>
        </w:rPr>
      </w:pPr>
      <w:r w:rsidRPr="00006EB0">
        <w:rPr>
          <w:rFonts w:ascii="Verdana" w:hAnsi="Verdana"/>
          <w:sz w:val="20"/>
          <w:szCs w:val="20"/>
        </w:rPr>
        <w:t>The FSMC acknowledges that</w:t>
      </w:r>
      <w:r w:rsidR="002D0FF9" w:rsidRPr="00006EB0">
        <w:rPr>
          <w:rFonts w:ascii="Verdana" w:hAnsi="Verdana"/>
          <w:sz w:val="20"/>
          <w:szCs w:val="20"/>
        </w:rPr>
        <w:t xml:space="preserve"> the School Food Authority </w:t>
      </w:r>
      <w:r w:rsidRPr="00006EB0">
        <w:rPr>
          <w:rFonts w:ascii="Verdana" w:hAnsi="Verdana"/>
          <w:sz w:val="20"/>
          <w:szCs w:val="20"/>
        </w:rPr>
        <w:t>reserves the right to reject any bid</w:t>
      </w:r>
      <w:r w:rsidR="00FB0648" w:rsidRPr="00006EB0">
        <w:rPr>
          <w:rFonts w:ascii="Verdana" w:hAnsi="Verdana"/>
          <w:sz w:val="20"/>
          <w:szCs w:val="20"/>
        </w:rPr>
        <w:t>(</w:t>
      </w:r>
      <w:r w:rsidRPr="00006EB0">
        <w:rPr>
          <w:rFonts w:ascii="Verdana" w:hAnsi="Verdana"/>
          <w:sz w:val="20"/>
          <w:szCs w:val="20"/>
        </w:rPr>
        <w:t>s</w:t>
      </w:r>
      <w:r w:rsidR="00FB0648" w:rsidRPr="00006EB0">
        <w:rPr>
          <w:rFonts w:ascii="Verdana" w:hAnsi="Verdana"/>
          <w:sz w:val="20"/>
          <w:szCs w:val="20"/>
        </w:rPr>
        <w:t>)</w:t>
      </w:r>
      <w:r w:rsidRPr="00006EB0">
        <w:rPr>
          <w:rFonts w:ascii="Verdana" w:hAnsi="Verdana"/>
          <w:sz w:val="20"/>
          <w:szCs w:val="20"/>
        </w:rPr>
        <w:t xml:space="preserve"> when it is in the </w:t>
      </w:r>
      <w:r w:rsidR="001D3193" w:rsidRPr="00006EB0">
        <w:rPr>
          <w:rFonts w:ascii="Verdana" w:hAnsi="Verdana"/>
          <w:sz w:val="20"/>
          <w:szCs w:val="20"/>
        </w:rPr>
        <w:t>recipient</w:t>
      </w:r>
      <w:r w:rsidR="000477CE" w:rsidRPr="00006EB0">
        <w:rPr>
          <w:rFonts w:ascii="Verdana" w:hAnsi="Verdana"/>
          <w:sz w:val="20"/>
          <w:szCs w:val="20"/>
        </w:rPr>
        <w:t>’</w:t>
      </w:r>
      <w:r w:rsidRPr="00006EB0">
        <w:rPr>
          <w:rFonts w:ascii="Verdana" w:hAnsi="Verdana"/>
          <w:sz w:val="20"/>
          <w:szCs w:val="20"/>
        </w:rPr>
        <w:t xml:space="preserve">s interest to do so. </w:t>
      </w:r>
      <w:r w:rsidR="006849C8">
        <w:rPr>
          <w:rFonts w:ascii="Verdana" w:hAnsi="Verdana"/>
          <w:sz w:val="20"/>
          <w:szCs w:val="20"/>
        </w:rPr>
        <w:t>The contract shall be awarded</w:t>
      </w:r>
      <w:r w:rsidRPr="00006EB0">
        <w:rPr>
          <w:rFonts w:ascii="Verdana" w:hAnsi="Verdana"/>
          <w:sz w:val="20"/>
          <w:szCs w:val="20"/>
        </w:rPr>
        <w:t xml:space="preserve"> to the bidder whose bid or offer is responsive to the solicitation and is most advantageous to the recipient.</w:t>
      </w:r>
      <w:r w:rsidR="00661CCE" w:rsidRPr="00006EB0">
        <w:rPr>
          <w:rFonts w:ascii="Verdana" w:hAnsi="Verdana"/>
          <w:sz w:val="20"/>
          <w:szCs w:val="20"/>
        </w:rPr>
        <w:t xml:space="preserve"> </w:t>
      </w:r>
    </w:p>
    <w:p w14:paraId="611A0445" w14:textId="526032C6" w:rsidR="00F00E28" w:rsidRPr="00006EB0" w:rsidRDefault="00F00E28" w:rsidP="00F00E28">
      <w:pPr>
        <w:spacing w:before="120" w:after="120"/>
        <w:rPr>
          <w:rFonts w:ascii="Verdana" w:hAnsi="Verdana"/>
          <w:sz w:val="20"/>
          <w:szCs w:val="20"/>
        </w:rPr>
      </w:pPr>
      <w:r w:rsidRPr="00006EB0">
        <w:rPr>
          <w:rFonts w:ascii="Verdana" w:hAnsi="Verdana"/>
          <w:sz w:val="20"/>
          <w:szCs w:val="20"/>
        </w:rPr>
        <w:t>Negligence in the preparation</w:t>
      </w:r>
      <w:r w:rsidR="0030568F">
        <w:rPr>
          <w:rFonts w:ascii="Verdana" w:hAnsi="Verdana"/>
          <w:sz w:val="20"/>
          <w:szCs w:val="20"/>
        </w:rPr>
        <w:t xml:space="preserve"> or </w:t>
      </w:r>
      <w:r w:rsidRPr="00006EB0">
        <w:rPr>
          <w:rFonts w:ascii="Verdana" w:hAnsi="Verdana"/>
          <w:sz w:val="20"/>
          <w:szCs w:val="20"/>
        </w:rPr>
        <w:t>presentation</w:t>
      </w:r>
      <w:r w:rsidR="0030568F">
        <w:rPr>
          <w:rFonts w:ascii="Verdana" w:hAnsi="Verdana"/>
          <w:sz w:val="20"/>
          <w:szCs w:val="20"/>
        </w:rPr>
        <w:t xml:space="preserve"> of any bid</w:t>
      </w:r>
      <w:r w:rsidR="00876446">
        <w:rPr>
          <w:rFonts w:ascii="Verdana" w:hAnsi="Verdana"/>
          <w:sz w:val="20"/>
          <w:szCs w:val="20"/>
        </w:rPr>
        <w:t xml:space="preserve">, in addition to any errors or </w:t>
      </w:r>
      <w:r w:rsidR="00741D3D">
        <w:rPr>
          <w:rFonts w:ascii="Verdana" w:hAnsi="Verdana"/>
          <w:sz w:val="20"/>
          <w:szCs w:val="20"/>
        </w:rPr>
        <w:t>omissions</w:t>
      </w:r>
      <w:r w:rsidRPr="00006EB0">
        <w:rPr>
          <w:rFonts w:ascii="Verdana" w:hAnsi="Verdana"/>
          <w:sz w:val="20"/>
          <w:szCs w:val="20"/>
        </w:rPr>
        <w:t xml:space="preserve">, shall not relieve the FSMC from fulfillment of </w:t>
      </w:r>
      <w:r w:rsidR="00F81332" w:rsidRPr="00006EB0">
        <w:rPr>
          <w:rFonts w:ascii="Verdana" w:hAnsi="Verdana"/>
          <w:sz w:val="20"/>
          <w:szCs w:val="20"/>
        </w:rPr>
        <w:t xml:space="preserve">the </w:t>
      </w:r>
      <w:r w:rsidRPr="00006EB0">
        <w:rPr>
          <w:rFonts w:ascii="Verdana" w:hAnsi="Verdana"/>
          <w:sz w:val="20"/>
          <w:szCs w:val="20"/>
        </w:rPr>
        <w:t xml:space="preserve">obligations and requirements of the proposed contract. Once a contract is </w:t>
      </w:r>
      <w:r w:rsidR="0030568F">
        <w:rPr>
          <w:rFonts w:ascii="Verdana" w:hAnsi="Verdana"/>
          <w:sz w:val="20"/>
          <w:szCs w:val="20"/>
        </w:rPr>
        <w:t xml:space="preserve">signed and </w:t>
      </w:r>
      <w:r w:rsidRPr="00006EB0">
        <w:rPr>
          <w:rFonts w:ascii="Verdana" w:hAnsi="Verdana"/>
          <w:sz w:val="20"/>
          <w:szCs w:val="20"/>
        </w:rPr>
        <w:t>executed, the FSMC shall not claim any modification thereof resulting from any representation or promise made at any time by an officer, agent, or employee of the</w:t>
      </w:r>
      <w:r w:rsidR="002D0FF9" w:rsidRPr="00006EB0">
        <w:rPr>
          <w:rFonts w:ascii="Verdana" w:hAnsi="Verdana"/>
          <w:sz w:val="20"/>
          <w:szCs w:val="20"/>
        </w:rPr>
        <w:t xml:space="preserve"> School Food Authority</w:t>
      </w:r>
      <w:r w:rsidRPr="00006EB0">
        <w:rPr>
          <w:rFonts w:ascii="Verdana" w:hAnsi="Verdana"/>
          <w:sz w:val="20"/>
          <w:szCs w:val="20"/>
        </w:rPr>
        <w:t>, or any other person.</w:t>
      </w:r>
    </w:p>
    <w:p w14:paraId="3E22C127" w14:textId="77777777" w:rsidR="00F00E28" w:rsidRPr="00006EB0" w:rsidRDefault="00F00E28" w:rsidP="00F00E28">
      <w:pPr>
        <w:spacing w:before="120" w:after="120"/>
        <w:rPr>
          <w:rFonts w:ascii="Verdana" w:hAnsi="Verdana"/>
          <w:sz w:val="20"/>
          <w:szCs w:val="20"/>
        </w:rPr>
      </w:pPr>
      <w:r w:rsidRPr="00006EB0">
        <w:rPr>
          <w:rFonts w:ascii="Verdana" w:hAnsi="Verdana"/>
          <w:sz w:val="20"/>
          <w:szCs w:val="20"/>
        </w:rPr>
        <w:t>By submitting a bid, the FSMC agrees to execute a contract with the School Food Authority and to perform services in accordance with the finalized contract documents.</w:t>
      </w:r>
    </w:p>
    <w:p w14:paraId="5658D932" w14:textId="77777777" w:rsidR="00F00E28" w:rsidRDefault="00F00E28" w:rsidP="00F00E28">
      <w:pPr>
        <w:spacing w:before="120" w:after="120"/>
        <w:rPr>
          <w:rFonts w:ascii="Verdana" w:hAnsi="Verdana"/>
          <w:sz w:val="22"/>
          <w:szCs w:val="22"/>
        </w:rPr>
      </w:pPr>
    </w:p>
    <w:tbl>
      <w:tblPr>
        <w:tblStyle w:val="TableGrid"/>
        <w:tblW w:w="9360" w:type="dxa"/>
        <w:tblLook w:val="04A0" w:firstRow="1" w:lastRow="0" w:firstColumn="1" w:lastColumn="0" w:noHBand="0" w:noVBand="1"/>
      </w:tblPr>
      <w:tblGrid>
        <w:gridCol w:w="9360"/>
      </w:tblGrid>
      <w:tr w:rsidR="0061531F" w:rsidRPr="0061531F" w14:paraId="0109B22F" w14:textId="77777777" w:rsidTr="006C26FA">
        <w:tc>
          <w:tcPr>
            <w:tcW w:w="9360" w:type="dxa"/>
            <w:tcBorders>
              <w:bottom w:val="single" w:sz="4" w:space="0" w:color="auto"/>
            </w:tcBorders>
            <w:shd w:val="clear" w:color="auto" w:fill="D9D9D9" w:themeFill="background1" w:themeFillShade="D9"/>
          </w:tcPr>
          <w:p w14:paraId="52CC41EB" w14:textId="77777777" w:rsidR="0061531F" w:rsidRPr="0061531F" w:rsidRDefault="0061531F" w:rsidP="006C26FA">
            <w:pPr>
              <w:rPr>
                <w:rFonts w:ascii="Verdana" w:hAnsi="Verdana"/>
                <w:b/>
                <w:bCs/>
                <w:sz w:val="16"/>
                <w:szCs w:val="16"/>
              </w:rPr>
            </w:pPr>
            <w:r w:rsidRPr="0061531F">
              <w:rPr>
                <w:rFonts w:ascii="Verdana" w:hAnsi="Verdana"/>
                <w:b/>
                <w:bCs/>
                <w:sz w:val="16"/>
                <w:szCs w:val="16"/>
              </w:rPr>
              <w:t>Name of FSMC</w:t>
            </w:r>
          </w:p>
        </w:tc>
      </w:tr>
      <w:tr w:rsidR="0061531F" w:rsidRPr="0061531F" w14:paraId="28EA1F7B" w14:textId="77777777" w:rsidTr="006C26FA">
        <w:trPr>
          <w:trHeight w:val="432"/>
        </w:trPr>
        <w:tc>
          <w:tcPr>
            <w:tcW w:w="9360" w:type="dxa"/>
            <w:tcBorders>
              <w:bottom w:val="single" w:sz="4" w:space="0" w:color="auto"/>
            </w:tcBorders>
            <w:vAlign w:val="center"/>
          </w:tcPr>
          <w:p w14:paraId="6C05786F" w14:textId="77777777" w:rsidR="0061531F" w:rsidRPr="0061531F" w:rsidRDefault="0061531F" w:rsidP="006C26FA">
            <w:pPr>
              <w:jc w:val="center"/>
              <w:rPr>
                <w:rFonts w:ascii="Verdana" w:hAnsi="Verdana"/>
                <w:b/>
                <w:bCs/>
                <w:sz w:val="20"/>
                <w:szCs w:val="20"/>
              </w:rPr>
            </w:pPr>
          </w:p>
        </w:tc>
      </w:tr>
      <w:tr w:rsidR="0061531F" w:rsidRPr="0061531F" w14:paraId="311A856D" w14:textId="77777777" w:rsidTr="006C26FA">
        <w:tc>
          <w:tcPr>
            <w:tcW w:w="9360" w:type="dxa"/>
            <w:shd w:val="clear" w:color="auto" w:fill="D9D9D9" w:themeFill="background1" w:themeFillShade="D9"/>
          </w:tcPr>
          <w:p w14:paraId="38C678F1" w14:textId="77777777" w:rsidR="0061531F" w:rsidRPr="0061531F" w:rsidRDefault="0061531F" w:rsidP="006C26FA">
            <w:pPr>
              <w:rPr>
                <w:rFonts w:ascii="Verdana" w:hAnsi="Verdana"/>
                <w:b/>
                <w:bCs/>
                <w:sz w:val="16"/>
                <w:szCs w:val="16"/>
              </w:rPr>
            </w:pPr>
            <w:r w:rsidRPr="0061531F">
              <w:rPr>
                <w:rFonts w:ascii="Verdana" w:hAnsi="Verdana"/>
                <w:b/>
                <w:bCs/>
                <w:sz w:val="16"/>
                <w:szCs w:val="16"/>
              </w:rPr>
              <w:t>Signature of FSMC Representative</w:t>
            </w:r>
          </w:p>
        </w:tc>
      </w:tr>
      <w:tr w:rsidR="0061531F" w:rsidRPr="0061531F" w14:paraId="2492F2EF" w14:textId="77777777" w:rsidTr="006C26FA">
        <w:trPr>
          <w:trHeight w:val="432"/>
        </w:trPr>
        <w:tc>
          <w:tcPr>
            <w:tcW w:w="9360" w:type="dxa"/>
            <w:vAlign w:val="center"/>
          </w:tcPr>
          <w:p w14:paraId="617D7233" w14:textId="77777777" w:rsidR="0061531F" w:rsidRPr="0061531F" w:rsidRDefault="0061531F" w:rsidP="006C26FA">
            <w:pPr>
              <w:jc w:val="center"/>
              <w:rPr>
                <w:rFonts w:ascii="Verdana" w:hAnsi="Verdana"/>
                <w:b/>
                <w:bCs/>
                <w:sz w:val="20"/>
                <w:szCs w:val="20"/>
              </w:rPr>
            </w:pPr>
          </w:p>
        </w:tc>
      </w:tr>
      <w:tr w:rsidR="0061531F" w:rsidRPr="0061531F" w14:paraId="73A4B742" w14:textId="77777777" w:rsidTr="006C26FA">
        <w:tc>
          <w:tcPr>
            <w:tcW w:w="9360" w:type="dxa"/>
            <w:shd w:val="clear" w:color="auto" w:fill="D9D9D9" w:themeFill="background1" w:themeFillShade="D9"/>
          </w:tcPr>
          <w:p w14:paraId="347E7D96" w14:textId="77777777" w:rsidR="0061531F" w:rsidRPr="0061531F" w:rsidRDefault="0061531F" w:rsidP="006C26FA">
            <w:pPr>
              <w:rPr>
                <w:rFonts w:ascii="Verdana" w:hAnsi="Verdana"/>
                <w:b/>
                <w:bCs/>
                <w:sz w:val="16"/>
                <w:szCs w:val="16"/>
              </w:rPr>
            </w:pPr>
            <w:r w:rsidRPr="0061531F">
              <w:rPr>
                <w:rFonts w:ascii="Verdana" w:hAnsi="Verdana"/>
                <w:b/>
                <w:bCs/>
                <w:sz w:val="16"/>
                <w:szCs w:val="16"/>
              </w:rPr>
              <w:t>Printed Name of Representative, Title</w:t>
            </w:r>
          </w:p>
        </w:tc>
      </w:tr>
      <w:tr w:rsidR="0061531F" w:rsidRPr="0061531F" w14:paraId="4918748B" w14:textId="77777777" w:rsidTr="006C26FA">
        <w:trPr>
          <w:trHeight w:val="432"/>
        </w:trPr>
        <w:tc>
          <w:tcPr>
            <w:tcW w:w="9360" w:type="dxa"/>
            <w:vAlign w:val="center"/>
          </w:tcPr>
          <w:p w14:paraId="11176208" w14:textId="77777777" w:rsidR="0061531F" w:rsidRPr="0061531F" w:rsidRDefault="0061531F" w:rsidP="006C26FA">
            <w:pPr>
              <w:jc w:val="center"/>
              <w:rPr>
                <w:rFonts w:ascii="Verdana" w:hAnsi="Verdana"/>
                <w:b/>
                <w:bCs/>
                <w:sz w:val="20"/>
                <w:szCs w:val="20"/>
              </w:rPr>
            </w:pPr>
          </w:p>
        </w:tc>
      </w:tr>
      <w:tr w:rsidR="0061531F" w:rsidRPr="0061531F" w14:paraId="74825917" w14:textId="77777777" w:rsidTr="006C26FA">
        <w:tc>
          <w:tcPr>
            <w:tcW w:w="9360" w:type="dxa"/>
            <w:shd w:val="clear" w:color="auto" w:fill="D9D9D9" w:themeFill="background1" w:themeFillShade="D9"/>
          </w:tcPr>
          <w:p w14:paraId="4A3BD5B5" w14:textId="77777777" w:rsidR="0061531F" w:rsidRPr="0061531F" w:rsidRDefault="0061531F" w:rsidP="006C26FA">
            <w:pPr>
              <w:rPr>
                <w:rFonts w:ascii="Verdana" w:hAnsi="Verdana"/>
                <w:b/>
                <w:bCs/>
                <w:sz w:val="16"/>
                <w:szCs w:val="16"/>
              </w:rPr>
            </w:pPr>
            <w:r w:rsidRPr="0061531F">
              <w:rPr>
                <w:rFonts w:ascii="Verdana" w:hAnsi="Verdana"/>
                <w:b/>
                <w:bCs/>
                <w:sz w:val="16"/>
                <w:szCs w:val="16"/>
              </w:rPr>
              <w:t>Date</w:t>
            </w:r>
          </w:p>
        </w:tc>
      </w:tr>
      <w:tr w:rsidR="0061531F" w:rsidRPr="0061531F" w14:paraId="7EF7A08D" w14:textId="77777777" w:rsidTr="006C26FA">
        <w:trPr>
          <w:trHeight w:val="432"/>
        </w:trPr>
        <w:tc>
          <w:tcPr>
            <w:tcW w:w="9360" w:type="dxa"/>
            <w:vAlign w:val="center"/>
          </w:tcPr>
          <w:p w14:paraId="47A0CD7A" w14:textId="77777777" w:rsidR="0061531F" w:rsidRPr="0061531F" w:rsidRDefault="0061531F" w:rsidP="006C26FA">
            <w:pPr>
              <w:jc w:val="center"/>
              <w:rPr>
                <w:rFonts w:ascii="Verdana" w:hAnsi="Verdana"/>
                <w:b/>
                <w:bCs/>
                <w:sz w:val="20"/>
                <w:szCs w:val="20"/>
              </w:rPr>
            </w:pPr>
          </w:p>
        </w:tc>
      </w:tr>
    </w:tbl>
    <w:p w14:paraId="3E57D9B7" w14:textId="77777777" w:rsidR="00F00E28" w:rsidRPr="00EF28E4" w:rsidRDefault="00F00E28" w:rsidP="00F00E28">
      <w:pPr>
        <w:rPr>
          <w:rFonts w:ascii="Verdana" w:hAnsi="Verdana"/>
          <w:sz w:val="20"/>
          <w:szCs w:val="20"/>
        </w:rPr>
      </w:pPr>
    </w:p>
    <w:p w14:paraId="4B48103B" w14:textId="77777777" w:rsidR="00F00E28" w:rsidRDefault="00F00E28" w:rsidP="00F00E28">
      <w:pPr>
        <w:rPr>
          <w:rFonts w:ascii="Verdana" w:hAnsi="Verdana"/>
          <w:sz w:val="22"/>
          <w:szCs w:val="22"/>
        </w:rPr>
      </w:pPr>
    </w:p>
    <w:p w14:paraId="69165270" w14:textId="1C3399A4" w:rsidR="00F00E28" w:rsidRPr="005814B0" w:rsidRDefault="00F00E28" w:rsidP="00F00E28">
      <w:pPr>
        <w:rPr>
          <w:rFonts w:ascii="Verdana" w:hAnsi="Verdana"/>
          <w:sz w:val="22"/>
          <w:szCs w:val="22"/>
        </w:rPr>
      </w:pPr>
      <w:r>
        <w:rPr>
          <w:rFonts w:ascii="Verdana" w:hAnsi="Verdana"/>
          <w:sz w:val="22"/>
          <w:szCs w:val="22"/>
        </w:rPr>
        <w:tab/>
      </w:r>
      <w:r>
        <w:rPr>
          <w:rFonts w:ascii="Verdana" w:hAnsi="Verdana"/>
          <w:sz w:val="22"/>
          <w:szCs w:val="22"/>
        </w:rPr>
        <w:tab/>
      </w:r>
      <w:r>
        <w:rPr>
          <w:rFonts w:ascii="Verdana" w:hAnsi="Verdana"/>
          <w:sz w:val="22"/>
          <w:szCs w:val="22"/>
        </w:rPr>
        <w:tab/>
      </w:r>
    </w:p>
    <w:p w14:paraId="18657632" w14:textId="77777777" w:rsidR="00F00E28" w:rsidRDefault="00F00E28" w:rsidP="00F00E28">
      <w:pPr>
        <w:rPr>
          <w:rFonts w:ascii="Verdana" w:eastAsiaTheme="majorEastAsia" w:hAnsi="Verdana" w:cstheme="majorBidi"/>
          <w:b/>
          <w:sz w:val="22"/>
          <w:szCs w:val="22"/>
        </w:rPr>
      </w:pPr>
      <w:r>
        <w:rPr>
          <w:rFonts w:ascii="Verdana" w:hAnsi="Verdana"/>
          <w:b/>
          <w:sz w:val="22"/>
          <w:szCs w:val="22"/>
        </w:rPr>
        <w:br w:type="page"/>
      </w:r>
    </w:p>
    <w:p w14:paraId="65A6C5DD" w14:textId="18B9D7B8" w:rsidR="00EB1A6E" w:rsidRPr="00006EB0" w:rsidRDefault="00EB1A6E" w:rsidP="000C3CF7">
      <w:pPr>
        <w:pStyle w:val="Heading2"/>
        <w:rPr>
          <w:rFonts w:ascii="Verdana" w:hAnsi="Verdana"/>
          <w:b/>
          <w:sz w:val="20"/>
          <w:szCs w:val="20"/>
        </w:rPr>
      </w:pPr>
      <w:r w:rsidRPr="00006EB0">
        <w:rPr>
          <w:rFonts w:ascii="Verdana" w:hAnsi="Verdana"/>
          <w:b/>
          <w:sz w:val="20"/>
          <w:szCs w:val="20"/>
        </w:rPr>
        <w:lastRenderedPageBreak/>
        <w:t>GENERAL PROCEDURAL TERMS AND CONDITIONS</w:t>
      </w:r>
    </w:p>
    <w:p w14:paraId="4A01975C" w14:textId="77777777" w:rsidR="00EB1A6E" w:rsidRPr="00006EB0" w:rsidRDefault="00EB1A6E" w:rsidP="00AF018E">
      <w:pPr>
        <w:pStyle w:val="Heading3"/>
        <w:numPr>
          <w:ilvl w:val="0"/>
          <w:numId w:val="24"/>
        </w:numPr>
        <w:ind w:left="720"/>
        <w:rPr>
          <w:rFonts w:ascii="Verdana" w:hAnsi="Verdana"/>
          <w:b/>
          <w:sz w:val="20"/>
          <w:szCs w:val="20"/>
        </w:rPr>
      </w:pPr>
      <w:r w:rsidRPr="00006EB0">
        <w:rPr>
          <w:rFonts w:ascii="Verdana" w:hAnsi="Verdana"/>
          <w:b/>
          <w:sz w:val="20"/>
          <w:szCs w:val="20"/>
        </w:rPr>
        <w:t>INTENT</w:t>
      </w:r>
    </w:p>
    <w:p w14:paraId="3A1889BA" w14:textId="6492E7AA" w:rsidR="00EB1A6E" w:rsidRPr="00006EB0" w:rsidRDefault="00EB1A6E" w:rsidP="004E0DE9">
      <w:pPr>
        <w:spacing w:before="120" w:after="120"/>
        <w:ind w:left="720"/>
        <w:rPr>
          <w:rFonts w:ascii="Verdana" w:hAnsi="Verdana"/>
          <w:sz w:val="20"/>
          <w:szCs w:val="20"/>
        </w:rPr>
      </w:pPr>
      <w:r w:rsidRPr="00006EB0">
        <w:rPr>
          <w:rFonts w:ascii="Verdana" w:hAnsi="Verdana"/>
          <w:sz w:val="20"/>
          <w:szCs w:val="20"/>
        </w:rPr>
        <w:t xml:space="preserve">This solicitation is for the purpose of entering into a contract for the operation of a food service program for </w:t>
      </w:r>
      <w:r w:rsidRPr="00006EB0">
        <w:rPr>
          <w:rFonts w:ascii="Verdana" w:hAnsi="Verdana"/>
          <w:b/>
          <w:sz w:val="20"/>
          <w:szCs w:val="20"/>
          <w:highlight w:val="yellow"/>
        </w:rPr>
        <w:t xml:space="preserve">insert Name of School </w:t>
      </w:r>
      <w:r w:rsidR="00407BFA" w:rsidRPr="00006EB0">
        <w:rPr>
          <w:rFonts w:ascii="Verdana" w:hAnsi="Verdana"/>
          <w:b/>
          <w:sz w:val="20"/>
          <w:szCs w:val="20"/>
          <w:highlight w:val="yellow"/>
        </w:rPr>
        <w:t>Food Authorit</w:t>
      </w:r>
      <w:r w:rsidR="00551419" w:rsidRPr="00006EB0">
        <w:rPr>
          <w:rFonts w:ascii="Verdana" w:hAnsi="Verdana"/>
          <w:b/>
          <w:sz w:val="20"/>
          <w:szCs w:val="20"/>
          <w:highlight w:val="yellow"/>
        </w:rPr>
        <w:t>y</w:t>
      </w:r>
      <w:r w:rsidR="009C5985">
        <w:rPr>
          <w:rFonts w:ascii="Verdana" w:hAnsi="Verdana"/>
          <w:sz w:val="20"/>
          <w:szCs w:val="20"/>
        </w:rPr>
        <w:t xml:space="preserve">, </w:t>
      </w:r>
      <w:r w:rsidRPr="00006EB0">
        <w:rPr>
          <w:rFonts w:ascii="Verdana" w:hAnsi="Verdana"/>
          <w:sz w:val="20"/>
          <w:szCs w:val="20"/>
        </w:rPr>
        <w:t>herein after referred to as the SFA. The bidder or Food Service Management Company</w:t>
      </w:r>
      <w:r w:rsidR="00F238C5" w:rsidRPr="00006EB0">
        <w:rPr>
          <w:rFonts w:ascii="Verdana" w:hAnsi="Verdana"/>
          <w:sz w:val="20"/>
          <w:szCs w:val="20"/>
        </w:rPr>
        <w:t xml:space="preserve"> </w:t>
      </w:r>
      <w:r w:rsidRPr="00006EB0">
        <w:rPr>
          <w:rFonts w:ascii="Verdana" w:hAnsi="Verdana"/>
          <w:sz w:val="20"/>
          <w:szCs w:val="20"/>
        </w:rPr>
        <w:t xml:space="preserve">will be referred to as the </w:t>
      </w:r>
      <w:r w:rsidR="009867A8" w:rsidRPr="00006EB0">
        <w:rPr>
          <w:rFonts w:ascii="Verdana" w:hAnsi="Verdana"/>
          <w:sz w:val="20"/>
          <w:szCs w:val="20"/>
        </w:rPr>
        <w:t>FSMC,</w:t>
      </w:r>
      <w:r w:rsidRPr="00006EB0">
        <w:rPr>
          <w:rFonts w:ascii="Verdana" w:hAnsi="Verdana"/>
          <w:sz w:val="20"/>
          <w:szCs w:val="20"/>
        </w:rPr>
        <w:t xml:space="preserve"> and the contract will be between the FSMC and the SFA.</w:t>
      </w:r>
    </w:p>
    <w:p w14:paraId="5A686E39" w14:textId="77777777" w:rsidR="00EB1A6E" w:rsidRPr="00006EB0" w:rsidRDefault="00EB1A6E" w:rsidP="00AF018E">
      <w:pPr>
        <w:pStyle w:val="Heading3"/>
        <w:numPr>
          <w:ilvl w:val="0"/>
          <w:numId w:val="24"/>
        </w:numPr>
        <w:ind w:left="720"/>
        <w:rPr>
          <w:rFonts w:ascii="Verdana" w:hAnsi="Verdana"/>
          <w:b/>
          <w:sz w:val="20"/>
          <w:szCs w:val="20"/>
        </w:rPr>
      </w:pPr>
      <w:r w:rsidRPr="00006EB0">
        <w:rPr>
          <w:rFonts w:ascii="Verdana" w:hAnsi="Verdana"/>
          <w:b/>
          <w:sz w:val="20"/>
          <w:szCs w:val="20"/>
        </w:rPr>
        <w:t>PROCUREMENT METHOD</w:t>
      </w:r>
    </w:p>
    <w:p w14:paraId="73596FBF" w14:textId="77777777" w:rsidR="00EB1A6E" w:rsidRPr="00006EB0" w:rsidRDefault="00EB1A6E" w:rsidP="004E0DE9">
      <w:pPr>
        <w:spacing w:before="120" w:after="120"/>
        <w:ind w:left="720"/>
        <w:rPr>
          <w:rFonts w:ascii="Verdana" w:hAnsi="Verdana"/>
          <w:sz w:val="20"/>
          <w:szCs w:val="20"/>
        </w:rPr>
      </w:pPr>
      <w:r w:rsidRPr="00006EB0">
        <w:rPr>
          <w:rFonts w:ascii="Verdana" w:hAnsi="Verdana"/>
          <w:sz w:val="20"/>
          <w:szCs w:val="20"/>
        </w:rPr>
        <w:t>The contract awarded will be a cost reimbursable contract.</w:t>
      </w:r>
    </w:p>
    <w:p w14:paraId="4920F9EF" w14:textId="5CDD0164" w:rsidR="00EB1A6E" w:rsidRPr="00006EB0" w:rsidRDefault="00EB1A6E" w:rsidP="004E0DE9">
      <w:pPr>
        <w:spacing w:before="120" w:after="120"/>
        <w:ind w:left="720"/>
        <w:rPr>
          <w:rFonts w:ascii="Verdana" w:hAnsi="Verdana"/>
          <w:sz w:val="20"/>
          <w:szCs w:val="20"/>
        </w:rPr>
      </w:pPr>
      <w:r w:rsidRPr="00006EB0">
        <w:rPr>
          <w:rFonts w:ascii="Verdana" w:hAnsi="Verdana"/>
          <w:sz w:val="20"/>
          <w:szCs w:val="20"/>
        </w:rPr>
        <w:t xml:space="preserve">The bid must be submitted in two parts: a bid price per meal/meal equivalent and a written and/or oral presentation. The bid price per meal/meal equivalent may be </w:t>
      </w:r>
      <w:proofErr w:type="gramStart"/>
      <w:r w:rsidRPr="00006EB0">
        <w:rPr>
          <w:rFonts w:ascii="Verdana" w:hAnsi="Verdana"/>
          <w:sz w:val="20"/>
          <w:szCs w:val="20"/>
        </w:rPr>
        <w:t>weighted</w:t>
      </w:r>
      <w:proofErr w:type="gramEnd"/>
      <w:r w:rsidRPr="00006EB0">
        <w:rPr>
          <w:rFonts w:ascii="Verdana" w:hAnsi="Verdana"/>
          <w:sz w:val="20"/>
          <w:szCs w:val="20"/>
        </w:rPr>
        <w:t xml:space="preserve"> more than 50% of the evaluation criteria while the written and/or presentation must be </w:t>
      </w:r>
      <w:proofErr w:type="gramStart"/>
      <w:r w:rsidRPr="00006EB0">
        <w:rPr>
          <w:rFonts w:ascii="Verdana" w:hAnsi="Verdana"/>
          <w:sz w:val="20"/>
          <w:szCs w:val="20"/>
        </w:rPr>
        <w:t>weighted</w:t>
      </w:r>
      <w:proofErr w:type="gramEnd"/>
      <w:r w:rsidRPr="00006EB0">
        <w:rPr>
          <w:rFonts w:ascii="Verdana" w:hAnsi="Verdana"/>
          <w:sz w:val="20"/>
          <w:szCs w:val="20"/>
        </w:rPr>
        <w:t xml:space="preserve"> less than 50%. This breakdown will be identified on the Bid Point Calculator and Evaluation Criteria Matrix. Bidders are required to provide a breakdown of food and non-food costs, management and administrative fees, and advance payments as shown on the Bid Sheet. Bids that do not provide this i</w:t>
      </w:r>
      <w:r w:rsidR="00A35C47" w:rsidRPr="00006EB0">
        <w:rPr>
          <w:rFonts w:ascii="Verdana" w:hAnsi="Verdana"/>
          <w:sz w:val="20"/>
          <w:szCs w:val="20"/>
        </w:rPr>
        <w:t>n</w:t>
      </w:r>
      <w:r w:rsidRPr="00006EB0">
        <w:rPr>
          <w:rFonts w:ascii="Verdana" w:hAnsi="Verdana"/>
          <w:sz w:val="20"/>
          <w:szCs w:val="20"/>
        </w:rPr>
        <w:t xml:space="preserve">formation will be deemed non-responsive and rejected. </w:t>
      </w:r>
    </w:p>
    <w:p w14:paraId="11210FEE" w14:textId="6A4D723C" w:rsidR="00EB1A6E" w:rsidRPr="00006EB0" w:rsidRDefault="00EB1A6E" w:rsidP="004E0DE9">
      <w:pPr>
        <w:spacing w:before="120" w:after="120"/>
        <w:ind w:left="720"/>
        <w:rPr>
          <w:rFonts w:ascii="Verdana" w:hAnsi="Verdana"/>
          <w:sz w:val="20"/>
          <w:szCs w:val="20"/>
        </w:rPr>
      </w:pPr>
      <w:r w:rsidRPr="00006EB0">
        <w:rPr>
          <w:rFonts w:ascii="Verdana" w:hAnsi="Verdana"/>
          <w:sz w:val="20"/>
          <w:szCs w:val="20"/>
        </w:rPr>
        <w:t>The SFA may award the contract to the bidder which it believes, in its sole discretion, to best meet the SFA’s needs. Alternatively, the SFA may reject all bids. An award may be made to other than the bidder with the lowest bid price per meal/meal equivalent.</w:t>
      </w:r>
    </w:p>
    <w:p w14:paraId="1129D08E" w14:textId="77777777" w:rsidR="00A73D51" w:rsidRPr="00006EB0" w:rsidRDefault="00A73D51" w:rsidP="00AF018E">
      <w:pPr>
        <w:pStyle w:val="Heading2"/>
        <w:numPr>
          <w:ilvl w:val="0"/>
          <w:numId w:val="24"/>
        </w:numPr>
        <w:ind w:left="720"/>
        <w:jc w:val="left"/>
        <w:rPr>
          <w:rFonts w:ascii="Verdana" w:hAnsi="Verdana"/>
          <w:b/>
          <w:sz w:val="20"/>
          <w:szCs w:val="20"/>
        </w:rPr>
      </w:pPr>
      <w:bookmarkStart w:id="0" w:name="_Hlk61274852"/>
      <w:r w:rsidRPr="00006EB0">
        <w:rPr>
          <w:rStyle w:val="Heading3Char"/>
          <w:rFonts w:ascii="Verdana" w:hAnsi="Verdana"/>
          <w:b/>
          <w:sz w:val="20"/>
          <w:szCs w:val="20"/>
        </w:rPr>
        <w:t>BID PACKET RELEASE AND PRE-BID MEETING INFORMATION</w:t>
      </w:r>
    </w:p>
    <w:p w14:paraId="282F22E6" w14:textId="745DC7F9" w:rsidR="00A73D51" w:rsidRPr="00006EB0" w:rsidRDefault="00A73D51" w:rsidP="00AF018E">
      <w:pPr>
        <w:pStyle w:val="ListParagraph"/>
        <w:widowControl w:val="0"/>
        <w:numPr>
          <w:ilvl w:val="0"/>
          <w:numId w:val="32"/>
        </w:numPr>
        <w:autoSpaceDE w:val="0"/>
        <w:autoSpaceDN w:val="0"/>
        <w:adjustRightInd w:val="0"/>
        <w:spacing w:before="120" w:after="120"/>
        <w:contextualSpacing w:val="0"/>
        <w:rPr>
          <w:rFonts w:ascii="Verdana" w:hAnsi="Verdana"/>
          <w:sz w:val="20"/>
          <w:szCs w:val="20"/>
        </w:rPr>
      </w:pPr>
      <w:r w:rsidRPr="00006EB0">
        <w:rPr>
          <w:rFonts w:ascii="Verdana" w:hAnsi="Verdana"/>
          <w:sz w:val="20"/>
          <w:szCs w:val="20"/>
        </w:rPr>
        <w:t xml:space="preserve">A copy of the RFP will be available via email at </w:t>
      </w:r>
      <w:r w:rsidRPr="00006EB0">
        <w:rPr>
          <w:rFonts w:ascii="Verdana" w:hAnsi="Verdana"/>
          <w:b/>
          <w:sz w:val="20"/>
          <w:szCs w:val="20"/>
          <w:highlight w:val="yellow"/>
        </w:rPr>
        <w:t xml:space="preserve">insert </w:t>
      </w:r>
      <w:r w:rsidR="0092141A" w:rsidRPr="00006EB0">
        <w:rPr>
          <w:rFonts w:ascii="Verdana" w:hAnsi="Verdana"/>
          <w:b/>
          <w:sz w:val="20"/>
          <w:szCs w:val="20"/>
          <w:highlight w:val="yellow"/>
        </w:rPr>
        <w:t xml:space="preserve">contact person’s </w:t>
      </w:r>
      <w:r w:rsidRPr="00006EB0">
        <w:rPr>
          <w:rFonts w:ascii="Verdana" w:hAnsi="Verdana"/>
          <w:b/>
          <w:sz w:val="20"/>
          <w:szCs w:val="20"/>
          <w:highlight w:val="yellow"/>
        </w:rPr>
        <w:t>email address</w:t>
      </w:r>
      <w:r w:rsidRPr="00006EB0">
        <w:rPr>
          <w:rFonts w:ascii="Verdana" w:hAnsi="Verdana"/>
          <w:sz w:val="20"/>
          <w:szCs w:val="20"/>
        </w:rPr>
        <w:t xml:space="preserve"> by </w:t>
      </w:r>
      <w:r w:rsidRPr="00006EB0">
        <w:rPr>
          <w:rFonts w:ascii="Verdana" w:hAnsi="Verdana"/>
          <w:b/>
          <w:sz w:val="20"/>
          <w:szCs w:val="20"/>
          <w:highlight w:val="yellow"/>
        </w:rPr>
        <w:t>insert date</w:t>
      </w:r>
      <w:r w:rsidRPr="00006EB0">
        <w:rPr>
          <w:rFonts w:ascii="Verdana" w:hAnsi="Verdana"/>
          <w:sz w:val="20"/>
          <w:szCs w:val="20"/>
        </w:rPr>
        <w:t xml:space="preserve">. </w:t>
      </w:r>
    </w:p>
    <w:p w14:paraId="3A2D452D" w14:textId="5FF9A192" w:rsidR="00A73D51" w:rsidRPr="00006EB0" w:rsidRDefault="00B1245F" w:rsidP="00AF018E">
      <w:pPr>
        <w:pStyle w:val="ListParagraph"/>
        <w:widowControl w:val="0"/>
        <w:numPr>
          <w:ilvl w:val="0"/>
          <w:numId w:val="32"/>
        </w:numPr>
        <w:autoSpaceDE w:val="0"/>
        <w:autoSpaceDN w:val="0"/>
        <w:adjustRightInd w:val="0"/>
        <w:spacing w:before="120" w:after="120"/>
        <w:contextualSpacing w:val="0"/>
        <w:rPr>
          <w:rFonts w:ascii="Verdana" w:hAnsi="Verdana"/>
          <w:sz w:val="20"/>
          <w:szCs w:val="20"/>
        </w:rPr>
      </w:pPr>
      <w:r w:rsidRPr="00006EB0">
        <w:rPr>
          <w:rFonts w:ascii="Verdana" w:hAnsi="Verdana"/>
          <w:sz w:val="20"/>
          <w:szCs w:val="20"/>
        </w:rPr>
        <w:t xml:space="preserve">The </w:t>
      </w:r>
      <w:r w:rsidR="008E7C17" w:rsidRPr="00006EB0">
        <w:rPr>
          <w:rFonts w:ascii="Verdana" w:hAnsi="Verdana"/>
          <w:b/>
          <w:bCs/>
          <w:sz w:val="20"/>
          <w:szCs w:val="20"/>
        </w:rPr>
        <w:t>mandatory</w:t>
      </w:r>
      <w:r w:rsidR="008E7C17" w:rsidRPr="00006EB0">
        <w:rPr>
          <w:rFonts w:ascii="Verdana" w:hAnsi="Verdana"/>
          <w:sz w:val="20"/>
          <w:szCs w:val="20"/>
        </w:rPr>
        <w:t xml:space="preserve"> </w:t>
      </w:r>
      <w:r w:rsidRPr="00006EB0">
        <w:rPr>
          <w:rFonts w:ascii="Verdana" w:hAnsi="Verdana"/>
          <w:sz w:val="20"/>
          <w:szCs w:val="20"/>
        </w:rPr>
        <w:t xml:space="preserve">pre-bid meeting will be held </w:t>
      </w:r>
      <w:r w:rsidR="00D84AC3" w:rsidRPr="00006EB0">
        <w:rPr>
          <w:rFonts w:ascii="Verdana" w:hAnsi="Verdana"/>
          <w:sz w:val="20"/>
          <w:szCs w:val="20"/>
        </w:rPr>
        <w:t>at</w:t>
      </w:r>
      <w:r w:rsidR="00D84AC3" w:rsidRPr="00006EB0">
        <w:rPr>
          <w:rFonts w:ascii="Verdana" w:hAnsi="Verdana"/>
          <w:b/>
          <w:bCs/>
          <w:sz w:val="20"/>
          <w:szCs w:val="20"/>
        </w:rPr>
        <w:t xml:space="preserve"> </w:t>
      </w:r>
      <w:r w:rsidR="00D84AC3" w:rsidRPr="00006EB0">
        <w:rPr>
          <w:rFonts w:ascii="Verdana" w:hAnsi="Verdana"/>
          <w:b/>
          <w:bCs/>
          <w:sz w:val="20"/>
          <w:szCs w:val="20"/>
          <w:highlight w:val="yellow"/>
        </w:rPr>
        <w:t>insert time am/pm</w:t>
      </w:r>
      <w:r w:rsidR="00D84AC3" w:rsidRPr="00006EB0">
        <w:rPr>
          <w:rFonts w:ascii="Verdana" w:hAnsi="Verdana"/>
          <w:sz w:val="20"/>
          <w:szCs w:val="20"/>
        </w:rPr>
        <w:t xml:space="preserve"> </w:t>
      </w:r>
      <w:r w:rsidRPr="00006EB0">
        <w:rPr>
          <w:rFonts w:ascii="Verdana" w:hAnsi="Verdana"/>
          <w:sz w:val="20"/>
          <w:szCs w:val="20"/>
        </w:rPr>
        <w:t xml:space="preserve">on </w:t>
      </w:r>
      <w:r w:rsidRPr="00006EB0">
        <w:rPr>
          <w:rFonts w:ascii="Verdana" w:hAnsi="Verdana"/>
          <w:b/>
          <w:bCs/>
          <w:sz w:val="20"/>
          <w:szCs w:val="20"/>
          <w:highlight w:val="yellow"/>
        </w:rPr>
        <w:t>insert date</w:t>
      </w:r>
      <w:r w:rsidRPr="00006EB0">
        <w:rPr>
          <w:rFonts w:ascii="Verdana" w:hAnsi="Verdana"/>
          <w:sz w:val="20"/>
          <w:szCs w:val="20"/>
        </w:rPr>
        <w:t>,</w:t>
      </w:r>
      <w:r w:rsidRPr="00006EB0">
        <w:rPr>
          <w:rFonts w:ascii="Verdana" w:hAnsi="Verdana"/>
          <w:b/>
          <w:bCs/>
          <w:sz w:val="20"/>
          <w:szCs w:val="20"/>
        </w:rPr>
        <w:t xml:space="preserve"> </w:t>
      </w:r>
      <w:r w:rsidRPr="00006EB0">
        <w:rPr>
          <w:rFonts w:ascii="Verdana" w:hAnsi="Verdana"/>
          <w:sz w:val="20"/>
          <w:szCs w:val="20"/>
        </w:rPr>
        <w:t>at</w:t>
      </w:r>
      <w:r w:rsidRPr="00006EB0">
        <w:rPr>
          <w:rFonts w:ascii="Verdana" w:hAnsi="Verdana"/>
          <w:b/>
          <w:bCs/>
          <w:sz w:val="20"/>
          <w:szCs w:val="20"/>
        </w:rPr>
        <w:t xml:space="preserve"> </w:t>
      </w:r>
      <w:r w:rsidRPr="00006EB0">
        <w:rPr>
          <w:rFonts w:ascii="Verdana" w:hAnsi="Verdana"/>
          <w:b/>
          <w:bCs/>
          <w:sz w:val="20"/>
          <w:szCs w:val="20"/>
          <w:highlight w:val="yellow"/>
        </w:rPr>
        <w:t>insert address</w:t>
      </w:r>
      <w:r w:rsidRPr="00006EB0">
        <w:rPr>
          <w:rFonts w:ascii="Verdana" w:hAnsi="Verdana"/>
          <w:sz w:val="20"/>
          <w:szCs w:val="20"/>
        </w:rPr>
        <w:t>.</w:t>
      </w:r>
    </w:p>
    <w:p w14:paraId="0CEAB582" w14:textId="713BB327" w:rsidR="00A73D51" w:rsidRPr="00006EB0" w:rsidRDefault="00A73D51" w:rsidP="00AF018E">
      <w:pPr>
        <w:pStyle w:val="ListParagraph"/>
        <w:widowControl w:val="0"/>
        <w:numPr>
          <w:ilvl w:val="0"/>
          <w:numId w:val="32"/>
        </w:numPr>
        <w:autoSpaceDE w:val="0"/>
        <w:autoSpaceDN w:val="0"/>
        <w:adjustRightInd w:val="0"/>
        <w:spacing w:before="120" w:after="120"/>
        <w:contextualSpacing w:val="0"/>
        <w:rPr>
          <w:rFonts w:ascii="Verdana" w:hAnsi="Verdana"/>
          <w:sz w:val="20"/>
          <w:szCs w:val="20"/>
        </w:rPr>
      </w:pPr>
      <w:r w:rsidRPr="00006EB0">
        <w:rPr>
          <w:rFonts w:ascii="Verdana" w:hAnsi="Verdana"/>
          <w:b/>
          <w:bCs/>
          <w:sz w:val="20"/>
          <w:szCs w:val="20"/>
        </w:rPr>
        <w:t>Final questions</w:t>
      </w:r>
      <w:r w:rsidRPr="00006EB0">
        <w:rPr>
          <w:rFonts w:ascii="Verdana" w:hAnsi="Verdana"/>
          <w:sz w:val="20"/>
          <w:szCs w:val="20"/>
        </w:rPr>
        <w:t xml:space="preserve"> from bidders shall be submitted to the SFA </w:t>
      </w:r>
      <w:r w:rsidR="0092141A" w:rsidRPr="00006EB0">
        <w:rPr>
          <w:rFonts w:ascii="Verdana" w:hAnsi="Verdana"/>
          <w:sz w:val="20"/>
          <w:szCs w:val="20"/>
        </w:rPr>
        <w:t xml:space="preserve">at </w:t>
      </w:r>
      <w:r w:rsidR="0092141A" w:rsidRPr="00006EB0">
        <w:rPr>
          <w:rFonts w:ascii="Verdana" w:hAnsi="Verdana"/>
          <w:b/>
          <w:bCs/>
          <w:sz w:val="20"/>
          <w:szCs w:val="20"/>
          <w:highlight w:val="yellow"/>
        </w:rPr>
        <w:t>insert contact person’s email address</w:t>
      </w:r>
      <w:r w:rsidRPr="00006EB0">
        <w:rPr>
          <w:rFonts w:ascii="Verdana" w:hAnsi="Verdana"/>
          <w:sz w:val="20"/>
          <w:szCs w:val="20"/>
        </w:rPr>
        <w:t xml:space="preserve"> by </w:t>
      </w:r>
      <w:r w:rsidRPr="00006EB0">
        <w:rPr>
          <w:rFonts w:ascii="Verdana" w:hAnsi="Verdana"/>
          <w:b/>
          <w:bCs/>
          <w:sz w:val="20"/>
          <w:szCs w:val="20"/>
          <w:highlight w:val="yellow"/>
        </w:rPr>
        <w:t>insert date</w:t>
      </w:r>
      <w:r w:rsidRPr="00006EB0">
        <w:rPr>
          <w:rFonts w:ascii="Verdana" w:hAnsi="Verdana"/>
          <w:sz w:val="20"/>
          <w:szCs w:val="20"/>
        </w:rPr>
        <w:t xml:space="preserve"> and will be addressed by the SFA by </w:t>
      </w:r>
      <w:r w:rsidRPr="00006EB0">
        <w:rPr>
          <w:rFonts w:ascii="Verdana" w:hAnsi="Verdana"/>
          <w:b/>
          <w:bCs/>
          <w:sz w:val="20"/>
          <w:szCs w:val="20"/>
          <w:highlight w:val="yellow"/>
        </w:rPr>
        <w:t>insert date</w:t>
      </w:r>
      <w:r w:rsidRPr="00006EB0">
        <w:rPr>
          <w:rFonts w:ascii="Verdana" w:hAnsi="Verdana"/>
          <w:sz w:val="20"/>
          <w:szCs w:val="20"/>
        </w:rPr>
        <w:t>.</w:t>
      </w:r>
    </w:p>
    <w:bookmarkEnd w:id="0"/>
    <w:p w14:paraId="3C6CE997" w14:textId="77777777" w:rsidR="00EB1A6E" w:rsidRPr="00006EB0" w:rsidRDefault="00EB1A6E" w:rsidP="00AF018E">
      <w:pPr>
        <w:pStyle w:val="Heading3"/>
        <w:numPr>
          <w:ilvl w:val="0"/>
          <w:numId w:val="24"/>
        </w:numPr>
        <w:ind w:left="720"/>
        <w:rPr>
          <w:rFonts w:ascii="Verdana" w:hAnsi="Verdana"/>
          <w:b/>
          <w:sz w:val="20"/>
          <w:szCs w:val="20"/>
        </w:rPr>
      </w:pPr>
      <w:r w:rsidRPr="00006EB0">
        <w:rPr>
          <w:rFonts w:ascii="Verdana" w:hAnsi="Verdana"/>
          <w:b/>
          <w:sz w:val="20"/>
          <w:szCs w:val="20"/>
        </w:rPr>
        <w:t>BID SUBMISSION AND AWARD</w:t>
      </w:r>
    </w:p>
    <w:p w14:paraId="55984979" w14:textId="59945D1F" w:rsidR="00931F2D" w:rsidRPr="00006EB0" w:rsidRDefault="00931F2D" w:rsidP="00AF018E">
      <w:pPr>
        <w:numPr>
          <w:ilvl w:val="0"/>
          <w:numId w:val="1"/>
        </w:numPr>
        <w:spacing w:before="120" w:after="120"/>
        <w:rPr>
          <w:rFonts w:ascii="Verdana" w:hAnsi="Verdana"/>
          <w:sz w:val="20"/>
          <w:szCs w:val="20"/>
        </w:rPr>
      </w:pPr>
      <w:r w:rsidRPr="00006EB0">
        <w:rPr>
          <w:rFonts w:ascii="Verdana" w:hAnsi="Verdana"/>
          <w:sz w:val="20"/>
          <w:szCs w:val="20"/>
        </w:rPr>
        <w:t>Bid</w:t>
      </w:r>
      <w:r w:rsidR="000D7607">
        <w:rPr>
          <w:rFonts w:ascii="Verdana" w:hAnsi="Verdana"/>
          <w:sz w:val="20"/>
          <w:szCs w:val="20"/>
        </w:rPr>
        <w:t xml:space="preserve"> </w:t>
      </w:r>
      <w:r w:rsidRPr="00006EB0">
        <w:rPr>
          <w:rFonts w:ascii="Verdana" w:hAnsi="Verdana"/>
          <w:sz w:val="20"/>
          <w:szCs w:val="20"/>
        </w:rPr>
        <w:t xml:space="preserve">proposals are to be submitted </w:t>
      </w:r>
      <w:r w:rsidRPr="00006EB0">
        <w:rPr>
          <w:rFonts w:ascii="Verdana" w:hAnsi="Verdana"/>
          <w:b/>
          <w:bCs/>
          <w:sz w:val="20"/>
          <w:szCs w:val="20"/>
          <w:u w:val="single"/>
        </w:rPr>
        <w:t>electronically via email</w:t>
      </w:r>
      <w:r w:rsidRPr="00006EB0">
        <w:rPr>
          <w:rFonts w:ascii="Verdana" w:hAnsi="Verdana"/>
          <w:sz w:val="20"/>
          <w:szCs w:val="20"/>
        </w:rPr>
        <w:t xml:space="preserve"> to </w:t>
      </w:r>
      <w:r w:rsidRPr="00006EB0">
        <w:rPr>
          <w:rFonts w:ascii="Verdana" w:hAnsi="Verdana"/>
          <w:b/>
          <w:sz w:val="20"/>
          <w:szCs w:val="20"/>
          <w:highlight w:val="yellow"/>
        </w:rPr>
        <w:t xml:space="preserve">insert </w:t>
      </w:r>
      <w:r w:rsidR="00863CC1">
        <w:rPr>
          <w:rFonts w:ascii="Verdana" w:hAnsi="Verdana"/>
          <w:b/>
          <w:sz w:val="20"/>
          <w:szCs w:val="20"/>
          <w:highlight w:val="yellow"/>
        </w:rPr>
        <w:t xml:space="preserve">the procurement </w:t>
      </w:r>
      <w:r w:rsidR="00761474">
        <w:rPr>
          <w:rFonts w:ascii="Verdana" w:hAnsi="Verdana"/>
          <w:b/>
          <w:sz w:val="20"/>
          <w:szCs w:val="20"/>
          <w:highlight w:val="yellow"/>
        </w:rPr>
        <w:t xml:space="preserve">mailbox </w:t>
      </w:r>
      <w:r w:rsidR="00863CC1">
        <w:rPr>
          <w:rFonts w:ascii="Verdana" w:hAnsi="Verdana"/>
          <w:b/>
          <w:sz w:val="20"/>
          <w:szCs w:val="20"/>
          <w:highlight w:val="yellow"/>
        </w:rPr>
        <w:t xml:space="preserve">or </w:t>
      </w:r>
      <w:r w:rsidRPr="00006EB0">
        <w:rPr>
          <w:rFonts w:ascii="Verdana" w:hAnsi="Verdana"/>
          <w:b/>
          <w:sz w:val="20"/>
          <w:szCs w:val="20"/>
          <w:highlight w:val="yellow"/>
        </w:rPr>
        <w:t>contact person’s email address</w:t>
      </w:r>
      <w:r w:rsidRPr="00006EB0">
        <w:rPr>
          <w:rFonts w:ascii="Verdana" w:hAnsi="Verdana"/>
          <w:sz w:val="20"/>
          <w:szCs w:val="20"/>
        </w:rPr>
        <w:t xml:space="preserve"> by </w:t>
      </w:r>
      <w:proofErr w:type="gramStart"/>
      <w:r w:rsidRPr="00006EB0">
        <w:rPr>
          <w:rFonts w:ascii="Verdana" w:hAnsi="Verdana"/>
          <w:b/>
          <w:sz w:val="20"/>
          <w:szCs w:val="20"/>
          <w:highlight w:val="yellow"/>
        </w:rPr>
        <w:t>insert</w:t>
      </w:r>
      <w:proofErr w:type="gramEnd"/>
      <w:r w:rsidRPr="00006EB0">
        <w:rPr>
          <w:rFonts w:ascii="Verdana" w:hAnsi="Verdana"/>
          <w:b/>
          <w:sz w:val="20"/>
          <w:szCs w:val="20"/>
          <w:highlight w:val="yellow"/>
        </w:rPr>
        <w:t xml:space="preserve"> time am/pm</w:t>
      </w:r>
      <w:r w:rsidRPr="00006EB0">
        <w:rPr>
          <w:rFonts w:ascii="Verdana" w:hAnsi="Verdana"/>
          <w:sz w:val="20"/>
          <w:szCs w:val="20"/>
        </w:rPr>
        <w:t xml:space="preserve"> on </w:t>
      </w:r>
      <w:r w:rsidRPr="00006EB0">
        <w:rPr>
          <w:rFonts w:ascii="Verdana" w:hAnsi="Verdana"/>
          <w:b/>
          <w:sz w:val="20"/>
          <w:szCs w:val="20"/>
          <w:highlight w:val="yellow"/>
        </w:rPr>
        <w:t xml:space="preserve">insert </w:t>
      </w:r>
      <w:r w:rsidR="00337156" w:rsidRPr="00006EB0">
        <w:rPr>
          <w:rFonts w:ascii="Verdana" w:hAnsi="Verdana"/>
          <w:b/>
          <w:sz w:val="20"/>
          <w:szCs w:val="20"/>
          <w:highlight w:val="yellow"/>
        </w:rPr>
        <w:t>date</w:t>
      </w:r>
      <w:r w:rsidRPr="00006EB0">
        <w:rPr>
          <w:rFonts w:ascii="Verdana" w:hAnsi="Verdana"/>
          <w:sz w:val="20"/>
          <w:szCs w:val="20"/>
        </w:rPr>
        <w:t>.</w:t>
      </w:r>
    </w:p>
    <w:p w14:paraId="3FB3E54C" w14:textId="77777777" w:rsidR="00A0510B" w:rsidRPr="00A0510B" w:rsidRDefault="00A0510B" w:rsidP="00A0510B">
      <w:pPr>
        <w:pStyle w:val="ListParagraph"/>
        <w:spacing w:before="120" w:after="120"/>
        <w:ind w:left="1080"/>
        <w:rPr>
          <w:rFonts w:ascii="Verdana" w:hAnsi="Verdana"/>
          <w:sz w:val="20"/>
          <w:szCs w:val="20"/>
        </w:rPr>
      </w:pPr>
      <w:bookmarkStart w:id="1" w:name="_Hlk61274752"/>
      <w:r w:rsidRPr="00A0510B">
        <w:rPr>
          <w:rFonts w:ascii="Verdana" w:hAnsi="Verdana"/>
          <w:b/>
          <w:bCs/>
          <w:sz w:val="20"/>
          <w:szCs w:val="20"/>
        </w:rPr>
        <w:t>Any electronic bid received after the exact time specified for receipt will not be considered or opened publicly.</w:t>
      </w:r>
      <w:r w:rsidRPr="00A0510B">
        <w:rPr>
          <w:rFonts w:ascii="Verdana" w:hAnsi="Verdana"/>
          <w:sz w:val="20"/>
          <w:szCs w:val="20"/>
        </w:rPr>
        <w:t xml:space="preserve"> </w:t>
      </w:r>
    </w:p>
    <w:p w14:paraId="7370659B" w14:textId="3824684D" w:rsidR="00A0510B" w:rsidRPr="00A0510B" w:rsidRDefault="000D7607" w:rsidP="00A0510B">
      <w:pPr>
        <w:spacing w:before="120" w:after="120"/>
        <w:ind w:left="1080"/>
        <w:rPr>
          <w:rFonts w:ascii="Verdana" w:hAnsi="Verdana"/>
          <w:b/>
          <w:bCs/>
          <w:sz w:val="20"/>
          <w:szCs w:val="20"/>
        </w:rPr>
      </w:pPr>
      <w:r>
        <w:rPr>
          <w:rFonts w:ascii="Verdana" w:hAnsi="Verdana"/>
          <w:sz w:val="20"/>
          <w:szCs w:val="20"/>
        </w:rPr>
        <w:t xml:space="preserve">The </w:t>
      </w:r>
      <w:r w:rsidR="00A0510B" w:rsidRPr="00A0510B">
        <w:rPr>
          <w:rFonts w:ascii="Verdana" w:hAnsi="Verdana"/>
          <w:sz w:val="20"/>
          <w:szCs w:val="20"/>
        </w:rPr>
        <w:t>SFA</w:t>
      </w:r>
      <w:r>
        <w:rPr>
          <w:rFonts w:ascii="Verdana" w:hAnsi="Verdana"/>
          <w:sz w:val="20"/>
          <w:szCs w:val="20"/>
        </w:rPr>
        <w:t xml:space="preserve"> is</w:t>
      </w:r>
      <w:r w:rsidR="00A0510B" w:rsidRPr="00A0510B">
        <w:rPr>
          <w:rFonts w:ascii="Verdana" w:hAnsi="Verdana"/>
          <w:sz w:val="20"/>
          <w:szCs w:val="20"/>
        </w:rPr>
        <w:t xml:space="preserve"> required to submit an </w:t>
      </w:r>
      <w:r w:rsidR="00A0510B" w:rsidRPr="00A0510B">
        <w:rPr>
          <w:rFonts w:ascii="Verdana" w:hAnsi="Verdana"/>
          <w:sz w:val="20"/>
          <w:szCs w:val="20"/>
          <w:u w:val="single"/>
        </w:rPr>
        <w:t>electronic</w:t>
      </w:r>
      <w:r w:rsidR="00A0510B" w:rsidRPr="00A0510B">
        <w:rPr>
          <w:rFonts w:ascii="Verdana" w:hAnsi="Verdana"/>
          <w:sz w:val="20"/>
          <w:szCs w:val="20"/>
        </w:rPr>
        <w:t xml:space="preserve"> version of the full proposal from its selected bidder to MDE during the contract approval process. Electronic proposals from other responsive bidders shall be made available to MDE upon request.</w:t>
      </w:r>
    </w:p>
    <w:p w14:paraId="5E020DA7" w14:textId="77777777" w:rsidR="007418FC" w:rsidRPr="008D20BA" w:rsidRDefault="007418FC" w:rsidP="007418FC">
      <w:pPr>
        <w:pStyle w:val="ListParagraph"/>
        <w:widowControl w:val="0"/>
        <w:numPr>
          <w:ilvl w:val="0"/>
          <w:numId w:val="1"/>
        </w:numPr>
        <w:autoSpaceDE w:val="0"/>
        <w:autoSpaceDN w:val="0"/>
        <w:adjustRightInd w:val="0"/>
        <w:spacing w:before="120" w:after="120"/>
        <w:contextualSpacing w:val="0"/>
        <w:rPr>
          <w:rFonts w:ascii="Verdana" w:hAnsi="Verdana"/>
          <w:b/>
          <w:bCs/>
          <w:sz w:val="20"/>
          <w:szCs w:val="20"/>
        </w:rPr>
      </w:pPr>
      <w:r w:rsidRPr="008D20BA">
        <w:rPr>
          <w:rFonts w:ascii="Verdana" w:hAnsi="Verdana"/>
          <w:b/>
          <w:bCs/>
          <w:sz w:val="20"/>
          <w:szCs w:val="20"/>
          <w:highlight w:val="yellow"/>
        </w:rPr>
        <w:t>(select one of the following options)</w:t>
      </w:r>
    </w:p>
    <w:p w14:paraId="0FD2ABDE" w14:textId="77777777" w:rsidR="007418FC" w:rsidRPr="008D20BA" w:rsidRDefault="007418FC" w:rsidP="007418FC">
      <w:pPr>
        <w:spacing w:before="120" w:after="120"/>
        <w:ind w:left="1080"/>
        <w:rPr>
          <w:rFonts w:ascii="Verdana" w:hAnsi="Verdana"/>
          <w:sz w:val="20"/>
          <w:szCs w:val="20"/>
        </w:rPr>
      </w:pPr>
      <w:r w:rsidRPr="008D20BA">
        <w:rPr>
          <w:rFonts w:ascii="Verdana" w:hAnsi="Verdana"/>
          <w:sz w:val="20"/>
          <w:szCs w:val="20"/>
        </w:rPr>
        <w:t xml:space="preserve">Submission of a hard copy and/or USB flash drive of the bid proposal is </w:t>
      </w:r>
      <w:r w:rsidRPr="002B594D">
        <w:rPr>
          <w:rFonts w:ascii="Verdana" w:hAnsi="Verdana"/>
          <w:b/>
          <w:bCs/>
          <w:sz w:val="20"/>
          <w:szCs w:val="20"/>
        </w:rPr>
        <w:t>not</w:t>
      </w:r>
      <w:r w:rsidRPr="008D20BA">
        <w:rPr>
          <w:rFonts w:ascii="Verdana" w:hAnsi="Verdana"/>
          <w:sz w:val="20"/>
          <w:szCs w:val="20"/>
        </w:rPr>
        <w:t xml:space="preserve"> required.</w:t>
      </w:r>
    </w:p>
    <w:p w14:paraId="20182237" w14:textId="77777777" w:rsidR="007418FC" w:rsidRPr="008D20BA" w:rsidRDefault="007418FC" w:rsidP="007418FC">
      <w:pPr>
        <w:spacing w:before="120" w:after="120"/>
        <w:ind w:left="720" w:firstLine="360"/>
        <w:rPr>
          <w:rFonts w:ascii="Verdana" w:hAnsi="Verdana"/>
          <w:b/>
          <w:bCs/>
          <w:sz w:val="20"/>
          <w:szCs w:val="20"/>
        </w:rPr>
      </w:pPr>
      <w:r w:rsidRPr="008D20BA">
        <w:rPr>
          <w:rFonts w:ascii="Verdana" w:hAnsi="Verdana"/>
          <w:b/>
          <w:bCs/>
          <w:sz w:val="20"/>
          <w:szCs w:val="20"/>
          <w:highlight w:val="yellow"/>
        </w:rPr>
        <w:t>OR</w:t>
      </w:r>
    </w:p>
    <w:p w14:paraId="2DD38284" w14:textId="2BC1C1B7" w:rsidR="00D663F1" w:rsidRDefault="007418FC" w:rsidP="007418FC">
      <w:pPr>
        <w:pStyle w:val="ListParagraph"/>
        <w:widowControl w:val="0"/>
        <w:autoSpaceDE w:val="0"/>
        <w:autoSpaceDN w:val="0"/>
        <w:adjustRightInd w:val="0"/>
        <w:spacing w:before="120" w:after="120"/>
        <w:ind w:left="1080"/>
        <w:contextualSpacing w:val="0"/>
        <w:rPr>
          <w:rFonts w:ascii="Verdana" w:hAnsi="Verdana"/>
          <w:sz w:val="20"/>
          <w:szCs w:val="20"/>
        </w:rPr>
      </w:pPr>
      <w:r w:rsidRPr="008D20BA">
        <w:rPr>
          <w:rFonts w:ascii="Verdana" w:hAnsi="Verdana"/>
          <w:sz w:val="20"/>
          <w:szCs w:val="20"/>
        </w:rPr>
        <w:t xml:space="preserve">Submission of one (1) hard copy of the bid proposal and one (1) copy on a USB flash drive </w:t>
      </w:r>
      <w:r w:rsidRPr="008D20BA">
        <w:rPr>
          <w:rFonts w:ascii="Verdana" w:hAnsi="Verdana"/>
          <w:b/>
          <w:bCs/>
          <w:sz w:val="20"/>
          <w:szCs w:val="20"/>
          <w:highlight w:val="yellow"/>
        </w:rPr>
        <w:t>(delete if one or the other is not required)</w:t>
      </w:r>
      <w:r w:rsidRPr="008D20BA">
        <w:rPr>
          <w:rFonts w:ascii="Verdana" w:hAnsi="Verdana"/>
          <w:sz w:val="20"/>
          <w:szCs w:val="20"/>
        </w:rPr>
        <w:t xml:space="preserve"> </w:t>
      </w:r>
      <w:r w:rsidR="00A0510B" w:rsidRPr="00A0510B">
        <w:rPr>
          <w:rFonts w:ascii="Verdana" w:hAnsi="Verdana"/>
          <w:sz w:val="20"/>
          <w:szCs w:val="20"/>
        </w:rPr>
        <w:t xml:space="preserve">shall also be sent to </w:t>
      </w:r>
      <w:r w:rsidR="00A0510B" w:rsidRPr="00A0510B">
        <w:rPr>
          <w:rFonts w:ascii="Verdana" w:hAnsi="Verdana"/>
          <w:b/>
          <w:bCs/>
          <w:sz w:val="20"/>
          <w:szCs w:val="20"/>
          <w:highlight w:val="yellow"/>
        </w:rPr>
        <w:t>insert name of contact person, title, address, city, state, zip</w:t>
      </w:r>
      <w:r w:rsidR="00A0510B" w:rsidRPr="00A0510B">
        <w:rPr>
          <w:rFonts w:ascii="Verdana" w:hAnsi="Verdana"/>
          <w:sz w:val="20"/>
          <w:szCs w:val="20"/>
          <w:highlight w:val="yellow"/>
        </w:rPr>
        <w:t>.</w:t>
      </w:r>
      <w:r w:rsidR="008B4B1F">
        <w:rPr>
          <w:rFonts w:ascii="Verdana" w:hAnsi="Verdana"/>
          <w:sz w:val="20"/>
          <w:szCs w:val="20"/>
        </w:rPr>
        <w:t xml:space="preserve"> </w:t>
      </w:r>
      <w:r w:rsidR="00A0510B" w:rsidRPr="00A0510B">
        <w:rPr>
          <w:rFonts w:ascii="Verdana" w:hAnsi="Verdana"/>
          <w:sz w:val="20"/>
          <w:szCs w:val="20"/>
        </w:rPr>
        <w:t xml:space="preserve">The hard copy proposal is to be submitted in a sealed envelope marked “Food Service </w:t>
      </w:r>
      <w:r w:rsidR="002A0936">
        <w:rPr>
          <w:rFonts w:ascii="Verdana" w:hAnsi="Verdana"/>
          <w:sz w:val="20"/>
          <w:szCs w:val="20"/>
        </w:rPr>
        <w:t>Management P</w:t>
      </w:r>
      <w:r w:rsidR="00A0510B" w:rsidRPr="00A0510B">
        <w:rPr>
          <w:rFonts w:ascii="Verdana" w:hAnsi="Verdana"/>
          <w:sz w:val="20"/>
          <w:szCs w:val="20"/>
        </w:rPr>
        <w:t xml:space="preserve">roposal.” The bid sheet is to be submitted in a separate and sealed </w:t>
      </w:r>
      <w:r w:rsidR="00A0510B" w:rsidRPr="00A0510B">
        <w:rPr>
          <w:rFonts w:ascii="Verdana" w:hAnsi="Verdana"/>
          <w:sz w:val="20"/>
          <w:szCs w:val="20"/>
        </w:rPr>
        <w:lastRenderedPageBreak/>
        <w:t xml:space="preserve">envelope marked “Bid Sheet – </w:t>
      </w:r>
      <w:r w:rsidR="00622AE0">
        <w:rPr>
          <w:rFonts w:ascii="Verdana" w:hAnsi="Verdana"/>
          <w:sz w:val="20"/>
          <w:szCs w:val="20"/>
        </w:rPr>
        <w:t>Cost Reimbursable Cont</w:t>
      </w:r>
      <w:r w:rsidR="000D7607">
        <w:rPr>
          <w:rFonts w:ascii="Verdana" w:hAnsi="Verdana"/>
          <w:sz w:val="20"/>
          <w:szCs w:val="20"/>
        </w:rPr>
        <w:t>r</w:t>
      </w:r>
      <w:r w:rsidR="00622AE0">
        <w:rPr>
          <w:rFonts w:ascii="Verdana" w:hAnsi="Verdana"/>
          <w:sz w:val="20"/>
          <w:szCs w:val="20"/>
        </w:rPr>
        <w:t>act</w:t>
      </w:r>
      <w:r w:rsidR="00A0510B" w:rsidRPr="00A0510B">
        <w:rPr>
          <w:rFonts w:ascii="Verdana" w:hAnsi="Verdana"/>
          <w:sz w:val="20"/>
          <w:szCs w:val="20"/>
        </w:rPr>
        <w:t xml:space="preserve">.” </w:t>
      </w:r>
    </w:p>
    <w:p w14:paraId="39F6D2B6" w14:textId="5A50FE2D" w:rsidR="00A0510B" w:rsidRPr="00A0510B" w:rsidRDefault="00D663F1" w:rsidP="00D663F1">
      <w:pPr>
        <w:pStyle w:val="ListParagraph"/>
        <w:widowControl w:val="0"/>
        <w:autoSpaceDE w:val="0"/>
        <w:autoSpaceDN w:val="0"/>
        <w:adjustRightInd w:val="0"/>
        <w:spacing w:before="120" w:after="120"/>
        <w:ind w:left="1080"/>
        <w:contextualSpacing w:val="0"/>
        <w:rPr>
          <w:rFonts w:ascii="Verdana" w:hAnsi="Verdana"/>
          <w:sz w:val="20"/>
          <w:szCs w:val="20"/>
        </w:rPr>
      </w:pPr>
      <w:r>
        <w:rPr>
          <w:rFonts w:ascii="Verdana" w:hAnsi="Verdana"/>
          <w:sz w:val="20"/>
          <w:szCs w:val="20"/>
        </w:rPr>
        <w:t>Due to mailing constraints, i</w:t>
      </w:r>
      <w:r w:rsidR="00A0510B" w:rsidRPr="00A0510B">
        <w:rPr>
          <w:rFonts w:ascii="Verdana" w:hAnsi="Verdana"/>
          <w:sz w:val="20"/>
          <w:szCs w:val="20"/>
        </w:rPr>
        <w:t xml:space="preserve">t is </w:t>
      </w:r>
      <w:r w:rsidR="008834CD">
        <w:rPr>
          <w:rFonts w:ascii="Verdana" w:hAnsi="Verdana"/>
          <w:sz w:val="20"/>
          <w:szCs w:val="20"/>
        </w:rPr>
        <w:t xml:space="preserve">not required </w:t>
      </w:r>
      <w:r w:rsidR="00A0510B" w:rsidRPr="00A0510B">
        <w:rPr>
          <w:rFonts w:ascii="Verdana" w:hAnsi="Verdana"/>
          <w:sz w:val="20"/>
          <w:szCs w:val="20"/>
        </w:rPr>
        <w:t xml:space="preserve">that the hard copy proposal be submitted </w:t>
      </w:r>
      <w:r w:rsidR="004D5EBA">
        <w:rPr>
          <w:rFonts w:ascii="Verdana" w:hAnsi="Verdana"/>
          <w:sz w:val="20"/>
          <w:szCs w:val="20"/>
        </w:rPr>
        <w:t>on</w:t>
      </w:r>
      <w:r>
        <w:rPr>
          <w:rFonts w:ascii="Verdana" w:hAnsi="Verdana"/>
          <w:sz w:val="20"/>
          <w:szCs w:val="20"/>
        </w:rPr>
        <w:t xml:space="preserve"> the same </w:t>
      </w:r>
      <w:r w:rsidR="004D5EBA">
        <w:rPr>
          <w:rFonts w:ascii="Verdana" w:hAnsi="Verdana"/>
          <w:sz w:val="20"/>
          <w:szCs w:val="20"/>
        </w:rPr>
        <w:t>day/time</w:t>
      </w:r>
      <w:r w:rsidR="00A0510B" w:rsidRPr="00A0510B">
        <w:rPr>
          <w:rFonts w:ascii="Verdana" w:hAnsi="Verdana"/>
          <w:sz w:val="20"/>
          <w:szCs w:val="20"/>
        </w:rPr>
        <w:t xml:space="preserve"> as the electronic </w:t>
      </w:r>
      <w:r w:rsidR="000D7607">
        <w:rPr>
          <w:rFonts w:ascii="Verdana" w:hAnsi="Verdana"/>
          <w:sz w:val="20"/>
          <w:szCs w:val="20"/>
        </w:rPr>
        <w:t>version</w:t>
      </w:r>
      <w:r>
        <w:rPr>
          <w:rFonts w:ascii="Verdana" w:hAnsi="Verdana"/>
          <w:sz w:val="20"/>
          <w:szCs w:val="20"/>
        </w:rPr>
        <w:t>, although it is preferred</w:t>
      </w:r>
      <w:r w:rsidR="00A0510B" w:rsidRPr="00A0510B">
        <w:rPr>
          <w:rFonts w:ascii="Verdana" w:hAnsi="Verdana"/>
          <w:sz w:val="20"/>
          <w:szCs w:val="20"/>
        </w:rPr>
        <w:t>.</w:t>
      </w:r>
    </w:p>
    <w:bookmarkEnd w:id="1"/>
    <w:p w14:paraId="4CFE5D11" w14:textId="77777777" w:rsidR="00A0510B" w:rsidRPr="00A0510B" w:rsidRDefault="00A0510B" w:rsidP="00CB74D1">
      <w:pPr>
        <w:pStyle w:val="ListParagraph"/>
        <w:widowControl w:val="0"/>
        <w:numPr>
          <w:ilvl w:val="0"/>
          <w:numId w:val="1"/>
        </w:numPr>
        <w:autoSpaceDE w:val="0"/>
        <w:autoSpaceDN w:val="0"/>
        <w:adjustRightInd w:val="0"/>
        <w:spacing w:before="120" w:after="120"/>
        <w:contextualSpacing w:val="0"/>
        <w:rPr>
          <w:rFonts w:ascii="Verdana" w:hAnsi="Verdana"/>
          <w:sz w:val="20"/>
          <w:szCs w:val="20"/>
        </w:rPr>
      </w:pPr>
      <w:r w:rsidRPr="00A0510B">
        <w:rPr>
          <w:rFonts w:ascii="Verdana" w:hAnsi="Verdana"/>
          <w:b/>
          <w:bCs/>
          <w:sz w:val="20"/>
          <w:szCs w:val="20"/>
          <w:highlight w:val="yellow"/>
        </w:rPr>
        <w:t>(select one of the following options)</w:t>
      </w:r>
    </w:p>
    <w:p w14:paraId="03DE17D8" w14:textId="7ECC813B" w:rsidR="00121F0F" w:rsidRPr="003E00FB" w:rsidRDefault="00A0510B" w:rsidP="003E00FB">
      <w:pPr>
        <w:pStyle w:val="ListParagraph"/>
        <w:spacing w:before="120" w:after="120"/>
        <w:ind w:left="1080"/>
        <w:contextualSpacing w:val="0"/>
        <w:rPr>
          <w:rFonts w:ascii="Verdana" w:hAnsi="Verdana"/>
          <w:sz w:val="20"/>
          <w:szCs w:val="20"/>
        </w:rPr>
      </w:pPr>
      <w:r w:rsidRPr="00A0510B">
        <w:rPr>
          <w:rFonts w:ascii="Verdana" w:hAnsi="Verdana"/>
          <w:sz w:val="20"/>
          <w:szCs w:val="20"/>
        </w:rPr>
        <w:t xml:space="preserve">There </w:t>
      </w:r>
      <w:r w:rsidRPr="00D304DA">
        <w:rPr>
          <w:rFonts w:ascii="Verdana" w:hAnsi="Verdana"/>
          <w:sz w:val="20"/>
          <w:szCs w:val="20"/>
        </w:rPr>
        <w:t>will not</w:t>
      </w:r>
      <w:r w:rsidRPr="00A0510B">
        <w:rPr>
          <w:rFonts w:ascii="Verdana" w:hAnsi="Verdana"/>
          <w:sz w:val="20"/>
          <w:szCs w:val="20"/>
        </w:rPr>
        <w:t xml:space="preserve"> be </w:t>
      </w:r>
      <w:r w:rsidRPr="002B594D">
        <w:rPr>
          <w:rFonts w:ascii="Verdana" w:hAnsi="Verdana"/>
          <w:sz w:val="20"/>
          <w:szCs w:val="20"/>
        </w:rPr>
        <w:t>a public bid opening.</w:t>
      </w:r>
    </w:p>
    <w:p w14:paraId="5423B514" w14:textId="1CED873A" w:rsidR="00121F0F" w:rsidRPr="003E00FB" w:rsidRDefault="00A0510B" w:rsidP="003E00FB">
      <w:pPr>
        <w:pStyle w:val="ListParagraph"/>
        <w:spacing w:before="120" w:after="120"/>
        <w:ind w:left="1080"/>
        <w:contextualSpacing w:val="0"/>
        <w:rPr>
          <w:rFonts w:ascii="Verdana" w:hAnsi="Verdana"/>
          <w:b/>
          <w:bCs/>
          <w:sz w:val="20"/>
          <w:szCs w:val="20"/>
        </w:rPr>
      </w:pPr>
      <w:r w:rsidRPr="00A0510B">
        <w:rPr>
          <w:rFonts w:ascii="Verdana" w:hAnsi="Verdana"/>
          <w:b/>
          <w:bCs/>
          <w:sz w:val="20"/>
          <w:szCs w:val="20"/>
          <w:highlight w:val="yellow"/>
        </w:rPr>
        <w:t>OR</w:t>
      </w:r>
    </w:p>
    <w:p w14:paraId="1D9C1542" w14:textId="09469840" w:rsidR="00121F0F" w:rsidRPr="003E00FB" w:rsidRDefault="00A0510B" w:rsidP="003E00FB">
      <w:pPr>
        <w:pStyle w:val="ListParagraph"/>
        <w:spacing w:before="120" w:after="120"/>
        <w:ind w:left="1080"/>
        <w:contextualSpacing w:val="0"/>
        <w:rPr>
          <w:rFonts w:ascii="Verdana" w:hAnsi="Verdana"/>
          <w:sz w:val="20"/>
          <w:szCs w:val="20"/>
        </w:rPr>
      </w:pPr>
      <w:r w:rsidRPr="002B594D">
        <w:rPr>
          <w:rFonts w:ascii="Verdana" w:hAnsi="Verdana"/>
          <w:sz w:val="20"/>
          <w:szCs w:val="20"/>
        </w:rPr>
        <w:t>There will be a public bid opening</w:t>
      </w:r>
      <w:r w:rsidRPr="00A0510B">
        <w:rPr>
          <w:rFonts w:ascii="Verdana" w:hAnsi="Verdana"/>
          <w:sz w:val="20"/>
          <w:szCs w:val="20"/>
        </w:rPr>
        <w:t xml:space="preserve"> held at</w:t>
      </w:r>
      <w:r w:rsidRPr="00A0510B">
        <w:rPr>
          <w:rFonts w:ascii="Verdana" w:hAnsi="Verdana"/>
          <w:b/>
          <w:bCs/>
          <w:sz w:val="20"/>
          <w:szCs w:val="20"/>
        </w:rPr>
        <w:t xml:space="preserve"> </w:t>
      </w:r>
      <w:r w:rsidRPr="00A0510B">
        <w:rPr>
          <w:rFonts w:ascii="Verdana" w:hAnsi="Verdana"/>
          <w:b/>
          <w:bCs/>
          <w:sz w:val="20"/>
          <w:szCs w:val="20"/>
          <w:highlight w:val="yellow"/>
        </w:rPr>
        <w:t>insert time am/pm</w:t>
      </w:r>
      <w:r w:rsidRPr="00A0510B">
        <w:rPr>
          <w:rFonts w:ascii="Verdana" w:hAnsi="Verdana"/>
          <w:sz w:val="20"/>
          <w:szCs w:val="20"/>
        </w:rPr>
        <w:t xml:space="preserve"> on </w:t>
      </w:r>
      <w:r w:rsidRPr="00A0510B">
        <w:rPr>
          <w:rFonts w:ascii="Verdana" w:hAnsi="Verdana"/>
          <w:b/>
          <w:bCs/>
          <w:sz w:val="20"/>
          <w:szCs w:val="20"/>
          <w:highlight w:val="yellow"/>
        </w:rPr>
        <w:t>insert date</w:t>
      </w:r>
      <w:r w:rsidRPr="00A0510B">
        <w:rPr>
          <w:rFonts w:ascii="Verdana" w:hAnsi="Verdana"/>
          <w:sz w:val="20"/>
          <w:szCs w:val="20"/>
        </w:rPr>
        <w:t>,</w:t>
      </w:r>
      <w:r w:rsidRPr="00A0510B">
        <w:rPr>
          <w:rFonts w:ascii="Verdana" w:hAnsi="Verdana"/>
          <w:b/>
          <w:bCs/>
          <w:sz w:val="20"/>
          <w:szCs w:val="20"/>
        </w:rPr>
        <w:t xml:space="preserve"> </w:t>
      </w:r>
      <w:r w:rsidRPr="00A0510B">
        <w:rPr>
          <w:rFonts w:ascii="Verdana" w:hAnsi="Verdana"/>
          <w:sz w:val="20"/>
          <w:szCs w:val="20"/>
        </w:rPr>
        <w:t>at</w:t>
      </w:r>
      <w:r w:rsidRPr="00A0510B">
        <w:rPr>
          <w:rFonts w:ascii="Verdana" w:hAnsi="Verdana"/>
          <w:b/>
          <w:bCs/>
          <w:sz w:val="20"/>
          <w:szCs w:val="20"/>
        </w:rPr>
        <w:t xml:space="preserve"> </w:t>
      </w:r>
      <w:r w:rsidRPr="00A0510B">
        <w:rPr>
          <w:rFonts w:ascii="Verdana" w:hAnsi="Verdana"/>
          <w:b/>
          <w:bCs/>
          <w:sz w:val="20"/>
          <w:szCs w:val="20"/>
          <w:highlight w:val="yellow"/>
        </w:rPr>
        <w:t>insert address</w:t>
      </w:r>
      <w:r w:rsidRPr="00A0510B">
        <w:rPr>
          <w:rFonts w:ascii="Verdana" w:hAnsi="Verdana"/>
          <w:sz w:val="20"/>
          <w:szCs w:val="20"/>
        </w:rPr>
        <w:t>. Attendance at the public bid opening is optional</w:t>
      </w:r>
      <w:r w:rsidRPr="00BE73FB">
        <w:rPr>
          <w:rFonts w:ascii="Verdana" w:hAnsi="Verdana"/>
          <w:sz w:val="20"/>
          <w:szCs w:val="20"/>
        </w:rPr>
        <w:t>.</w:t>
      </w:r>
      <w:r w:rsidR="008B4B1F">
        <w:rPr>
          <w:rFonts w:ascii="Verdana" w:hAnsi="Verdana"/>
          <w:sz w:val="20"/>
          <w:szCs w:val="20"/>
        </w:rPr>
        <w:t xml:space="preserve"> </w:t>
      </w:r>
      <w:r w:rsidR="00B25C85" w:rsidRPr="00BE73FB">
        <w:rPr>
          <w:rFonts w:ascii="Verdana" w:hAnsi="Verdana"/>
          <w:b/>
          <w:bCs/>
          <w:sz w:val="20"/>
          <w:szCs w:val="20"/>
          <w:highlight w:val="yellow"/>
        </w:rPr>
        <w:t xml:space="preserve">(Add additional information as needed if the </w:t>
      </w:r>
      <w:r w:rsidR="00B65D51">
        <w:rPr>
          <w:rFonts w:ascii="Verdana" w:hAnsi="Verdana"/>
          <w:b/>
          <w:bCs/>
          <w:sz w:val="20"/>
          <w:szCs w:val="20"/>
          <w:highlight w:val="yellow"/>
        </w:rPr>
        <w:t>opening</w:t>
      </w:r>
      <w:r w:rsidR="00B25C85" w:rsidRPr="00BE73FB">
        <w:rPr>
          <w:rFonts w:ascii="Verdana" w:hAnsi="Verdana"/>
          <w:b/>
          <w:bCs/>
          <w:sz w:val="20"/>
          <w:szCs w:val="20"/>
          <w:highlight w:val="yellow"/>
        </w:rPr>
        <w:t xml:space="preserve"> will be held virtually.)</w:t>
      </w:r>
      <w:r w:rsidR="008B4B1F">
        <w:rPr>
          <w:rFonts w:ascii="Verdana" w:hAnsi="Verdana"/>
          <w:sz w:val="20"/>
          <w:szCs w:val="20"/>
        </w:rPr>
        <w:t xml:space="preserve"> </w:t>
      </w:r>
    </w:p>
    <w:p w14:paraId="57F03B09" w14:textId="6AA88A83" w:rsidR="00696F22" w:rsidRPr="00121F0F" w:rsidRDefault="00696F22" w:rsidP="003E00FB">
      <w:pPr>
        <w:pStyle w:val="ListParagraph"/>
        <w:numPr>
          <w:ilvl w:val="0"/>
          <w:numId w:val="1"/>
        </w:numPr>
        <w:spacing w:before="120" w:after="120"/>
        <w:contextualSpacing w:val="0"/>
        <w:rPr>
          <w:rFonts w:ascii="Verdana" w:hAnsi="Verdana"/>
          <w:sz w:val="20"/>
          <w:szCs w:val="20"/>
        </w:rPr>
      </w:pPr>
      <w:r w:rsidRPr="00121F0F">
        <w:rPr>
          <w:rFonts w:ascii="Verdana" w:hAnsi="Verdana"/>
          <w:sz w:val="20"/>
          <w:szCs w:val="20"/>
        </w:rPr>
        <w:t>The SFA reserves the right to exercise its discretion to reject any or all bids.</w:t>
      </w:r>
    </w:p>
    <w:p w14:paraId="36159F69" w14:textId="1F63032B" w:rsidR="00696F22" w:rsidRPr="002C0A72" w:rsidRDefault="00696F22" w:rsidP="00CB74D1">
      <w:pPr>
        <w:numPr>
          <w:ilvl w:val="0"/>
          <w:numId w:val="1"/>
        </w:numPr>
        <w:spacing w:before="120" w:after="120"/>
        <w:rPr>
          <w:rFonts w:ascii="Verdana" w:hAnsi="Verdana"/>
          <w:sz w:val="20"/>
          <w:szCs w:val="20"/>
        </w:rPr>
      </w:pPr>
      <w:r w:rsidRPr="002C0A72">
        <w:rPr>
          <w:rFonts w:ascii="Verdana" w:hAnsi="Verdana"/>
          <w:sz w:val="20"/>
          <w:szCs w:val="20"/>
        </w:rPr>
        <w:t>To be considered, each bidder must submit a complete response to this solicitation using the forms provided.</w:t>
      </w:r>
      <w:r w:rsidR="00D95D05" w:rsidRPr="002C0A72">
        <w:rPr>
          <w:rFonts w:ascii="Verdana" w:hAnsi="Verdana"/>
          <w:sz w:val="20"/>
          <w:szCs w:val="20"/>
        </w:rPr>
        <w:t xml:space="preserve"> If accepted, this RF</w:t>
      </w:r>
      <w:r w:rsidR="002C0A72">
        <w:rPr>
          <w:rFonts w:ascii="Verdana" w:hAnsi="Verdana"/>
          <w:sz w:val="20"/>
          <w:szCs w:val="20"/>
        </w:rPr>
        <w:t>P</w:t>
      </w:r>
      <w:r w:rsidR="00D95D05" w:rsidRPr="002C0A72">
        <w:rPr>
          <w:rFonts w:ascii="Verdana" w:hAnsi="Verdana"/>
          <w:sz w:val="20"/>
          <w:szCs w:val="20"/>
        </w:rPr>
        <w:t xml:space="preserve"> will become the contract, and one copy of the contract will be forwarded to the successful bidder with the award notice. No changes in the specifications or general conditions will be allowed, except through an official addendum approved by the SFA and MDE.</w:t>
      </w:r>
    </w:p>
    <w:p w14:paraId="7691627F" w14:textId="228D4B58" w:rsidR="00696F22" w:rsidRPr="00006EB0" w:rsidRDefault="00696F22" w:rsidP="00CB74D1">
      <w:pPr>
        <w:numPr>
          <w:ilvl w:val="0"/>
          <w:numId w:val="1"/>
        </w:numPr>
        <w:spacing w:before="120" w:after="120"/>
        <w:rPr>
          <w:rFonts w:ascii="Verdana" w:hAnsi="Verdana"/>
          <w:sz w:val="20"/>
          <w:szCs w:val="20"/>
        </w:rPr>
      </w:pPr>
      <w:r w:rsidRPr="00006EB0">
        <w:rPr>
          <w:rFonts w:ascii="Verdana" w:hAnsi="Verdana"/>
          <w:sz w:val="20"/>
          <w:szCs w:val="20"/>
        </w:rPr>
        <w:t>Awards, if any</w:t>
      </w:r>
      <w:r w:rsidR="00296F4F" w:rsidRPr="00006EB0">
        <w:rPr>
          <w:rFonts w:ascii="Verdana" w:hAnsi="Verdana"/>
          <w:sz w:val="20"/>
          <w:szCs w:val="20"/>
        </w:rPr>
        <w:t>,</w:t>
      </w:r>
      <w:r w:rsidRPr="00006EB0">
        <w:rPr>
          <w:rFonts w:ascii="Verdana" w:hAnsi="Verdana"/>
          <w:sz w:val="20"/>
          <w:szCs w:val="20"/>
        </w:rPr>
        <w:t xml:space="preserve"> shall be made to a qualified and responsible </w:t>
      </w:r>
      <w:proofErr w:type="gramStart"/>
      <w:r w:rsidRPr="00006EB0">
        <w:rPr>
          <w:rFonts w:ascii="Verdana" w:hAnsi="Verdana"/>
          <w:sz w:val="20"/>
          <w:szCs w:val="20"/>
        </w:rPr>
        <w:t>bidder</w:t>
      </w:r>
      <w:proofErr w:type="gramEnd"/>
      <w:r w:rsidRPr="00006EB0">
        <w:rPr>
          <w:rFonts w:ascii="Verdana" w:hAnsi="Verdana"/>
          <w:sz w:val="20"/>
          <w:szCs w:val="20"/>
        </w:rPr>
        <w:t xml:space="preserve"> whose bid is responsive to this solicitation.</w:t>
      </w:r>
      <w:r w:rsidR="008B4B1F">
        <w:rPr>
          <w:rFonts w:ascii="Verdana" w:hAnsi="Verdana"/>
          <w:sz w:val="20"/>
          <w:szCs w:val="20"/>
        </w:rPr>
        <w:t xml:space="preserve"> </w:t>
      </w:r>
      <w:r w:rsidRPr="00006EB0">
        <w:rPr>
          <w:rFonts w:ascii="Verdana" w:hAnsi="Verdana"/>
          <w:sz w:val="20"/>
          <w:szCs w:val="20"/>
        </w:rPr>
        <w:t xml:space="preserve">A </w:t>
      </w:r>
      <w:r w:rsidR="00296F4F" w:rsidRPr="00006EB0">
        <w:rPr>
          <w:rFonts w:ascii="Verdana" w:hAnsi="Verdana"/>
          <w:sz w:val="20"/>
          <w:szCs w:val="20"/>
        </w:rPr>
        <w:t xml:space="preserve">responsible bidder is one whose </w:t>
      </w:r>
      <w:r w:rsidRPr="00006EB0">
        <w:rPr>
          <w:rFonts w:ascii="Verdana" w:hAnsi="Verdana"/>
          <w:sz w:val="20"/>
          <w:szCs w:val="20"/>
        </w:rPr>
        <w:t>financial, technical, and other resources indicate an ability to perform the services required by this solicitation.</w:t>
      </w:r>
    </w:p>
    <w:p w14:paraId="427C9CCB" w14:textId="77777777" w:rsidR="00696F22" w:rsidRPr="00006EB0" w:rsidRDefault="00696F22" w:rsidP="00CB74D1">
      <w:pPr>
        <w:numPr>
          <w:ilvl w:val="0"/>
          <w:numId w:val="1"/>
        </w:numPr>
        <w:spacing w:before="120" w:after="120"/>
        <w:rPr>
          <w:rFonts w:ascii="Verdana" w:hAnsi="Verdana"/>
          <w:sz w:val="20"/>
          <w:szCs w:val="20"/>
        </w:rPr>
      </w:pPr>
      <w:r w:rsidRPr="00006EB0">
        <w:rPr>
          <w:rFonts w:ascii="Verdana" w:hAnsi="Verdana"/>
          <w:sz w:val="20"/>
          <w:szCs w:val="20"/>
        </w:rPr>
        <w:t>Bidders or their authorized representatives are expected to fully inform themselves as to the conditions, requirements, and specifications before submitting bids; failure to do so will be at the bidder’s own risk and he/she cannot secure relief of the plea of error.</w:t>
      </w:r>
    </w:p>
    <w:p w14:paraId="7F1B8224" w14:textId="77777777" w:rsidR="00696F22" w:rsidRPr="00006EB0" w:rsidRDefault="00696F22" w:rsidP="00AF018E">
      <w:pPr>
        <w:pStyle w:val="Heading3"/>
        <w:numPr>
          <w:ilvl w:val="0"/>
          <w:numId w:val="24"/>
        </w:numPr>
        <w:ind w:left="720"/>
        <w:rPr>
          <w:rFonts w:ascii="Verdana" w:hAnsi="Verdana"/>
          <w:b/>
          <w:sz w:val="20"/>
          <w:szCs w:val="20"/>
        </w:rPr>
      </w:pPr>
      <w:r w:rsidRPr="00006EB0">
        <w:rPr>
          <w:rFonts w:ascii="Verdana" w:hAnsi="Verdana"/>
          <w:b/>
          <w:sz w:val="20"/>
          <w:szCs w:val="20"/>
        </w:rPr>
        <w:t>INCURRED COSTS</w:t>
      </w:r>
    </w:p>
    <w:p w14:paraId="5D5C9A2F" w14:textId="4C497B9E" w:rsidR="00696F22" w:rsidRPr="00006EB0" w:rsidRDefault="00696F22" w:rsidP="004E0DE9">
      <w:pPr>
        <w:spacing w:before="120" w:after="120"/>
        <w:ind w:left="720"/>
        <w:rPr>
          <w:rFonts w:ascii="Verdana" w:hAnsi="Verdana"/>
          <w:sz w:val="20"/>
          <w:szCs w:val="20"/>
        </w:rPr>
      </w:pPr>
      <w:r w:rsidRPr="00006EB0">
        <w:rPr>
          <w:rFonts w:ascii="Verdana" w:hAnsi="Verdana"/>
          <w:sz w:val="20"/>
          <w:szCs w:val="20"/>
        </w:rPr>
        <w:t>The SFA is not liable for any cost incurred by the bidder prior to the signing of a contract by all parties.</w:t>
      </w:r>
    </w:p>
    <w:p w14:paraId="4C504611" w14:textId="3FF00893" w:rsidR="00807318" w:rsidRPr="00006EB0" w:rsidRDefault="00807318" w:rsidP="00C8783C">
      <w:pPr>
        <w:pStyle w:val="Heading3"/>
        <w:numPr>
          <w:ilvl w:val="0"/>
          <w:numId w:val="24"/>
        </w:numPr>
        <w:spacing w:before="120"/>
        <w:ind w:left="720"/>
        <w:rPr>
          <w:rFonts w:ascii="Verdana" w:hAnsi="Verdana"/>
          <w:b/>
          <w:sz w:val="20"/>
          <w:szCs w:val="20"/>
        </w:rPr>
      </w:pPr>
      <w:r w:rsidRPr="00006EB0">
        <w:rPr>
          <w:rFonts w:ascii="Verdana" w:hAnsi="Verdana"/>
          <w:b/>
          <w:sz w:val="20"/>
          <w:szCs w:val="20"/>
        </w:rPr>
        <w:t xml:space="preserve">BONDING REQUIREMENT </w:t>
      </w:r>
    </w:p>
    <w:p w14:paraId="572F660A" w14:textId="35C1F055" w:rsidR="00B04523" w:rsidRPr="00006EB0" w:rsidRDefault="00B04523" w:rsidP="00C8783C">
      <w:pPr>
        <w:spacing w:before="120"/>
        <w:ind w:left="720"/>
        <w:rPr>
          <w:rFonts w:ascii="Verdana" w:hAnsi="Verdana"/>
          <w:b/>
          <w:i/>
          <w:sz w:val="20"/>
          <w:szCs w:val="20"/>
        </w:rPr>
      </w:pPr>
      <w:r w:rsidRPr="00006EB0">
        <w:rPr>
          <w:rFonts w:ascii="Verdana" w:hAnsi="Verdana"/>
          <w:sz w:val="20"/>
          <w:szCs w:val="20"/>
        </w:rPr>
        <w:t>In accordance with USDA FNS policy memo SP 35-2016, bonding requirements under 2 CFR 200.326 do not apply to the procurement of meal services in the National School Lunch Program (NSLP) or the Child and Adult Care Food Program (CACFP).</w:t>
      </w:r>
      <w:r w:rsidR="008B4B1F">
        <w:rPr>
          <w:rFonts w:ascii="Verdana" w:hAnsi="Verdana"/>
          <w:sz w:val="20"/>
          <w:szCs w:val="20"/>
        </w:rPr>
        <w:t xml:space="preserve"> </w:t>
      </w:r>
      <w:r w:rsidRPr="00006EB0">
        <w:rPr>
          <w:rFonts w:ascii="Verdana" w:hAnsi="Verdana"/>
          <w:sz w:val="20"/>
          <w:szCs w:val="20"/>
        </w:rPr>
        <w:t xml:space="preserve">While not required for NSLP or CACFP, bonding requirements may still be implemented and are considered a measure of protection for the </w:t>
      </w:r>
      <w:r w:rsidRPr="00006EB0">
        <w:rPr>
          <w:rFonts w:ascii="Verdana" w:hAnsi="Verdana"/>
          <w:iCs/>
          <w:sz w:val="20"/>
          <w:szCs w:val="20"/>
        </w:rPr>
        <w:t>Spon</w:t>
      </w:r>
      <w:r w:rsidRPr="00006EB0">
        <w:rPr>
          <w:rFonts w:ascii="Verdana" w:hAnsi="Verdana"/>
          <w:sz w:val="20"/>
          <w:szCs w:val="20"/>
        </w:rPr>
        <w:t xml:space="preserve">sor due to the scope of services provided under the contract. Bonding requirements may continue to be established to ensure the </w:t>
      </w:r>
      <w:r w:rsidR="00767236">
        <w:rPr>
          <w:rFonts w:ascii="Verdana" w:hAnsi="Verdana"/>
          <w:sz w:val="20"/>
          <w:szCs w:val="20"/>
        </w:rPr>
        <w:t>f</w:t>
      </w:r>
      <w:r w:rsidRPr="00006EB0">
        <w:rPr>
          <w:rFonts w:ascii="Verdana" w:hAnsi="Verdana"/>
          <w:sz w:val="20"/>
          <w:szCs w:val="20"/>
        </w:rPr>
        <w:t xml:space="preserve">ederal interest of the program is protected and so long as it does not create a barrier to free and open competition. </w:t>
      </w:r>
    </w:p>
    <w:p w14:paraId="3E9CD92F" w14:textId="77777777" w:rsidR="00807318" w:rsidRPr="000A27FB" w:rsidRDefault="00807318" w:rsidP="00807318">
      <w:pPr>
        <w:spacing w:before="120" w:after="120"/>
        <w:ind w:left="720"/>
        <w:rPr>
          <w:rFonts w:ascii="Verdana" w:hAnsi="Verdana"/>
          <w:b/>
          <w:bCs/>
          <w:sz w:val="20"/>
          <w:szCs w:val="20"/>
          <w:highlight w:val="yellow"/>
        </w:rPr>
      </w:pPr>
      <w:r w:rsidRPr="000A27FB">
        <w:rPr>
          <w:rFonts w:ascii="Verdana" w:hAnsi="Verdana"/>
          <w:b/>
          <w:bCs/>
          <w:sz w:val="20"/>
          <w:szCs w:val="20"/>
          <w:highlight w:val="yellow"/>
        </w:rPr>
        <w:t>(select one of the following options)</w:t>
      </w:r>
    </w:p>
    <w:p w14:paraId="2244C634" w14:textId="7D727571" w:rsidR="00807318" w:rsidRPr="00006EB0" w:rsidRDefault="006F1D19" w:rsidP="00807318">
      <w:pPr>
        <w:spacing w:before="120" w:after="120"/>
        <w:ind w:left="720"/>
        <w:rPr>
          <w:rFonts w:ascii="Verdana" w:hAnsi="Verdana"/>
          <w:i/>
          <w:iCs/>
          <w:color w:val="FF0000"/>
          <w:sz w:val="20"/>
          <w:szCs w:val="20"/>
        </w:rPr>
      </w:pPr>
      <w:r w:rsidRPr="002B594D">
        <w:rPr>
          <w:rFonts w:ascii="Verdana" w:hAnsi="Verdana"/>
          <w:b/>
          <w:bCs/>
          <w:sz w:val="20"/>
          <w:szCs w:val="20"/>
        </w:rPr>
        <w:t xml:space="preserve">There is </w:t>
      </w:r>
      <w:r w:rsidRPr="002B594D">
        <w:rPr>
          <w:rFonts w:ascii="Verdana" w:hAnsi="Verdana"/>
          <w:b/>
          <w:bCs/>
          <w:sz w:val="20"/>
          <w:szCs w:val="20"/>
          <w:u w:val="single"/>
        </w:rPr>
        <w:t>not</w:t>
      </w:r>
      <w:r w:rsidRPr="002B594D">
        <w:rPr>
          <w:rFonts w:ascii="Verdana" w:hAnsi="Verdana"/>
          <w:b/>
          <w:bCs/>
          <w:sz w:val="20"/>
          <w:szCs w:val="20"/>
        </w:rPr>
        <w:t xml:space="preserve"> a bonding requirement for this procurement</w:t>
      </w:r>
      <w:r w:rsidR="00807318" w:rsidRPr="002B594D">
        <w:rPr>
          <w:rFonts w:ascii="Verdana" w:hAnsi="Verdana"/>
          <w:b/>
          <w:bCs/>
          <w:sz w:val="20"/>
          <w:szCs w:val="20"/>
        </w:rPr>
        <w:t>.</w:t>
      </w:r>
      <w:r w:rsidR="008B4B1F">
        <w:rPr>
          <w:rFonts w:ascii="Verdana" w:hAnsi="Verdana"/>
          <w:sz w:val="20"/>
          <w:szCs w:val="20"/>
        </w:rPr>
        <w:t xml:space="preserve"> </w:t>
      </w:r>
      <w:bookmarkStart w:id="2" w:name="_Hlk19198196"/>
      <w:r w:rsidR="00807318" w:rsidRPr="00826202">
        <w:rPr>
          <w:rFonts w:ascii="Verdana" w:hAnsi="Verdana"/>
          <w:b/>
          <w:bCs/>
          <w:i/>
          <w:iCs/>
          <w:color w:val="FF0000"/>
          <w:sz w:val="20"/>
          <w:szCs w:val="20"/>
        </w:rPr>
        <w:t xml:space="preserve">(Note this option is </w:t>
      </w:r>
      <w:r w:rsidR="00807318" w:rsidRPr="00826202">
        <w:rPr>
          <w:rFonts w:ascii="Verdana" w:hAnsi="Verdana"/>
          <w:b/>
          <w:bCs/>
          <w:i/>
          <w:iCs/>
          <w:color w:val="FF0000"/>
          <w:sz w:val="20"/>
          <w:szCs w:val="20"/>
          <w:u w:val="single"/>
        </w:rPr>
        <w:t>not</w:t>
      </w:r>
      <w:r w:rsidR="00807318" w:rsidRPr="00826202">
        <w:rPr>
          <w:rFonts w:ascii="Verdana" w:hAnsi="Verdana"/>
          <w:b/>
          <w:bCs/>
          <w:i/>
          <w:iCs/>
          <w:color w:val="FF0000"/>
          <w:sz w:val="20"/>
          <w:szCs w:val="20"/>
        </w:rPr>
        <w:t xml:space="preserve"> available if </w:t>
      </w:r>
      <w:r w:rsidR="003271C2">
        <w:rPr>
          <w:rFonts w:ascii="Verdana" w:hAnsi="Verdana"/>
          <w:b/>
          <w:bCs/>
          <w:i/>
          <w:iCs/>
          <w:color w:val="FF0000"/>
          <w:sz w:val="20"/>
          <w:szCs w:val="20"/>
        </w:rPr>
        <w:t xml:space="preserve">the </w:t>
      </w:r>
      <w:r w:rsidR="00807318" w:rsidRPr="00826202">
        <w:rPr>
          <w:rFonts w:ascii="Verdana" w:hAnsi="Verdana"/>
          <w:b/>
          <w:bCs/>
          <w:i/>
          <w:iCs/>
          <w:color w:val="FF0000"/>
          <w:sz w:val="20"/>
          <w:szCs w:val="20"/>
        </w:rPr>
        <w:t>SFA participates in the Summer Food Service Program.)</w:t>
      </w:r>
      <w:r w:rsidR="00807318" w:rsidRPr="00006EB0">
        <w:rPr>
          <w:rFonts w:ascii="Verdana" w:hAnsi="Verdana"/>
          <w:i/>
          <w:iCs/>
          <w:color w:val="FF0000"/>
          <w:sz w:val="20"/>
          <w:szCs w:val="20"/>
        </w:rPr>
        <w:t xml:space="preserve"> </w:t>
      </w:r>
    </w:p>
    <w:bookmarkEnd w:id="2"/>
    <w:p w14:paraId="43748278" w14:textId="3AE21A6B" w:rsidR="00807318" w:rsidRPr="00006EB0" w:rsidRDefault="00C8783C" w:rsidP="00C8783C">
      <w:pPr>
        <w:spacing w:before="120" w:after="120"/>
        <w:ind w:firstLine="720"/>
        <w:rPr>
          <w:rFonts w:ascii="Verdana" w:hAnsi="Verdana"/>
          <w:b/>
          <w:bCs/>
          <w:sz w:val="20"/>
          <w:szCs w:val="20"/>
        </w:rPr>
      </w:pPr>
      <w:r w:rsidRPr="00006EB0">
        <w:rPr>
          <w:rFonts w:ascii="Verdana" w:hAnsi="Verdana"/>
          <w:b/>
          <w:bCs/>
          <w:sz w:val="20"/>
          <w:szCs w:val="20"/>
          <w:highlight w:val="yellow"/>
        </w:rPr>
        <w:t>OR</w:t>
      </w:r>
    </w:p>
    <w:p w14:paraId="03850E6E" w14:textId="1C692844" w:rsidR="00807318" w:rsidRPr="00372F37" w:rsidRDefault="00807318" w:rsidP="00807318">
      <w:pPr>
        <w:spacing w:before="120" w:after="120"/>
        <w:ind w:left="720"/>
        <w:rPr>
          <w:rFonts w:ascii="Verdana" w:hAnsi="Verdana"/>
          <w:sz w:val="20"/>
          <w:szCs w:val="20"/>
        </w:rPr>
      </w:pPr>
      <w:r w:rsidRPr="002B594D">
        <w:rPr>
          <w:rFonts w:ascii="Verdana" w:hAnsi="Verdana"/>
          <w:b/>
          <w:bCs/>
          <w:sz w:val="20"/>
          <w:szCs w:val="20"/>
        </w:rPr>
        <w:t>The</w:t>
      </w:r>
      <w:r w:rsidR="006F1D19" w:rsidRPr="002B594D">
        <w:rPr>
          <w:rFonts w:ascii="Verdana" w:hAnsi="Verdana"/>
          <w:b/>
          <w:bCs/>
          <w:sz w:val="20"/>
          <w:szCs w:val="20"/>
        </w:rPr>
        <w:t>re is a bonding requirement for this procurement.</w:t>
      </w:r>
      <w:r w:rsidR="00444245" w:rsidRPr="003271C2">
        <w:rPr>
          <w:rFonts w:ascii="Verdana" w:hAnsi="Verdana"/>
          <w:sz w:val="20"/>
          <w:szCs w:val="20"/>
        </w:rPr>
        <w:t xml:space="preserve"> </w:t>
      </w:r>
      <w:r w:rsidR="00617FED" w:rsidRPr="003271C2">
        <w:rPr>
          <w:rFonts w:ascii="Verdana" w:hAnsi="Verdana"/>
          <w:sz w:val="20"/>
          <w:szCs w:val="20"/>
        </w:rPr>
        <w:t>With</w:t>
      </w:r>
      <w:r w:rsidR="00617FED">
        <w:rPr>
          <w:rFonts w:ascii="Verdana" w:hAnsi="Verdana"/>
          <w:sz w:val="20"/>
          <w:szCs w:val="20"/>
        </w:rPr>
        <w:t xml:space="preserve"> its bid, the b</w:t>
      </w:r>
      <w:r w:rsidRPr="00006EB0">
        <w:rPr>
          <w:rFonts w:ascii="Verdana" w:hAnsi="Verdana"/>
          <w:sz w:val="20"/>
          <w:szCs w:val="20"/>
        </w:rPr>
        <w:t>idder shall submit a bid guarantee in the amount of five percent (5%) of the total bid price, which shall be in the form of a firm commitment such as a bid bond, postal money order, certified check, cashier’s check</w:t>
      </w:r>
      <w:r w:rsidR="006D6790" w:rsidRPr="00006EB0">
        <w:rPr>
          <w:rFonts w:ascii="Verdana" w:hAnsi="Verdana"/>
          <w:sz w:val="20"/>
          <w:szCs w:val="20"/>
        </w:rPr>
        <w:t>,</w:t>
      </w:r>
      <w:r w:rsidRPr="00006EB0">
        <w:rPr>
          <w:rFonts w:ascii="Verdana" w:hAnsi="Verdana"/>
          <w:sz w:val="20"/>
          <w:szCs w:val="20"/>
        </w:rPr>
        <w:t xml:space="preserve"> or irrevocable letter of credit.</w:t>
      </w:r>
      <w:r w:rsidR="008B4B1F">
        <w:rPr>
          <w:rFonts w:ascii="Verdana" w:hAnsi="Verdana"/>
          <w:sz w:val="20"/>
          <w:szCs w:val="20"/>
        </w:rPr>
        <w:t xml:space="preserve"> </w:t>
      </w:r>
      <w:r w:rsidRPr="00006EB0">
        <w:rPr>
          <w:rFonts w:ascii="Verdana" w:hAnsi="Verdana"/>
          <w:sz w:val="20"/>
          <w:szCs w:val="20"/>
        </w:rPr>
        <w:t xml:space="preserve">Bid guarantees other than bid bonds will be returned (a) to unsuccessful bidders as soon as practicable after the opening of bids, and (b) to the successful bidder upon </w:t>
      </w:r>
      <w:r w:rsidRPr="00006EB0">
        <w:rPr>
          <w:rFonts w:ascii="Verdana" w:hAnsi="Verdana"/>
          <w:sz w:val="20"/>
          <w:szCs w:val="20"/>
        </w:rPr>
        <w:lastRenderedPageBreak/>
        <w:t xml:space="preserve">execution of such further contractual documents (i.e., insurance </w:t>
      </w:r>
      <w:r w:rsidRPr="00372F37">
        <w:rPr>
          <w:rFonts w:ascii="Verdana" w:hAnsi="Verdana"/>
          <w:sz w:val="20"/>
          <w:szCs w:val="20"/>
        </w:rPr>
        <w:t>coverage) and bonds as may be required by the bid.</w:t>
      </w:r>
      <w:r w:rsidR="008B4B1F">
        <w:rPr>
          <w:rFonts w:ascii="Verdana" w:hAnsi="Verdana"/>
          <w:sz w:val="20"/>
          <w:szCs w:val="20"/>
        </w:rPr>
        <w:t xml:space="preserve"> </w:t>
      </w:r>
      <w:r w:rsidRPr="00372F37">
        <w:rPr>
          <w:rFonts w:ascii="Verdana" w:hAnsi="Verdana"/>
          <w:sz w:val="20"/>
          <w:szCs w:val="20"/>
        </w:rPr>
        <w:t>[2 CFR 200.32</w:t>
      </w:r>
      <w:r w:rsidR="00304353" w:rsidRPr="00372F37">
        <w:rPr>
          <w:rFonts w:ascii="Verdana" w:hAnsi="Verdana"/>
          <w:sz w:val="20"/>
          <w:szCs w:val="20"/>
        </w:rPr>
        <w:t>6</w:t>
      </w:r>
      <w:r w:rsidRPr="00372F37">
        <w:rPr>
          <w:rFonts w:ascii="Verdana" w:hAnsi="Verdana"/>
          <w:sz w:val="20"/>
          <w:szCs w:val="20"/>
        </w:rPr>
        <w:t>]</w:t>
      </w:r>
    </w:p>
    <w:p w14:paraId="2619EF17" w14:textId="1C1B86E8" w:rsidR="0002125E" w:rsidRPr="00372F37" w:rsidRDefault="0002125E" w:rsidP="0002125E">
      <w:pPr>
        <w:pStyle w:val="ListParagraph"/>
        <w:numPr>
          <w:ilvl w:val="0"/>
          <w:numId w:val="24"/>
        </w:numPr>
        <w:spacing w:before="120" w:after="120"/>
        <w:ind w:left="720"/>
        <w:rPr>
          <w:rFonts w:ascii="Verdana" w:hAnsi="Verdana"/>
          <w:b/>
          <w:bCs/>
          <w:sz w:val="20"/>
          <w:szCs w:val="20"/>
        </w:rPr>
      </w:pPr>
      <w:r w:rsidRPr="00372F37">
        <w:rPr>
          <w:rFonts w:ascii="Verdana" w:hAnsi="Verdana"/>
          <w:b/>
          <w:bCs/>
          <w:sz w:val="20"/>
          <w:szCs w:val="20"/>
        </w:rPr>
        <w:t>ADVANCE PAYMENT REQUIREMENT</w:t>
      </w:r>
      <w:r w:rsidR="00AB4E1F">
        <w:rPr>
          <w:rFonts w:ascii="Verdana" w:hAnsi="Verdana"/>
          <w:b/>
          <w:bCs/>
          <w:sz w:val="20"/>
          <w:szCs w:val="20"/>
        </w:rPr>
        <w:t xml:space="preserve"> (</w:t>
      </w:r>
      <w:r w:rsidR="003C2ADB">
        <w:rPr>
          <w:rFonts w:ascii="Verdana" w:hAnsi="Verdana"/>
          <w:b/>
          <w:bCs/>
          <w:sz w:val="20"/>
          <w:szCs w:val="20"/>
        </w:rPr>
        <w:t>Cost Reimbursable contract only)</w:t>
      </w:r>
      <w:r w:rsidR="007C43BC" w:rsidRPr="00372F37">
        <w:rPr>
          <w:rFonts w:ascii="Verdana" w:hAnsi="Verdana"/>
          <w:b/>
          <w:bCs/>
          <w:sz w:val="20"/>
          <w:szCs w:val="20"/>
        </w:rPr>
        <w:t xml:space="preserve"> </w:t>
      </w:r>
    </w:p>
    <w:p w14:paraId="12EFA77A" w14:textId="1CA5F07E" w:rsidR="00866E07" w:rsidRPr="00372F37" w:rsidRDefault="00641710" w:rsidP="00641710">
      <w:pPr>
        <w:spacing w:before="120" w:after="120"/>
        <w:ind w:left="720"/>
        <w:rPr>
          <w:rFonts w:ascii="Verdana" w:hAnsi="Verdana"/>
          <w:sz w:val="20"/>
          <w:szCs w:val="20"/>
        </w:rPr>
      </w:pPr>
      <w:r w:rsidRPr="00372F37">
        <w:rPr>
          <w:rFonts w:ascii="Verdana" w:hAnsi="Verdana"/>
          <w:sz w:val="20"/>
          <w:szCs w:val="20"/>
        </w:rPr>
        <w:t xml:space="preserve">The SFA </w:t>
      </w:r>
      <w:r w:rsidR="00E17EB4" w:rsidRPr="00372F37">
        <w:rPr>
          <w:rFonts w:ascii="Verdana" w:hAnsi="Verdana"/>
          <w:sz w:val="20"/>
          <w:szCs w:val="20"/>
        </w:rPr>
        <w:t xml:space="preserve">requests </w:t>
      </w:r>
      <w:r w:rsidR="00625C3E">
        <w:rPr>
          <w:rFonts w:ascii="Verdana" w:hAnsi="Verdana"/>
          <w:sz w:val="20"/>
          <w:szCs w:val="20"/>
        </w:rPr>
        <w:t xml:space="preserve">the submission of </w:t>
      </w:r>
      <w:r w:rsidR="00E17EB4" w:rsidRPr="00372F37">
        <w:rPr>
          <w:rFonts w:ascii="Verdana" w:hAnsi="Verdana"/>
          <w:sz w:val="20"/>
          <w:szCs w:val="20"/>
        </w:rPr>
        <w:t>bids</w:t>
      </w:r>
      <w:r w:rsidR="009237D9">
        <w:rPr>
          <w:rFonts w:ascii="Verdana" w:hAnsi="Verdana"/>
          <w:sz w:val="20"/>
          <w:szCs w:val="20"/>
        </w:rPr>
        <w:t xml:space="preserve"> include</w:t>
      </w:r>
      <w:r w:rsidR="00E17EB4" w:rsidRPr="00372F37">
        <w:rPr>
          <w:rFonts w:ascii="Verdana" w:hAnsi="Verdana"/>
          <w:sz w:val="20"/>
          <w:szCs w:val="20"/>
        </w:rPr>
        <w:t xml:space="preserve"> </w:t>
      </w:r>
      <w:r w:rsidR="00424C51" w:rsidRPr="00372F37">
        <w:rPr>
          <w:rFonts w:ascii="Verdana" w:hAnsi="Verdana"/>
          <w:b/>
          <w:bCs/>
          <w:sz w:val="20"/>
          <w:szCs w:val="20"/>
        </w:rPr>
        <w:t xml:space="preserve">with </w:t>
      </w:r>
      <w:r w:rsidR="00822846" w:rsidRPr="00372F37">
        <w:rPr>
          <w:rFonts w:ascii="Verdana" w:hAnsi="Verdana"/>
          <w:b/>
          <w:bCs/>
          <w:sz w:val="20"/>
          <w:szCs w:val="20"/>
        </w:rPr>
        <w:t>and/</w:t>
      </w:r>
      <w:r w:rsidR="00424C51" w:rsidRPr="00372F37">
        <w:rPr>
          <w:rFonts w:ascii="Verdana" w:hAnsi="Verdana"/>
          <w:b/>
          <w:bCs/>
          <w:sz w:val="20"/>
          <w:szCs w:val="20"/>
        </w:rPr>
        <w:t>or without</w:t>
      </w:r>
      <w:r w:rsidR="00424C51" w:rsidRPr="00372F37">
        <w:rPr>
          <w:rFonts w:ascii="Verdana" w:hAnsi="Verdana"/>
          <w:sz w:val="20"/>
          <w:szCs w:val="20"/>
        </w:rPr>
        <w:t xml:space="preserve"> an advance payment requiremen</w:t>
      </w:r>
      <w:r w:rsidR="00D24962" w:rsidRPr="00372F37">
        <w:rPr>
          <w:rFonts w:ascii="Verdana" w:hAnsi="Verdana"/>
          <w:sz w:val="20"/>
          <w:szCs w:val="20"/>
        </w:rPr>
        <w:t xml:space="preserve">t </w:t>
      </w:r>
      <w:r w:rsidR="00D24962" w:rsidRPr="00612B93">
        <w:rPr>
          <w:rFonts w:ascii="Verdana" w:hAnsi="Verdana"/>
          <w:b/>
          <w:bCs/>
          <w:sz w:val="20"/>
          <w:szCs w:val="20"/>
          <w:highlight w:val="yellow"/>
        </w:rPr>
        <w:t>(select which applies)</w:t>
      </w:r>
      <w:r w:rsidR="00D24962" w:rsidRPr="00372F37">
        <w:rPr>
          <w:rFonts w:ascii="Verdana" w:hAnsi="Verdana"/>
          <w:sz w:val="20"/>
          <w:szCs w:val="20"/>
        </w:rPr>
        <w:t>.</w:t>
      </w:r>
      <w:r w:rsidR="00EE10D7" w:rsidRPr="00372F37">
        <w:rPr>
          <w:rFonts w:ascii="Verdana" w:hAnsi="Verdana"/>
          <w:sz w:val="20"/>
          <w:szCs w:val="20"/>
        </w:rPr>
        <w:t xml:space="preserve"> The applicable bid sheet(s) are included in the </w:t>
      </w:r>
      <w:r w:rsidR="00EE10D7" w:rsidRPr="00372F37">
        <w:rPr>
          <w:rFonts w:ascii="Verdana" w:hAnsi="Verdana"/>
          <w:i/>
          <w:iCs/>
          <w:sz w:val="20"/>
          <w:szCs w:val="20"/>
        </w:rPr>
        <w:t>Information Section</w:t>
      </w:r>
      <w:r w:rsidR="00EE10D7" w:rsidRPr="00372F37">
        <w:rPr>
          <w:rFonts w:ascii="Verdana" w:hAnsi="Verdana"/>
          <w:sz w:val="20"/>
          <w:szCs w:val="20"/>
        </w:rPr>
        <w:t>.</w:t>
      </w:r>
      <w:r w:rsidR="000E2782">
        <w:rPr>
          <w:rFonts w:ascii="Verdana" w:hAnsi="Verdana"/>
          <w:sz w:val="20"/>
          <w:szCs w:val="20"/>
        </w:rPr>
        <w:t xml:space="preserve"> </w:t>
      </w:r>
    </w:p>
    <w:p w14:paraId="52BAC965" w14:textId="2082F1B6" w:rsidR="00641710" w:rsidRPr="00641710" w:rsidRDefault="00326C6D" w:rsidP="00641710">
      <w:pPr>
        <w:spacing w:before="120" w:after="120"/>
        <w:ind w:left="720"/>
        <w:rPr>
          <w:rFonts w:ascii="Verdana" w:hAnsi="Verdana"/>
          <w:sz w:val="20"/>
          <w:szCs w:val="20"/>
        </w:rPr>
      </w:pPr>
      <w:r w:rsidRPr="00372F37">
        <w:rPr>
          <w:rFonts w:ascii="Verdana" w:hAnsi="Verdana"/>
          <w:sz w:val="20"/>
          <w:szCs w:val="20"/>
        </w:rPr>
        <w:t>The</w:t>
      </w:r>
      <w:r w:rsidR="00866E07" w:rsidRPr="00372F37">
        <w:rPr>
          <w:rFonts w:ascii="Verdana" w:hAnsi="Verdana"/>
          <w:sz w:val="20"/>
          <w:szCs w:val="20"/>
        </w:rPr>
        <w:t xml:space="preserve"> </w:t>
      </w:r>
      <w:r w:rsidR="00031681" w:rsidRPr="00372F37">
        <w:rPr>
          <w:rFonts w:ascii="Verdana" w:hAnsi="Verdana"/>
          <w:sz w:val="20"/>
          <w:szCs w:val="20"/>
        </w:rPr>
        <w:t xml:space="preserve">proposed </w:t>
      </w:r>
      <w:r w:rsidR="00424C51" w:rsidRPr="00372F37">
        <w:rPr>
          <w:rFonts w:ascii="Verdana" w:hAnsi="Verdana"/>
          <w:sz w:val="20"/>
          <w:szCs w:val="20"/>
        </w:rPr>
        <w:t xml:space="preserve">advance payment amount </w:t>
      </w:r>
      <w:r w:rsidR="00031681" w:rsidRPr="00372F37">
        <w:rPr>
          <w:rFonts w:ascii="Verdana" w:hAnsi="Verdana"/>
          <w:sz w:val="20"/>
          <w:szCs w:val="20"/>
        </w:rPr>
        <w:t xml:space="preserve">and date due </w:t>
      </w:r>
      <w:r w:rsidR="00D24962" w:rsidRPr="00372F37">
        <w:rPr>
          <w:rFonts w:ascii="Verdana" w:hAnsi="Verdana"/>
          <w:sz w:val="20"/>
          <w:szCs w:val="20"/>
        </w:rPr>
        <w:t xml:space="preserve">shall be specified by the FSMC </w:t>
      </w:r>
      <w:r w:rsidR="0038097A" w:rsidRPr="00372F37">
        <w:rPr>
          <w:rFonts w:ascii="Verdana" w:hAnsi="Verdana"/>
          <w:sz w:val="20"/>
          <w:szCs w:val="20"/>
        </w:rPr>
        <w:t xml:space="preserve">on </w:t>
      </w:r>
      <w:r w:rsidR="00424C51" w:rsidRPr="00372F37">
        <w:rPr>
          <w:rFonts w:ascii="Verdana" w:hAnsi="Verdana"/>
          <w:sz w:val="20"/>
          <w:szCs w:val="20"/>
        </w:rPr>
        <w:t xml:space="preserve">the </w:t>
      </w:r>
      <w:r w:rsidR="00EE10D7" w:rsidRPr="00372F37">
        <w:rPr>
          <w:rFonts w:ascii="Verdana" w:hAnsi="Verdana"/>
          <w:sz w:val="20"/>
          <w:szCs w:val="20"/>
        </w:rPr>
        <w:t>b</w:t>
      </w:r>
      <w:r w:rsidR="00424C51" w:rsidRPr="00372F37">
        <w:rPr>
          <w:rFonts w:ascii="Verdana" w:hAnsi="Verdana"/>
          <w:sz w:val="20"/>
          <w:szCs w:val="20"/>
        </w:rPr>
        <w:t xml:space="preserve">id </w:t>
      </w:r>
      <w:r w:rsidR="00EE10D7" w:rsidRPr="00372F37">
        <w:rPr>
          <w:rFonts w:ascii="Verdana" w:hAnsi="Verdana"/>
          <w:sz w:val="20"/>
          <w:szCs w:val="20"/>
        </w:rPr>
        <w:t>s</w:t>
      </w:r>
      <w:r w:rsidR="00424C51" w:rsidRPr="00372F37">
        <w:rPr>
          <w:rFonts w:ascii="Verdana" w:hAnsi="Verdana"/>
          <w:sz w:val="20"/>
          <w:szCs w:val="20"/>
        </w:rPr>
        <w:t xml:space="preserve">heet. </w:t>
      </w:r>
      <w:r w:rsidR="009D27A1" w:rsidRPr="00372F37">
        <w:rPr>
          <w:rFonts w:ascii="Verdana" w:hAnsi="Verdana"/>
          <w:sz w:val="20"/>
          <w:szCs w:val="20"/>
        </w:rPr>
        <w:t xml:space="preserve">The advance payment shall be paid to the FSMC annually on or before the date specified on the </w:t>
      </w:r>
      <w:r w:rsidR="00BD02B9" w:rsidRPr="00372F37">
        <w:rPr>
          <w:rFonts w:ascii="Verdana" w:hAnsi="Verdana"/>
          <w:sz w:val="20"/>
          <w:szCs w:val="20"/>
        </w:rPr>
        <w:t>b</w:t>
      </w:r>
      <w:r w:rsidR="009D27A1" w:rsidRPr="00372F37">
        <w:rPr>
          <w:rFonts w:ascii="Verdana" w:hAnsi="Verdana"/>
          <w:sz w:val="20"/>
          <w:szCs w:val="20"/>
        </w:rPr>
        <w:t xml:space="preserve">id </w:t>
      </w:r>
      <w:r w:rsidR="00BD02B9" w:rsidRPr="00372F37">
        <w:rPr>
          <w:rFonts w:ascii="Verdana" w:hAnsi="Verdana"/>
          <w:sz w:val="20"/>
          <w:szCs w:val="20"/>
        </w:rPr>
        <w:t>s</w:t>
      </w:r>
      <w:r w:rsidR="009D27A1" w:rsidRPr="00372F37">
        <w:rPr>
          <w:rFonts w:ascii="Verdana" w:hAnsi="Verdana"/>
          <w:sz w:val="20"/>
          <w:szCs w:val="20"/>
        </w:rPr>
        <w:t>heet</w:t>
      </w:r>
      <w:r w:rsidR="00CE1A7D" w:rsidRPr="00372F37">
        <w:rPr>
          <w:rFonts w:ascii="Verdana" w:hAnsi="Verdana"/>
          <w:sz w:val="20"/>
          <w:szCs w:val="20"/>
        </w:rPr>
        <w:t xml:space="preserve"> and each year thereafter upon renewal, if applicable. The FSMC shall return each year’s advance payment to the SFA on or before June</w:t>
      </w:r>
      <w:r w:rsidR="00E7497A" w:rsidRPr="00372F37">
        <w:rPr>
          <w:rFonts w:ascii="Verdana" w:hAnsi="Verdana"/>
          <w:sz w:val="20"/>
          <w:szCs w:val="20"/>
        </w:rPr>
        <w:t xml:space="preserve"> 30</w:t>
      </w:r>
      <w:r w:rsidR="00866E07" w:rsidRPr="00372F37">
        <w:rPr>
          <w:rFonts w:ascii="Verdana" w:hAnsi="Verdana"/>
          <w:sz w:val="20"/>
          <w:szCs w:val="20"/>
        </w:rPr>
        <w:t xml:space="preserve"> or the parties may mutually agree to roll the advance payment over </w:t>
      </w:r>
      <w:r w:rsidR="006E3E22" w:rsidRPr="00372F37">
        <w:rPr>
          <w:rFonts w:ascii="Verdana" w:hAnsi="Verdana"/>
          <w:sz w:val="20"/>
          <w:szCs w:val="20"/>
        </w:rPr>
        <w:t xml:space="preserve">to </w:t>
      </w:r>
      <w:r w:rsidR="00866E07" w:rsidRPr="00372F37">
        <w:rPr>
          <w:rFonts w:ascii="Verdana" w:hAnsi="Verdana"/>
          <w:sz w:val="20"/>
          <w:szCs w:val="20"/>
        </w:rPr>
        <w:t>the next renewal year, if applicable. The amount of the advance payment shall remain unchanged during each renewal term.</w:t>
      </w:r>
      <w:r w:rsidR="009237D9">
        <w:rPr>
          <w:rFonts w:ascii="Verdana" w:hAnsi="Verdana"/>
          <w:sz w:val="20"/>
          <w:szCs w:val="20"/>
        </w:rPr>
        <w:t xml:space="preserve"> </w:t>
      </w:r>
      <w:r w:rsidR="009237D9" w:rsidRPr="009237D9">
        <w:rPr>
          <w:rFonts w:ascii="Verdana" w:hAnsi="Verdana"/>
          <w:b/>
          <w:bCs/>
          <w:sz w:val="20"/>
          <w:szCs w:val="20"/>
        </w:rPr>
        <w:t>Proposals with advance payment amounts of $0 will be rendered non-responsive and will not be considered for award.</w:t>
      </w:r>
    </w:p>
    <w:p w14:paraId="4493E7B2" w14:textId="77777777" w:rsidR="00696F22" w:rsidRPr="00006EB0" w:rsidRDefault="00696F22" w:rsidP="00AF018E">
      <w:pPr>
        <w:pStyle w:val="Heading3"/>
        <w:numPr>
          <w:ilvl w:val="0"/>
          <w:numId w:val="24"/>
        </w:numPr>
        <w:ind w:left="720"/>
        <w:rPr>
          <w:rFonts w:ascii="Verdana" w:hAnsi="Verdana"/>
          <w:b/>
          <w:sz w:val="20"/>
          <w:szCs w:val="20"/>
        </w:rPr>
      </w:pPr>
      <w:r w:rsidRPr="00006EB0">
        <w:rPr>
          <w:rFonts w:ascii="Verdana" w:hAnsi="Verdana"/>
          <w:b/>
          <w:sz w:val="20"/>
          <w:szCs w:val="20"/>
        </w:rPr>
        <w:t>CONTRACT TERMS</w:t>
      </w:r>
    </w:p>
    <w:p w14:paraId="792C83B5" w14:textId="73390DF5" w:rsidR="00696F22" w:rsidRPr="00006EB0" w:rsidRDefault="0A5A7515" w:rsidP="00AF018E">
      <w:pPr>
        <w:numPr>
          <w:ilvl w:val="0"/>
          <w:numId w:val="2"/>
        </w:numPr>
        <w:spacing w:before="120" w:after="120"/>
        <w:rPr>
          <w:rFonts w:ascii="Verdana" w:hAnsi="Verdana"/>
          <w:b/>
          <w:bCs/>
          <w:sz w:val="20"/>
          <w:szCs w:val="20"/>
        </w:rPr>
      </w:pPr>
      <w:r w:rsidRPr="00006EB0">
        <w:rPr>
          <w:rFonts w:ascii="Verdana" w:hAnsi="Verdana"/>
          <w:sz w:val="20"/>
          <w:szCs w:val="20"/>
        </w:rPr>
        <w:t xml:space="preserve">This contract shall be for an initial term of one year effective on </w:t>
      </w:r>
      <w:r w:rsidR="6C63B2FE" w:rsidRPr="00006EB0">
        <w:rPr>
          <w:rFonts w:ascii="Verdana" w:hAnsi="Verdana"/>
          <w:sz w:val="20"/>
          <w:szCs w:val="20"/>
        </w:rPr>
        <w:t>July 1,</w:t>
      </w:r>
      <w:r w:rsidR="6C63B2FE" w:rsidRPr="00006EB0">
        <w:rPr>
          <w:rFonts w:ascii="Verdana" w:hAnsi="Verdana"/>
          <w:b/>
          <w:bCs/>
          <w:sz w:val="20"/>
          <w:szCs w:val="20"/>
        </w:rPr>
        <w:t xml:space="preserve"> 20</w:t>
      </w:r>
      <w:r w:rsidR="1D5EC76C" w:rsidRPr="00006EB0">
        <w:rPr>
          <w:rFonts w:ascii="Verdana" w:hAnsi="Verdana"/>
          <w:b/>
          <w:bCs/>
          <w:sz w:val="20"/>
          <w:szCs w:val="20"/>
        </w:rPr>
        <w:t>2</w:t>
      </w:r>
      <w:r w:rsidR="005A4EE0">
        <w:rPr>
          <w:rFonts w:ascii="Verdana" w:hAnsi="Verdana"/>
          <w:b/>
          <w:bCs/>
          <w:sz w:val="20"/>
          <w:szCs w:val="20"/>
        </w:rPr>
        <w:t>6</w:t>
      </w:r>
      <w:r w:rsidR="6C63B2FE" w:rsidRPr="00006EB0">
        <w:rPr>
          <w:rFonts w:ascii="Verdana" w:hAnsi="Verdana"/>
          <w:b/>
          <w:bCs/>
          <w:sz w:val="20"/>
          <w:szCs w:val="20"/>
        </w:rPr>
        <w:t>,</w:t>
      </w:r>
      <w:r w:rsidRPr="00006EB0">
        <w:rPr>
          <w:rFonts w:ascii="Verdana" w:hAnsi="Verdana"/>
          <w:sz w:val="20"/>
          <w:szCs w:val="20"/>
        </w:rPr>
        <w:t xml:space="preserve"> or upon written approval of the contract by the </w:t>
      </w:r>
      <w:r w:rsidR="6257FC2C" w:rsidRPr="00006EB0">
        <w:rPr>
          <w:rFonts w:ascii="Verdana" w:hAnsi="Verdana"/>
          <w:sz w:val="20"/>
          <w:szCs w:val="20"/>
        </w:rPr>
        <w:t>MDE,</w:t>
      </w:r>
      <w:r w:rsidRPr="00006EB0">
        <w:rPr>
          <w:rFonts w:ascii="Verdana" w:hAnsi="Verdana"/>
          <w:sz w:val="20"/>
          <w:szCs w:val="20"/>
        </w:rPr>
        <w:t xml:space="preserve"> whichever occurs last, and ending June 30, </w:t>
      </w:r>
      <w:r w:rsidR="6C63B2FE" w:rsidRPr="00006EB0">
        <w:rPr>
          <w:rFonts w:ascii="Verdana" w:hAnsi="Verdana"/>
          <w:b/>
          <w:bCs/>
          <w:sz w:val="20"/>
          <w:szCs w:val="20"/>
        </w:rPr>
        <w:t>20</w:t>
      </w:r>
      <w:r w:rsidR="6EA60AB9" w:rsidRPr="00006EB0">
        <w:rPr>
          <w:rFonts w:ascii="Verdana" w:hAnsi="Verdana"/>
          <w:b/>
          <w:bCs/>
          <w:sz w:val="20"/>
          <w:szCs w:val="20"/>
        </w:rPr>
        <w:t>2</w:t>
      </w:r>
      <w:r w:rsidR="005A4EE0">
        <w:rPr>
          <w:rFonts w:ascii="Verdana" w:hAnsi="Verdana"/>
          <w:b/>
          <w:bCs/>
          <w:sz w:val="20"/>
          <w:szCs w:val="20"/>
        </w:rPr>
        <w:t>7</w:t>
      </w:r>
      <w:r w:rsidR="6C63B2FE" w:rsidRPr="00006EB0">
        <w:rPr>
          <w:rFonts w:ascii="Verdana" w:hAnsi="Verdana"/>
          <w:b/>
          <w:bCs/>
          <w:sz w:val="20"/>
          <w:szCs w:val="20"/>
        </w:rPr>
        <w:t>,</w:t>
      </w:r>
      <w:r w:rsidRPr="00006EB0">
        <w:rPr>
          <w:rFonts w:ascii="Verdana" w:hAnsi="Verdana"/>
          <w:sz w:val="20"/>
          <w:szCs w:val="20"/>
        </w:rPr>
        <w:t xml:space="preserve"> with up to four (4) one-year renewals, with mutual agreement between the SFA and the FSMC. [7 CFR 210.16</w:t>
      </w:r>
      <w:r w:rsidR="782BD75B" w:rsidRPr="00006EB0">
        <w:rPr>
          <w:rFonts w:ascii="Verdana" w:hAnsi="Verdana"/>
          <w:sz w:val="20"/>
          <w:szCs w:val="20"/>
        </w:rPr>
        <w:t xml:space="preserve"> </w:t>
      </w:r>
      <w:r w:rsidRPr="00006EB0">
        <w:rPr>
          <w:rFonts w:ascii="Verdana" w:hAnsi="Verdana"/>
          <w:sz w:val="20"/>
          <w:szCs w:val="20"/>
        </w:rPr>
        <w:t>(d)]</w:t>
      </w:r>
    </w:p>
    <w:p w14:paraId="3BC5B41C" w14:textId="21A84EA2" w:rsidR="00696F22" w:rsidRPr="00006EB0" w:rsidRDefault="00696F22" w:rsidP="004E0DE9">
      <w:pPr>
        <w:spacing w:before="120" w:after="120"/>
        <w:ind w:left="1080"/>
        <w:rPr>
          <w:rFonts w:ascii="Verdana" w:hAnsi="Verdana"/>
          <w:sz w:val="20"/>
          <w:szCs w:val="20"/>
        </w:rPr>
      </w:pPr>
      <w:r w:rsidRPr="00006EB0">
        <w:rPr>
          <w:rFonts w:ascii="Verdana" w:hAnsi="Verdana"/>
          <w:sz w:val="20"/>
          <w:szCs w:val="20"/>
        </w:rPr>
        <w:t>In no event shall the contract be effective without the prior approval by MDE.</w:t>
      </w:r>
      <w:r w:rsidR="008B4B1F">
        <w:rPr>
          <w:rFonts w:ascii="Verdana" w:hAnsi="Verdana"/>
          <w:sz w:val="20"/>
          <w:szCs w:val="20"/>
        </w:rPr>
        <w:t xml:space="preserve"> </w:t>
      </w:r>
      <w:r w:rsidRPr="00006EB0">
        <w:rPr>
          <w:rFonts w:ascii="Verdana" w:hAnsi="Verdana"/>
          <w:sz w:val="20"/>
          <w:szCs w:val="20"/>
        </w:rPr>
        <w:t>Per 7 CFR 250.</w:t>
      </w:r>
      <w:r w:rsidR="00F55A90" w:rsidRPr="00006EB0">
        <w:rPr>
          <w:rFonts w:ascii="Verdana" w:hAnsi="Verdana"/>
          <w:sz w:val="20"/>
          <w:szCs w:val="20"/>
        </w:rPr>
        <w:t>53</w:t>
      </w:r>
      <w:r w:rsidRPr="00006EB0">
        <w:rPr>
          <w:rFonts w:ascii="Verdana" w:hAnsi="Verdana"/>
          <w:sz w:val="20"/>
          <w:szCs w:val="20"/>
        </w:rPr>
        <w:t xml:space="preserve"> (a)(12), contract extensions or renewals are contingent upon the fulfillment of all contract provisions relating to USDA Foods.</w:t>
      </w:r>
    </w:p>
    <w:p w14:paraId="2A9B6BAB" w14:textId="5A645E61" w:rsidR="00696F22" w:rsidRPr="00006EB0" w:rsidRDefault="00696F22" w:rsidP="00AF018E">
      <w:pPr>
        <w:numPr>
          <w:ilvl w:val="0"/>
          <w:numId w:val="2"/>
        </w:numPr>
        <w:spacing w:before="120" w:after="120"/>
        <w:rPr>
          <w:rFonts w:ascii="Verdana" w:hAnsi="Verdana"/>
          <w:b/>
          <w:sz w:val="20"/>
          <w:szCs w:val="20"/>
        </w:rPr>
      </w:pPr>
      <w:r w:rsidRPr="00006EB0">
        <w:rPr>
          <w:rFonts w:ascii="Verdana" w:hAnsi="Verdana"/>
          <w:sz w:val="20"/>
          <w:szCs w:val="20"/>
        </w:rPr>
        <w:t>Before any fee increases can be implemented as part of a contract renewal agreement, the FSMC shall document to the SFA, through a written financial analysis, the need for such increases.</w:t>
      </w:r>
      <w:r w:rsidR="008B4B1F">
        <w:rPr>
          <w:rFonts w:ascii="Verdana" w:hAnsi="Verdana"/>
          <w:sz w:val="20"/>
          <w:szCs w:val="20"/>
        </w:rPr>
        <w:t xml:space="preserve"> </w:t>
      </w:r>
      <w:r w:rsidRPr="00006EB0">
        <w:rPr>
          <w:rFonts w:ascii="Verdana" w:hAnsi="Verdana"/>
          <w:sz w:val="20"/>
          <w:szCs w:val="20"/>
        </w:rPr>
        <w:t xml:space="preserve">Renegotiation of management and administrative fees in subsequent years of the contract must not exceed the </w:t>
      </w:r>
      <w:r w:rsidRPr="00006EB0">
        <w:rPr>
          <w:rFonts w:ascii="Verdana" w:hAnsi="Verdana"/>
          <w:i/>
          <w:sz w:val="20"/>
          <w:szCs w:val="20"/>
        </w:rPr>
        <w:t>Consumer Price Index for Urban Consumers – Food Away from Home</w:t>
      </w:r>
      <w:r w:rsidR="00E80F85" w:rsidRPr="00006EB0">
        <w:rPr>
          <w:rFonts w:ascii="Verdana" w:hAnsi="Verdana"/>
          <w:i/>
          <w:sz w:val="20"/>
          <w:szCs w:val="20"/>
        </w:rPr>
        <w:t xml:space="preserve"> for the Midwest Region</w:t>
      </w:r>
      <w:r w:rsidRPr="00006EB0">
        <w:rPr>
          <w:rFonts w:ascii="Verdana" w:hAnsi="Verdana"/>
          <w:sz w:val="20"/>
          <w:szCs w:val="20"/>
        </w:rPr>
        <w:t xml:space="preserve"> annualized rate for December of the current school year, or a flat percentage rate </w:t>
      </w:r>
      <w:r w:rsidR="00296F4F" w:rsidRPr="00006EB0">
        <w:rPr>
          <w:rFonts w:ascii="Verdana" w:hAnsi="Verdana"/>
          <w:sz w:val="20"/>
          <w:szCs w:val="20"/>
        </w:rPr>
        <w:t xml:space="preserve">of </w:t>
      </w:r>
      <w:r w:rsidRPr="00006EB0">
        <w:rPr>
          <w:rFonts w:ascii="Verdana" w:hAnsi="Verdana"/>
          <w:b/>
          <w:sz w:val="20"/>
          <w:szCs w:val="20"/>
          <w:highlight w:val="yellow"/>
        </w:rPr>
        <w:t>insert rate</w:t>
      </w:r>
      <w:r w:rsidRPr="00006EB0">
        <w:rPr>
          <w:rFonts w:ascii="Verdana" w:hAnsi="Verdana"/>
          <w:sz w:val="20"/>
          <w:szCs w:val="20"/>
        </w:rPr>
        <w:t>, whichever is less.</w:t>
      </w:r>
    </w:p>
    <w:p w14:paraId="277E3C44" w14:textId="7640A0EC" w:rsidR="00696F22" w:rsidRPr="00006EB0" w:rsidRDefault="00696F22" w:rsidP="00AF018E">
      <w:pPr>
        <w:numPr>
          <w:ilvl w:val="0"/>
          <w:numId w:val="2"/>
        </w:numPr>
        <w:spacing w:before="120" w:after="120"/>
        <w:rPr>
          <w:rFonts w:ascii="Verdana" w:hAnsi="Verdana"/>
          <w:b/>
          <w:sz w:val="20"/>
          <w:szCs w:val="20"/>
        </w:rPr>
      </w:pPr>
      <w:r w:rsidRPr="00006EB0">
        <w:rPr>
          <w:rFonts w:ascii="Verdana" w:hAnsi="Verdana"/>
          <w:sz w:val="20"/>
          <w:szCs w:val="20"/>
        </w:rPr>
        <w:t>This solicitation/contract, the RFP proposal of the successful bidder, attachments, and mutually negotiated and MDE-approved amendments, modifications, and addenda constitute the entire agreement between the SFA and FSMC.</w:t>
      </w:r>
      <w:r w:rsidR="008B4B1F">
        <w:rPr>
          <w:rFonts w:ascii="Verdana" w:hAnsi="Verdana"/>
          <w:sz w:val="20"/>
          <w:szCs w:val="20"/>
        </w:rPr>
        <w:t xml:space="preserve"> </w:t>
      </w:r>
      <w:r w:rsidRPr="00006EB0">
        <w:rPr>
          <w:rFonts w:ascii="Verdana" w:hAnsi="Verdana"/>
          <w:sz w:val="20"/>
          <w:szCs w:val="20"/>
        </w:rPr>
        <w:t xml:space="preserve">Aside from the adjustments and amendments referenced in Section </w:t>
      </w:r>
      <w:r w:rsidR="00453ECD" w:rsidRPr="00006EB0">
        <w:rPr>
          <w:rFonts w:ascii="Verdana" w:hAnsi="Verdana"/>
          <w:sz w:val="20"/>
          <w:szCs w:val="20"/>
        </w:rPr>
        <w:t xml:space="preserve">G </w:t>
      </w:r>
      <w:r w:rsidRPr="00006EB0">
        <w:rPr>
          <w:rFonts w:ascii="Verdana" w:hAnsi="Verdana"/>
          <w:sz w:val="20"/>
          <w:szCs w:val="20"/>
        </w:rPr>
        <w:t>(2), supra, additional documents and/or agreements, including non-negotiated provisions developed by the contractor, cannot become part of the executed contract.</w:t>
      </w:r>
      <w:r w:rsidR="008B4B1F">
        <w:rPr>
          <w:rFonts w:ascii="Verdana" w:hAnsi="Verdana"/>
          <w:sz w:val="20"/>
          <w:szCs w:val="20"/>
        </w:rPr>
        <w:t xml:space="preserve"> </w:t>
      </w:r>
      <w:r w:rsidRPr="00006EB0">
        <w:rPr>
          <w:rFonts w:ascii="Verdana" w:hAnsi="Verdana"/>
          <w:sz w:val="20"/>
          <w:szCs w:val="20"/>
        </w:rPr>
        <w:t>Any additional documents resulting in a substantial change to the contract awarded by the SFA will not be executed by the SFA without prior MDE approval.</w:t>
      </w:r>
      <w:r w:rsidR="008B4B1F">
        <w:rPr>
          <w:rFonts w:ascii="Verdana" w:hAnsi="Verdana"/>
          <w:sz w:val="20"/>
          <w:szCs w:val="20"/>
        </w:rPr>
        <w:t xml:space="preserve"> </w:t>
      </w:r>
      <w:r w:rsidRPr="00006EB0">
        <w:rPr>
          <w:rFonts w:ascii="Verdana" w:hAnsi="Verdana"/>
          <w:sz w:val="20"/>
          <w:szCs w:val="20"/>
        </w:rPr>
        <w:t>No other food service management contracts will be signed by the SFA.</w:t>
      </w:r>
    </w:p>
    <w:p w14:paraId="30DAB892" w14:textId="77777777" w:rsidR="00C10B86" w:rsidRPr="00006EB0" w:rsidRDefault="00C10B86" w:rsidP="00AF018E">
      <w:pPr>
        <w:numPr>
          <w:ilvl w:val="0"/>
          <w:numId w:val="2"/>
        </w:numPr>
        <w:spacing w:before="120" w:after="120"/>
        <w:rPr>
          <w:rFonts w:ascii="Verdana" w:hAnsi="Verdana"/>
          <w:b/>
          <w:sz w:val="20"/>
          <w:szCs w:val="20"/>
        </w:rPr>
      </w:pPr>
      <w:r w:rsidRPr="00006EB0">
        <w:rPr>
          <w:rFonts w:ascii="Verdana" w:hAnsi="Verdana"/>
          <w:sz w:val="20"/>
          <w:szCs w:val="20"/>
        </w:rPr>
        <w:t>All state agency-mandated changes to the terms of this contract or any amendment will be incorporated therein before the SFA executes any agreement between it and the FSMC.</w:t>
      </w:r>
    </w:p>
    <w:p w14:paraId="3199D5C4" w14:textId="77777777" w:rsidR="00B6173E" w:rsidRPr="00006EB0" w:rsidRDefault="00B6173E" w:rsidP="00AF018E">
      <w:pPr>
        <w:pStyle w:val="Heading3"/>
        <w:numPr>
          <w:ilvl w:val="0"/>
          <w:numId w:val="24"/>
        </w:numPr>
        <w:ind w:left="720"/>
        <w:rPr>
          <w:rFonts w:ascii="Verdana" w:hAnsi="Verdana"/>
          <w:b/>
          <w:sz w:val="20"/>
          <w:szCs w:val="20"/>
        </w:rPr>
      </w:pPr>
      <w:r w:rsidRPr="00006EB0">
        <w:rPr>
          <w:rFonts w:ascii="Verdana" w:hAnsi="Verdana"/>
          <w:b/>
          <w:sz w:val="20"/>
          <w:szCs w:val="20"/>
        </w:rPr>
        <w:t>GIFTS FROM FSMC</w:t>
      </w:r>
    </w:p>
    <w:p w14:paraId="75AAA055" w14:textId="15495626" w:rsidR="00B6173E" w:rsidRPr="00006EB0" w:rsidRDefault="00B6173E" w:rsidP="004E0DE9">
      <w:pPr>
        <w:spacing w:before="120" w:after="120"/>
        <w:ind w:left="720"/>
        <w:rPr>
          <w:rFonts w:ascii="Verdana" w:hAnsi="Verdana"/>
          <w:sz w:val="20"/>
          <w:szCs w:val="20"/>
        </w:rPr>
      </w:pPr>
      <w:r w:rsidRPr="00006EB0">
        <w:rPr>
          <w:rFonts w:ascii="Verdana" w:hAnsi="Verdana"/>
          <w:sz w:val="20"/>
          <w:szCs w:val="20"/>
        </w:rPr>
        <w:t xml:space="preserve">The SFA’s officers, employees, or agents shall neither solicit nor accept gratuities, favors, </w:t>
      </w:r>
      <w:r w:rsidR="00F730AE" w:rsidRPr="00006EB0">
        <w:rPr>
          <w:rFonts w:ascii="Verdana" w:hAnsi="Verdana"/>
          <w:sz w:val="20"/>
          <w:szCs w:val="20"/>
        </w:rPr>
        <w:t>or anything of monetary value fro</w:t>
      </w:r>
      <w:r w:rsidRPr="00006EB0">
        <w:rPr>
          <w:rFonts w:ascii="Verdana" w:hAnsi="Verdana"/>
          <w:sz w:val="20"/>
          <w:szCs w:val="20"/>
        </w:rPr>
        <w:t>m contractors or potential contractors.</w:t>
      </w:r>
      <w:r w:rsidR="008B4B1F">
        <w:rPr>
          <w:rFonts w:ascii="Verdana" w:hAnsi="Verdana"/>
          <w:sz w:val="20"/>
          <w:szCs w:val="20"/>
        </w:rPr>
        <w:t xml:space="preserve"> </w:t>
      </w:r>
      <w:r w:rsidRPr="00006EB0">
        <w:rPr>
          <w:rFonts w:ascii="Verdana" w:hAnsi="Verdana"/>
          <w:sz w:val="20"/>
          <w:szCs w:val="20"/>
        </w:rPr>
        <w:t xml:space="preserve">To the extent permissible under </w:t>
      </w:r>
      <w:r w:rsidR="008C0F9C" w:rsidRPr="00006EB0">
        <w:rPr>
          <w:rFonts w:ascii="Verdana" w:hAnsi="Verdana"/>
          <w:sz w:val="20"/>
          <w:szCs w:val="20"/>
        </w:rPr>
        <w:t>s</w:t>
      </w:r>
      <w:r w:rsidRPr="00006EB0">
        <w:rPr>
          <w:rFonts w:ascii="Verdana" w:hAnsi="Verdana"/>
          <w:sz w:val="20"/>
          <w:szCs w:val="20"/>
        </w:rPr>
        <w:t xml:space="preserve">tate or </w:t>
      </w:r>
      <w:r w:rsidR="008C0F9C" w:rsidRPr="00006EB0">
        <w:rPr>
          <w:rFonts w:ascii="Verdana" w:hAnsi="Verdana"/>
          <w:sz w:val="20"/>
          <w:szCs w:val="20"/>
        </w:rPr>
        <w:t>f</w:t>
      </w:r>
      <w:r w:rsidRPr="00006EB0">
        <w:rPr>
          <w:rFonts w:ascii="Verdana" w:hAnsi="Verdana"/>
          <w:sz w:val="20"/>
          <w:szCs w:val="20"/>
        </w:rPr>
        <w:t>ederal law, rules, or regulations, such standards shall provide for appropriate penalties, sanctions, or other disciplinary actions to be applied for violations of such standards. [</w:t>
      </w:r>
      <w:r w:rsidR="00BC2F42" w:rsidRPr="00006EB0">
        <w:rPr>
          <w:rFonts w:ascii="Verdana" w:hAnsi="Verdana"/>
          <w:sz w:val="20"/>
          <w:szCs w:val="20"/>
        </w:rPr>
        <w:t>2 CFR 200.318</w:t>
      </w:r>
      <w:r w:rsidR="00DB6F2F" w:rsidRPr="00006EB0">
        <w:rPr>
          <w:rFonts w:ascii="Verdana" w:hAnsi="Verdana"/>
          <w:sz w:val="20"/>
          <w:szCs w:val="20"/>
        </w:rPr>
        <w:t xml:space="preserve"> </w:t>
      </w:r>
      <w:r w:rsidR="00BC2F42" w:rsidRPr="00006EB0">
        <w:rPr>
          <w:rFonts w:ascii="Verdana" w:hAnsi="Verdana"/>
          <w:sz w:val="20"/>
          <w:szCs w:val="20"/>
        </w:rPr>
        <w:t>(c)(1</w:t>
      </w:r>
      <w:r w:rsidRPr="00006EB0">
        <w:rPr>
          <w:rFonts w:ascii="Verdana" w:hAnsi="Verdana"/>
          <w:sz w:val="20"/>
          <w:szCs w:val="20"/>
        </w:rPr>
        <w:t>)]</w:t>
      </w:r>
    </w:p>
    <w:p w14:paraId="2DD5DECE" w14:textId="6FB602F6" w:rsidR="00B6173E" w:rsidRPr="00006EB0" w:rsidRDefault="001600E7" w:rsidP="00AF018E">
      <w:pPr>
        <w:pStyle w:val="Heading3"/>
        <w:numPr>
          <w:ilvl w:val="0"/>
          <w:numId w:val="24"/>
        </w:numPr>
        <w:ind w:left="720"/>
        <w:rPr>
          <w:rFonts w:ascii="Verdana" w:hAnsi="Verdana"/>
          <w:b/>
          <w:sz w:val="20"/>
          <w:szCs w:val="20"/>
        </w:rPr>
      </w:pPr>
      <w:r w:rsidRPr="00006EB0">
        <w:rPr>
          <w:rFonts w:ascii="Verdana" w:hAnsi="Verdana"/>
          <w:b/>
          <w:sz w:val="20"/>
          <w:szCs w:val="20"/>
        </w:rPr>
        <w:lastRenderedPageBreak/>
        <w:t>FOOD SERVICE MANAGEMENT EMPLOYEES</w:t>
      </w:r>
    </w:p>
    <w:p w14:paraId="55972485" w14:textId="7DAB5913" w:rsidR="00EC255D" w:rsidRPr="00006EB0" w:rsidRDefault="00A30B88" w:rsidP="004E0DE9">
      <w:pPr>
        <w:pStyle w:val="ListParagraph"/>
        <w:spacing w:before="120" w:after="120"/>
        <w:rPr>
          <w:rFonts w:ascii="Verdana" w:hAnsi="Verdana"/>
          <w:b/>
          <w:sz w:val="20"/>
          <w:szCs w:val="20"/>
        </w:rPr>
      </w:pPr>
      <w:r w:rsidRPr="00006EB0">
        <w:rPr>
          <w:rFonts w:ascii="Verdana" w:hAnsi="Verdana"/>
          <w:sz w:val="20"/>
          <w:szCs w:val="20"/>
        </w:rPr>
        <w:t xml:space="preserve">The </w:t>
      </w:r>
      <w:r w:rsidR="00532D02" w:rsidRPr="00006EB0">
        <w:rPr>
          <w:rFonts w:ascii="Verdana" w:hAnsi="Verdana"/>
          <w:sz w:val="20"/>
          <w:szCs w:val="20"/>
        </w:rPr>
        <w:t>SFA</w:t>
      </w:r>
      <w:r w:rsidRPr="00006EB0">
        <w:rPr>
          <w:rFonts w:ascii="Verdana" w:hAnsi="Verdana"/>
          <w:sz w:val="20"/>
          <w:szCs w:val="20"/>
        </w:rPr>
        <w:t xml:space="preserve"> requests bids be submitted on the following managerial</w:t>
      </w:r>
      <w:r w:rsidR="000B61B2">
        <w:rPr>
          <w:rFonts w:ascii="Verdana" w:hAnsi="Verdana"/>
          <w:sz w:val="20"/>
          <w:szCs w:val="20"/>
        </w:rPr>
        <w:t>/salaried employee</w:t>
      </w:r>
      <w:r w:rsidRPr="00006EB0">
        <w:rPr>
          <w:rFonts w:ascii="Verdana" w:hAnsi="Verdana"/>
          <w:sz w:val="20"/>
          <w:szCs w:val="20"/>
        </w:rPr>
        <w:t xml:space="preserve"> option</w:t>
      </w:r>
      <w:r w:rsidR="001600E7" w:rsidRPr="00006EB0">
        <w:rPr>
          <w:rFonts w:ascii="Verdana" w:hAnsi="Verdana"/>
          <w:sz w:val="20"/>
          <w:szCs w:val="20"/>
        </w:rPr>
        <w:t>(s</w:t>
      </w:r>
      <w:r w:rsidR="001600E7" w:rsidRPr="00612B93">
        <w:rPr>
          <w:rFonts w:ascii="Verdana" w:hAnsi="Verdana"/>
          <w:sz w:val="20"/>
          <w:szCs w:val="20"/>
        </w:rPr>
        <w:t>)</w:t>
      </w:r>
      <w:r w:rsidR="00D07A36" w:rsidRPr="00612B93">
        <w:rPr>
          <w:rFonts w:ascii="Verdana" w:hAnsi="Verdana"/>
          <w:sz w:val="20"/>
          <w:szCs w:val="20"/>
        </w:rPr>
        <w:t>:</w:t>
      </w:r>
      <w:r w:rsidR="00D07A36" w:rsidRPr="00612B93">
        <w:rPr>
          <w:rFonts w:ascii="Verdana" w:hAnsi="Verdana"/>
          <w:b/>
          <w:bCs/>
          <w:sz w:val="20"/>
          <w:szCs w:val="20"/>
        </w:rPr>
        <w:t xml:space="preserve"> </w:t>
      </w:r>
      <w:r w:rsidRPr="00612B93">
        <w:rPr>
          <w:rFonts w:ascii="Verdana" w:hAnsi="Verdana"/>
          <w:b/>
          <w:bCs/>
          <w:sz w:val="20"/>
          <w:szCs w:val="20"/>
          <w:shd w:val="clear" w:color="auto" w:fill="FFFF00"/>
        </w:rPr>
        <w:t>(</w:t>
      </w:r>
      <w:r w:rsidR="001600E7" w:rsidRPr="00612B93">
        <w:rPr>
          <w:rFonts w:ascii="Verdana" w:hAnsi="Verdana"/>
          <w:b/>
          <w:bCs/>
          <w:sz w:val="20"/>
          <w:szCs w:val="20"/>
          <w:highlight w:val="yellow"/>
          <w:shd w:val="clear" w:color="auto" w:fill="FFFF00"/>
        </w:rPr>
        <w:t>S</w:t>
      </w:r>
      <w:r w:rsidRPr="00612B93">
        <w:rPr>
          <w:rFonts w:ascii="Verdana" w:hAnsi="Verdana"/>
          <w:b/>
          <w:bCs/>
          <w:sz w:val="20"/>
          <w:szCs w:val="20"/>
          <w:highlight w:val="yellow"/>
          <w:shd w:val="clear" w:color="auto" w:fill="FFFF00"/>
        </w:rPr>
        <w:t xml:space="preserve">elect </w:t>
      </w:r>
      <w:r w:rsidR="00FB5AAA" w:rsidRPr="00612B93">
        <w:rPr>
          <w:rFonts w:ascii="Verdana" w:hAnsi="Verdana"/>
          <w:b/>
          <w:bCs/>
          <w:sz w:val="20"/>
          <w:szCs w:val="20"/>
          <w:highlight w:val="yellow"/>
          <w:shd w:val="clear" w:color="auto" w:fill="FFFF00"/>
        </w:rPr>
        <w:t xml:space="preserve">which applies </w:t>
      </w:r>
      <w:r w:rsidRPr="00612B93">
        <w:rPr>
          <w:rFonts w:ascii="Verdana" w:hAnsi="Verdana"/>
          <w:b/>
          <w:bCs/>
          <w:sz w:val="20"/>
          <w:szCs w:val="20"/>
          <w:highlight w:val="yellow"/>
          <w:shd w:val="clear" w:color="auto" w:fill="FFFF00"/>
        </w:rPr>
        <w:t>and delete those that do not</w:t>
      </w:r>
      <w:r w:rsidR="001600E7" w:rsidRPr="00612B93">
        <w:rPr>
          <w:rFonts w:ascii="Verdana" w:hAnsi="Verdana"/>
          <w:b/>
          <w:bCs/>
          <w:sz w:val="20"/>
          <w:szCs w:val="20"/>
          <w:highlight w:val="yellow"/>
          <w:shd w:val="clear" w:color="auto" w:fill="FFFF00"/>
        </w:rPr>
        <w:t>. If applicable, add additional positions as required, such as assistant director, chef, administrative assistant, etc.</w:t>
      </w:r>
      <w:r w:rsidRPr="00612B93">
        <w:rPr>
          <w:rFonts w:ascii="Verdana" w:hAnsi="Verdana"/>
          <w:b/>
          <w:bCs/>
          <w:sz w:val="20"/>
          <w:szCs w:val="20"/>
          <w:shd w:val="clear" w:color="auto" w:fill="FFFF00"/>
        </w:rPr>
        <w:t>)</w:t>
      </w:r>
    </w:p>
    <w:p w14:paraId="7AFBE696" w14:textId="73A625EF" w:rsidR="00A30B88" w:rsidRPr="00006EB0" w:rsidRDefault="00A30B88" w:rsidP="00B96D8B">
      <w:pPr>
        <w:spacing w:before="120" w:after="120"/>
        <w:ind w:firstLine="720"/>
        <w:rPr>
          <w:rFonts w:ascii="Verdana" w:hAnsi="Verdana"/>
          <w:sz w:val="20"/>
          <w:szCs w:val="20"/>
        </w:rPr>
      </w:pPr>
      <w:r w:rsidRPr="00006EB0">
        <w:rPr>
          <w:rFonts w:ascii="Verdana" w:hAnsi="Verdana"/>
          <w:sz w:val="20"/>
          <w:szCs w:val="20"/>
        </w:rPr>
        <w:t xml:space="preserve">A full-time </w:t>
      </w:r>
      <w:r w:rsidR="001600E7" w:rsidRPr="00006EB0">
        <w:rPr>
          <w:rFonts w:ascii="Verdana" w:hAnsi="Verdana"/>
          <w:sz w:val="20"/>
          <w:szCs w:val="20"/>
        </w:rPr>
        <w:t>food service director</w:t>
      </w:r>
      <w:r w:rsidRPr="00006EB0">
        <w:rPr>
          <w:rFonts w:ascii="Verdana" w:hAnsi="Verdana"/>
          <w:sz w:val="20"/>
          <w:szCs w:val="20"/>
        </w:rPr>
        <w:t xml:space="preserve"> (not to be shared with another district)</w:t>
      </w:r>
    </w:p>
    <w:p w14:paraId="2CC9FD75" w14:textId="77777777" w:rsidR="00A30B88" w:rsidRPr="00006EB0" w:rsidRDefault="00A30B88" w:rsidP="00131386">
      <w:pPr>
        <w:spacing w:before="120" w:after="120"/>
        <w:ind w:left="720" w:firstLine="360"/>
        <w:rPr>
          <w:rFonts w:ascii="Verdana" w:hAnsi="Verdana"/>
          <w:b/>
          <w:bCs/>
          <w:sz w:val="20"/>
          <w:szCs w:val="20"/>
        </w:rPr>
      </w:pPr>
      <w:r w:rsidRPr="00006EB0">
        <w:rPr>
          <w:rFonts w:ascii="Verdana" w:hAnsi="Verdana"/>
          <w:b/>
          <w:bCs/>
          <w:sz w:val="20"/>
          <w:szCs w:val="20"/>
          <w:highlight w:val="yellow"/>
        </w:rPr>
        <w:t>Or</w:t>
      </w:r>
    </w:p>
    <w:p w14:paraId="5C0D4559" w14:textId="480A27E0" w:rsidR="00A30B88" w:rsidRPr="00006EB0" w:rsidRDefault="00A30B88" w:rsidP="00B96D8B">
      <w:pPr>
        <w:spacing w:before="120" w:after="120"/>
        <w:ind w:firstLine="720"/>
        <w:rPr>
          <w:rFonts w:ascii="Verdana" w:hAnsi="Verdana"/>
          <w:sz w:val="20"/>
          <w:szCs w:val="20"/>
        </w:rPr>
      </w:pPr>
      <w:r w:rsidRPr="00006EB0">
        <w:rPr>
          <w:rFonts w:ascii="Verdana" w:hAnsi="Verdana"/>
          <w:sz w:val="20"/>
          <w:szCs w:val="20"/>
        </w:rPr>
        <w:t xml:space="preserve">A part-time </w:t>
      </w:r>
      <w:r w:rsidR="001600E7" w:rsidRPr="00006EB0">
        <w:rPr>
          <w:rFonts w:ascii="Verdana" w:hAnsi="Verdana"/>
          <w:sz w:val="20"/>
          <w:szCs w:val="20"/>
        </w:rPr>
        <w:t>food service director</w:t>
      </w:r>
      <w:r w:rsidRPr="00006EB0">
        <w:rPr>
          <w:rFonts w:ascii="Verdana" w:hAnsi="Verdana"/>
          <w:sz w:val="20"/>
          <w:szCs w:val="20"/>
        </w:rPr>
        <w:t xml:space="preserve"> (not to be shared with another district)</w:t>
      </w:r>
    </w:p>
    <w:p w14:paraId="042A4AFE" w14:textId="77777777" w:rsidR="00A30B88" w:rsidRPr="00006EB0" w:rsidRDefault="00A30B88" w:rsidP="00131386">
      <w:pPr>
        <w:spacing w:before="120" w:after="120"/>
        <w:ind w:left="720" w:firstLine="360"/>
        <w:rPr>
          <w:rFonts w:ascii="Verdana" w:hAnsi="Verdana"/>
          <w:b/>
          <w:bCs/>
          <w:sz w:val="20"/>
          <w:szCs w:val="20"/>
        </w:rPr>
      </w:pPr>
      <w:r w:rsidRPr="00006EB0">
        <w:rPr>
          <w:rFonts w:ascii="Verdana" w:hAnsi="Verdana"/>
          <w:b/>
          <w:bCs/>
          <w:sz w:val="20"/>
          <w:szCs w:val="20"/>
          <w:highlight w:val="yellow"/>
        </w:rPr>
        <w:t>Or</w:t>
      </w:r>
      <w:r w:rsidRPr="00006EB0">
        <w:rPr>
          <w:rFonts w:ascii="Verdana" w:hAnsi="Verdana"/>
          <w:b/>
          <w:bCs/>
          <w:sz w:val="20"/>
          <w:szCs w:val="20"/>
        </w:rPr>
        <w:t xml:space="preserve"> </w:t>
      </w:r>
    </w:p>
    <w:p w14:paraId="658B95B6" w14:textId="48A8A580" w:rsidR="00A30B88" w:rsidRPr="00006EB0" w:rsidRDefault="00A30B88" w:rsidP="00F330E0">
      <w:pPr>
        <w:spacing w:before="120" w:after="120"/>
        <w:ind w:left="720"/>
        <w:rPr>
          <w:rFonts w:ascii="Verdana" w:hAnsi="Verdana"/>
          <w:sz w:val="20"/>
          <w:szCs w:val="20"/>
        </w:rPr>
      </w:pPr>
      <w:r w:rsidRPr="00006EB0">
        <w:rPr>
          <w:rFonts w:ascii="Verdana" w:hAnsi="Verdana"/>
          <w:sz w:val="20"/>
          <w:szCs w:val="20"/>
        </w:rPr>
        <w:t>A shared</w:t>
      </w:r>
      <w:r w:rsidR="00C71D66" w:rsidRPr="00006EB0">
        <w:rPr>
          <w:rFonts w:ascii="Verdana" w:hAnsi="Verdana"/>
          <w:sz w:val="20"/>
          <w:szCs w:val="20"/>
        </w:rPr>
        <w:t xml:space="preserve"> </w:t>
      </w:r>
      <w:r w:rsidR="001600E7" w:rsidRPr="00006EB0">
        <w:rPr>
          <w:rFonts w:ascii="Verdana" w:hAnsi="Verdana"/>
          <w:sz w:val="20"/>
          <w:szCs w:val="20"/>
        </w:rPr>
        <w:t>full-time food service director</w:t>
      </w:r>
      <w:r w:rsidRPr="00006EB0">
        <w:rPr>
          <w:rFonts w:ascii="Verdana" w:hAnsi="Verdana"/>
          <w:sz w:val="20"/>
          <w:szCs w:val="20"/>
        </w:rPr>
        <w:t xml:space="preserve"> who will spend </w:t>
      </w:r>
      <w:r w:rsidRPr="00441F71">
        <w:rPr>
          <w:rFonts w:ascii="Verdana" w:hAnsi="Verdana"/>
          <w:b/>
          <w:sz w:val="20"/>
          <w:szCs w:val="20"/>
          <w:highlight w:val="yellow"/>
        </w:rPr>
        <w:t>ins</w:t>
      </w:r>
      <w:r w:rsidR="00BB2D93" w:rsidRPr="00441F71">
        <w:rPr>
          <w:rFonts w:ascii="Verdana" w:hAnsi="Verdana"/>
          <w:b/>
          <w:sz w:val="20"/>
          <w:szCs w:val="20"/>
          <w:highlight w:val="yellow"/>
        </w:rPr>
        <w:t>ert number of hours per week/</w:t>
      </w:r>
      <w:r w:rsidRPr="00441F71">
        <w:rPr>
          <w:rFonts w:ascii="Verdana" w:hAnsi="Verdana"/>
          <w:b/>
          <w:sz w:val="20"/>
          <w:szCs w:val="20"/>
          <w:highlight w:val="yellow"/>
        </w:rPr>
        <w:t>percentage of time</w:t>
      </w:r>
      <w:r w:rsidRPr="00441F71">
        <w:rPr>
          <w:rFonts w:ascii="Verdana" w:hAnsi="Verdana"/>
          <w:b/>
          <w:sz w:val="20"/>
          <w:szCs w:val="20"/>
        </w:rPr>
        <w:t xml:space="preserve"> at </w:t>
      </w:r>
      <w:r w:rsidRPr="00441F71">
        <w:rPr>
          <w:rFonts w:ascii="Verdana" w:hAnsi="Verdana"/>
          <w:b/>
          <w:sz w:val="20"/>
          <w:szCs w:val="20"/>
          <w:highlight w:val="yellow"/>
        </w:rPr>
        <w:t>insert name of school district</w:t>
      </w:r>
      <w:r w:rsidRPr="00441F71">
        <w:rPr>
          <w:rFonts w:ascii="Verdana" w:hAnsi="Verdana"/>
          <w:b/>
          <w:sz w:val="20"/>
          <w:szCs w:val="20"/>
        </w:rPr>
        <w:t xml:space="preserve"> and </w:t>
      </w:r>
      <w:r w:rsidRPr="00441F71">
        <w:rPr>
          <w:rFonts w:ascii="Verdana" w:hAnsi="Verdana"/>
          <w:b/>
          <w:sz w:val="20"/>
          <w:szCs w:val="20"/>
          <w:highlight w:val="yellow"/>
        </w:rPr>
        <w:t>insert number of hours per week</w:t>
      </w:r>
      <w:r w:rsidR="00BB2D93" w:rsidRPr="00441F71">
        <w:rPr>
          <w:rFonts w:ascii="Verdana" w:hAnsi="Verdana"/>
          <w:b/>
          <w:sz w:val="20"/>
          <w:szCs w:val="20"/>
          <w:highlight w:val="yellow"/>
        </w:rPr>
        <w:t>/percentage of time</w:t>
      </w:r>
      <w:r w:rsidRPr="00441F71">
        <w:rPr>
          <w:rFonts w:ascii="Verdana" w:hAnsi="Verdana"/>
          <w:b/>
          <w:sz w:val="20"/>
          <w:szCs w:val="20"/>
        </w:rPr>
        <w:t xml:space="preserve"> at </w:t>
      </w:r>
      <w:r w:rsidRPr="00441F71">
        <w:rPr>
          <w:rFonts w:ascii="Verdana" w:hAnsi="Verdana"/>
          <w:b/>
          <w:sz w:val="20"/>
          <w:szCs w:val="20"/>
          <w:highlight w:val="yellow"/>
        </w:rPr>
        <w:t>insert name of school district</w:t>
      </w:r>
    </w:p>
    <w:p w14:paraId="36FB6419" w14:textId="3243E268" w:rsidR="00B6173E" w:rsidRPr="00006EB0" w:rsidRDefault="00B6173E" w:rsidP="004E0DE9">
      <w:pPr>
        <w:spacing w:before="120" w:after="120"/>
        <w:ind w:left="720"/>
        <w:rPr>
          <w:rFonts w:ascii="Verdana" w:hAnsi="Verdana"/>
          <w:sz w:val="20"/>
          <w:szCs w:val="20"/>
        </w:rPr>
      </w:pPr>
      <w:r w:rsidRPr="00006EB0">
        <w:rPr>
          <w:rFonts w:ascii="Verdana" w:hAnsi="Verdana"/>
          <w:sz w:val="20"/>
          <w:szCs w:val="20"/>
        </w:rPr>
        <w:t xml:space="preserve">The SFA reserves the right to interview and approve the on-site food service </w:t>
      </w:r>
      <w:r w:rsidR="001600E7" w:rsidRPr="00006EB0">
        <w:rPr>
          <w:rFonts w:ascii="Verdana" w:hAnsi="Verdana"/>
          <w:sz w:val="20"/>
          <w:szCs w:val="20"/>
        </w:rPr>
        <w:t>director</w:t>
      </w:r>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The FSMC will provide a Certified Food Manager per regulations established by the Michigan Department of Agriculture (MDA) effective June 30, 2009.</w:t>
      </w:r>
    </w:p>
    <w:p w14:paraId="36CDAE5B" w14:textId="520E5DD7" w:rsidR="00AC7F39" w:rsidRPr="00006EB0" w:rsidRDefault="001600E7" w:rsidP="00AF018E">
      <w:pPr>
        <w:pStyle w:val="Heading3"/>
        <w:numPr>
          <w:ilvl w:val="0"/>
          <w:numId w:val="24"/>
        </w:numPr>
        <w:spacing w:before="120"/>
        <w:ind w:left="720"/>
        <w:rPr>
          <w:rFonts w:ascii="Verdana" w:hAnsi="Verdana"/>
          <w:sz w:val="20"/>
          <w:szCs w:val="20"/>
        </w:rPr>
      </w:pPr>
      <w:r w:rsidRPr="00006EB0">
        <w:rPr>
          <w:rFonts w:ascii="Verdana" w:hAnsi="Verdana"/>
          <w:b/>
          <w:sz w:val="20"/>
          <w:szCs w:val="20"/>
        </w:rPr>
        <w:t>FOOD SERVICE HOURLY E</w:t>
      </w:r>
      <w:r w:rsidR="00CE711C" w:rsidRPr="00006EB0">
        <w:rPr>
          <w:rFonts w:ascii="Verdana" w:hAnsi="Verdana"/>
          <w:b/>
          <w:sz w:val="20"/>
          <w:szCs w:val="20"/>
        </w:rPr>
        <w:t>MPLOYEES</w:t>
      </w:r>
    </w:p>
    <w:p w14:paraId="46DA6CF5" w14:textId="33DF2DDC" w:rsidR="00CE711C" w:rsidRPr="00612B93" w:rsidRDefault="00CE711C" w:rsidP="000F652F">
      <w:pPr>
        <w:pStyle w:val="Heading3"/>
        <w:spacing w:before="120"/>
        <w:ind w:left="720"/>
        <w:rPr>
          <w:rFonts w:ascii="Verdana" w:hAnsi="Verdana"/>
          <w:b/>
          <w:bCs/>
          <w:sz w:val="20"/>
          <w:szCs w:val="20"/>
        </w:rPr>
      </w:pPr>
      <w:r w:rsidRPr="00006EB0">
        <w:rPr>
          <w:rFonts w:ascii="Verdana" w:hAnsi="Verdana"/>
          <w:sz w:val="20"/>
          <w:szCs w:val="20"/>
        </w:rPr>
        <w:t xml:space="preserve">The current food service </w:t>
      </w:r>
      <w:r w:rsidR="001600E7" w:rsidRPr="00006EB0">
        <w:rPr>
          <w:rFonts w:ascii="Verdana" w:hAnsi="Verdana"/>
          <w:sz w:val="20"/>
          <w:szCs w:val="20"/>
        </w:rPr>
        <w:t xml:space="preserve">hourly </w:t>
      </w:r>
      <w:r w:rsidRPr="00006EB0">
        <w:rPr>
          <w:rFonts w:ascii="Verdana" w:hAnsi="Verdana"/>
          <w:sz w:val="20"/>
          <w:szCs w:val="20"/>
        </w:rPr>
        <w:t>employees will</w:t>
      </w:r>
      <w:r w:rsidR="00D07A36" w:rsidRPr="00006EB0">
        <w:rPr>
          <w:rFonts w:ascii="Verdana" w:hAnsi="Verdana"/>
          <w:sz w:val="20"/>
          <w:szCs w:val="20"/>
        </w:rPr>
        <w:t>:</w:t>
      </w:r>
      <w:r w:rsidRPr="00006EB0">
        <w:rPr>
          <w:rFonts w:ascii="Verdana" w:hAnsi="Verdana"/>
          <w:sz w:val="20"/>
          <w:szCs w:val="20"/>
        </w:rPr>
        <w:t xml:space="preserve"> </w:t>
      </w:r>
      <w:r w:rsidRPr="00612B93">
        <w:rPr>
          <w:rFonts w:ascii="Verdana" w:hAnsi="Verdana"/>
          <w:b/>
          <w:bCs/>
          <w:sz w:val="20"/>
          <w:szCs w:val="20"/>
          <w:shd w:val="clear" w:color="auto" w:fill="FFFF00"/>
        </w:rPr>
        <w:t>(</w:t>
      </w:r>
      <w:r w:rsidRPr="00612B93">
        <w:rPr>
          <w:rFonts w:ascii="Verdana" w:hAnsi="Verdana"/>
          <w:b/>
          <w:bCs/>
          <w:sz w:val="20"/>
          <w:szCs w:val="20"/>
          <w:highlight w:val="yellow"/>
        </w:rPr>
        <w:t>select all that apply and delete those that do not</w:t>
      </w:r>
      <w:r w:rsidRPr="00612B93">
        <w:rPr>
          <w:rFonts w:ascii="Verdana" w:hAnsi="Verdana"/>
          <w:b/>
          <w:bCs/>
          <w:sz w:val="20"/>
          <w:szCs w:val="20"/>
          <w:shd w:val="clear" w:color="auto" w:fill="FFFF00"/>
        </w:rPr>
        <w:t>)</w:t>
      </w:r>
    </w:p>
    <w:p w14:paraId="4492D77C" w14:textId="270E88E3" w:rsidR="00CE711C" w:rsidRPr="00006EB0" w:rsidRDefault="00CE711C" w:rsidP="00DB38B5">
      <w:pPr>
        <w:spacing w:before="120" w:after="120"/>
        <w:ind w:left="720"/>
        <w:rPr>
          <w:rFonts w:ascii="Verdana" w:hAnsi="Verdana"/>
          <w:sz w:val="20"/>
          <w:szCs w:val="20"/>
        </w:rPr>
      </w:pPr>
      <w:r w:rsidRPr="00006EB0">
        <w:rPr>
          <w:rFonts w:ascii="Verdana" w:hAnsi="Verdana"/>
          <w:sz w:val="20"/>
          <w:szCs w:val="20"/>
        </w:rPr>
        <w:t>Continue to be employed by the SFA</w:t>
      </w:r>
    </w:p>
    <w:p w14:paraId="506179C7" w14:textId="77777777" w:rsidR="00CE711C" w:rsidRPr="00006EB0" w:rsidRDefault="00CE711C" w:rsidP="00DB38B5">
      <w:pPr>
        <w:spacing w:before="120" w:after="120"/>
        <w:ind w:left="1080"/>
        <w:rPr>
          <w:rFonts w:ascii="Verdana" w:hAnsi="Verdana"/>
          <w:b/>
          <w:bCs/>
          <w:sz w:val="20"/>
          <w:szCs w:val="20"/>
        </w:rPr>
      </w:pPr>
      <w:r w:rsidRPr="00006EB0">
        <w:rPr>
          <w:rFonts w:ascii="Verdana" w:hAnsi="Verdana"/>
          <w:b/>
          <w:bCs/>
          <w:sz w:val="20"/>
          <w:szCs w:val="20"/>
          <w:highlight w:val="yellow"/>
        </w:rPr>
        <w:t>Or</w:t>
      </w:r>
    </w:p>
    <w:p w14:paraId="468996F1" w14:textId="515AE4F6" w:rsidR="00CE711C" w:rsidRPr="00006EB0" w:rsidRDefault="00CE711C" w:rsidP="00DB38B5">
      <w:pPr>
        <w:spacing w:before="120" w:after="120"/>
        <w:ind w:left="720"/>
        <w:rPr>
          <w:rFonts w:ascii="Verdana" w:hAnsi="Verdana"/>
          <w:sz w:val="20"/>
          <w:szCs w:val="20"/>
        </w:rPr>
      </w:pPr>
      <w:r w:rsidRPr="00006EB0">
        <w:rPr>
          <w:rFonts w:ascii="Verdana" w:hAnsi="Verdana"/>
          <w:sz w:val="20"/>
          <w:szCs w:val="20"/>
        </w:rPr>
        <w:t>Remain employees of the FSMC</w:t>
      </w:r>
    </w:p>
    <w:p w14:paraId="2770789D" w14:textId="77777777" w:rsidR="00CE711C" w:rsidRPr="00006EB0" w:rsidRDefault="00CE711C" w:rsidP="00DB38B5">
      <w:pPr>
        <w:spacing w:before="120" w:after="120"/>
        <w:ind w:left="1080"/>
        <w:rPr>
          <w:rFonts w:ascii="Verdana" w:hAnsi="Verdana"/>
          <w:b/>
          <w:bCs/>
          <w:sz w:val="20"/>
          <w:szCs w:val="20"/>
        </w:rPr>
      </w:pPr>
      <w:r w:rsidRPr="00006EB0">
        <w:rPr>
          <w:rFonts w:ascii="Verdana" w:hAnsi="Verdana"/>
          <w:b/>
          <w:bCs/>
          <w:sz w:val="20"/>
          <w:szCs w:val="20"/>
          <w:highlight w:val="yellow"/>
        </w:rPr>
        <w:t>Or</w:t>
      </w:r>
    </w:p>
    <w:p w14:paraId="20CFE971" w14:textId="6250D07B" w:rsidR="00CE711C" w:rsidRPr="00006EB0" w:rsidRDefault="00CE711C" w:rsidP="00DB38B5">
      <w:pPr>
        <w:spacing w:before="120" w:after="120"/>
        <w:ind w:left="720"/>
        <w:rPr>
          <w:rFonts w:ascii="Verdana" w:hAnsi="Verdana"/>
          <w:sz w:val="20"/>
          <w:szCs w:val="20"/>
        </w:rPr>
      </w:pPr>
      <w:r w:rsidRPr="00006EB0">
        <w:rPr>
          <w:rFonts w:ascii="Verdana" w:hAnsi="Verdana"/>
          <w:sz w:val="20"/>
          <w:szCs w:val="20"/>
        </w:rPr>
        <w:t>Become employees of the FSMC and retain interview rights when FSMC hires</w:t>
      </w:r>
    </w:p>
    <w:p w14:paraId="633B55B0" w14:textId="77777777" w:rsidR="00CE711C" w:rsidRPr="00006EB0" w:rsidRDefault="00CE711C" w:rsidP="00DB38B5">
      <w:pPr>
        <w:spacing w:before="120" w:after="120"/>
        <w:ind w:left="1080"/>
        <w:rPr>
          <w:rFonts w:ascii="Verdana" w:hAnsi="Verdana"/>
          <w:sz w:val="20"/>
          <w:szCs w:val="20"/>
        </w:rPr>
      </w:pPr>
      <w:r w:rsidRPr="00006EB0">
        <w:rPr>
          <w:rFonts w:ascii="Verdana" w:hAnsi="Verdana"/>
          <w:b/>
          <w:bCs/>
          <w:sz w:val="20"/>
          <w:szCs w:val="20"/>
          <w:highlight w:val="yellow"/>
        </w:rPr>
        <w:t>Or</w:t>
      </w:r>
      <w:r w:rsidRPr="00006EB0">
        <w:rPr>
          <w:rFonts w:ascii="Verdana" w:hAnsi="Verdana"/>
          <w:sz w:val="20"/>
          <w:szCs w:val="20"/>
        </w:rPr>
        <w:t xml:space="preserve"> </w:t>
      </w:r>
    </w:p>
    <w:p w14:paraId="76531F45" w14:textId="74FE7EBB" w:rsidR="00CE711C" w:rsidRPr="00006EB0" w:rsidRDefault="00CE711C" w:rsidP="00DB38B5">
      <w:pPr>
        <w:spacing w:before="120" w:after="120"/>
        <w:ind w:left="720"/>
        <w:rPr>
          <w:rFonts w:ascii="Verdana" w:hAnsi="Verdana"/>
          <w:sz w:val="20"/>
          <w:szCs w:val="20"/>
        </w:rPr>
      </w:pPr>
      <w:r w:rsidRPr="00006EB0">
        <w:rPr>
          <w:rFonts w:ascii="Verdana" w:hAnsi="Verdana"/>
          <w:sz w:val="20"/>
          <w:szCs w:val="20"/>
        </w:rPr>
        <w:t>Continue to be employed by the SFA and become employees of the FSMC through attrition</w:t>
      </w:r>
    </w:p>
    <w:p w14:paraId="6DE38E34" w14:textId="77777777" w:rsidR="00CE711C" w:rsidRPr="00006EB0" w:rsidRDefault="00CE711C" w:rsidP="00DB38B5">
      <w:pPr>
        <w:spacing w:before="120" w:after="120"/>
        <w:ind w:left="1080"/>
        <w:rPr>
          <w:rFonts w:ascii="Verdana" w:hAnsi="Verdana"/>
          <w:b/>
          <w:bCs/>
          <w:sz w:val="20"/>
          <w:szCs w:val="20"/>
        </w:rPr>
      </w:pPr>
      <w:r w:rsidRPr="00006EB0">
        <w:rPr>
          <w:rFonts w:ascii="Verdana" w:hAnsi="Verdana"/>
          <w:b/>
          <w:bCs/>
          <w:sz w:val="20"/>
          <w:szCs w:val="20"/>
          <w:highlight w:val="yellow"/>
        </w:rPr>
        <w:t>Or</w:t>
      </w:r>
    </w:p>
    <w:p w14:paraId="4DD34FB6" w14:textId="4C3DAC0E" w:rsidR="00CE711C" w:rsidRPr="00006EB0" w:rsidRDefault="00CE711C" w:rsidP="00DB38B5">
      <w:pPr>
        <w:spacing w:before="120" w:after="120"/>
        <w:ind w:left="720"/>
        <w:rPr>
          <w:rFonts w:ascii="Verdana" w:hAnsi="Verdana"/>
          <w:sz w:val="20"/>
          <w:szCs w:val="20"/>
        </w:rPr>
      </w:pPr>
      <w:r w:rsidRPr="00006EB0">
        <w:rPr>
          <w:rFonts w:ascii="Verdana" w:hAnsi="Verdana"/>
          <w:sz w:val="20"/>
          <w:szCs w:val="20"/>
        </w:rPr>
        <w:t>Not be retained</w:t>
      </w:r>
    </w:p>
    <w:p w14:paraId="7AC427A6" w14:textId="77777777" w:rsidR="00CA0D92" w:rsidRPr="00006EB0" w:rsidRDefault="00CE711C" w:rsidP="00DB38B5">
      <w:pPr>
        <w:spacing w:before="120" w:after="120"/>
        <w:ind w:left="1080"/>
        <w:rPr>
          <w:rFonts w:ascii="Verdana" w:hAnsi="Verdana"/>
          <w:b/>
          <w:bCs/>
          <w:sz w:val="20"/>
          <w:szCs w:val="20"/>
        </w:rPr>
      </w:pPr>
      <w:r w:rsidRPr="00006EB0">
        <w:rPr>
          <w:rFonts w:ascii="Verdana" w:hAnsi="Verdana"/>
          <w:b/>
          <w:bCs/>
          <w:sz w:val="20"/>
          <w:szCs w:val="20"/>
          <w:highlight w:val="yellow"/>
        </w:rPr>
        <w:t>Or</w:t>
      </w:r>
    </w:p>
    <w:p w14:paraId="170E9BEC" w14:textId="4F2DB9B0" w:rsidR="00CE711C" w:rsidRPr="00006EB0" w:rsidRDefault="00CE711C" w:rsidP="001600E7">
      <w:pPr>
        <w:spacing w:before="120" w:after="120"/>
        <w:ind w:left="720"/>
        <w:rPr>
          <w:rFonts w:ascii="Verdana" w:hAnsi="Verdana"/>
          <w:sz w:val="20"/>
          <w:szCs w:val="20"/>
        </w:rPr>
      </w:pPr>
      <w:r w:rsidRPr="00006EB0">
        <w:rPr>
          <w:rFonts w:ascii="Verdana" w:hAnsi="Verdana"/>
          <w:sz w:val="20"/>
          <w:szCs w:val="20"/>
        </w:rPr>
        <w:t>Other (explain)</w:t>
      </w:r>
    </w:p>
    <w:p w14:paraId="6C6427C6" w14:textId="77777777" w:rsidR="00E00506" w:rsidRPr="00006EB0" w:rsidRDefault="00E00506" w:rsidP="00E00506">
      <w:pPr>
        <w:pStyle w:val="Heading3"/>
        <w:numPr>
          <w:ilvl w:val="0"/>
          <w:numId w:val="24"/>
        </w:numPr>
        <w:spacing w:before="120" w:after="120"/>
        <w:ind w:left="720"/>
        <w:rPr>
          <w:rFonts w:ascii="Verdana" w:hAnsi="Verdana"/>
          <w:b/>
          <w:sz w:val="20"/>
          <w:szCs w:val="20"/>
        </w:rPr>
      </w:pPr>
      <w:r w:rsidRPr="00006EB0">
        <w:rPr>
          <w:rFonts w:ascii="Verdana" w:hAnsi="Verdana"/>
          <w:b/>
          <w:sz w:val="20"/>
          <w:szCs w:val="20"/>
        </w:rPr>
        <w:t>PROFESSIONAL STANDARDS</w:t>
      </w:r>
    </w:p>
    <w:p w14:paraId="5956D149" w14:textId="5C5675C2" w:rsidR="00E00506" w:rsidRPr="00006EB0" w:rsidRDefault="00E00506" w:rsidP="00E00506">
      <w:pPr>
        <w:spacing w:before="120" w:after="120"/>
        <w:ind w:left="720"/>
        <w:rPr>
          <w:rFonts w:ascii="Verdana" w:hAnsi="Verdana"/>
          <w:sz w:val="20"/>
          <w:szCs w:val="20"/>
        </w:rPr>
      </w:pPr>
      <w:r w:rsidRPr="00006EB0">
        <w:rPr>
          <w:rFonts w:ascii="Verdana" w:hAnsi="Verdana"/>
          <w:color w:val="000000"/>
          <w:sz w:val="20"/>
          <w:szCs w:val="20"/>
          <w:lang w:val="en"/>
        </w:rPr>
        <w:t>The final rule,</w:t>
      </w:r>
      <w:r w:rsidRPr="00006EB0">
        <w:rPr>
          <w:sz w:val="20"/>
          <w:szCs w:val="20"/>
        </w:rPr>
        <w:t xml:space="preserve"> </w:t>
      </w:r>
      <w:r w:rsidRPr="00006EB0">
        <w:rPr>
          <w:rFonts w:ascii="Verdana" w:hAnsi="Verdana"/>
          <w:sz w:val="20"/>
          <w:szCs w:val="20"/>
        </w:rPr>
        <w:t>“Professional Standards for State and Local School Nutrition Programs Personnel as required by the Healthy, Hunger-Free Kids Act of 2010,” became effective July 1, 2015.</w:t>
      </w:r>
      <w:r w:rsidR="008B4B1F">
        <w:rPr>
          <w:rFonts w:ascii="Verdana" w:hAnsi="Verdana"/>
          <w:sz w:val="20"/>
          <w:szCs w:val="20"/>
        </w:rPr>
        <w:t xml:space="preserve"> </w:t>
      </w:r>
      <w:r w:rsidRPr="00006EB0">
        <w:rPr>
          <w:rFonts w:ascii="Verdana" w:hAnsi="Verdana"/>
          <w:sz w:val="20"/>
          <w:szCs w:val="20"/>
        </w:rPr>
        <w:t xml:space="preserve">Professional Standards resources can be located on the USDA website at </w:t>
      </w:r>
      <w:hyperlink r:id="rId11" w:history="1">
        <w:r w:rsidRPr="00006EB0">
          <w:rPr>
            <w:rStyle w:val="Hyperlink"/>
            <w:rFonts w:ascii="Verdana" w:hAnsi="Verdana"/>
            <w:sz w:val="20"/>
            <w:szCs w:val="20"/>
          </w:rPr>
          <w:t>USDA, School Meals, Professional Standards</w:t>
        </w:r>
      </w:hyperlink>
      <w:r w:rsidRPr="00006EB0">
        <w:rPr>
          <w:rFonts w:ascii="Verdana" w:hAnsi="Verdana"/>
          <w:sz w:val="20"/>
          <w:szCs w:val="20"/>
        </w:rPr>
        <w:t>.</w:t>
      </w:r>
    </w:p>
    <w:p w14:paraId="72A7CF2F" w14:textId="77777777" w:rsidR="00E00506" w:rsidRPr="00006EB0" w:rsidRDefault="00E00506" w:rsidP="00E00506">
      <w:pPr>
        <w:spacing w:before="120" w:after="120"/>
        <w:ind w:left="720"/>
        <w:rPr>
          <w:sz w:val="20"/>
          <w:szCs w:val="20"/>
        </w:rPr>
      </w:pPr>
      <w:r w:rsidRPr="00006EB0">
        <w:rPr>
          <w:rFonts w:ascii="Verdana" w:hAnsi="Verdana"/>
          <w:sz w:val="20"/>
          <w:szCs w:val="20"/>
        </w:rPr>
        <w:t xml:space="preserve">The SFA and FSMC must adhere to the hiring, training, and oversight standards set forth in the final rule, as well as any subsequent USDA or MDE guidance, policies, or procedures in relation to the final rule. </w:t>
      </w:r>
      <w:bookmarkStart w:id="3" w:name="_Hlk86232463"/>
      <w:r w:rsidRPr="00006EB0">
        <w:rPr>
          <w:rFonts w:ascii="Verdana" w:hAnsi="Verdana"/>
          <w:sz w:val="20"/>
          <w:szCs w:val="20"/>
        </w:rPr>
        <w:t xml:space="preserve">(See USDA memo SP 05-2020: </w:t>
      </w:r>
      <w:hyperlink r:id="rId12" w:history="1">
        <w:r w:rsidRPr="00006EB0">
          <w:rPr>
            <w:rStyle w:val="Hyperlink"/>
            <w:rFonts w:ascii="Verdana" w:hAnsi="Verdana"/>
            <w:sz w:val="20"/>
            <w:szCs w:val="20"/>
          </w:rPr>
          <w:t>Questions &amp; Answers Regarding Professional Standards for State and Local School Nutrition Program Personnel | USDA-FNS</w:t>
        </w:r>
      </w:hyperlink>
      <w:r w:rsidRPr="00006EB0">
        <w:rPr>
          <w:rFonts w:ascii="Verdana" w:hAnsi="Verdana"/>
          <w:sz w:val="20"/>
          <w:szCs w:val="20"/>
        </w:rPr>
        <w:t>)</w:t>
      </w:r>
    </w:p>
    <w:bookmarkEnd w:id="3"/>
    <w:p w14:paraId="2B528C26" w14:textId="1BD21BEF" w:rsidR="00E00506" w:rsidRDefault="00E00506" w:rsidP="00E00506">
      <w:pPr>
        <w:pStyle w:val="Heading3"/>
        <w:tabs>
          <w:tab w:val="left" w:pos="720"/>
        </w:tabs>
        <w:ind w:left="720"/>
        <w:rPr>
          <w:rFonts w:ascii="Verdana" w:hAnsi="Verdana"/>
          <w:sz w:val="20"/>
          <w:szCs w:val="20"/>
        </w:rPr>
      </w:pPr>
      <w:r w:rsidRPr="00006EB0">
        <w:rPr>
          <w:rFonts w:ascii="Verdana" w:hAnsi="Verdana"/>
          <w:sz w:val="20"/>
          <w:szCs w:val="20"/>
        </w:rPr>
        <w:lastRenderedPageBreak/>
        <w:t>The SFA may delegate to the FSMC the responsibility to coordinate, provide, and conduct training in accordance with the final rule.</w:t>
      </w:r>
      <w:r w:rsidR="008B4B1F">
        <w:rPr>
          <w:rFonts w:ascii="Verdana" w:hAnsi="Verdana"/>
          <w:sz w:val="20"/>
          <w:szCs w:val="20"/>
        </w:rPr>
        <w:t xml:space="preserve"> </w:t>
      </w:r>
      <w:r w:rsidRPr="00006EB0">
        <w:rPr>
          <w:rFonts w:ascii="Verdana" w:hAnsi="Verdana"/>
          <w:sz w:val="20"/>
          <w:szCs w:val="20"/>
        </w:rPr>
        <w:t xml:space="preserve">Training responsibility will be identified on the </w:t>
      </w:r>
      <w:r w:rsidRPr="00006EB0">
        <w:rPr>
          <w:rFonts w:ascii="Verdana" w:hAnsi="Verdana"/>
          <w:i/>
          <w:iCs/>
          <w:sz w:val="20"/>
          <w:szCs w:val="20"/>
        </w:rPr>
        <w:t>Responsibility Detail</w:t>
      </w:r>
      <w:r w:rsidR="005E6465">
        <w:rPr>
          <w:rFonts w:ascii="Verdana" w:hAnsi="Verdana"/>
          <w:i/>
          <w:iCs/>
          <w:sz w:val="20"/>
          <w:szCs w:val="20"/>
        </w:rPr>
        <w:t xml:space="preserve">s </w:t>
      </w:r>
      <w:r w:rsidR="005E6465" w:rsidRPr="005E6465">
        <w:rPr>
          <w:rFonts w:ascii="Verdana" w:hAnsi="Verdana"/>
          <w:sz w:val="20"/>
          <w:szCs w:val="20"/>
        </w:rPr>
        <w:t>tab</w:t>
      </w:r>
      <w:r w:rsidRPr="005E6465">
        <w:rPr>
          <w:rFonts w:ascii="Verdana" w:hAnsi="Verdana"/>
          <w:sz w:val="20"/>
          <w:szCs w:val="20"/>
        </w:rPr>
        <w:t xml:space="preserve"> </w:t>
      </w:r>
      <w:r w:rsidRPr="00006EB0">
        <w:rPr>
          <w:rFonts w:ascii="Verdana" w:hAnsi="Verdana"/>
          <w:sz w:val="20"/>
          <w:szCs w:val="20"/>
        </w:rPr>
        <w:t xml:space="preserve">of the </w:t>
      </w:r>
      <w:r w:rsidRPr="00006EB0">
        <w:rPr>
          <w:rFonts w:ascii="Verdana" w:hAnsi="Verdana"/>
          <w:i/>
          <w:iCs/>
          <w:sz w:val="20"/>
          <w:szCs w:val="20"/>
        </w:rPr>
        <w:t>Information Section</w:t>
      </w:r>
      <w:r w:rsidRPr="00006EB0">
        <w:rPr>
          <w:rFonts w:ascii="Verdana" w:hAnsi="Verdana"/>
          <w:sz w:val="20"/>
          <w:szCs w:val="20"/>
        </w:rPr>
        <w:t>. The FSMC must annually provide documentation to the SFA showing compliance with the required training hours and topics completed by food service personnel. </w:t>
      </w:r>
    </w:p>
    <w:p w14:paraId="137CA359" w14:textId="77777777" w:rsidR="000152EC" w:rsidRPr="000152EC" w:rsidRDefault="000152EC" w:rsidP="000152EC">
      <w:pPr>
        <w:spacing w:before="120" w:after="120"/>
        <w:ind w:left="720"/>
        <w:rPr>
          <w:rFonts w:ascii="Verdana" w:eastAsiaTheme="majorEastAsia" w:hAnsi="Verdana" w:cstheme="majorBidi"/>
          <w:sz w:val="20"/>
          <w:szCs w:val="20"/>
        </w:rPr>
      </w:pPr>
      <w:r w:rsidRPr="000152EC">
        <w:rPr>
          <w:rFonts w:ascii="Verdana" w:eastAsiaTheme="majorEastAsia" w:hAnsi="Verdana" w:cstheme="majorBidi"/>
          <w:sz w:val="20"/>
          <w:szCs w:val="20"/>
        </w:rPr>
        <w:t xml:space="preserve">The SFA shall maintain oversight and responsibility for planning, administering, implementing, monitoring, and evaluating the school meal programs. In addition, the contract overseer must meet the same professional standards requirements, including hiring and annual training requirements, as the FSMC food service director. Go to this link for further information: </w:t>
      </w:r>
      <w:hyperlink r:id="rId13" w:history="1">
        <w:r w:rsidRPr="000152EC">
          <w:rPr>
            <w:rStyle w:val="Hyperlink"/>
            <w:rFonts w:ascii="Verdana" w:hAnsi="Verdana"/>
            <w:sz w:val="20"/>
            <w:szCs w:val="20"/>
          </w:rPr>
          <w:t>Food Service Management Company (FSMC) Contract Overseer Professional Standards Requirements</w:t>
        </w:r>
      </w:hyperlink>
      <w:r w:rsidRPr="000152EC">
        <w:rPr>
          <w:rFonts w:ascii="Verdana" w:eastAsiaTheme="majorEastAsia" w:hAnsi="Verdana" w:cstheme="majorBidi"/>
          <w:sz w:val="20"/>
          <w:szCs w:val="20"/>
        </w:rPr>
        <w:t>.</w:t>
      </w:r>
    </w:p>
    <w:p w14:paraId="26805DF7" w14:textId="10C73B68" w:rsidR="00CE711C" w:rsidRPr="00006EB0" w:rsidRDefault="00CE711C" w:rsidP="00E00506">
      <w:pPr>
        <w:pStyle w:val="Heading3"/>
        <w:numPr>
          <w:ilvl w:val="0"/>
          <w:numId w:val="24"/>
        </w:numPr>
        <w:spacing w:before="120" w:after="120"/>
        <w:ind w:left="720"/>
        <w:rPr>
          <w:rFonts w:ascii="Verdana" w:hAnsi="Verdana"/>
          <w:b/>
          <w:sz w:val="20"/>
          <w:szCs w:val="20"/>
        </w:rPr>
      </w:pPr>
      <w:r w:rsidRPr="00006EB0">
        <w:rPr>
          <w:rFonts w:ascii="Verdana" w:hAnsi="Verdana"/>
          <w:b/>
          <w:sz w:val="20"/>
          <w:szCs w:val="20"/>
        </w:rPr>
        <w:t>MEAL AND MEAL EQUIVALENTS</w:t>
      </w:r>
    </w:p>
    <w:p w14:paraId="25A18D2C" w14:textId="33F75162" w:rsidR="00CE711C" w:rsidRPr="00006EB0" w:rsidRDefault="00CE711C" w:rsidP="004E0DE9">
      <w:pPr>
        <w:spacing w:before="120" w:after="120"/>
        <w:ind w:left="720"/>
        <w:rPr>
          <w:rFonts w:ascii="Verdana" w:hAnsi="Verdana"/>
          <w:sz w:val="20"/>
          <w:szCs w:val="20"/>
        </w:rPr>
      </w:pPr>
      <w:r w:rsidRPr="00006EB0">
        <w:rPr>
          <w:rFonts w:ascii="Verdana" w:hAnsi="Verdana"/>
          <w:sz w:val="20"/>
          <w:szCs w:val="20"/>
        </w:rPr>
        <w:t>For making the meal count computation, the num</w:t>
      </w:r>
      <w:r w:rsidR="005914D3" w:rsidRPr="00006EB0">
        <w:rPr>
          <w:rFonts w:ascii="Verdana" w:hAnsi="Verdana"/>
          <w:sz w:val="20"/>
          <w:szCs w:val="20"/>
        </w:rPr>
        <w:t xml:space="preserve">ber of lunches, breakfasts, </w:t>
      </w:r>
      <w:r w:rsidRPr="00006EB0">
        <w:rPr>
          <w:rFonts w:ascii="Verdana" w:hAnsi="Verdana"/>
          <w:sz w:val="20"/>
          <w:szCs w:val="20"/>
        </w:rPr>
        <w:t>snacks</w:t>
      </w:r>
      <w:r w:rsidR="005914D3" w:rsidRPr="00006EB0">
        <w:rPr>
          <w:rFonts w:ascii="Verdana" w:hAnsi="Verdana"/>
          <w:sz w:val="20"/>
          <w:szCs w:val="20"/>
        </w:rPr>
        <w:t>, and suppers</w:t>
      </w:r>
      <w:r w:rsidRPr="00006EB0">
        <w:rPr>
          <w:rFonts w:ascii="Verdana" w:hAnsi="Verdana"/>
          <w:sz w:val="20"/>
          <w:szCs w:val="20"/>
        </w:rPr>
        <w:t xml:space="preserve"> will be based on a pro</w:t>
      </w:r>
      <w:r w:rsidR="005914D3" w:rsidRPr="00006EB0">
        <w:rPr>
          <w:rFonts w:ascii="Verdana" w:hAnsi="Verdana"/>
          <w:sz w:val="20"/>
          <w:szCs w:val="20"/>
        </w:rPr>
        <w:t>jection.</w:t>
      </w:r>
      <w:r w:rsidR="008B4B1F">
        <w:rPr>
          <w:rFonts w:ascii="Verdana" w:hAnsi="Verdana"/>
          <w:sz w:val="20"/>
          <w:szCs w:val="20"/>
        </w:rPr>
        <w:t xml:space="preserve"> </w:t>
      </w:r>
      <w:r w:rsidR="005914D3" w:rsidRPr="00006EB0">
        <w:rPr>
          <w:rFonts w:ascii="Verdana" w:hAnsi="Verdana"/>
          <w:sz w:val="20"/>
          <w:szCs w:val="20"/>
        </w:rPr>
        <w:t xml:space="preserve">The number of lunches </w:t>
      </w:r>
      <w:r w:rsidRPr="00006EB0">
        <w:rPr>
          <w:rFonts w:ascii="Verdana" w:hAnsi="Verdana"/>
          <w:sz w:val="20"/>
          <w:szCs w:val="20"/>
        </w:rPr>
        <w:t>served will be determined by 1 lunch</w:t>
      </w:r>
      <w:r w:rsidR="005914D3" w:rsidRPr="00006EB0">
        <w:rPr>
          <w:rFonts w:ascii="Verdana" w:hAnsi="Verdana"/>
          <w:sz w:val="20"/>
          <w:szCs w:val="20"/>
        </w:rPr>
        <w:t xml:space="preserve"> </w:t>
      </w:r>
      <w:r w:rsidRPr="00006EB0">
        <w:rPr>
          <w:rFonts w:ascii="Verdana" w:hAnsi="Verdana"/>
          <w:sz w:val="20"/>
          <w:szCs w:val="20"/>
        </w:rPr>
        <w:t>= 1 meal equivalent.</w:t>
      </w:r>
      <w:r w:rsidR="008B4B1F">
        <w:rPr>
          <w:rFonts w:ascii="Verdana" w:hAnsi="Verdana"/>
          <w:sz w:val="20"/>
          <w:szCs w:val="20"/>
        </w:rPr>
        <w:t xml:space="preserve"> </w:t>
      </w:r>
      <w:r w:rsidR="005914D3" w:rsidRPr="00006EB0">
        <w:rPr>
          <w:rFonts w:ascii="Verdana" w:hAnsi="Verdana"/>
          <w:sz w:val="20"/>
          <w:szCs w:val="20"/>
        </w:rPr>
        <w:t xml:space="preserve">The number of suppers served will be determined by 1 supper = 1 meal equivalent. </w:t>
      </w:r>
      <w:r w:rsidRPr="00006EB0">
        <w:rPr>
          <w:rFonts w:ascii="Verdana" w:hAnsi="Verdana"/>
          <w:sz w:val="20"/>
          <w:szCs w:val="20"/>
        </w:rPr>
        <w:t xml:space="preserve">The number of breakfasts will be determined by 2 breakfasts = 1 meal </w:t>
      </w:r>
      <w:proofErr w:type="gramStart"/>
      <w:r w:rsidRPr="00006EB0">
        <w:rPr>
          <w:rFonts w:ascii="Verdana" w:hAnsi="Verdana"/>
          <w:sz w:val="20"/>
          <w:szCs w:val="20"/>
        </w:rPr>
        <w:t>equivalent</w:t>
      </w:r>
      <w:proofErr w:type="gramEnd"/>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 xml:space="preserve">The number of snacks will be determined by 3 snacks = 1 meal </w:t>
      </w:r>
      <w:proofErr w:type="gramStart"/>
      <w:r w:rsidRPr="00006EB0">
        <w:rPr>
          <w:rFonts w:ascii="Verdana" w:hAnsi="Verdana"/>
          <w:sz w:val="20"/>
          <w:szCs w:val="20"/>
        </w:rPr>
        <w:t>equivalent</w:t>
      </w:r>
      <w:proofErr w:type="gramEnd"/>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 xml:space="preserve">The FSMC and SFA shall determine a la carte meal </w:t>
      </w:r>
      <w:proofErr w:type="gramStart"/>
      <w:r w:rsidRPr="00006EB0">
        <w:rPr>
          <w:rFonts w:ascii="Verdana" w:hAnsi="Verdana"/>
          <w:sz w:val="20"/>
          <w:szCs w:val="20"/>
        </w:rPr>
        <w:t>equivalents</w:t>
      </w:r>
      <w:proofErr w:type="gramEnd"/>
      <w:r w:rsidRPr="00006EB0">
        <w:rPr>
          <w:rFonts w:ascii="Verdana" w:hAnsi="Verdana"/>
          <w:sz w:val="20"/>
          <w:szCs w:val="20"/>
        </w:rPr>
        <w:t xml:space="preserve"> by dividing a projected net a la carte and catering revenue by the sum of the </w:t>
      </w:r>
      <w:r w:rsidR="00775BAC" w:rsidRPr="00006EB0">
        <w:rPr>
          <w:rFonts w:ascii="Verdana" w:hAnsi="Verdana"/>
          <w:sz w:val="20"/>
          <w:szCs w:val="20"/>
        </w:rPr>
        <w:t>f</w:t>
      </w:r>
      <w:r w:rsidRPr="00006EB0">
        <w:rPr>
          <w:rFonts w:ascii="Verdana" w:hAnsi="Verdana"/>
          <w:sz w:val="20"/>
          <w:szCs w:val="20"/>
        </w:rPr>
        <w:t xml:space="preserve">ederal free lunch reimbursement plus the value of USDA </w:t>
      </w:r>
      <w:r w:rsidR="00176C4D">
        <w:rPr>
          <w:rFonts w:ascii="Verdana" w:hAnsi="Verdana"/>
          <w:sz w:val="20"/>
          <w:szCs w:val="20"/>
        </w:rPr>
        <w:t>Foods</w:t>
      </w:r>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 xml:space="preserve">This equivalent factor will be adjusted annually by taking the sum of the </w:t>
      </w:r>
      <w:r w:rsidR="00775BAC" w:rsidRPr="00006EB0">
        <w:rPr>
          <w:rFonts w:ascii="Verdana" w:hAnsi="Verdana"/>
          <w:sz w:val="20"/>
          <w:szCs w:val="20"/>
        </w:rPr>
        <w:t>f</w:t>
      </w:r>
      <w:r w:rsidRPr="00006EB0">
        <w:rPr>
          <w:rFonts w:ascii="Verdana" w:hAnsi="Verdana"/>
          <w:sz w:val="20"/>
          <w:szCs w:val="20"/>
        </w:rPr>
        <w:t xml:space="preserve">ederal free lunch reimbursement plus the value of USDA </w:t>
      </w:r>
      <w:r w:rsidR="00176C4D">
        <w:rPr>
          <w:rFonts w:ascii="Verdana" w:hAnsi="Verdana"/>
          <w:sz w:val="20"/>
          <w:szCs w:val="20"/>
        </w:rPr>
        <w:t>F</w:t>
      </w:r>
      <w:r w:rsidRPr="00006EB0">
        <w:rPr>
          <w:rFonts w:ascii="Verdana" w:hAnsi="Verdana"/>
          <w:sz w:val="20"/>
          <w:szCs w:val="20"/>
        </w:rPr>
        <w:t>oods.</w:t>
      </w:r>
      <w:r w:rsidR="008B4B1F">
        <w:rPr>
          <w:rFonts w:ascii="Verdana" w:hAnsi="Verdana"/>
          <w:sz w:val="20"/>
          <w:szCs w:val="20"/>
        </w:rPr>
        <w:t xml:space="preserve"> </w:t>
      </w:r>
      <w:r w:rsidRPr="00006EB0">
        <w:rPr>
          <w:rFonts w:ascii="Verdana" w:hAnsi="Verdana"/>
          <w:sz w:val="20"/>
          <w:szCs w:val="20"/>
        </w:rPr>
        <w:t xml:space="preserve">The revenue shall include catering sales, adult meals, and a la carte sales to students and adults </w:t>
      </w:r>
      <w:r w:rsidRPr="00006EB0">
        <w:rPr>
          <w:rFonts w:ascii="Verdana" w:hAnsi="Verdana"/>
          <w:b/>
          <w:sz w:val="20"/>
          <w:szCs w:val="20"/>
        </w:rPr>
        <w:t>less sales tax</w:t>
      </w:r>
      <w:r w:rsidRPr="00006EB0">
        <w:rPr>
          <w:rFonts w:ascii="Verdana" w:hAnsi="Verdana"/>
          <w:sz w:val="20"/>
          <w:szCs w:val="20"/>
        </w:rPr>
        <w:t>. If applicable, revenue from vending machine sales will be included as part of the a la carte revenue.</w:t>
      </w:r>
    </w:p>
    <w:p w14:paraId="13142E5F" w14:textId="0F3A52F1" w:rsidR="00882306" w:rsidRPr="00006EB0" w:rsidRDefault="00BE6180" w:rsidP="00AF018E">
      <w:pPr>
        <w:pStyle w:val="Heading3"/>
        <w:numPr>
          <w:ilvl w:val="0"/>
          <w:numId w:val="24"/>
        </w:numPr>
        <w:ind w:left="720" w:hanging="450"/>
        <w:rPr>
          <w:rFonts w:ascii="Verdana" w:hAnsi="Verdana"/>
          <w:b/>
          <w:sz w:val="20"/>
          <w:szCs w:val="20"/>
        </w:rPr>
      </w:pPr>
      <w:r w:rsidRPr="00006EB0">
        <w:rPr>
          <w:rFonts w:ascii="Verdana" w:hAnsi="Verdana"/>
          <w:b/>
          <w:sz w:val="20"/>
          <w:szCs w:val="20"/>
        </w:rPr>
        <w:t>MEAL SPECIFICATIONS</w:t>
      </w:r>
      <w:r w:rsidR="007C43BC">
        <w:rPr>
          <w:rFonts w:ascii="Verdana" w:hAnsi="Verdana"/>
          <w:b/>
          <w:sz w:val="20"/>
          <w:szCs w:val="20"/>
        </w:rPr>
        <w:t xml:space="preserve"> </w:t>
      </w:r>
      <w:r w:rsidR="007C43BC" w:rsidRPr="007C43BC">
        <w:rPr>
          <w:rFonts w:ascii="Verdana" w:hAnsi="Verdana"/>
          <w:b/>
          <w:sz w:val="20"/>
          <w:szCs w:val="20"/>
          <w:highlight w:val="yellow"/>
        </w:rPr>
        <w:t>(delete if not applicable)</w:t>
      </w:r>
    </w:p>
    <w:p w14:paraId="3AAFCF57" w14:textId="7D356690" w:rsidR="00BE6180" w:rsidRPr="00006EB0" w:rsidRDefault="00477630" w:rsidP="00477630">
      <w:pPr>
        <w:pStyle w:val="ListParagraph"/>
        <w:spacing w:before="120" w:after="120" w:line="259" w:lineRule="auto"/>
        <w:contextualSpacing w:val="0"/>
        <w:rPr>
          <w:rFonts w:ascii="Verdana" w:hAnsi="Verdana"/>
          <w:sz w:val="20"/>
          <w:szCs w:val="20"/>
        </w:rPr>
      </w:pPr>
      <w:r w:rsidRPr="00006EB0">
        <w:rPr>
          <w:rFonts w:ascii="Verdana" w:hAnsi="Verdana"/>
          <w:b/>
          <w:sz w:val="20"/>
          <w:szCs w:val="20"/>
          <w:highlight w:val="yellow"/>
        </w:rPr>
        <w:t>Insert food quality information here, if applicable.</w:t>
      </w:r>
      <w:r w:rsidR="008B4B1F">
        <w:rPr>
          <w:rFonts w:ascii="Verdana" w:hAnsi="Verdana"/>
          <w:b/>
          <w:sz w:val="20"/>
          <w:szCs w:val="20"/>
          <w:highlight w:val="yellow"/>
        </w:rPr>
        <w:t xml:space="preserve"> </w:t>
      </w:r>
      <w:r w:rsidR="003B1D2C">
        <w:rPr>
          <w:rFonts w:ascii="Verdana" w:hAnsi="Verdana"/>
          <w:b/>
          <w:sz w:val="20"/>
          <w:szCs w:val="20"/>
          <w:highlight w:val="yellow"/>
        </w:rPr>
        <w:t>N</w:t>
      </w:r>
      <w:r w:rsidRPr="00006EB0">
        <w:rPr>
          <w:rFonts w:ascii="Verdana" w:hAnsi="Verdana"/>
          <w:b/>
          <w:sz w:val="20"/>
          <w:szCs w:val="20"/>
          <w:highlight w:val="yellow"/>
        </w:rPr>
        <w:t>ote</w:t>
      </w:r>
      <w:r w:rsidR="003B1D2C">
        <w:rPr>
          <w:rFonts w:ascii="Verdana" w:hAnsi="Verdana"/>
          <w:b/>
          <w:sz w:val="20"/>
          <w:szCs w:val="20"/>
          <w:highlight w:val="yellow"/>
        </w:rPr>
        <w:t>:</w:t>
      </w:r>
      <w:r w:rsidRPr="00006EB0">
        <w:rPr>
          <w:rFonts w:ascii="Verdana" w:hAnsi="Verdana"/>
          <w:b/>
          <w:sz w:val="20"/>
          <w:szCs w:val="20"/>
          <w:highlight w:val="yellow"/>
        </w:rPr>
        <w:t xml:space="preserve"> if the Sponsor expects a certain level of food quality in the </w:t>
      </w:r>
      <w:r w:rsidR="00843281" w:rsidRPr="00006EB0">
        <w:rPr>
          <w:rFonts w:ascii="Verdana" w:hAnsi="Verdana"/>
          <w:b/>
          <w:sz w:val="20"/>
          <w:szCs w:val="20"/>
          <w:highlight w:val="yellow"/>
        </w:rPr>
        <w:t xml:space="preserve">food that is purchased, </w:t>
      </w:r>
      <w:r w:rsidRPr="00006EB0">
        <w:rPr>
          <w:rFonts w:ascii="Verdana" w:hAnsi="Verdana"/>
          <w:b/>
          <w:sz w:val="20"/>
          <w:szCs w:val="20"/>
          <w:highlight w:val="yellow"/>
        </w:rPr>
        <w:t>then the specific standards must conform to program requirements, and be specified in this solicitation and on sample menus.</w:t>
      </w:r>
    </w:p>
    <w:p w14:paraId="41B18C8D" w14:textId="6597AE3D" w:rsidR="00CE711C" w:rsidRPr="00006EB0" w:rsidRDefault="00CE711C" w:rsidP="00AF018E">
      <w:pPr>
        <w:pStyle w:val="Heading3"/>
        <w:numPr>
          <w:ilvl w:val="0"/>
          <w:numId w:val="24"/>
        </w:numPr>
        <w:ind w:left="720" w:hanging="450"/>
        <w:rPr>
          <w:rFonts w:ascii="Verdana" w:hAnsi="Verdana"/>
          <w:b/>
          <w:sz w:val="20"/>
          <w:szCs w:val="20"/>
        </w:rPr>
      </w:pPr>
      <w:r w:rsidRPr="00006EB0">
        <w:rPr>
          <w:rFonts w:ascii="Verdana" w:hAnsi="Verdana"/>
          <w:b/>
          <w:sz w:val="20"/>
          <w:szCs w:val="20"/>
        </w:rPr>
        <w:t>FEES AND ALLOWABLE DIRECT CO</w:t>
      </w:r>
      <w:r w:rsidR="00C10CF2" w:rsidRPr="00006EB0">
        <w:rPr>
          <w:rFonts w:ascii="Verdana" w:hAnsi="Verdana"/>
          <w:b/>
          <w:sz w:val="20"/>
          <w:szCs w:val="20"/>
        </w:rPr>
        <w:t>S</w:t>
      </w:r>
      <w:r w:rsidRPr="00006EB0">
        <w:rPr>
          <w:rFonts w:ascii="Verdana" w:hAnsi="Verdana"/>
          <w:b/>
          <w:sz w:val="20"/>
          <w:szCs w:val="20"/>
        </w:rPr>
        <w:t>TS</w:t>
      </w:r>
      <w:r w:rsidRPr="00006EB0">
        <w:rPr>
          <w:rStyle w:val="Heading2Char"/>
          <w:rFonts w:ascii="Verdana" w:hAnsi="Verdana"/>
          <w:b/>
          <w:sz w:val="20"/>
          <w:szCs w:val="20"/>
        </w:rPr>
        <w:t xml:space="preserve"> (Cost</w:t>
      </w:r>
      <w:r w:rsidR="00C02001" w:rsidRPr="00006EB0">
        <w:rPr>
          <w:rStyle w:val="Heading2Char"/>
          <w:rFonts w:ascii="Verdana" w:hAnsi="Verdana"/>
          <w:b/>
          <w:sz w:val="20"/>
          <w:szCs w:val="20"/>
        </w:rPr>
        <w:t xml:space="preserve"> </w:t>
      </w:r>
      <w:r w:rsidR="00BB2D93" w:rsidRPr="00006EB0">
        <w:rPr>
          <w:rStyle w:val="Heading2Char"/>
          <w:rFonts w:ascii="Verdana" w:hAnsi="Verdana"/>
          <w:b/>
          <w:sz w:val="20"/>
          <w:szCs w:val="20"/>
        </w:rPr>
        <w:t>R</w:t>
      </w:r>
      <w:r w:rsidRPr="00006EB0">
        <w:rPr>
          <w:rStyle w:val="Heading2Char"/>
          <w:rFonts w:ascii="Verdana" w:hAnsi="Verdana"/>
          <w:b/>
          <w:sz w:val="20"/>
          <w:szCs w:val="20"/>
        </w:rPr>
        <w:t xml:space="preserve">eimbursable </w:t>
      </w:r>
      <w:r w:rsidR="003C2ADB">
        <w:rPr>
          <w:rStyle w:val="Heading2Char"/>
          <w:rFonts w:ascii="Verdana" w:hAnsi="Verdana"/>
          <w:b/>
          <w:sz w:val="20"/>
          <w:szCs w:val="20"/>
        </w:rPr>
        <w:t>c</w:t>
      </w:r>
      <w:r w:rsidRPr="00006EB0">
        <w:rPr>
          <w:rStyle w:val="Heading2Char"/>
          <w:rFonts w:ascii="Verdana" w:hAnsi="Verdana"/>
          <w:b/>
          <w:sz w:val="20"/>
          <w:szCs w:val="20"/>
        </w:rPr>
        <w:t xml:space="preserve">ontract </w:t>
      </w:r>
      <w:r w:rsidR="003C2ADB">
        <w:rPr>
          <w:rStyle w:val="Heading2Char"/>
          <w:rFonts w:ascii="Verdana" w:hAnsi="Verdana"/>
          <w:b/>
          <w:sz w:val="20"/>
          <w:szCs w:val="20"/>
        </w:rPr>
        <w:t>o</w:t>
      </w:r>
      <w:r w:rsidRPr="00006EB0">
        <w:rPr>
          <w:rStyle w:val="Heading2Char"/>
          <w:rFonts w:ascii="Verdana" w:hAnsi="Verdana"/>
          <w:b/>
          <w:sz w:val="20"/>
          <w:szCs w:val="20"/>
        </w:rPr>
        <w:t>nly)</w:t>
      </w:r>
    </w:p>
    <w:p w14:paraId="5369E692" w14:textId="6CEC0338" w:rsidR="00BF70DD" w:rsidRPr="00006EB0" w:rsidRDefault="00CE711C" w:rsidP="002A1F12">
      <w:pPr>
        <w:spacing w:before="120" w:after="120"/>
        <w:ind w:left="720"/>
        <w:rPr>
          <w:rFonts w:ascii="Verdana" w:hAnsi="Verdana"/>
          <w:sz w:val="20"/>
          <w:szCs w:val="20"/>
        </w:rPr>
      </w:pPr>
      <w:r w:rsidRPr="00006EB0">
        <w:rPr>
          <w:rFonts w:ascii="Verdana" w:hAnsi="Verdana"/>
          <w:sz w:val="20"/>
          <w:szCs w:val="20"/>
        </w:rPr>
        <w:t>The following definition is provided to clarify costs included in the administrative fee:</w:t>
      </w:r>
      <w:r w:rsidR="00F75CDC" w:rsidRPr="00006EB0">
        <w:rPr>
          <w:rFonts w:ascii="Verdana" w:hAnsi="Verdana"/>
          <w:sz w:val="20"/>
          <w:szCs w:val="20"/>
        </w:rPr>
        <w:t xml:space="preserve"> c</w:t>
      </w:r>
      <w:r w:rsidR="00BF70DD" w:rsidRPr="00006EB0">
        <w:rPr>
          <w:rFonts w:ascii="Verdana" w:hAnsi="Verdana"/>
          <w:sz w:val="20"/>
          <w:szCs w:val="20"/>
        </w:rPr>
        <w:t>entralized company administrative cost, data processing, generalized marketing, training of management in company</w:t>
      </w:r>
      <w:r w:rsidR="00B25E9F" w:rsidRPr="00006EB0">
        <w:rPr>
          <w:rFonts w:ascii="Verdana" w:hAnsi="Verdana"/>
          <w:sz w:val="20"/>
          <w:szCs w:val="20"/>
        </w:rPr>
        <w:t>-</w:t>
      </w:r>
      <w:r w:rsidR="00BF70DD" w:rsidRPr="00006EB0">
        <w:rPr>
          <w:rFonts w:ascii="Verdana" w:hAnsi="Verdana"/>
          <w:sz w:val="20"/>
          <w:szCs w:val="20"/>
        </w:rPr>
        <w:t>specific areas, and legal fees.</w:t>
      </w:r>
    </w:p>
    <w:p w14:paraId="20BF57B7" w14:textId="77777777" w:rsidR="00BF70DD" w:rsidRPr="00006EB0" w:rsidRDefault="00BF70DD" w:rsidP="002A1F12">
      <w:pPr>
        <w:spacing w:before="120" w:after="120"/>
        <w:ind w:left="720"/>
        <w:rPr>
          <w:rFonts w:ascii="Verdana" w:hAnsi="Verdana"/>
          <w:sz w:val="20"/>
          <w:szCs w:val="20"/>
        </w:rPr>
      </w:pPr>
      <w:r w:rsidRPr="00006EB0">
        <w:rPr>
          <w:rFonts w:ascii="Verdana" w:hAnsi="Verdana"/>
          <w:sz w:val="20"/>
          <w:szCs w:val="20"/>
        </w:rPr>
        <w:t>The following definitions are provided to clarify allowable direct costs:</w:t>
      </w:r>
    </w:p>
    <w:p w14:paraId="6794D7CD" w14:textId="3E706749" w:rsidR="00CE711C" w:rsidRPr="00006EB0" w:rsidRDefault="00BF70DD" w:rsidP="002A1F12">
      <w:pPr>
        <w:spacing w:before="120" w:after="120"/>
        <w:ind w:left="720"/>
        <w:rPr>
          <w:rFonts w:ascii="Verdana" w:hAnsi="Verdana"/>
          <w:sz w:val="20"/>
          <w:szCs w:val="20"/>
        </w:rPr>
      </w:pPr>
      <w:r w:rsidRPr="00006EB0">
        <w:rPr>
          <w:rFonts w:ascii="Verdana" w:hAnsi="Verdana"/>
          <w:sz w:val="20"/>
          <w:szCs w:val="20"/>
        </w:rPr>
        <w:t>“Food” is defined as and limited to those items purchased for use in the preparation and service of student, adult, catered, and a la carte meals as specified under Terms and Conditions of this Agreement.</w:t>
      </w:r>
      <w:r w:rsidR="008B4B1F">
        <w:rPr>
          <w:rFonts w:ascii="Verdana" w:hAnsi="Verdana"/>
          <w:sz w:val="20"/>
          <w:szCs w:val="20"/>
        </w:rPr>
        <w:t xml:space="preserve"> </w:t>
      </w:r>
      <w:r w:rsidRPr="00006EB0">
        <w:rPr>
          <w:rFonts w:ascii="Verdana" w:hAnsi="Verdana"/>
          <w:sz w:val="20"/>
          <w:szCs w:val="20"/>
        </w:rPr>
        <w:t xml:space="preserve">This includes the cost of </w:t>
      </w:r>
      <w:r w:rsidR="008E265C">
        <w:rPr>
          <w:rFonts w:ascii="Verdana" w:hAnsi="Verdana"/>
          <w:sz w:val="20"/>
          <w:szCs w:val="20"/>
        </w:rPr>
        <w:t>USDA Foods</w:t>
      </w:r>
      <w:r w:rsidRPr="00006EB0">
        <w:rPr>
          <w:rFonts w:ascii="Verdana" w:hAnsi="Verdana"/>
          <w:sz w:val="20"/>
          <w:szCs w:val="20"/>
        </w:rPr>
        <w:t xml:space="preserve"> handling and warehousing charges.</w:t>
      </w:r>
      <w:r w:rsidR="008B4B1F">
        <w:rPr>
          <w:rFonts w:ascii="Verdana" w:hAnsi="Verdana"/>
          <w:sz w:val="20"/>
          <w:szCs w:val="20"/>
        </w:rPr>
        <w:t xml:space="preserve"> </w:t>
      </w:r>
    </w:p>
    <w:p w14:paraId="5427C8E2" w14:textId="77777777" w:rsidR="00BF70DD" w:rsidRPr="00006EB0" w:rsidRDefault="00BF70DD" w:rsidP="002A1F12">
      <w:pPr>
        <w:spacing w:before="120" w:after="120"/>
        <w:ind w:left="720"/>
        <w:rPr>
          <w:rFonts w:ascii="Verdana" w:hAnsi="Verdana"/>
          <w:sz w:val="20"/>
          <w:szCs w:val="20"/>
        </w:rPr>
      </w:pPr>
      <w:r w:rsidRPr="00006EB0">
        <w:rPr>
          <w:rFonts w:ascii="Verdana" w:hAnsi="Verdana"/>
          <w:sz w:val="20"/>
          <w:szCs w:val="20"/>
        </w:rPr>
        <w:t>“Labor” is defined as and limited to on-site employees responsible for the management, preparation, service, and clean-up of meals.</w:t>
      </w:r>
    </w:p>
    <w:p w14:paraId="15527825" w14:textId="0B6C241A" w:rsidR="00BF70DD" w:rsidRPr="00006EB0" w:rsidRDefault="00BF70DD" w:rsidP="002A1F12">
      <w:pPr>
        <w:spacing w:before="120" w:after="120"/>
        <w:ind w:left="720"/>
        <w:rPr>
          <w:rFonts w:ascii="Verdana" w:hAnsi="Verdana"/>
          <w:sz w:val="20"/>
          <w:szCs w:val="20"/>
        </w:rPr>
      </w:pPr>
      <w:r w:rsidRPr="00006EB0">
        <w:rPr>
          <w:rFonts w:ascii="Verdana" w:hAnsi="Verdana"/>
          <w:sz w:val="20"/>
          <w:szCs w:val="20"/>
        </w:rPr>
        <w:t>“Contracted Services” are costs incurred to pay for a service provided by another company.</w:t>
      </w:r>
      <w:r w:rsidR="008B4B1F">
        <w:rPr>
          <w:rFonts w:ascii="Verdana" w:hAnsi="Verdana"/>
          <w:sz w:val="20"/>
          <w:szCs w:val="20"/>
        </w:rPr>
        <w:t xml:space="preserve"> </w:t>
      </w:r>
      <w:r w:rsidRPr="00006EB0">
        <w:rPr>
          <w:rFonts w:ascii="Verdana" w:hAnsi="Verdana"/>
          <w:sz w:val="20"/>
          <w:szCs w:val="20"/>
        </w:rPr>
        <w:t>Typical costs would be laundry services, pest control, and periodic maintenance services.</w:t>
      </w:r>
      <w:r w:rsidR="008B4B1F">
        <w:rPr>
          <w:rFonts w:ascii="Verdana" w:hAnsi="Verdana"/>
          <w:sz w:val="20"/>
          <w:szCs w:val="20"/>
        </w:rPr>
        <w:t xml:space="preserve"> </w:t>
      </w:r>
      <w:r w:rsidRPr="00006EB0">
        <w:rPr>
          <w:rFonts w:ascii="Verdana" w:hAnsi="Verdana"/>
          <w:sz w:val="20"/>
          <w:szCs w:val="20"/>
        </w:rPr>
        <w:t>Those costs normally recognized as part of the FSMC administrative fee cannot be separately contracted for and charged to the SFA</w:t>
      </w:r>
      <w:r w:rsidR="00580D73" w:rsidRPr="00006EB0">
        <w:rPr>
          <w:rFonts w:ascii="Verdana" w:hAnsi="Verdana"/>
          <w:sz w:val="20"/>
          <w:szCs w:val="20"/>
        </w:rPr>
        <w:t>’s Non-profit Food Service A</w:t>
      </w:r>
      <w:r w:rsidRPr="00006EB0">
        <w:rPr>
          <w:rFonts w:ascii="Verdana" w:hAnsi="Verdana"/>
          <w:sz w:val="20"/>
          <w:szCs w:val="20"/>
        </w:rPr>
        <w:t>ccount.</w:t>
      </w:r>
    </w:p>
    <w:p w14:paraId="17D7E874" w14:textId="6E35A24E" w:rsidR="00BF70DD" w:rsidRPr="00006EB0" w:rsidRDefault="00BF70DD" w:rsidP="002A1F12">
      <w:pPr>
        <w:spacing w:before="120" w:after="120"/>
        <w:ind w:left="720"/>
        <w:rPr>
          <w:rFonts w:ascii="Verdana" w:hAnsi="Verdana"/>
          <w:sz w:val="20"/>
          <w:szCs w:val="20"/>
        </w:rPr>
      </w:pPr>
      <w:r w:rsidRPr="00006EB0">
        <w:rPr>
          <w:rFonts w:ascii="Verdana" w:hAnsi="Verdana"/>
          <w:sz w:val="20"/>
          <w:szCs w:val="20"/>
        </w:rPr>
        <w:t>“Transportation Cost” is cost incurred in operating a food service delivery vehicle.</w:t>
      </w:r>
      <w:r w:rsidR="008B4B1F">
        <w:rPr>
          <w:rFonts w:ascii="Verdana" w:hAnsi="Verdana"/>
          <w:sz w:val="20"/>
          <w:szCs w:val="20"/>
        </w:rPr>
        <w:t xml:space="preserve"> </w:t>
      </w:r>
      <w:r w:rsidRPr="00006EB0">
        <w:rPr>
          <w:rFonts w:ascii="Verdana" w:hAnsi="Verdana"/>
          <w:sz w:val="20"/>
          <w:szCs w:val="20"/>
        </w:rPr>
        <w:t>This would include gas, oil, tune-ups, and minor repairs.</w:t>
      </w:r>
      <w:r w:rsidR="008B4B1F">
        <w:rPr>
          <w:rFonts w:ascii="Verdana" w:hAnsi="Verdana"/>
          <w:sz w:val="20"/>
          <w:szCs w:val="20"/>
        </w:rPr>
        <w:t xml:space="preserve"> </w:t>
      </w:r>
      <w:r w:rsidRPr="00006EB0">
        <w:rPr>
          <w:rFonts w:ascii="Verdana" w:hAnsi="Verdana"/>
          <w:sz w:val="20"/>
          <w:szCs w:val="20"/>
        </w:rPr>
        <w:t>Cost of a purchased vehicle would be a capital expense.</w:t>
      </w:r>
    </w:p>
    <w:p w14:paraId="50FD68C8" w14:textId="1907234E" w:rsidR="00BF70DD" w:rsidRPr="00006EB0" w:rsidRDefault="00BF70DD" w:rsidP="002A1F12">
      <w:pPr>
        <w:spacing w:before="120" w:after="120"/>
        <w:ind w:left="720"/>
        <w:rPr>
          <w:rFonts w:ascii="Verdana" w:hAnsi="Verdana"/>
          <w:sz w:val="20"/>
          <w:szCs w:val="20"/>
        </w:rPr>
      </w:pPr>
      <w:r w:rsidRPr="00006EB0">
        <w:rPr>
          <w:rFonts w:ascii="Verdana" w:hAnsi="Verdana"/>
          <w:sz w:val="20"/>
          <w:szCs w:val="20"/>
        </w:rPr>
        <w:lastRenderedPageBreak/>
        <w:t>“Non-food Expenses” are defined as paper supplies (including decorations), equipment rental, cleaning materials, travel as required for effective program management, uniforms, printing, taxes and licenses, insurance, and expenses as contractually obligated herein.</w:t>
      </w:r>
      <w:r w:rsidR="008B4B1F">
        <w:rPr>
          <w:rFonts w:ascii="Verdana" w:hAnsi="Verdana"/>
          <w:sz w:val="20"/>
          <w:szCs w:val="20"/>
        </w:rPr>
        <w:t xml:space="preserve"> </w:t>
      </w:r>
      <w:r w:rsidRPr="00006EB0">
        <w:rPr>
          <w:rFonts w:ascii="Verdana" w:hAnsi="Verdana"/>
          <w:sz w:val="20"/>
          <w:szCs w:val="20"/>
        </w:rPr>
        <w:t>Products embossed with the FSMC logo are not considered allowable direct cost items.</w:t>
      </w:r>
    </w:p>
    <w:p w14:paraId="24A994CD" w14:textId="6071CFB0" w:rsidR="00BF70DD" w:rsidRPr="00006EB0" w:rsidRDefault="00BF70DD" w:rsidP="002A1F12">
      <w:pPr>
        <w:spacing w:before="120" w:after="120"/>
        <w:ind w:left="720"/>
        <w:rPr>
          <w:rFonts w:ascii="Verdana" w:hAnsi="Verdana"/>
          <w:sz w:val="20"/>
          <w:szCs w:val="20"/>
        </w:rPr>
      </w:pPr>
      <w:r w:rsidRPr="00006EB0">
        <w:rPr>
          <w:rFonts w:ascii="Verdana" w:hAnsi="Verdana"/>
          <w:sz w:val="20"/>
          <w:szCs w:val="20"/>
        </w:rPr>
        <w:t>“Cost of Capital Equipment” is the cost of purchasing and installing equipment exceeding $</w:t>
      </w:r>
      <w:r w:rsidR="0054355F" w:rsidRPr="00006EB0">
        <w:rPr>
          <w:rFonts w:ascii="Verdana" w:hAnsi="Verdana"/>
          <w:sz w:val="20"/>
          <w:szCs w:val="20"/>
        </w:rPr>
        <w:t>10</w:t>
      </w:r>
      <w:r w:rsidRPr="00006EB0">
        <w:rPr>
          <w:rFonts w:ascii="Verdana" w:hAnsi="Verdana"/>
          <w:sz w:val="20"/>
          <w:szCs w:val="20"/>
        </w:rPr>
        <w:t>,000</w:t>
      </w:r>
      <w:r w:rsidR="00C71D66" w:rsidRPr="00006EB0">
        <w:rPr>
          <w:rFonts w:ascii="Verdana" w:hAnsi="Verdana"/>
          <w:sz w:val="20"/>
          <w:szCs w:val="20"/>
        </w:rPr>
        <w:t>.00</w:t>
      </w:r>
      <w:r w:rsidRPr="00006EB0">
        <w:rPr>
          <w:rFonts w:ascii="Verdana" w:hAnsi="Verdana"/>
          <w:sz w:val="20"/>
          <w:szCs w:val="20"/>
        </w:rPr>
        <w:t>, which has had prior approval of the SFA.</w:t>
      </w:r>
    </w:p>
    <w:p w14:paraId="18BE55A4" w14:textId="77777777" w:rsidR="00BF70DD" w:rsidRPr="00006EB0" w:rsidRDefault="00BF70DD" w:rsidP="00AF018E">
      <w:pPr>
        <w:pStyle w:val="Heading3"/>
        <w:numPr>
          <w:ilvl w:val="0"/>
          <w:numId w:val="24"/>
        </w:numPr>
        <w:spacing w:before="120" w:after="120"/>
        <w:ind w:left="720"/>
        <w:rPr>
          <w:rFonts w:ascii="Verdana" w:hAnsi="Verdana"/>
          <w:b/>
          <w:sz w:val="20"/>
          <w:szCs w:val="20"/>
        </w:rPr>
      </w:pPr>
      <w:r w:rsidRPr="00006EB0">
        <w:rPr>
          <w:rFonts w:ascii="Verdana" w:hAnsi="Verdana"/>
          <w:b/>
          <w:sz w:val="20"/>
          <w:szCs w:val="20"/>
        </w:rPr>
        <w:t>CAPTIONS</w:t>
      </w:r>
    </w:p>
    <w:p w14:paraId="58E82DE6" w14:textId="7C801562" w:rsidR="00BF70DD" w:rsidRPr="00006EB0" w:rsidRDefault="00BF70DD" w:rsidP="002A1F12">
      <w:pPr>
        <w:spacing w:before="120" w:after="120"/>
        <w:ind w:left="720"/>
        <w:rPr>
          <w:rFonts w:ascii="Verdana" w:hAnsi="Verdana"/>
          <w:sz w:val="20"/>
          <w:szCs w:val="20"/>
        </w:rPr>
      </w:pPr>
      <w:r w:rsidRPr="00006EB0">
        <w:rPr>
          <w:rFonts w:ascii="Verdana" w:hAnsi="Verdana"/>
          <w:sz w:val="20"/>
          <w:szCs w:val="20"/>
        </w:rPr>
        <w:t>Captions in all sections of this document are provided only a</w:t>
      </w:r>
      <w:r w:rsidR="001C227F" w:rsidRPr="00006EB0">
        <w:rPr>
          <w:rFonts w:ascii="Verdana" w:hAnsi="Verdana"/>
          <w:sz w:val="20"/>
          <w:szCs w:val="20"/>
        </w:rPr>
        <w:t>s a convenience and shall not affect</w:t>
      </w:r>
      <w:r w:rsidRPr="00006EB0">
        <w:rPr>
          <w:rFonts w:ascii="Verdana" w:hAnsi="Verdana"/>
          <w:sz w:val="20"/>
          <w:szCs w:val="20"/>
        </w:rPr>
        <w:t xml:space="preserve"> the interpretation of this instrument, its attachments, and addenda.</w:t>
      </w:r>
    </w:p>
    <w:p w14:paraId="5E35A8AB" w14:textId="1E031BDC" w:rsidR="00BF70DD" w:rsidRPr="00006EB0" w:rsidRDefault="00BF70DD" w:rsidP="00AF018E">
      <w:pPr>
        <w:pStyle w:val="Heading2"/>
        <w:numPr>
          <w:ilvl w:val="0"/>
          <w:numId w:val="24"/>
        </w:numPr>
        <w:tabs>
          <w:tab w:val="left" w:pos="720"/>
        </w:tabs>
        <w:spacing w:before="120" w:after="120"/>
        <w:ind w:left="720"/>
        <w:jc w:val="left"/>
        <w:rPr>
          <w:rFonts w:ascii="Verdana" w:hAnsi="Verdana"/>
          <w:b/>
          <w:sz w:val="20"/>
          <w:szCs w:val="20"/>
        </w:rPr>
      </w:pPr>
      <w:r w:rsidRPr="00006EB0">
        <w:rPr>
          <w:rStyle w:val="Heading3Char"/>
          <w:rFonts w:ascii="Verdana" w:hAnsi="Verdana"/>
          <w:b/>
          <w:sz w:val="20"/>
          <w:szCs w:val="20"/>
        </w:rPr>
        <w:t>GUARANTEED RETURN</w:t>
      </w:r>
      <w:r w:rsidRPr="00006EB0">
        <w:rPr>
          <w:rStyle w:val="Heading2Char"/>
          <w:rFonts w:ascii="Verdana" w:hAnsi="Verdana"/>
          <w:b/>
          <w:sz w:val="20"/>
          <w:szCs w:val="20"/>
        </w:rPr>
        <w:t xml:space="preserve"> </w:t>
      </w:r>
      <w:r w:rsidRPr="009D460C">
        <w:rPr>
          <w:rStyle w:val="Heading2Char"/>
          <w:rFonts w:ascii="Verdana" w:hAnsi="Verdana"/>
          <w:b/>
          <w:sz w:val="20"/>
          <w:szCs w:val="20"/>
          <w:shd w:val="clear" w:color="auto" w:fill="FFFF00"/>
        </w:rPr>
        <w:t>(</w:t>
      </w:r>
      <w:r w:rsidR="00B25E9F" w:rsidRPr="009D460C">
        <w:rPr>
          <w:rFonts w:ascii="Verdana" w:hAnsi="Verdana"/>
          <w:b/>
          <w:sz w:val="20"/>
          <w:szCs w:val="20"/>
          <w:highlight w:val="yellow"/>
          <w:shd w:val="clear" w:color="auto" w:fill="FFFF00"/>
        </w:rPr>
        <w:t>select one of the following</w:t>
      </w:r>
      <w:r w:rsidRPr="009D460C">
        <w:rPr>
          <w:rFonts w:ascii="Verdana" w:hAnsi="Verdana"/>
          <w:b/>
          <w:sz w:val="20"/>
          <w:szCs w:val="20"/>
          <w:shd w:val="clear" w:color="auto" w:fill="FFFF00"/>
        </w:rPr>
        <w:t>)</w:t>
      </w:r>
    </w:p>
    <w:p w14:paraId="4B949956" w14:textId="572F727E" w:rsidR="00B25E9F" w:rsidRPr="00006EB0" w:rsidRDefault="00B25E9F" w:rsidP="002A1F12">
      <w:pPr>
        <w:spacing w:before="120" w:after="120"/>
        <w:ind w:left="720"/>
        <w:rPr>
          <w:rFonts w:ascii="Verdana" w:hAnsi="Verdana"/>
          <w:sz w:val="20"/>
          <w:szCs w:val="20"/>
        </w:rPr>
      </w:pPr>
      <w:r w:rsidRPr="00006EB0">
        <w:rPr>
          <w:rFonts w:ascii="Verdana" w:hAnsi="Verdana"/>
          <w:sz w:val="20"/>
          <w:szCs w:val="20"/>
        </w:rPr>
        <w:t xml:space="preserve">The SFA </w:t>
      </w:r>
      <w:r w:rsidR="00BE6FDF" w:rsidRPr="00006EB0">
        <w:rPr>
          <w:rFonts w:ascii="Verdana" w:hAnsi="Verdana"/>
          <w:sz w:val="20"/>
          <w:szCs w:val="20"/>
        </w:rPr>
        <w:t>does not request</w:t>
      </w:r>
      <w:r w:rsidRPr="00006EB0">
        <w:rPr>
          <w:rFonts w:ascii="Verdana" w:hAnsi="Verdana"/>
          <w:sz w:val="20"/>
          <w:szCs w:val="20"/>
        </w:rPr>
        <w:t xml:space="preserve"> a guaranteed return</w:t>
      </w:r>
      <w:r w:rsidR="00BD4A02" w:rsidRPr="00006EB0">
        <w:rPr>
          <w:rFonts w:ascii="Verdana" w:hAnsi="Verdana"/>
          <w:sz w:val="20"/>
          <w:szCs w:val="20"/>
        </w:rPr>
        <w:t xml:space="preserve"> for the school food service</w:t>
      </w:r>
      <w:r w:rsidRPr="00006EB0">
        <w:rPr>
          <w:rFonts w:ascii="Verdana" w:hAnsi="Verdana"/>
          <w:sz w:val="20"/>
          <w:szCs w:val="20"/>
        </w:rPr>
        <w:t>.</w:t>
      </w:r>
    </w:p>
    <w:p w14:paraId="1ECB63B1" w14:textId="300008E5" w:rsidR="00B25E9F" w:rsidRPr="00006EB0" w:rsidRDefault="00B25E9F" w:rsidP="005514C1">
      <w:pPr>
        <w:spacing w:before="120" w:after="120"/>
        <w:ind w:left="720" w:firstLine="360"/>
        <w:rPr>
          <w:rFonts w:ascii="Verdana" w:hAnsi="Verdana"/>
          <w:b/>
          <w:bCs/>
          <w:sz w:val="20"/>
          <w:szCs w:val="20"/>
        </w:rPr>
      </w:pPr>
      <w:r w:rsidRPr="00006EB0">
        <w:rPr>
          <w:rFonts w:ascii="Verdana" w:hAnsi="Verdana"/>
          <w:b/>
          <w:bCs/>
          <w:sz w:val="20"/>
          <w:szCs w:val="20"/>
          <w:highlight w:val="yellow"/>
        </w:rPr>
        <w:t>Or</w:t>
      </w:r>
    </w:p>
    <w:p w14:paraId="0C621069" w14:textId="2C5E6F36" w:rsidR="001737C6" w:rsidRPr="00006EB0" w:rsidRDefault="001737C6" w:rsidP="002A1F12">
      <w:pPr>
        <w:spacing w:before="120" w:after="120"/>
        <w:ind w:left="720"/>
        <w:rPr>
          <w:rFonts w:ascii="Verdana" w:hAnsi="Verdana"/>
          <w:sz w:val="20"/>
          <w:szCs w:val="20"/>
        </w:rPr>
      </w:pPr>
      <w:r w:rsidRPr="00006EB0">
        <w:rPr>
          <w:rFonts w:ascii="Verdana" w:hAnsi="Verdana"/>
          <w:sz w:val="20"/>
          <w:szCs w:val="20"/>
        </w:rPr>
        <w:t>The SFA request</w:t>
      </w:r>
      <w:r w:rsidR="00BE6FDF">
        <w:rPr>
          <w:rFonts w:ascii="Verdana" w:hAnsi="Verdana"/>
          <w:sz w:val="20"/>
          <w:szCs w:val="20"/>
        </w:rPr>
        <w:t>s</w:t>
      </w:r>
      <w:r w:rsidRPr="00006EB0">
        <w:rPr>
          <w:rFonts w:ascii="Verdana" w:hAnsi="Verdana"/>
          <w:sz w:val="20"/>
          <w:szCs w:val="20"/>
        </w:rPr>
        <w:t xml:space="preserve"> </w:t>
      </w:r>
      <w:r w:rsidR="004C6C35" w:rsidRPr="00006EB0">
        <w:rPr>
          <w:rFonts w:ascii="Verdana" w:hAnsi="Verdana"/>
          <w:sz w:val="20"/>
          <w:szCs w:val="20"/>
        </w:rPr>
        <w:t xml:space="preserve">a </w:t>
      </w:r>
      <w:r w:rsidRPr="00006EB0">
        <w:rPr>
          <w:rFonts w:ascii="Verdana" w:hAnsi="Verdana"/>
          <w:sz w:val="20"/>
          <w:szCs w:val="20"/>
        </w:rPr>
        <w:t>break-even/no loss</w:t>
      </w:r>
      <w:r w:rsidR="00BD4A02" w:rsidRPr="00006EB0">
        <w:rPr>
          <w:rFonts w:ascii="Verdana" w:hAnsi="Verdana"/>
          <w:sz w:val="20"/>
          <w:szCs w:val="20"/>
        </w:rPr>
        <w:t xml:space="preserve"> </w:t>
      </w:r>
      <w:r w:rsidR="00A54039" w:rsidRPr="00006EB0">
        <w:rPr>
          <w:rFonts w:ascii="Verdana" w:hAnsi="Verdana"/>
          <w:sz w:val="20"/>
          <w:szCs w:val="20"/>
        </w:rPr>
        <w:t xml:space="preserve">guarantee </w:t>
      </w:r>
      <w:r w:rsidR="00BD4A02" w:rsidRPr="00006EB0">
        <w:rPr>
          <w:rFonts w:ascii="Verdana" w:hAnsi="Verdana"/>
          <w:sz w:val="20"/>
          <w:szCs w:val="20"/>
        </w:rPr>
        <w:t>for the school food service</w:t>
      </w:r>
      <w:r w:rsidRPr="00006EB0">
        <w:rPr>
          <w:rFonts w:ascii="Verdana" w:hAnsi="Verdana"/>
          <w:sz w:val="20"/>
          <w:szCs w:val="20"/>
        </w:rPr>
        <w:t>.</w:t>
      </w:r>
    </w:p>
    <w:p w14:paraId="6DC5DB6D" w14:textId="738E2B6D" w:rsidR="001737C6" w:rsidRPr="00006EB0" w:rsidRDefault="001737C6" w:rsidP="005514C1">
      <w:pPr>
        <w:spacing w:before="120" w:after="120"/>
        <w:ind w:left="720" w:firstLine="360"/>
        <w:rPr>
          <w:rFonts w:ascii="Verdana" w:hAnsi="Verdana"/>
          <w:b/>
          <w:bCs/>
          <w:sz w:val="20"/>
          <w:szCs w:val="20"/>
        </w:rPr>
      </w:pPr>
      <w:r w:rsidRPr="00006EB0">
        <w:rPr>
          <w:rFonts w:ascii="Verdana" w:hAnsi="Verdana"/>
          <w:b/>
          <w:bCs/>
          <w:sz w:val="20"/>
          <w:szCs w:val="20"/>
          <w:highlight w:val="yellow"/>
        </w:rPr>
        <w:t>Or</w:t>
      </w:r>
    </w:p>
    <w:p w14:paraId="0E63760E" w14:textId="2A82833C" w:rsidR="006F4285" w:rsidRPr="00006EB0" w:rsidRDefault="00BF70DD" w:rsidP="002A1F12">
      <w:pPr>
        <w:spacing w:before="120" w:after="120"/>
        <w:ind w:left="720"/>
        <w:rPr>
          <w:rFonts w:ascii="Verdana" w:hAnsi="Verdana"/>
          <w:sz w:val="20"/>
          <w:szCs w:val="20"/>
        </w:rPr>
      </w:pPr>
      <w:r w:rsidRPr="00006EB0">
        <w:rPr>
          <w:rFonts w:ascii="Verdana" w:hAnsi="Verdana"/>
          <w:sz w:val="20"/>
          <w:szCs w:val="20"/>
        </w:rPr>
        <w:t>The SFA request</w:t>
      </w:r>
      <w:r w:rsidR="00BE6FDF">
        <w:rPr>
          <w:rFonts w:ascii="Verdana" w:hAnsi="Verdana"/>
          <w:sz w:val="20"/>
          <w:szCs w:val="20"/>
        </w:rPr>
        <w:t>s</w:t>
      </w:r>
      <w:r w:rsidRPr="00006EB0">
        <w:rPr>
          <w:rFonts w:ascii="Verdana" w:hAnsi="Verdana"/>
          <w:sz w:val="20"/>
          <w:szCs w:val="20"/>
        </w:rPr>
        <w:t xml:space="preserve"> a guaranteed return of</w:t>
      </w:r>
      <w:r w:rsidR="00FE2D68" w:rsidRPr="00006EB0">
        <w:rPr>
          <w:rFonts w:ascii="Verdana" w:hAnsi="Verdana"/>
          <w:sz w:val="20"/>
          <w:szCs w:val="20"/>
        </w:rPr>
        <w:t xml:space="preserve"> no less than</w:t>
      </w:r>
      <w:r w:rsidR="00855215" w:rsidRPr="00006EB0">
        <w:rPr>
          <w:rFonts w:ascii="Verdana" w:hAnsi="Verdana"/>
          <w:sz w:val="20"/>
          <w:szCs w:val="20"/>
        </w:rPr>
        <w:t xml:space="preserve"> </w:t>
      </w:r>
      <w:r w:rsidR="00F15AD6">
        <w:rPr>
          <w:rFonts w:ascii="Verdana" w:hAnsi="Verdana"/>
          <w:sz w:val="20"/>
          <w:szCs w:val="20"/>
        </w:rPr>
        <w:t>$</w:t>
      </w:r>
      <w:r w:rsidRPr="00006EB0">
        <w:rPr>
          <w:rFonts w:ascii="Verdana" w:hAnsi="Verdana"/>
          <w:b/>
          <w:sz w:val="20"/>
          <w:szCs w:val="20"/>
          <w:highlight w:val="yellow"/>
        </w:rPr>
        <w:t>insert dollar amount</w:t>
      </w:r>
      <w:r w:rsidRPr="00006EB0">
        <w:rPr>
          <w:rFonts w:ascii="Verdana" w:hAnsi="Verdana"/>
          <w:b/>
          <w:sz w:val="20"/>
          <w:szCs w:val="20"/>
        </w:rPr>
        <w:t xml:space="preserve"> </w:t>
      </w:r>
      <w:r w:rsidRPr="00006EB0">
        <w:rPr>
          <w:rFonts w:ascii="Verdana" w:hAnsi="Verdana"/>
          <w:sz w:val="20"/>
          <w:szCs w:val="20"/>
        </w:rPr>
        <w:t>for the school food service.</w:t>
      </w:r>
      <w:r w:rsidR="007B712C" w:rsidRPr="00006EB0">
        <w:rPr>
          <w:rFonts w:ascii="Verdana" w:hAnsi="Verdana"/>
          <w:sz w:val="20"/>
          <w:szCs w:val="20"/>
        </w:rPr>
        <w:t xml:space="preserve"> </w:t>
      </w:r>
    </w:p>
    <w:p w14:paraId="02597AB2" w14:textId="0F9144AE" w:rsidR="00AA6087" w:rsidRDefault="006B7278" w:rsidP="002A1F12">
      <w:pPr>
        <w:spacing w:before="120" w:after="120"/>
        <w:ind w:left="720"/>
        <w:rPr>
          <w:rFonts w:ascii="Verdana" w:hAnsi="Verdana"/>
          <w:b/>
          <w:bCs/>
          <w:color w:val="FF0000"/>
          <w:sz w:val="20"/>
          <w:szCs w:val="20"/>
          <w:u w:val="single"/>
        </w:rPr>
      </w:pPr>
      <w:r w:rsidRPr="00A128E8">
        <w:rPr>
          <w:rFonts w:ascii="Verdana" w:hAnsi="Verdana"/>
          <w:b/>
          <w:bCs/>
          <w:color w:val="FF0000"/>
          <w:sz w:val="20"/>
          <w:szCs w:val="20"/>
          <w:highlight w:val="yellow"/>
        </w:rPr>
        <w:t>(DO NOT REMOVE T</w:t>
      </w:r>
      <w:r w:rsidR="0023164B">
        <w:rPr>
          <w:rFonts w:ascii="Verdana" w:hAnsi="Verdana"/>
          <w:b/>
          <w:bCs/>
          <w:color w:val="FF0000"/>
          <w:sz w:val="20"/>
          <w:szCs w:val="20"/>
          <w:highlight w:val="yellow"/>
        </w:rPr>
        <w:t>HE FOLLOWING</w:t>
      </w:r>
      <w:r w:rsidRPr="00A128E8">
        <w:rPr>
          <w:rFonts w:ascii="Verdana" w:hAnsi="Verdana"/>
          <w:b/>
          <w:bCs/>
          <w:color w:val="FF0000"/>
          <w:sz w:val="20"/>
          <w:szCs w:val="20"/>
          <w:highlight w:val="yellow"/>
        </w:rPr>
        <w:t xml:space="preserve"> PARAGRAPH)</w:t>
      </w:r>
      <w:r w:rsidRPr="00826202">
        <w:rPr>
          <w:rFonts w:ascii="Verdana" w:hAnsi="Verdana"/>
          <w:b/>
          <w:bCs/>
          <w:color w:val="FF0000"/>
          <w:sz w:val="20"/>
          <w:szCs w:val="20"/>
          <w:u w:val="single"/>
        </w:rPr>
        <w:t xml:space="preserve"> </w:t>
      </w:r>
    </w:p>
    <w:p w14:paraId="7BBC42E8" w14:textId="1666D72C" w:rsidR="00EB684C" w:rsidRPr="00826202" w:rsidRDefault="00356287" w:rsidP="002A1F12">
      <w:pPr>
        <w:spacing w:before="120" w:after="120"/>
        <w:ind w:left="720"/>
        <w:rPr>
          <w:rFonts w:ascii="Verdana" w:hAnsi="Verdana"/>
          <w:b/>
          <w:bCs/>
          <w:sz w:val="20"/>
          <w:szCs w:val="20"/>
        </w:rPr>
      </w:pPr>
      <w:r w:rsidRPr="00826202">
        <w:rPr>
          <w:rFonts w:ascii="Verdana" w:hAnsi="Verdana"/>
          <w:b/>
          <w:bCs/>
          <w:color w:val="FF0000"/>
          <w:sz w:val="20"/>
          <w:szCs w:val="20"/>
          <w:u w:val="single"/>
        </w:rPr>
        <w:t>Note</w:t>
      </w:r>
      <w:r w:rsidRPr="00826202">
        <w:rPr>
          <w:rFonts w:ascii="Verdana" w:hAnsi="Verdana"/>
          <w:b/>
          <w:bCs/>
          <w:color w:val="FF0000"/>
          <w:sz w:val="20"/>
          <w:szCs w:val="20"/>
        </w:rPr>
        <w:t xml:space="preserve">: </w:t>
      </w:r>
      <w:r w:rsidR="00D20CC5" w:rsidRPr="00826202">
        <w:rPr>
          <w:rFonts w:ascii="Verdana" w:hAnsi="Verdana"/>
          <w:b/>
          <w:bCs/>
          <w:color w:val="FF0000"/>
          <w:sz w:val="20"/>
          <w:szCs w:val="20"/>
        </w:rPr>
        <w:t xml:space="preserve">No bidder shall propose a guaranteed return </w:t>
      </w:r>
      <w:r w:rsidR="00C17C1B" w:rsidRPr="00826202">
        <w:rPr>
          <w:rFonts w:ascii="Verdana" w:hAnsi="Verdana"/>
          <w:b/>
          <w:bCs/>
          <w:color w:val="FF0000"/>
          <w:sz w:val="20"/>
          <w:szCs w:val="20"/>
        </w:rPr>
        <w:t>that is greater</w:t>
      </w:r>
      <w:r w:rsidR="00D20CC5" w:rsidRPr="00826202">
        <w:rPr>
          <w:rFonts w:ascii="Verdana" w:hAnsi="Verdana"/>
          <w:b/>
          <w:bCs/>
          <w:color w:val="FF0000"/>
          <w:sz w:val="20"/>
          <w:szCs w:val="20"/>
        </w:rPr>
        <w:t xml:space="preserve"> than th</w:t>
      </w:r>
      <w:r w:rsidR="006C0476" w:rsidRPr="00826202">
        <w:rPr>
          <w:rFonts w:ascii="Verdana" w:hAnsi="Verdana"/>
          <w:b/>
          <w:bCs/>
          <w:color w:val="FF0000"/>
          <w:sz w:val="20"/>
          <w:szCs w:val="20"/>
        </w:rPr>
        <w:t>e amount requested by the SFA</w:t>
      </w:r>
      <w:r w:rsidR="00D20CC5" w:rsidRPr="00826202">
        <w:rPr>
          <w:rFonts w:ascii="Verdana" w:hAnsi="Verdana"/>
          <w:b/>
          <w:bCs/>
          <w:color w:val="FF0000"/>
          <w:sz w:val="20"/>
          <w:szCs w:val="20"/>
        </w:rPr>
        <w:t>.</w:t>
      </w:r>
      <w:r w:rsidR="008B4B1F">
        <w:rPr>
          <w:rFonts w:ascii="Verdana" w:hAnsi="Verdana"/>
          <w:b/>
          <w:bCs/>
          <w:color w:val="FF0000"/>
          <w:sz w:val="20"/>
          <w:szCs w:val="20"/>
        </w:rPr>
        <w:t xml:space="preserve"> </w:t>
      </w:r>
      <w:r w:rsidR="00D20CC5" w:rsidRPr="00826202">
        <w:rPr>
          <w:rFonts w:ascii="Verdana" w:hAnsi="Verdana"/>
          <w:b/>
          <w:bCs/>
          <w:color w:val="FF0000"/>
          <w:sz w:val="20"/>
          <w:szCs w:val="20"/>
        </w:rPr>
        <w:t xml:space="preserve">Proposals </w:t>
      </w:r>
      <w:r w:rsidR="00CF6AB1" w:rsidRPr="00826202">
        <w:rPr>
          <w:rFonts w:ascii="Verdana" w:hAnsi="Verdana"/>
          <w:b/>
          <w:bCs/>
          <w:color w:val="FF0000"/>
          <w:sz w:val="20"/>
          <w:szCs w:val="20"/>
        </w:rPr>
        <w:t>with</w:t>
      </w:r>
      <w:r w:rsidR="008A7D8C" w:rsidRPr="00826202">
        <w:rPr>
          <w:rFonts w:ascii="Verdana" w:hAnsi="Verdana"/>
          <w:b/>
          <w:bCs/>
          <w:color w:val="FF0000"/>
          <w:sz w:val="20"/>
          <w:szCs w:val="20"/>
        </w:rPr>
        <w:t xml:space="preserve"> a guaranteed return greater than this stated amount will </w:t>
      </w:r>
      <w:r w:rsidR="00CF6AB1" w:rsidRPr="00826202">
        <w:rPr>
          <w:rFonts w:ascii="Verdana" w:hAnsi="Verdana"/>
          <w:b/>
          <w:bCs/>
          <w:color w:val="FF0000"/>
          <w:sz w:val="20"/>
          <w:szCs w:val="20"/>
        </w:rPr>
        <w:t>be rendered</w:t>
      </w:r>
      <w:r w:rsidR="008A7D8C" w:rsidRPr="00826202">
        <w:rPr>
          <w:rFonts w:ascii="Verdana" w:hAnsi="Verdana"/>
          <w:b/>
          <w:bCs/>
          <w:color w:val="FF0000"/>
          <w:sz w:val="20"/>
          <w:szCs w:val="20"/>
        </w:rPr>
        <w:t xml:space="preserve"> non-responsive and will not be considered for award.</w:t>
      </w:r>
      <w:r w:rsidR="007B712C" w:rsidRPr="00826202">
        <w:rPr>
          <w:rFonts w:ascii="Verdana" w:hAnsi="Verdana"/>
          <w:b/>
          <w:bCs/>
          <w:sz w:val="20"/>
          <w:szCs w:val="20"/>
        </w:rPr>
        <w:t xml:space="preserve"> </w:t>
      </w:r>
    </w:p>
    <w:p w14:paraId="0EC063DC" w14:textId="1A088CB2" w:rsidR="007F23AA" w:rsidRDefault="00B160BD" w:rsidP="002A1F12">
      <w:pPr>
        <w:spacing w:before="120" w:after="120"/>
        <w:ind w:left="720"/>
        <w:rPr>
          <w:rFonts w:ascii="Verdana" w:hAnsi="Verdana"/>
          <w:sz w:val="20"/>
          <w:szCs w:val="20"/>
        </w:rPr>
      </w:pPr>
      <w:r w:rsidRPr="00006EB0">
        <w:rPr>
          <w:rFonts w:ascii="Verdana" w:hAnsi="Verdana"/>
          <w:sz w:val="20"/>
          <w:szCs w:val="20"/>
        </w:rPr>
        <w:t>Any guaranteed return promised by the FSMC must remain in the</w:t>
      </w:r>
      <w:r w:rsidR="005D5437">
        <w:rPr>
          <w:rFonts w:ascii="Verdana" w:hAnsi="Verdana"/>
          <w:sz w:val="20"/>
          <w:szCs w:val="20"/>
        </w:rPr>
        <w:t xml:space="preserve"> SFA’s</w:t>
      </w:r>
      <w:r w:rsidRPr="00006EB0">
        <w:rPr>
          <w:rFonts w:ascii="Verdana" w:hAnsi="Verdana"/>
          <w:sz w:val="20"/>
          <w:szCs w:val="20"/>
        </w:rPr>
        <w:t xml:space="preserve"> </w:t>
      </w:r>
      <w:r w:rsidR="00580D73" w:rsidRPr="00006EB0">
        <w:rPr>
          <w:rFonts w:ascii="Verdana" w:hAnsi="Verdana"/>
          <w:sz w:val="20"/>
          <w:szCs w:val="20"/>
        </w:rPr>
        <w:t>N</w:t>
      </w:r>
      <w:r w:rsidRPr="00006EB0">
        <w:rPr>
          <w:rFonts w:ascii="Verdana" w:hAnsi="Verdana"/>
          <w:sz w:val="20"/>
          <w:szCs w:val="20"/>
        </w:rPr>
        <w:t>on</w:t>
      </w:r>
      <w:r w:rsidR="00580D73" w:rsidRPr="00006EB0">
        <w:rPr>
          <w:rFonts w:ascii="Verdana" w:hAnsi="Verdana"/>
          <w:sz w:val="20"/>
          <w:szCs w:val="20"/>
        </w:rPr>
        <w:t>-</w:t>
      </w:r>
      <w:r w:rsidRPr="00006EB0">
        <w:rPr>
          <w:rFonts w:ascii="Verdana" w:hAnsi="Verdana"/>
          <w:sz w:val="20"/>
          <w:szCs w:val="20"/>
        </w:rPr>
        <w:t xml:space="preserve">profit </w:t>
      </w:r>
      <w:r w:rsidR="00580D73" w:rsidRPr="00006EB0">
        <w:rPr>
          <w:rFonts w:ascii="Verdana" w:hAnsi="Verdana"/>
          <w:sz w:val="20"/>
          <w:szCs w:val="20"/>
        </w:rPr>
        <w:t>F</w:t>
      </w:r>
      <w:r w:rsidRPr="00006EB0">
        <w:rPr>
          <w:rFonts w:ascii="Verdana" w:hAnsi="Verdana"/>
          <w:sz w:val="20"/>
          <w:szCs w:val="20"/>
        </w:rPr>
        <w:t xml:space="preserve">ood </w:t>
      </w:r>
      <w:r w:rsidR="00580D73" w:rsidRPr="00006EB0">
        <w:rPr>
          <w:rFonts w:ascii="Verdana" w:hAnsi="Verdana"/>
          <w:sz w:val="20"/>
          <w:szCs w:val="20"/>
        </w:rPr>
        <w:t>S</w:t>
      </w:r>
      <w:r w:rsidRPr="00006EB0">
        <w:rPr>
          <w:rFonts w:ascii="Verdana" w:hAnsi="Verdana"/>
          <w:sz w:val="20"/>
          <w:szCs w:val="20"/>
        </w:rPr>
        <w:t xml:space="preserve">ervice </w:t>
      </w:r>
      <w:r w:rsidR="00580D73" w:rsidRPr="00006EB0">
        <w:rPr>
          <w:rFonts w:ascii="Verdana" w:hAnsi="Verdana"/>
          <w:sz w:val="20"/>
          <w:szCs w:val="20"/>
        </w:rPr>
        <w:t>Ac</w:t>
      </w:r>
      <w:r w:rsidRPr="00006EB0">
        <w:rPr>
          <w:rFonts w:ascii="Verdana" w:hAnsi="Verdana"/>
          <w:sz w:val="20"/>
          <w:szCs w:val="20"/>
        </w:rPr>
        <w:t>count.</w:t>
      </w:r>
      <w:r w:rsidR="008B4B1F">
        <w:rPr>
          <w:rFonts w:ascii="Verdana" w:hAnsi="Verdana"/>
          <w:sz w:val="20"/>
          <w:szCs w:val="20"/>
        </w:rPr>
        <w:t xml:space="preserve"> </w:t>
      </w:r>
      <w:r w:rsidRPr="00006EB0">
        <w:rPr>
          <w:rFonts w:ascii="Verdana" w:hAnsi="Verdana"/>
          <w:sz w:val="20"/>
          <w:szCs w:val="20"/>
        </w:rPr>
        <w:t>The FSMC agrees to bear responsibility for failure to meet this goal.</w:t>
      </w:r>
      <w:r w:rsidR="008B4B1F">
        <w:rPr>
          <w:rFonts w:ascii="Verdana" w:hAnsi="Verdana"/>
          <w:sz w:val="20"/>
          <w:szCs w:val="20"/>
        </w:rPr>
        <w:t xml:space="preserve"> </w:t>
      </w:r>
      <w:r w:rsidRPr="00006EB0">
        <w:rPr>
          <w:rFonts w:ascii="Verdana" w:hAnsi="Verdana"/>
          <w:sz w:val="20"/>
          <w:szCs w:val="20"/>
        </w:rPr>
        <w:t>Returns cannot be contingent upon multi-year duration</w:t>
      </w:r>
      <w:r w:rsidR="00002C7D">
        <w:rPr>
          <w:rFonts w:ascii="Verdana" w:hAnsi="Verdana"/>
          <w:sz w:val="20"/>
          <w:szCs w:val="20"/>
        </w:rPr>
        <w:t>.</w:t>
      </w:r>
      <w:r w:rsidR="008B4B1F">
        <w:rPr>
          <w:rFonts w:ascii="Verdana" w:hAnsi="Verdana"/>
          <w:sz w:val="20"/>
          <w:szCs w:val="20"/>
        </w:rPr>
        <w:t xml:space="preserve"> </w:t>
      </w:r>
    </w:p>
    <w:p w14:paraId="005FB4AC" w14:textId="502E1F41" w:rsidR="00B160BD" w:rsidRDefault="00FC4FC6" w:rsidP="002A1F12">
      <w:pPr>
        <w:spacing w:before="120" w:after="120"/>
        <w:ind w:left="720"/>
        <w:rPr>
          <w:rFonts w:ascii="Verdana" w:hAnsi="Verdana"/>
          <w:sz w:val="20"/>
          <w:szCs w:val="20"/>
        </w:rPr>
      </w:pPr>
      <w:r w:rsidRPr="00372F37">
        <w:rPr>
          <w:rFonts w:ascii="Verdana" w:hAnsi="Verdana"/>
          <w:sz w:val="20"/>
          <w:szCs w:val="20"/>
        </w:rPr>
        <w:t xml:space="preserve">The </w:t>
      </w:r>
      <w:r w:rsidR="004D3A05" w:rsidRPr="00372F37">
        <w:rPr>
          <w:rFonts w:ascii="Verdana" w:hAnsi="Verdana"/>
          <w:sz w:val="20"/>
          <w:szCs w:val="20"/>
        </w:rPr>
        <w:t xml:space="preserve">parties agree that the </w:t>
      </w:r>
      <w:r w:rsidRPr="00372F37">
        <w:rPr>
          <w:rFonts w:ascii="Verdana" w:hAnsi="Verdana"/>
          <w:sz w:val="20"/>
          <w:szCs w:val="20"/>
        </w:rPr>
        <w:t>g</w:t>
      </w:r>
      <w:r w:rsidR="00002C7D" w:rsidRPr="00372F37">
        <w:rPr>
          <w:rFonts w:ascii="Verdana" w:hAnsi="Verdana"/>
          <w:sz w:val="20"/>
          <w:szCs w:val="20"/>
        </w:rPr>
        <w:t>uarantee</w:t>
      </w:r>
      <w:r w:rsidR="006707BC" w:rsidRPr="00372F37">
        <w:rPr>
          <w:rFonts w:ascii="Verdana" w:hAnsi="Verdana"/>
          <w:sz w:val="20"/>
          <w:szCs w:val="20"/>
        </w:rPr>
        <w:t>d</w:t>
      </w:r>
      <w:r w:rsidR="00002C7D" w:rsidRPr="00372F37">
        <w:rPr>
          <w:rFonts w:ascii="Verdana" w:hAnsi="Verdana"/>
          <w:sz w:val="20"/>
          <w:szCs w:val="20"/>
        </w:rPr>
        <w:t xml:space="preserve"> return </w:t>
      </w:r>
      <w:r w:rsidR="000E11B1" w:rsidRPr="00372F37">
        <w:rPr>
          <w:rFonts w:ascii="Verdana" w:hAnsi="Verdana"/>
          <w:sz w:val="20"/>
          <w:szCs w:val="20"/>
        </w:rPr>
        <w:t>amount</w:t>
      </w:r>
      <w:r w:rsidR="008C7222" w:rsidRPr="00372F37">
        <w:rPr>
          <w:rFonts w:ascii="Verdana" w:hAnsi="Verdana"/>
          <w:sz w:val="20"/>
          <w:szCs w:val="20"/>
        </w:rPr>
        <w:t xml:space="preserve"> </w:t>
      </w:r>
      <w:r w:rsidR="004D3A05" w:rsidRPr="00372F37">
        <w:rPr>
          <w:rFonts w:ascii="Verdana" w:hAnsi="Verdana"/>
          <w:sz w:val="20"/>
          <w:szCs w:val="20"/>
        </w:rPr>
        <w:t xml:space="preserve">is contingent upon </w:t>
      </w:r>
      <w:r w:rsidR="00627330" w:rsidRPr="00372F37">
        <w:rPr>
          <w:rFonts w:ascii="Verdana" w:hAnsi="Verdana"/>
          <w:sz w:val="20"/>
          <w:szCs w:val="20"/>
        </w:rPr>
        <w:t xml:space="preserve">the continuation of </w:t>
      </w:r>
      <w:r w:rsidR="00280F3E" w:rsidRPr="00372F37">
        <w:rPr>
          <w:rFonts w:ascii="Verdana" w:hAnsi="Verdana"/>
          <w:sz w:val="20"/>
          <w:szCs w:val="20"/>
        </w:rPr>
        <w:t xml:space="preserve">similar </w:t>
      </w:r>
      <w:r w:rsidR="004D3A05" w:rsidRPr="00372F37">
        <w:rPr>
          <w:rFonts w:ascii="Verdana" w:hAnsi="Verdana"/>
          <w:sz w:val="20"/>
          <w:szCs w:val="20"/>
        </w:rPr>
        <w:t xml:space="preserve">existing conditions as outlined in the </w:t>
      </w:r>
      <w:r w:rsidR="004D3A05" w:rsidRPr="00372F37">
        <w:rPr>
          <w:rFonts w:ascii="Verdana" w:hAnsi="Verdana"/>
          <w:i/>
          <w:iCs/>
          <w:sz w:val="20"/>
          <w:szCs w:val="20"/>
        </w:rPr>
        <w:t>Information Section</w:t>
      </w:r>
      <w:r w:rsidR="00F1009F" w:rsidRPr="00372F37">
        <w:rPr>
          <w:rFonts w:ascii="Verdana" w:hAnsi="Verdana"/>
          <w:sz w:val="20"/>
          <w:szCs w:val="20"/>
        </w:rPr>
        <w:t>, includ</w:t>
      </w:r>
      <w:r w:rsidR="006222E3" w:rsidRPr="00372F37">
        <w:rPr>
          <w:rFonts w:ascii="Verdana" w:hAnsi="Verdana"/>
          <w:sz w:val="20"/>
          <w:szCs w:val="20"/>
        </w:rPr>
        <w:t>ing</w:t>
      </w:r>
      <w:r w:rsidR="00F1009F" w:rsidRPr="00372F37">
        <w:rPr>
          <w:rFonts w:ascii="Verdana" w:hAnsi="Verdana"/>
          <w:sz w:val="20"/>
          <w:szCs w:val="20"/>
        </w:rPr>
        <w:t>, but not limited to, enrollment</w:t>
      </w:r>
      <w:r w:rsidR="006222E3" w:rsidRPr="00372F37">
        <w:rPr>
          <w:rFonts w:ascii="Verdana" w:hAnsi="Verdana"/>
          <w:sz w:val="20"/>
          <w:szCs w:val="20"/>
        </w:rPr>
        <w:t>, serving</w:t>
      </w:r>
      <w:r w:rsidR="00F1009F" w:rsidRPr="00372F37">
        <w:rPr>
          <w:rFonts w:ascii="Verdana" w:hAnsi="Verdana"/>
          <w:sz w:val="20"/>
          <w:szCs w:val="20"/>
        </w:rPr>
        <w:t xml:space="preserve"> days, program participation</w:t>
      </w:r>
      <w:r w:rsidR="006222E3" w:rsidRPr="00372F37">
        <w:rPr>
          <w:rFonts w:ascii="Verdana" w:hAnsi="Verdana"/>
          <w:sz w:val="20"/>
          <w:szCs w:val="20"/>
        </w:rPr>
        <w:t xml:space="preserve">, </w:t>
      </w:r>
      <w:r w:rsidR="00E908C3" w:rsidRPr="00372F37">
        <w:rPr>
          <w:rFonts w:ascii="Verdana" w:hAnsi="Verdana"/>
          <w:sz w:val="20"/>
          <w:szCs w:val="20"/>
        </w:rPr>
        <w:t>type(s) of meal service</w:t>
      </w:r>
      <w:r w:rsidR="00F1009F" w:rsidRPr="00372F37">
        <w:rPr>
          <w:rFonts w:ascii="Verdana" w:hAnsi="Verdana"/>
          <w:sz w:val="20"/>
          <w:szCs w:val="20"/>
        </w:rPr>
        <w:t xml:space="preserve">, sites, </w:t>
      </w:r>
      <w:r w:rsidR="00B42934" w:rsidRPr="00372F37">
        <w:rPr>
          <w:rFonts w:ascii="Verdana" w:hAnsi="Verdana"/>
          <w:sz w:val="20"/>
          <w:szCs w:val="20"/>
        </w:rPr>
        <w:t xml:space="preserve">and </w:t>
      </w:r>
      <w:r w:rsidR="004D09CD" w:rsidRPr="00372F37">
        <w:rPr>
          <w:rFonts w:ascii="Verdana" w:hAnsi="Verdana"/>
          <w:sz w:val="20"/>
          <w:szCs w:val="20"/>
        </w:rPr>
        <w:t>wage/fringe costs.</w:t>
      </w:r>
      <w:r w:rsidR="00B42934" w:rsidRPr="00372F37">
        <w:rPr>
          <w:rFonts w:ascii="Verdana" w:hAnsi="Verdana"/>
          <w:sz w:val="20"/>
          <w:szCs w:val="20"/>
        </w:rPr>
        <w:t xml:space="preserve"> </w:t>
      </w:r>
      <w:r w:rsidR="002D13DF" w:rsidRPr="00372F37">
        <w:rPr>
          <w:rFonts w:ascii="Verdana" w:hAnsi="Verdana"/>
          <w:sz w:val="20"/>
          <w:szCs w:val="20"/>
        </w:rPr>
        <w:t xml:space="preserve">If existing conditions are not met during the school year, the parties agree to </w:t>
      </w:r>
      <w:r w:rsidR="00EE1B6D" w:rsidRPr="00372F37">
        <w:rPr>
          <w:rFonts w:ascii="Verdana" w:hAnsi="Verdana"/>
          <w:sz w:val="20"/>
          <w:szCs w:val="20"/>
        </w:rPr>
        <w:t>renegotiate</w:t>
      </w:r>
      <w:r w:rsidR="00E418D5" w:rsidRPr="00372F37">
        <w:rPr>
          <w:rFonts w:ascii="Verdana" w:hAnsi="Verdana"/>
          <w:sz w:val="20"/>
          <w:szCs w:val="20"/>
        </w:rPr>
        <w:t>,</w:t>
      </w:r>
      <w:r w:rsidR="00EE1B6D" w:rsidRPr="00372F37">
        <w:rPr>
          <w:rFonts w:ascii="Verdana" w:hAnsi="Verdana"/>
          <w:sz w:val="20"/>
          <w:szCs w:val="20"/>
        </w:rPr>
        <w:t xml:space="preserve"> </w:t>
      </w:r>
      <w:r w:rsidR="00154EC2" w:rsidRPr="00372F37">
        <w:rPr>
          <w:rFonts w:ascii="Verdana" w:hAnsi="Verdana"/>
          <w:sz w:val="20"/>
          <w:szCs w:val="20"/>
        </w:rPr>
        <w:t>within reason</w:t>
      </w:r>
      <w:r w:rsidR="00E418D5" w:rsidRPr="00372F37">
        <w:rPr>
          <w:rFonts w:ascii="Verdana" w:hAnsi="Verdana"/>
          <w:sz w:val="20"/>
          <w:szCs w:val="20"/>
        </w:rPr>
        <w:t xml:space="preserve">, </w:t>
      </w:r>
      <w:r w:rsidR="00EE1B6D" w:rsidRPr="00372F37">
        <w:rPr>
          <w:rFonts w:ascii="Verdana" w:hAnsi="Verdana"/>
          <w:sz w:val="20"/>
          <w:szCs w:val="20"/>
        </w:rPr>
        <w:t xml:space="preserve">the </w:t>
      </w:r>
      <w:r w:rsidR="00B42934" w:rsidRPr="00372F37">
        <w:rPr>
          <w:rFonts w:ascii="Verdana" w:hAnsi="Verdana"/>
          <w:sz w:val="20"/>
          <w:szCs w:val="20"/>
        </w:rPr>
        <w:t>guaranteed return</w:t>
      </w:r>
      <w:r w:rsidR="00954CFE" w:rsidRPr="00372F37">
        <w:rPr>
          <w:rFonts w:ascii="Verdana" w:hAnsi="Verdana"/>
          <w:sz w:val="20"/>
          <w:szCs w:val="20"/>
        </w:rPr>
        <w:t xml:space="preserve"> amount</w:t>
      </w:r>
      <w:r w:rsidR="00AB6F7E" w:rsidRPr="00372F37">
        <w:rPr>
          <w:rFonts w:ascii="Verdana" w:hAnsi="Verdana"/>
          <w:sz w:val="20"/>
          <w:szCs w:val="20"/>
        </w:rPr>
        <w:t xml:space="preserve">. </w:t>
      </w:r>
      <w:r w:rsidR="007F1B11" w:rsidRPr="00372F37">
        <w:rPr>
          <w:rFonts w:ascii="Verdana" w:hAnsi="Verdana"/>
          <w:sz w:val="20"/>
          <w:szCs w:val="20"/>
        </w:rPr>
        <w:t>Both</w:t>
      </w:r>
      <w:r w:rsidR="002612F7" w:rsidRPr="00372F37">
        <w:rPr>
          <w:rFonts w:ascii="Verdana" w:hAnsi="Verdana"/>
          <w:sz w:val="20"/>
          <w:szCs w:val="20"/>
        </w:rPr>
        <w:t xml:space="preserve"> part</w:t>
      </w:r>
      <w:r w:rsidR="007F1B11" w:rsidRPr="00372F37">
        <w:rPr>
          <w:rFonts w:ascii="Verdana" w:hAnsi="Verdana"/>
          <w:sz w:val="20"/>
          <w:szCs w:val="20"/>
        </w:rPr>
        <w:t>ies</w:t>
      </w:r>
      <w:r w:rsidR="002612F7" w:rsidRPr="00372F37">
        <w:rPr>
          <w:rFonts w:ascii="Verdana" w:hAnsi="Verdana"/>
          <w:sz w:val="20"/>
          <w:szCs w:val="20"/>
        </w:rPr>
        <w:t xml:space="preserve"> understand that r</w:t>
      </w:r>
      <w:r w:rsidR="001408F6" w:rsidRPr="00372F37">
        <w:rPr>
          <w:rFonts w:ascii="Verdana" w:hAnsi="Verdana"/>
          <w:sz w:val="20"/>
          <w:szCs w:val="20"/>
        </w:rPr>
        <w:t xml:space="preserve">enegotiated terms </w:t>
      </w:r>
      <w:r w:rsidR="00485BC3" w:rsidRPr="00372F37">
        <w:rPr>
          <w:rFonts w:ascii="Verdana" w:hAnsi="Verdana"/>
          <w:sz w:val="20"/>
          <w:szCs w:val="20"/>
        </w:rPr>
        <w:t>may be determin</w:t>
      </w:r>
      <w:r w:rsidR="00AB4AA2" w:rsidRPr="00372F37">
        <w:rPr>
          <w:rFonts w:ascii="Verdana" w:hAnsi="Verdana"/>
          <w:sz w:val="20"/>
          <w:szCs w:val="20"/>
        </w:rPr>
        <w:t>e</w:t>
      </w:r>
      <w:r w:rsidR="00485BC3" w:rsidRPr="00372F37">
        <w:rPr>
          <w:rFonts w:ascii="Verdana" w:hAnsi="Verdana"/>
          <w:sz w:val="20"/>
          <w:szCs w:val="20"/>
        </w:rPr>
        <w:t>d to be a material change</w:t>
      </w:r>
      <w:r w:rsidR="00AB4AA2" w:rsidRPr="00372F37">
        <w:rPr>
          <w:rFonts w:ascii="Verdana" w:hAnsi="Verdana"/>
          <w:sz w:val="20"/>
          <w:szCs w:val="20"/>
        </w:rPr>
        <w:t>; thus, any a</w:t>
      </w:r>
      <w:r w:rsidR="001408F6" w:rsidRPr="00372F37">
        <w:rPr>
          <w:rFonts w:ascii="Verdana" w:hAnsi="Verdana"/>
          <w:sz w:val="20"/>
          <w:szCs w:val="20"/>
        </w:rPr>
        <w:t>mendment</w:t>
      </w:r>
      <w:r w:rsidR="00AB4AA2" w:rsidRPr="00372F37">
        <w:rPr>
          <w:rFonts w:ascii="Verdana" w:hAnsi="Verdana"/>
          <w:sz w:val="20"/>
          <w:szCs w:val="20"/>
        </w:rPr>
        <w:t>s must be subm</w:t>
      </w:r>
      <w:r w:rsidR="001408F6" w:rsidRPr="00372F37">
        <w:rPr>
          <w:rFonts w:ascii="Verdana" w:hAnsi="Verdana"/>
          <w:sz w:val="20"/>
          <w:szCs w:val="20"/>
        </w:rPr>
        <w:t xml:space="preserve">itted </w:t>
      </w:r>
      <w:r w:rsidR="00EE1B6D" w:rsidRPr="00372F37">
        <w:rPr>
          <w:rFonts w:ascii="Verdana" w:hAnsi="Verdana"/>
          <w:sz w:val="20"/>
          <w:szCs w:val="20"/>
        </w:rPr>
        <w:t xml:space="preserve">to </w:t>
      </w:r>
      <w:r w:rsidR="00FD47C5" w:rsidRPr="00372F37">
        <w:rPr>
          <w:rFonts w:ascii="Verdana" w:hAnsi="Verdana"/>
          <w:sz w:val="20"/>
          <w:szCs w:val="20"/>
        </w:rPr>
        <w:t>MDE for review</w:t>
      </w:r>
      <w:r w:rsidR="00AB4AA2" w:rsidRPr="00372F37">
        <w:rPr>
          <w:rFonts w:ascii="Verdana" w:hAnsi="Verdana"/>
          <w:sz w:val="20"/>
          <w:szCs w:val="20"/>
        </w:rPr>
        <w:t xml:space="preserve"> and approval prior to execution.</w:t>
      </w:r>
    </w:p>
    <w:p w14:paraId="72A2DDA8" w14:textId="404657D6" w:rsidR="00C81C8F" w:rsidRPr="00006EB0" w:rsidRDefault="00C81C8F" w:rsidP="00AF018E">
      <w:pPr>
        <w:pStyle w:val="Heading2"/>
        <w:numPr>
          <w:ilvl w:val="0"/>
          <w:numId w:val="24"/>
        </w:numPr>
        <w:spacing w:before="120" w:after="120"/>
        <w:ind w:left="720"/>
        <w:jc w:val="left"/>
        <w:rPr>
          <w:rFonts w:ascii="Verdana" w:hAnsi="Verdana"/>
          <w:b/>
          <w:sz w:val="20"/>
          <w:szCs w:val="20"/>
        </w:rPr>
      </w:pPr>
      <w:r w:rsidRPr="00006EB0">
        <w:rPr>
          <w:rStyle w:val="Heading3Char"/>
          <w:rFonts w:ascii="Verdana" w:hAnsi="Verdana"/>
          <w:b/>
          <w:sz w:val="20"/>
          <w:szCs w:val="20"/>
        </w:rPr>
        <w:t xml:space="preserve">FRESH FRUIT AND VEGETABLE </w:t>
      </w:r>
      <w:r w:rsidR="00482D6F" w:rsidRPr="00006EB0">
        <w:rPr>
          <w:rStyle w:val="Heading3Char"/>
          <w:rFonts w:ascii="Verdana" w:hAnsi="Verdana"/>
          <w:b/>
          <w:sz w:val="20"/>
          <w:szCs w:val="20"/>
        </w:rPr>
        <w:t>PROGRAM</w:t>
      </w:r>
      <w:r w:rsidR="00B25E9F" w:rsidRPr="00006EB0">
        <w:rPr>
          <w:rFonts w:ascii="Verdana" w:hAnsi="Verdana"/>
          <w:b/>
          <w:sz w:val="20"/>
          <w:szCs w:val="20"/>
        </w:rPr>
        <w:t xml:space="preserve"> </w:t>
      </w:r>
      <w:r w:rsidR="007127A6" w:rsidRPr="00006EB0">
        <w:rPr>
          <w:rFonts w:ascii="Verdana" w:hAnsi="Verdana"/>
          <w:b/>
          <w:sz w:val="20"/>
          <w:szCs w:val="20"/>
        </w:rPr>
        <w:t xml:space="preserve">(FFVP) </w:t>
      </w:r>
      <w:r w:rsidR="0048179D" w:rsidRPr="002E54F1">
        <w:rPr>
          <w:rFonts w:ascii="Verdana" w:hAnsi="Verdana"/>
          <w:b/>
          <w:sz w:val="20"/>
          <w:szCs w:val="20"/>
          <w:shd w:val="clear" w:color="auto" w:fill="FFFF00"/>
        </w:rPr>
        <w:t>(</w:t>
      </w:r>
      <w:r w:rsidR="0048179D" w:rsidRPr="002E54F1">
        <w:rPr>
          <w:rFonts w:ascii="Verdana" w:hAnsi="Verdana"/>
          <w:b/>
          <w:sz w:val="20"/>
          <w:szCs w:val="20"/>
          <w:highlight w:val="yellow"/>
          <w:shd w:val="clear" w:color="auto" w:fill="FFFF00"/>
        </w:rPr>
        <w:t>select one of the following)</w:t>
      </w:r>
    </w:p>
    <w:p w14:paraId="04910218" w14:textId="77777777" w:rsidR="0019611E" w:rsidRPr="0019611E" w:rsidRDefault="0019611E" w:rsidP="0019611E">
      <w:pPr>
        <w:spacing w:before="120" w:after="120"/>
        <w:ind w:left="720"/>
        <w:rPr>
          <w:rFonts w:ascii="Verdana" w:hAnsi="Verdana"/>
          <w:sz w:val="20"/>
          <w:szCs w:val="20"/>
        </w:rPr>
      </w:pPr>
      <w:r w:rsidRPr="0019611E">
        <w:rPr>
          <w:rFonts w:ascii="Verdana" w:hAnsi="Verdana"/>
          <w:sz w:val="20"/>
          <w:szCs w:val="20"/>
        </w:rPr>
        <w:t>The Sponsor does not anticipate applying for the FFVP.</w:t>
      </w:r>
    </w:p>
    <w:p w14:paraId="4A09FA21" w14:textId="77777777" w:rsidR="0019611E" w:rsidRPr="0019611E" w:rsidRDefault="0019611E" w:rsidP="0019611E">
      <w:pPr>
        <w:spacing w:before="120" w:after="120"/>
        <w:ind w:left="720"/>
        <w:rPr>
          <w:rFonts w:ascii="Verdana" w:hAnsi="Verdana"/>
          <w:b/>
          <w:sz w:val="20"/>
          <w:szCs w:val="20"/>
        </w:rPr>
      </w:pPr>
      <w:r w:rsidRPr="0019611E">
        <w:rPr>
          <w:rFonts w:ascii="Verdana" w:hAnsi="Verdana"/>
          <w:b/>
          <w:sz w:val="20"/>
          <w:szCs w:val="20"/>
          <w:highlight w:val="yellow"/>
        </w:rPr>
        <w:t>Or</w:t>
      </w:r>
    </w:p>
    <w:p w14:paraId="7BCDB2A7" w14:textId="6150B853" w:rsidR="0019611E" w:rsidRPr="0019611E" w:rsidRDefault="0019611E" w:rsidP="0019611E">
      <w:pPr>
        <w:spacing w:before="120" w:after="120"/>
        <w:ind w:left="720"/>
        <w:rPr>
          <w:rFonts w:ascii="Verdana" w:hAnsi="Verdana"/>
          <w:bCs/>
          <w:sz w:val="20"/>
          <w:szCs w:val="20"/>
        </w:rPr>
      </w:pPr>
      <w:r w:rsidRPr="0019611E">
        <w:rPr>
          <w:rFonts w:ascii="Verdana" w:hAnsi="Verdana"/>
          <w:bCs/>
          <w:sz w:val="20"/>
          <w:szCs w:val="20"/>
        </w:rPr>
        <w:t xml:space="preserve">The Sponsor anticipates applying for the FFVP but will operate that program outside of this </w:t>
      </w:r>
      <w:r>
        <w:rPr>
          <w:rFonts w:ascii="Verdana" w:hAnsi="Verdana"/>
          <w:bCs/>
          <w:sz w:val="20"/>
          <w:szCs w:val="20"/>
        </w:rPr>
        <w:t>RFP</w:t>
      </w:r>
      <w:r w:rsidRPr="0019611E">
        <w:rPr>
          <w:rFonts w:ascii="Verdana" w:hAnsi="Verdana"/>
          <w:bCs/>
          <w:sz w:val="20"/>
          <w:szCs w:val="20"/>
        </w:rPr>
        <w:t xml:space="preserve"> and subsequent contract with the </w:t>
      </w:r>
      <w:r w:rsidR="00DB03C6">
        <w:rPr>
          <w:rFonts w:ascii="Verdana" w:hAnsi="Verdana"/>
          <w:bCs/>
          <w:sz w:val="20"/>
          <w:szCs w:val="20"/>
        </w:rPr>
        <w:t>FSMC</w:t>
      </w:r>
      <w:r w:rsidRPr="0019611E">
        <w:rPr>
          <w:rFonts w:ascii="Verdana" w:hAnsi="Verdana"/>
          <w:bCs/>
          <w:sz w:val="20"/>
          <w:szCs w:val="20"/>
        </w:rPr>
        <w:t xml:space="preserve">. The </w:t>
      </w:r>
      <w:r w:rsidR="007D74A4">
        <w:rPr>
          <w:rFonts w:ascii="Verdana" w:hAnsi="Verdana"/>
          <w:bCs/>
          <w:sz w:val="20"/>
          <w:szCs w:val="20"/>
        </w:rPr>
        <w:t>FSMC</w:t>
      </w:r>
      <w:r w:rsidRPr="0019611E">
        <w:rPr>
          <w:rFonts w:ascii="Verdana" w:hAnsi="Verdana"/>
          <w:bCs/>
          <w:sz w:val="20"/>
          <w:szCs w:val="20"/>
        </w:rPr>
        <w:t xml:space="preserve"> will have no responsibility for the administration or operation of the FFVP.</w:t>
      </w:r>
    </w:p>
    <w:p w14:paraId="1D4BBBBD" w14:textId="77777777" w:rsidR="0019611E" w:rsidRPr="0019611E" w:rsidRDefault="0019611E" w:rsidP="0019611E">
      <w:pPr>
        <w:spacing w:before="120" w:after="120"/>
        <w:ind w:left="720"/>
        <w:rPr>
          <w:rFonts w:ascii="Verdana" w:hAnsi="Verdana"/>
          <w:b/>
          <w:sz w:val="20"/>
          <w:szCs w:val="20"/>
        </w:rPr>
      </w:pPr>
      <w:r w:rsidRPr="0019611E">
        <w:rPr>
          <w:rFonts w:ascii="Verdana" w:hAnsi="Verdana"/>
          <w:b/>
          <w:sz w:val="20"/>
          <w:szCs w:val="20"/>
          <w:highlight w:val="yellow"/>
        </w:rPr>
        <w:t>Or</w:t>
      </w:r>
    </w:p>
    <w:p w14:paraId="7D6DF9EE" w14:textId="621AC231" w:rsidR="0019611E" w:rsidRPr="0019611E" w:rsidRDefault="0019611E" w:rsidP="0019611E">
      <w:pPr>
        <w:spacing w:before="120" w:after="120"/>
        <w:ind w:left="720"/>
        <w:rPr>
          <w:rFonts w:ascii="Verdana" w:hAnsi="Verdana"/>
          <w:sz w:val="20"/>
          <w:szCs w:val="20"/>
        </w:rPr>
      </w:pPr>
      <w:r w:rsidRPr="0019611E">
        <w:rPr>
          <w:rFonts w:ascii="Verdana" w:hAnsi="Verdana"/>
          <w:sz w:val="20"/>
          <w:szCs w:val="20"/>
        </w:rPr>
        <w:t xml:space="preserve">The Sponsor anticipates applying for the FFVP for School Year 2026-2027 and, if granted the award, the Sponsor requests the </w:t>
      </w:r>
      <w:r w:rsidR="007D74A4">
        <w:rPr>
          <w:rFonts w:ascii="Verdana" w:hAnsi="Verdana"/>
          <w:sz w:val="20"/>
          <w:szCs w:val="20"/>
        </w:rPr>
        <w:t>FSMC</w:t>
      </w:r>
      <w:r w:rsidRPr="0019611E">
        <w:rPr>
          <w:rFonts w:ascii="Verdana" w:hAnsi="Verdana"/>
          <w:sz w:val="20"/>
          <w:szCs w:val="20"/>
        </w:rPr>
        <w:t xml:space="preserve"> be responsible for the following: </w:t>
      </w:r>
    </w:p>
    <w:p w14:paraId="7F1A091B" w14:textId="0ABC6B09" w:rsidR="0019611E" w:rsidRPr="0019611E" w:rsidRDefault="0019611E" w:rsidP="0019611E">
      <w:pPr>
        <w:pStyle w:val="ListParagraph"/>
        <w:widowControl w:val="0"/>
        <w:numPr>
          <w:ilvl w:val="0"/>
          <w:numId w:val="45"/>
        </w:numPr>
        <w:autoSpaceDE w:val="0"/>
        <w:autoSpaceDN w:val="0"/>
        <w:adjustRightInd w:val="0"/>
        <w:spacing w:before="120" w:after="120"/>
        <w:ind w:left="1080"/>
        <w:contextualSpacing w:val="0"/>
        <w:rPr>
          <w:rFonts w:ascii="Verdana" w:hAnsi="Verdana"/>
          <w:sz w:val="20"/>
          <w:szCs w:val="20"/>
        </w:rPr>
      </w:pPr>
      <w:r w:rsidRPr="0019611E">
        <w:rPr>
          <w:rFonts w:ascii="Verdana" w:hAnsi="Verdana"/>
          <w:sz w:val="20"/>
          <w:szCs w:val="20"/>
        </w:rPr>
        <w:t xml:space="preserve">Purchase of fruits and vegetables, including the cost of pre-cut produce </w:t>
      </w:r>
      <w:r w:rsidRPr="0019611E">
        <w:rPr>
          <w:rFonts w:ascii="Verdana" w:hAnsi="Verdana"/>
          <w:b/>
          <w:sz w:val="20"/>
          <w:szCs w:val="20"/>
          <w:shd w:val="clear" w:color="auto" w:fill="FFFF00"/>
        </w:rPr>
        <w:t>(</w:t>
      </w:r>
      <w:r w:rsidRPr="0019611E">
        <w:rPr>
          <w:rFonts w:ascii="Verdana" w:hAnsi="Verdana"/>
          <w:b/>
          <w:sz w:val="20"/>
          <w:szCs w:val="20"/>
          <w:highlight w:val="yellow"/>
          <w:shd w:val="clear" w:color="auto" w:fill="FFFF00"/>
        </w:rPr>
        <w:t xml:space="preserve">delete if the </w:t>
      </w:r>
      <w:r w:rsidR="007D74A4">
        <w:rPr>
          <w:rFonts w:ascii="Verdana" w:hAnsi="Verdana"/>
          <w:b/>
          <w:sz w:val="20"/>
          <w:szCs w:val="20"/>
          <w:highlight w:val="yellow"/>
          <w:shd w:val="clear" w:color="auto" w:fill="FFFF00"/>
        </w:rPr>
        <w:t>FSMC</w:t>
      </w:r>
      <w:r w:rsidRPr="0019611E">
        <w:rPr>
          <w:rFonts w:ascii="Verdana" w:hAnsi="Verdana"/>
          <w:b/>
          <w:sz w:val="20"/>
          <w:szCs w:val="20"/>
          <w:highlight w:val="yellow"/>
          <w:shd w:val="clear" w:color="auto" w:fill="FFFF00"/>
        </w:rPr>
        <w:t xml:space="preserve"> will not be responsible</w:t>
      </w:r>
      <w:r w:rsidRPr="0019611E">
        <w:rPr>
          <w:rFonts w:ascii="Verdana" w:hAnsi="Verdana"/>
          <w:b/>
          <w:sz w:val="20"/>
          <w:szCs w:val="20"/>
          <w:shd w:val="clear" w:color="auto" w:fill="FFFF00"/>
        </w:rPr>
        <w:t>)</w:t>
      </w:r>
    </w:p>
    <w:p w14:paraId="24DC5582" w14:textId="55C93E97" w:rsidR="0019611E" w:rsidRPr="0019611E" w:rsidRDefault="0019611E" w:rsidP="0019611E">
      <w:pPr>
        <w:pStyle w:val="ListParagraph"/>
        <w:widowControl w:val="0"/>
        <w:numPr>
          <w:ilvl w:val="0"/>
          <w:numId w:val="45"/>
        </w:numPr>
        <w:autoSpaceDE w:val="0"/>
        <w:autoSpaceDN w:val="0"/>
        <w:adjustRightInd w:val="0"/>
        <w:spacing w:before="120" w:after="120"/>
        <w:ind w:left="1080"/>
        <w:contextualSpacing w:val="0"/>
        <w:rPr>
          <w:rFonts w:ascii="Verdana" w:hAnsi="Verdana"/>
          <w:sz w:val="20"/>
          <w:szCs w:val="20"/>
        </w:rPr>
      </w:pPr>
      <w:r w:rsidRPr="0019611E">
        <w:rPr>
          <w:rFonts w:ascii="Verdana" w:hAnsi="Verdana"/>
          <w:sz w:val="20"/>
          <w:szCs w:val="20"/>
        </w:rPr>
        <w:lastRenderedPageBreak/>
        <w:t xml:space="preserve">Purchase of non-food items, supplies, and equipment that are used in serving and cleaning of the fruits and vegetables </w:t>
      </w:r>
      <w:r w:rsidRPr="0019611E">
        <w:rPr>
          <w:rFonts w:ascii="Verdana" w:hAnsi="Verdana"/>
          <w:b/>
          <w:sz w:val="20"/>
          <w:szCs w:val="20"/>
          <w:shd w:val="clear" w:color="auto" w:fill="FFFF00"/>
        </w:rPr>
        <w:t>(</w:t>
      </w:r>
      <w:r w:rsidRPr="0019611E">
        <w:rPr>
          <w:rFonts w:ascii="Verdana" w:hAnsi="Verdana"/>
          <w:b/>
          <w:sz w:val="20"/>
          <w:szCs w:val="20"/>
          <w:highlight w:val="yellow"/>
          <w:shd w:val="clear" w:color="auto" w:fill="FFFF00"/>
        </w:rPr>
        <w:t xml:space="preserve">delete if the </w:t>
      </w:r>
      <w:r w:rsidR="007D74A4">
        <w:rPr>
          <w:rFonts w:ascii="Verdana" w:hAnsi="Verdana"/>
          <w:b/>
          <w:sz w:val="20"/>
          <w:szCs w:val="20"/>
          <w:highlight w:val="yellow"/>
          <w:shd w:val="clear" w:color="auto" w:fill="FFFF00"/>
        </w:rPr>
        <w:t>FSMC</w:t>
      </w:r>
      <w:r w:rsidRPr="0019611E">
        <w:rPr>
          <w:rFonts w:ascii="Verdana" w:hAnsi="Verdana"/>
          <w:b/>
          <w:sz w:val="20"/>
          <w:szCs w:val="20"/>
          <w:highlight w:val="yellow"/>
          <w:shd w:val="clear" w:color="auto" w:fill="FFFF00"/>
        </w:rPr>
        <w:t xml:space="preserve"> will not be responsible</w:t>
      </w:r>
      <w:r w:rsidRPr="0019611E">
        <w:rPr>
          <w:rFonts w:ascii="Verdana" w:hAnsi="Verdana"/>
          <w:b/>
          <w:sz w:val="20"/>
          <w:szCs w:val="20"/>
          <w:shd w:val="clear" w:color="auto" w:fill="FFFF00"/>
        </w:rPr>
        <w:t>)</w:t>
      </w:r>
    </w:p>
    <w:p w14:paraId="33C92A14" w14:textId="66A709A1" w:rsidR="0019611E" w:rsidRPr="0019611E" w:rsidRDefault="0019611E" w:rsidP="0019611E">
      <w:pPr>
        <w:pStyle w:val="ListParagraph"/>
        <w:widowControl w:val="0"/>
        <w:numPr>
          <w:ilvl w:val="0"/>
          <w:numId w:val="45"/>
        </w:numPr>
        <w:autoSpaceDE w:val="0"/>
        <w:autoSpaceDN w:val="0"/>
        <w:adjustRightInd w:val="0"/>
        <w:spacing w:before="120" w:after="120"/>
        <w:ind w:left="1080"/>
        <w:contextualSpacing w:val="0"/>
        <w:rPr>
          <w:rFonts w:ascii="Verdana" w:hAnsi="Verdana"/>
          <w:sz w:val="20"/>
          <w:szCs w:val="20"/>
        </w:rPr>
      </w:pPr>
      <w:r w:rsidRPr="0019611E">
        <w:rPr>
          <w:rFonts w:ascii="Verdana" w:hAnsi="Verdana"/>
          <w:sz w:val="20"/>
          <w:szCs w:val="20"/>
        </w:rPr>
        <w:t xml:space="preserve">Salaries and fringe benefits for employees engaged in preparing and distributing fresh fruits and vegetables and maintaining a sanitary environment </w:t>
      </w:r>
      <w:r w:rsidRPr="0019611E">
        <w:rPr>
          <w:rFonts w:ascii="Verdana" w:hAnsi="Verdana"/>
          <w:b/>
          <w:sz w:val="20"/>
          <w:szCs w:val="20"/>
          <w:shd w:val="clear" w:color="auto" w:fill="FFFF00"/>
        </w:rPr>
        <w:t>(</w:t>
      </w:r>
      <w:r w:rsidRPr="0019611E">
        <w:rPr>
          <w:rFonts w:ascii="Verdana" w:hAnsi="Verdana"/>
          <w:b/>
          <w:sz w:val="20"/>
          <w:szCs w:val="20"/>
          <w:highlight w:val="yellow"/>
          <w:shd w:val="clear" w:color="auto" w:fill="FFFF00"/>
        </w:rPr>
        <w:t xml:space="preserve">delete if the </w:t>
      </w:r>
      <w:r w:rsidR="007D74A4">
        <w:rPr>
          <w:rFonts w:ascii="Verdana" w:hAnsi="Verdana"/>
          <w:b/>
          <w:sz w:val="20"/>
          <w:szCs w:val="20"/>
          <w:highlight w:val="yellow"/>
          <w:shd w:val="clear" w:color="auto" w:fill="FFFF00"/>
        </w:rPr>
        <w:t>FSMC</w:t>
      </w:r>
      <w:r w:rsidRPr="0019611E">
        <w:rPr>
          <w:rFonts w:ascii="Verdana" w:hAnsi="Verdana"/>
          <w:b/>
          <w:sz w:val="20"/>
          <w:szCs w:val="20"/>
          <w:highlight w:val="yellow"/>
          <w:shd w:val="clear" w:color="auto" w:fill="FFFF00"/>
        </w:rPr>
        <w:t xml:space="preserve"> </w:t>
      </w:r>
      <w:proofErr w:type="gramStart"/>
      <w:r w:rsidRPr="0019611E">
        <w:rPr>
          <w:rFonts w:ascii="Verdana" w:hAnsi="Verdana"/>
          <w:b/>
          <w:sz w:val="20"/>
          <w:szCs w:val="20"/>
          <w:highlight w:val="yellow"/>
          <w:shd w:val="clear" w:color="auto" w:fill="FFFF00"/>
        </w:rPr>
        <w:t>will not be</w:t>
      </w:r>
      <w:proofErr w:type="gramEnd"/>
      <w:r w:rsidRPr="0019611E">
        <w:rPr>
          <w:rFonts w:ascii="Verdana" w:hAnsi="Verdana"/>
          <w:b/>
          <w:sz w:val="20"/>
          <w:szCs w:val="20"/>
          <w:highlight w:val="yellow"/>
          <w:shd w:val="clear" w:color="auto" w:fill="FFFF00"/>
        </w:rPr>
        <w:t xml:space="preserve"> responsible</w:t>
      </w:r>
      <w:r w:rsidRPr="0019611E">
        <w:rPr>
          <w:rFonts w:ascii="Verdana" w:hAnsi="Verdana"/>
          <w:b/>
          <w:sz w:val="20"/>
          <w:szCs w:val="20"/>
          <w:shd w:val="clear" w:color="auto" w:fill="FFFF00"/>
        </w:rPr>
        <w:t>)</w:t>
      </w:r>
    </w:p>
    <w:p w14:paraId="4760108A" w14:textId="7C4B50FB" w:rsidR="0019611E" w:rsidRPr="0019611E" w:rsidRDefault="0019611E" w:rsidP="0019611E">
      <w:pPr>
        <w:spacing w:before="120" w:after="120"/>
        <w:ind w:left="720"/>
        <w:rPr>
          <w:rFonts w:ascii="Verdana" w:hAnsi="Verdana"/>
          <w:sz w:val="20"/>
          <w:szCs w:val="20"/>
        </w:rPr>
      </w:pPr>
      <w:r w:rsidRPr="0019611E">
        <w:rPr>
          <w:rFonts w:ascii="Verdana" w:hAnsi="Verdana"/>
          <w:sz w:val="20"/>
          <w:szCs w:val="20"/>
        </w:rPr>
        <w:t xml:space="preserve">The Sponsor shall provide assurance that the </w:t>
      </w:r>
      <w:r w:rsidR="007D74A4">
        <w:rPr>
          <w:rFonts w:ascii="Verdana" w:hAnsi="Verdana"/>
          <w:sz w:val="20"/>
          <w:szCs w:val="20"/>
        </w:rPr>
        <w:t>FSMC</w:t>
      </w:r>
      <w:r w:rsidRPr="0019611E">
        <w:rPr>
          <w:rFonts w:ascii="Verdana" w:hAnsi="Verdana"/>
          <w:sz w:val="20"/>
          <w:szCs w:val="20"/>
        </w:rPr>
        <w:t xml:space="preserve"> is completely apprised of all FFVP policies and regulations to guarantee the program is operated in compliance with FNS standards. The Sponsor shall regularly monitor </w:t>
      </w:r>
      <w:r w:rsidR="007D74A4">
        <w:rPr>
          <w:rFonts w:ascii="Verdana" w:hAnsi="Verdana"/>
          <w:sz w:val="20"/>
          <w:szCs w:val="20"/>
        </w:rPr>
        <w:t>FSMC</w:t>
      </w:r>
      <w:r w:rsidRPr="0019611E">
        <w:rPr>
          <w:rFonts w:ascii="Verdana" w:hAnsi="Verdana"/>
          <w:sz w:val="20"/>
          <w:szCs w:val="20"/>
        </w:rPr>
        <w:t xml:space="preserve"> operations to ensure compliance with relevant FFVP requirements and provisions of the contract.</w:t>
      </w:r>
    </w:p>
    <w:p w14:paraId="4B675EB7" w14:textId="57A0647F" w:rsidR="0019611E" w:rsidRPr="0019611E" w:rsidRDefault="0019611E" w:rsidP="0019611E">
      <w:pPr>
        <w:spacing w:before="120" w:after="120"/>
        <w:ind w:left="720"/>
        <w:rPr>
          <w:rFonts w:ascii="Verdana" w:hAnsi="Verdana"/>
          <w:sz w:val="20"/>
          <w:szCs w:val="20"/>
        </w:rPr>
      </w:pPr>
      <w:r w:rsidRPr="0019611E">
        <w:rPr>
          <w:rFonts w:ascii="Verdana" w:hAnsi="Verdana"/>
          <w:sz w:val="20"/>
          <w:szCs w:val="20"/>
        </w:rPr>
        <w:t xml:space="preserve">If the Sponsor is awarded the FFVP grant, the program shall begin during the month of October, or as agreed upon by both parties. </w:t>
      </w:r>
      <w:r w:rsidR="0018101C" w:rsidRPr="0018101C">
        <w:rPr>
          <w:rFonts w:ascii="Verdana" w:hAnsi="Verdana"/>
          <w:sz w:val="20"/>
          <w:szCs w:val="20"/>
        </w:rPr>
        <w:t xml:space="preserve">FFVP snacks shall be served </w:t>
      </w:r>
      <w:r w:rsidR="0018101C" w:rsidRPr="0018101C">
        <w:rPr>
          <w:rFonts w:ascii="Verdana" w:hAnsi="Verdana"/>
          <w:b/>
          <w:bCs/>
          <w:sz w:val="20"/>
          <w:szCs w:val="20"/>
          <w:highlight w:val="yellow"/>
        </w:rPr>
        <w:t>insert number</w:t>
      </w:r>
      <w:r w:rsidR="0018101C" w:rsidRPr="0018101C">
        <w:rPr>
          <w:rFonts w:ascii="Verdana" w:hAnsi="Verdana"/>
          <w:sz w:val="20"/>
          <w:szCs w:val="20"/>
        </w:rPr>
        <w:t xml:space="preserve"> days per week (minimum of two) for a total of </w:t>
      </w:r>
      <w:r w:rsidR="0018101C" w:rsidRPr="0018101C">
        <w:rPr>
          <w:rFonts w:ascii="Verdana" w:hAnsi="Verdana"/>
          <w:b/>
          <w:bCs/>
          <w:sz w:val="20"/>
          <w:szCs w:val="20"/>
          <w:highlight w:val="yellow"/>
        </w:rPr>
        <w:t>insert number</w:t>
      </w:r>
      <w:r w:rsidR="0018101C" w:rsidRPr="0018101C">
        <w:rPr>
          <w:rFonts w:ascii="Verdana" w:hAnsi="Verdana"/>
          <w:sz w:val="20"/>
          <w:szCs w:val="20"/>
        </w:rPr>
        <w:t xml:space="preserve"> days per year. </w:t>
      </w:r>
      <w:r w:rsidRPr="0019611E">
        <w:rPr>
          <w:rFonts w:ascii="Verdana" w:hAnsi="Verdana"/>
          <w:sz w:val="20"/>
          <w:szCs w:val="20"/>
        </w:rPr>
        <w:t>Costs shall be reported by the Sponsor as food costs and must be supported with invoices. Administrative costs (equipment and administrative labor) and operating labor are optional for the Sponsor to claim. If claimed by the Sponsor, administrative costs cannot exceed 10% of the total grant, and operating labor cannot exceed 35% of the operating costs (total costs minus the administrative costs). Equipment purchased with FFVP funds requires MDE approval prior to purchase. All FFVP expenditures claimed must be accurate, allowable, verifiable, and fully documented.</w:t>
      </w:r>
    </w:p>
    <w:p w14:paraId="57A9717D" w14:textId="7C102B3D" w:rsidR="0019611E" w:rsidRPr="0019611E" w:rsidRDefault="0019611E" w:rsidP="0019611E">
      <w:pPr>
        <w:spacing w:before="120" w:after="120"/>
        <w:ind w:left="720"/>
        <w:rPr>
          <w:rFonts w:ascii="Verdana" w:hAnsi="Verdana"/>
          <w:sz w:val="20"/>
          <w:szCs w:val="20"/>
        </w:rPr>
      </w:pPr>
      <w:r w:rsidRPr="0019611E">
        <w:rPr>
          <w:rFonts w:ascii="Verdana" w:hAnsi="Verdana"/>
          <w:sz w:val="20"/>
          <w:szCs w:val="20"/>
        </w:rPr>
        <w:t>The Sponsor and</w:t>
      </w:r>
      <w:r w:rsidR="00E373D1">
        <w:rPr>
          <w:rFonts w:ascii="Verdana" w:hAnsi="Verdana"/>
          <w:sz w:val="20"/>
          <w:szCs w:val="20"/>
        </w:rPr>
        <w:t xml:space="preserve"> FSMC</w:t>
      </w:r>
      <w:r w:rsidRPr="0019611E">
        <w:rPr>
          <w:rFonts w:ascii="Verdana" w:hAnsi="Verdana"/>
          <w:sz w:val="20"/>
          <w:szCs w:val="20"/>
        </w:rPr>
        <w:t xml:space="preserve"> will work together to develop a serving schedule. Produce must be provided separately from the lunch or breakfast meal services and in one or more areas of the school during the official school day. The </w:t>
      </w:r>
      <w:r w:rsidR="00DE0552">
        <w:rPr>
          <w:rFonts w:ascii="Verdana" w:hAnsi="Verdana"/>
          <w:sz w:val="20"/>
          <w:szCs w:val="20"/>
        </w:rPr>
        <w:t>FSMC</w:t>
      </w:r>
      <w:r w:rsidRPr="0019611E">
        <w:rPr>
          <w:rFonts w:ascii="Verdana" w:hAnsi="Verdana"/>
          <w:sz w:val="20"/>
          <w:szCs w:val="20"/>
        </w:rPr>
        <w:t xml:space="preserve"> shall establish a minimum of a two-week FFVP cycle menu, which indicates the planned snack along with the portion size. The minimum portion size for a food item shall be 1/4 cup, but portions may exceed 1/4 cup. For hand food items, such as mandarin oranges, the minimum portion size may be one each. Special requests or changes to the FFVP menu made by the Sponsor shall occur with sufficient notice as agreed upon by both parties.</w:t>
      </w:r>
    </w:p>
    <w:p w14:paraId="1A73AE8A" w14:textId="68B8B74D" w:rsidR="0019611E" w:rsidRPr="0019611E" w:rsidRDefault="0019611E" w:rsidP="0019611E">
      <w:pPr>
        <w:spacing w:before="120" w:after="120"/>
        <w:ind w:left="720"/>
        <w:rPr>
          <w:rFonts w:ascii="Verdana" w:hAnsi="Verdana"/>
          <w:sz w:val="20"/>
          <w:szCs w:val="20"/>
        </w:rPr>
      </w:pPr>
      <w:r w:rsidRPr="0019611E">
        <w:rPr>
          <w:rFonts w:ascii="Verdana" w:hAnsi="Verdana"/>
          <w:sz w:val="20"/>
          <w:szCs w:val="20"/>
        </w:rPr>
        <w:t xml:space="preserve">The </w:t>
      </w:r>
      <w:r w:rsidR="00DE0552">
        <w:rPr>
          <w:rFonts w:ascii="Verdana" w:hAnsi="Verdana"/>
          <w:sz w:val="20"/>
          <w:szCs w:val="20"/>
        </w:rPr>
        <w:t>FSMC</w:t>
      </w:r>
      <w:r w:rsidRPr="0019611E">
        <w:rPr>
          <w:rFonts w:ascii="Verdana" w:hAnsi="Verdana"/>
          <w:sz w:val="20"/>
          <w:szCs w:val="20"/>
        </w:rPr>
        <w:t xml:space="preserve"> must provide any records to support units purchased and served at the Sponsor's FFVP-participating school(s) (i.e., invoices, production records, and Buy American Justification forms for non-domestic purchases).</w:t>
      </w:r>
    </w:p>
    <w:p w14:paraId="62FBADB6" w14:textId="24C14538" w:rsidR="0019611E" w:rsidRPr="0019611E" w:rsidRDefault="0019611E" w:rsidP="0019611E">
      <w:pPr>
        <w:spacing w:before="120" w:after="120"/>
        <w:ind w:left="720"/>
        <w:rPr>
          <w:rFonts w:ascii="Verdana" w:hAnsi="Verdana"/>
          <w:sz w:val="20"/>
          <w:szCs w:val="20"/>
        </w:rPr>
      </w:pPr>
      <w:r w:rsidRPr="0019611E">
        <w:rPr>
          <w:rFonts w:ascii="Verdana" w:hAnsi="Verdana"/>
          <w:sz w:val="20"/>
          <w:szCs w:val="20"/>
        </w:rPr>
        <w:t xml:space="preserve">The Sponsor shall be responsible for submitting applications, claims, and other reporting requirements to MDE as requested. All FFVP expenditures claimed must be accurate, allowable, verifiable, and fully documented. The Sponsor reserves the right to collect </w:t>
      </w:r>
      <w:proofErr w:type="gramStart"/>
      <w:r w:rsidRPr="0019611E">
        <w:rPr>
          <w:rFonts w:ascii="Verdana" w:hAnsi="Verdana"/>
          <w:sz w:val="20"/>
          <w:szCs w:val="20"/>
        </w:rPr>
        <w:t>any and all</w:t>
      </w:r>
      <w:proofErr w:type="gramEnd"/>
      <w:r w:rsidRPr="0019611E">
        <w:rPr>
          <w:rFonts w:ascii="Verdana" w:hAnsi="Verdana"/>
          <w:sz w:val="20"/>
          <w:szCs w:val="20"/>
        </w:rPr>
        <w:t xml:space="preserve"> additional documentation from the </w:t>
      </w:r>
      <w:r w:rsidR="0003697B">
        <w:rPr>
          <w:rFonts w:ascii="Verdana" w:hAnsi="Verdana"/>
          <w:sz w:val="20"/>
          <w:szCs w:val="20"/>
        </w:rPr>
        <w:t>FSMC</w:t>
      </w:r>
      <w:r w:rsidRPr="0019611E">
        <w:rPr>
          <w:rFonts w:ascii="Verdana" w:hAnsi="Verdana"/>
          <w:sz w:val="20"/>
          <w:szCs w:val="20"/>
        </w:rPr>
        <w:t xml:space="preserve"> to support reporting and other grant requirements.</w:t>
      </w:r>
    </w:p>
    <w:p w14:paraId="504CAEC7" w14:textId="77777777" w:rsidR="00C677E1" w:rsidRDefault="0003697B" w:rsidP="0003697B">
      <w:pPr>
        <w:spacing w:before="120" w:after="120"/>
        <w:ind w:left="720"/>
        <w:rPr>
          <w:rFonts w:ascii="Verdana" w:hAnsi="Verdana"/>
          <w:sz w:val="20"/>
          <w:szCs w:val="20"/>
        </w:rPr>
      </w:pPr>
      <w:r>
        <w:rPr>
          <w:rFonts w:ascii="Verdana" w:hAnsi="Verdana"/>
          <w:sz w:val="20"/>
          <w:szCs w:val="20"/>
        </w:rPr>
        <w:t>T</w:t>
      </w:r>
      <w:r w:rsidR="0019611E" w:rsidRPr="0019611E">
        <w:rPr>
          <w:rFonts w:ascii="Verdana" w:hAnsi="Verdana"/>
          <w:sz w:val="20"/>
          <w:szCs w:val="20"/>
        </w:rPr>
        <w:t xml:space="preserve">he </w:t>
      </w:r>
      <w:r>
        <w:rPr>
          <w:rFonts w:ascii="Verdana" w:hAnsi="Verdana"/>
          <w:sz w:val="20"/>
          <w:szCs w:val="20"/>
        </w:rPr>
        <w:t>FSMC</w:t>
      </w:r>
      <w:r w:rsidR="0019611E" w:rsidRPr="0019611E">
        <w:rPr>
          <w:rFonts w:ascii="Verdana" w:hAnsi="Verdana"/>
          <w:sz w:val="20"/>
          <w:szCs w:val="20"/>
        </w:rPr>
        <w:t xml:space="preserve"> is required to submit with its bid proposal an FFVP cycle menu based on FNS guidance.</w:t>
      </w:r>
    </w:p>
    <w:p w14:paraId="553682C2" w14:textId="77777777" w:rsidR="00D32B42" w:rsidRPr="00006EB0" w:rsidRDefault="00D32B42" w:rsidP="002A1F12">
      <w:pPr>
        <w:spacing w:before="120" w:after="120"/>
        <w:ind w:left="720"/>
        <w:rPr>
          <w:rFonts w:ascii="Verdana" w:hAnsi="Verdana"/>
          <w:sz w:val="20"/>
          <w:szCs w:val="20"/>
        </w:rPr>
      </w:pPr>
    </w:p>
    <w:p w14:paraId="7C141F02" w14:textId="77777777" w:rsidR="00EB684C" w:rsidRPr="00006EB0" w:rsidRDefault="001437FC" w:rsidP="004E0DE9">
      <w:pPr>
        <w:pStyle w:val="Heading2"/>
        <w:spacing w:before="120" w:after="120"/>
        <w:rPr>
          <w:rFonts w:ascii="Verdana" w:hAnsi="Verdana"/>
          <w:b/>
          <w:sz w:val="20"/>
          <w:szCs w:val="20"/>
        </w:rPr>
      </w:pPr>
      <w:r w:rsidRPr="00006EB0">
        <w:rPr>
          <w:rFonts w:ascii="Verdana" w:hAnsi="Verdana"/>
          <w:b/>
          <w:sz w:val="20"/>
          <w:szCs w:val="20"/>
        </w:rPr>
        <w:t>STANDARD TERMS AND CONDITIONS</w:t>
      </w:r>
    </w:p>
    <w:p w14:paraId="2AF6921A" w14:textId="77777777" w:rsidR="001162E2" w:rsidRPr="00006EB0" w:rsidRDefault="001162E2"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SCOPE AND PURPOSE</w:t>
      </w:r>
    </w:p>
    <w:p w14:paraId="25C0CE90" w14:textId="7156A45B" w:rsidR="00736FE3" w:rsidRPr="00006EB0" w:rsidRDefault="00736FE3" w:rsidP="00AF018E">
      <w:pPr>
        <w:numPr>
          <w:ilvl w:val="0"/>
          <w:numId w:val="3"/>
        </w:numPr>
        <w:spacing w:before="120" w:after="120"/>
        <w:rPr>
          <w:rFonts w:ascii="Verdana" w:hAnsi="Verdana"/>
          <w:sz w:val="20"/>
          <w:szCs w:val="20"/>
        </w:rPr>
      </w:pPr>
      <w:bookmarkStart w:id="4" w:name="_Hlk86233200"/>
      <w:r w:rsidRPr="00006EB0">
        <w:rPr>
          <w:rFonts w:ascii="Verdana" w:hAnsi="Verdana"/>
          <w:sz w:val="20"/>
          <w:szCs w:val="20"/>
        </w:rPr>
        <w:t>The FSMC, as an independent contractor, shall have the exclusive right to operate the Child Nutrition Programs in which the SFA participates.</w:t>
      </w:r>
      <w:r w:rsidR="008B4B1F">
        <w:rPr>
          <w:rFonts w:ascii="Verdana" w:hAnsi="Verdana"/>
          <w:sz w:val="20"/>
          <w:szCs w:val="20"/>
        </w:rPr>
        <w:t xml:space="preserve"> </w:t>
      </w:r>
      <w:r w:rsidRPr="00006EB0">
        <w:rPr>
          <w:rFonts w:ascii="Verdana" w:hAnsi="Verdana"/>
          <w:sz w:val="20"/>
          <w:szCs w:val="20"/>
        </w:rPr>
        <w:t xml:space="preserve">Child Nutrition Programs include the National School Lunch Program (NSLP), School Breakfast Program (SBP), Afterschool Snack Program, Special Milk Program (SMP), Summer Food Service Program (SFSP), Seamless Summer Option (SSO), Child and Adult Care Food Program (CACFP), and Fresh Fruit and Vegetable Program (FFVP). </w:t>
      </w:r>
    </w:p>
    <w:p w14:paraId="134F8AEA" w14:textId="52CBF35E" w:rsidR="00736FE3" w:rsidRPr="00006EB0" w:rsidRDefault="00736FE3" w:rsidP="00AF018E">
      <w:pPr>
        <w:pStyle w:val="ListParagraph"/>
        <w:numPr>
          <w:ilvl w:val="0"/>
          <w:numId w:val="3"/>
        </w:numPr>
        <w:spacing w:before="120" w:after="120"/>
        <w:rPr>
          <w:rFonts w:ascii="Verdana" w:hAnsi="Verdana"/>
          <w:sz w:val="20"/>
          <w:szCs w:val="20"/>
        </w:rPr>
      </w:pPr>
      <w:r w:rsidRPr="00006EB0">
        <w:rPr>
          <w:rFonts w:ascii="Verdana" w:hAnsi="Verdana"/>
          <w:sz w:val="20"/>
          <w:szCs w:val="20"/>
        </w:rPr>
        <w:lastRenderedPageBreak/>
        <w:t>The FSMC shall operate in conformance with the SFA’s Permanent Agreement with MDE (and attachments) for the NSLP</w:t>
      </w:r>
      <w:r w:rsidR="0005231F" w:rsidRPr="00006EB0">
        <w:rPr>
          <w:rFonts w:ascii="Verdana" w:hAnsi="Verdana"/>
          <w:sz w:val="20"/>
          <w:szCs w:val="20"/>
        </w:rPr>
        <w:t xml:space="preserve">, </w:t>
      </w:r>
      <w:r w:rsidRPr="00006EB0">
        <w:rPr>
          <w:rFonts w:ascii="Verdana" w:hAnsi="Verdana"/>
          <w:sz w:val="20"/>
          <w:szCs w:val="20"/>
        </w:rPr>
        <w:t xml:space="preserve">USDA Foods Distribution, SBP, Afterschool Snack Program, </w:t>
      </w:r>
      <w:r w:rsidR="0005231F" w:rsidRPr="00006EB0">
        <w:rPr>
          <w:rFonts w:ascii="Verdana" w:hAnsi="Verdana"/>
          <w:sz w:val="20"/>
          <w:szCs w:val="20"/>
        </w:rPr>
        <w:t>SMP, SFSP, SSO, CACFP, and FFVP.</w:t>
      </w:r>
    </w:p>
    <w:bookmarkEnd w:id="4"/>
    <w:p w14:paraId="763F1120" w14:textId="2801CF5A" w:rsidR="001162E2" w:rsidRPr="00006EB0" w:rsidRDefault="001162E2" w:rsidP="00AF018E">
      <w:pPr>
        <w:numPr>
          <w:ilvl w:val="0"/>
          <w:numId w:val="3"/>
        </w:numPr>
        <w:spacing w:before="120" w:after="120"/>
        <w:rPr>
          <w:rFonts w:ascii="Verdana" w:hAnsi="Verdana"/>
          <w:sz w:val="20"/>
          <w:szCs w:val="20"/>
        </w:rPr>
      </w:pPr>
      <w:r w:rsidRPr="00006EB0">
        <w:rPr>
          <w:rFonts w:ascii="Verdana" w:hAnsi="Verdana"/>
          <w:sz w:val="20"/>
          <w:szCs w:val="20"/>
        </w:rPr>
        <w:t>The FSMC shall be an independent contractor and, except as otherwise expressly stated herein, not an SFA agent or representative.</w:t>
      </w:r>
      <w:r w:rsidR="008B4B1F">
        <w:rPr>
          <w:rFonts w:ascii="Verdana" w:hAnsi="Verdana"/>
          <w:sz w:val="20"/>
          <w:szCs w:val="20"/>
        </w:rPr>
        <w:t xml:space="preserve"> </w:t>
      </w:r>
      <w:r w:rsidRPr="00006EB0">
        <w:rPr>
          <w:rFonts w:ascii="Verdana" w:hAnsi="Verdana"/>
          <w:sz w:val="20"/>
          <w:szCs w:val="20"/>
        </w:rPr>
        <w:t>The employees of the FSMC are not employees of the SFA.</w:t>
      </w:r>
      <w:r w:rsidR="008B4B1F">
        <w:rPr>
          <w:rFonts w:ascii="Verdana" w:hAnsi="Verdana"/>
          <w:sz w:val="20"/>
          <w:szCs w:val="20"/>
        </w:rPr>
        <w:t xml:space="preserve"> </w:t>
      </w:r>
      <w:r w:rsidRPr="00006EB0">
        <w:rPr>
          <w:rFonts w:ascii="Verdana" w:hAnsi="Verdana"/>
          <w:sz w:val="20"/>
          <w:szCs w:val="20"/>
        </w:rPr>
        <w:t>All FSMC employees shall remain directly accountable to the FSMC for the duration of this contract.</w:t>
      </w:r>
      <w:r w:rsidR="008B4B1F">
        <w:rPr>
          <w:rFonts w:ascii="Verdana" w:hAnsi="Verdana"/>
          <w:sz w:val="20"/>
          <w:szCs w:val="20"/>
        </w:rPr>
        <w:t xml:space="preserve"> </w:t>
      </w:r>
      <w:r w:rsidRPr="00006EB0">
        <w:rPr>
          <w:rFonts w:ascii="Verdana" w:hAnsi="Verdana"/>
          <w:sz w:val="20"/>
          <w:szCs w:val="20"/>
        </w:rPr>
        <w:t>Except as otherwise expressly stated in this agreement, the FSMC has the sole responsibility and authority to hire, assign, supervise, evaluate, and discipline any personnel assigned by it in the performance of this contract.</w:t>
      </w:r>
    </w:p>
    <w:p w14:paraId="6C80F7B3" w14:textId="77777777" w:rsidR="001162E2" w:rsidRPr="00006EB0" w:rsidRDefault="001162E2" w:rsidP="00AF018E">
      <w:pPr>
        <w:numPr>
          <w:ilvl w:val="0"/>
          <w:numId w:val="3"/>
        </w:numPr>
        <w:spacing w:before="120" w:after="120"/>
        <w:rPr>
          <w:rFonts w:ascii="Verdana" w:hAnsi="Verdana"/>
          <w:sz w:val="20"/>
          <w:szCs w:val="20"/>
        </w:rPr>
      </w:pPr>
      <w:r w:rsidRPr="00006EB0">
        <w:rPr>
          <w:rFonts w:ascii="Verdana" w:hAnsi="Verdana"/>
          <w:sz w:val="20"/>
          <w:szCs w:val="20"/>
        </w:rPr>
        <w:t xml:space="preserve">The food service provided </w:t>
      </w:r>
      <w:proofErr w:type="gramStart"/>
      <w:r w:rsidRPr="00006EB0">
        <w:rPr>
          <w:rFonts w:ascii="Verdana" w:hAnsi="Verdana"/>
          <w:sz w:val="20"/>
          <w:szCs w:val="20"/>
        </w:rPr>
        <w:t>shall</w:t>
      </w:r>
      <w:proofErr w:type="gramEnd"/>
      <w:r w:rsidRPr="00006EB0">
        <w:rPr>
          <w:rFonts w:ascii="Verdana" w:hAnsi="Verdana"/>
          <w:sz w:val="20"/>
          <w:szCs w:val="20"/>
        </w:rPr>
        <w:t xml:space="preserve"> be operated and maintained as a benefit to the SFA’s students, faculty, and staff.</w:t>
      </w:r>
    </w:p>
    <w:p w14:paraId="2AAB90A1" w14:textId="3015B861" w:rsidR="001162E2" w:rsidRPr="00006EB0" w:rsidRDefault="009C5C92" w:rsidP="00AF018E">
      <w:pPr>
        <w:numPr>
          <w:ilvl w:val="0"/>
          <w:numId w:val="3"/>
        </w:numPr>
        <w:spacing w:before="120" w:after="120"/>
        <w:rPr>
          <w:rFonts w:ascii="Verdana" w:hAnsi="Verdana"/>
          <w:sz w:val="20"/>
          <w:szCs w:val="20"/>
        </w:rPr>
      </w:pPr>
      <w:r w:rsidRPr="00006EB0">
        <w:rPr>
          <w:rFonts w:ascii="Verdana" w:hAnsi="Verdana"/>
          <w:sz w:val="20"/>
          <w:szCs w:val="20"/>
        </w:rPr>
        <w:t xml:space="preserve">All income </w:t>
      </w:r>
      <w:r w:rsidR="00ED30F4" w:rsidRPr="00006EB0">
        <w:rPr>
          <w:rFonts w:ascii="Verdana" w:hAnsi="Verdana"/>
          <w:sz w:val="20"/>
          <w:szCs w:val="20"/>
        </w:rPr>
        <w:t>accrued</w:t>
      </w:r>
      <w:r w:rsidRPr="00006EB0">
        <w:rPr>
          <w:rFonts w:ascii="Verdana" w:hAnsi="Verdana"/>
          <w:sz w:val="20"/>
          <w:szCs w:val="20"/>
        </w:rPr>
        <w:t xml:space="preserve"> </w:t>
      </w:r>
      <w:r w:rsidR="007565E7" w:rsidRPr="00006EB0">
        <w:rPr>
          <w:rFonts w:ascii="Verdana" w:hAnsi="Verdana"/>
          <w:sz w:val="20"/>
          <w:szCs w:val="20"/>
        </w:rPr>
        <w:t>because of</w:t>
      </w:r>
      <w:r w:rsidRPr="00006EB0">
        <w:rPr>
          <w:rFonts w:ascii="Verdana" w:hAnsi="Verdana"/>
          <w:sz w:val="20"/>
          <w:szCs w:val="20"/>
        </w:rPr>
        <w:t xml:space="preserve"> payments by children and adults, federal</w:t>
      </w:r>
      <w:r w:rsidR="004C76E4" w:rsidRPr="00006EB0">
        <w:rPr>
          <w:rFonts w:ascii="Verdana" w:hAnsi="Verdana"/>
          <w:sz w:val="20"/>
          <w:szCs w:val="20"/>
        </w:rPr>
        <w:t xml:space="preserve"> reimbursements</w:t>
      </w:r>
      <w:r w:rsidR="009B5A6C" w:rsidRPr="00006EB0">
        <w:rPr>
          <w:rFonts w:ascii="Verdana" w:hAnsi="Verdana"/>
          <w:sz w:val="20"/>
          <w:szCs w:val="20"/>
        </w:rPr>
        <w:t>,</w:t>
      </w:r>
      <w:r w:rsidR="004C76E4" w:rsidRPr="00006EB0">
        <w:rPr>
          <w:rFonts w:ascii="Verdana" w:hAnsi="Verdana"/>
          <w:sz w:val="20"/>
          <w:szCs w:val="20"/>
        </w:rPr>
        <w:t xml:space="preserve"> state aid</w:t>
      </w:r>
      <w:r w:rsidRPr="00006EB0">
        <w:rPr>
          <w:rFonts w:ascii="Verdana" w:hAnsi="Verdana"/>
          <w:sz w:val="20"/>
          <w:szCs w:val="20"/>
        </w:rPr>
        <w:t xml:space="preserve"> (i.e., 31d, 31f, 31a At-Risk), and all other income from sources such as donations, special functions, grants, loans, etc., shall be deposited in the SFA’s </w:t>
      </w:r>
      <w:r w:rsidR="00494921" w:rsidRPr="00006EB0">
        <w:rPr>
          <w:rFonts w:ascii="Verdana" w:hAnsi="Verdana"/>
          <w:sz w:val="20"/>
          <w:szCs w:val="20"/>
        </w:rPr>
        <w:t>Non-profit F</w:t>
      </w:r>
      <w:r w:rsidRPr="00006EB0">
        <w:rPr>
          <w:rFonts w:ascii="Verdana" w:hAnsi="Verdana"/>
          <w:sz w:val="20"/>
          <w:szCs w:val="20"/>
        </w:rPr>
        <w:t xml:space="preserve">ood </w:t>
      </w:r>
      <w:r w:rsidR="00494921" w:rsidRPr="00006EB0">
        <w:rPr>
          <w:rFonts w:ascii="Verdana" w:hAnsi="Verdana"/>
          <w:sz w:val="20"/>
          <w:szCs w:val="20"/>
        </w:rPr>
        <w:t>S</w:t>
      </w:r>
      <w:r w:rsidRPr="00006EB0">
        <w:rPr>
          <w:rFonts w:ascii="Verdana" w:hAnsi="Verdana"/>
          <w:sz w:val="20"/>
          <w:szCs w:val="20"/>
        </w:rPr>
        <w:t xml:space="preserve">ervice </w:t>
      </w:r>
      <w:r w:rsidR="00494921" w:rsidRPr="00006EB0">
        <w:rPr>
          <w:rFonts w:ascii="Verdana" w:hAnsi="Verdana"/>
          <w:sz w:val="20"/>
          <w:szCs w:val="20"/>
        </w:rPr>
        <w:t>A</w:t>
      </w:r>
      <w:r w:rsidRPr="00006EB0">
        <w:rPr>
          <w:rFonts w:ascii="Verdana" w:hAnsi="Verdana"/>
          <w:sz w:val="20"/>
          <w:szCs w:val="20"/>
        </w:rPr>
        <w:t>ccount.</w:t>
      </w:r>
      <w:r w:rsidR="008B4B1F">
        <w:rPr>
          <w:rFonts w:ascii="Verdana" w:hAnsi="Verdana"/>
          <w:sz w:val="20"/>
          <w:szCs w:val="20"/>
        </w:rPr>
        <w:t xml:space="preserve"> </w:t>
      </w:r>
      <w:r w:rsidRPr="00006EB0">
        <w:rPr>
          <w:rFonts w:ascii="Verdana" w:hAnsi="Verdana"/>
          <w:sz w:val="20"/>
          <w:szCs w:val="20"/>
        </w:rPr>
        <w:t>Any profit or guaranteed return shall remain in the SFA</w:t>
      </w:r>
      <w:r w:rsidR="00494921" w:rsidRPr="00006EB0">
        <w:rPr>
          <w:rFonts w:ascii="Verdana" w:hAnsi="Verdana"/>
          <w:sz w:val="20"/>
          <w:szCs w:val="20"/>
        </w:rPr>
        <w:t>’s Non-profit F</w:t>
      </w:r>
      <w:r w:rsidRPr="00006EB0">
        <w:rPr>
          <w:rFonts w:ascii="Verdana" w:hAnsi="Verdana"/>
          <w:sz w:val="20"/>
          <w:szCs w:val="20"/>
        </w:rPr>
        <w:t xml:space="preserve">ood </w:t>
      </w:r>
      <w:r w:rsidR="00494921" w:rsidRPr="00006EB0">
        <w:rPr>
          <w:rFonts w:ascii="Verdana" w:hAnsi="Verdana"/>
          <w:sz w:val="20"/>
          <w:szCs w:val="20"/>
        </w:rPr>
        <w:t>S</w:t>
      </w:r>
      <w:r w:rsidRPr="00006EB0">
        <w:rPr>
          <w:rFonts w:ascii="Verdana" w:hAnsi="Verdana"/>
          <w:sz w:val="20"/>
          <w:szCs w:val="20"/>
        </w:rPr>
        <w:t xml:space="preserve">ervice </w:t>
      </w:r>
      <w:r w:rsidR="00494921" w:rsidRPr="00006EB0">
        <w:rPr>
          <w:rFonts w:ascii="Verdana" w:hAnsi="Verdana"/>
          <w:sz w:val="20"/>
          <w:szCs w:val="20"/>
        </w:rPr>
        <w:t>A</w:t>
      </w:r>
      <w:r w:rsidRPr="00006EB0">
        <w:rPr>
          <w:rFonts w:ascii="Verdana" w:hAnsi="Verdana"/>
          <w:sz w:val="20"/>
          <w:szCs w:val="20"/>
        </w:rPr>
        <w:t>ccount.</w:t>
      </w:r>
      <w:r w:rsidR="008B4B1F">
        <w:rPr>
          <w:rFonts w:ascii="Verdana" w:hAnsi="Verdana"/>
          <w:sz w:val="20"/>
          <w:szCs w:val="20"/>
        </w:rPr>
        <w:t xml:space="preserve"> </w:t>
      </w:r>
      <w:r w:rsidRPr="00006EB0">
        <w:rPr>
          <w:rFonts w:ascii="Verdana" w:hAnsi="Verdana"/>
          <w:sz w:val="20"/>
          <w:szCs w:val="20"/>
        </w:rPr>
        <w:t xml:space="preserve">The SFA and FSMC agree that this contract is neither a “cost-plus-a-percentage-of-income” nor a “cost-plus-a-percentage-of-cost” contract, </w:t>
      </w:r>
      <w:r w:rsidR="000F12E6" w:rsidRPr="00006EB0">
        <w:rPr>
          <w:rFonts w:ascii="Verdana" w:hAnsi="Verdana"/>
          <w:sz w:val="20"/>
          <w:szCs w:val="20"/>
        </w:rPr>
        <w:t>as required under 7 CFR 210.16 (c)</w:t>
      </w:r>
      <w:r w:rsidRPr="00006EB0">
        <w:rPr>
          <w:rFonts w:ascii="Verdana" w:hAnsi="Verdana"/>
          <w:sz w:val="20"/>
          <w:szCs w:val="20"/>
        </w:rPr>
        <w:t xml:space="preserve">. </w:t>
      </w:r>
    </w:p>
    <w:p w14:paraId="12D83B0C" w14:textId="108EE73B" w:rsidR="009C5C92" w:rsidRPr="00006EB0" w:rsidRDefault="009C5C92" w:rsidP="00AF018E">
      <w:pPr>
        <w:numPr>
          <w:ilvl w:val="0"/>
          <w:numId w:val="3"/>
        </w:numPr>
        <w:spacing w:before="120" w:after="120"/>
        <w:rPr>
          <w:rFonts w:ascii="Verdana" w:hAnsi="Verdana"/>
          <w:sz w:val="20"/>
          <w:szCs w:val="20"/>
        </w:rPr>
      </w:pPr>
      <w:r w:rsidRPr="00006EB0">
        <w:rPr>
          <w:rFonts w:ascii="Verdana" w:hAnsi="Verdana"/>
          <w:sz w:val="20"/>
          <w:szCs w:val="20"/>
        </w:rPr>
        <w:t xml:space="preserve">The SFA shall be legally responsible for the conduct of the food service program and shall supervise the food service operations in such manner as will ensure compliance with the rules and regulations of the </w:t>
      </w:r>
      <w:r w:rsidR="009B5A6C" w:rsidRPr="00006EB0">
        <w:rPr>
          <w:rFonts w:ascii="Verdana" w:hAnsi="Verdana"/>
          <w:sz w:val="20"/>
          <w:szCs w:val="20"/>
        </w:rPr>
        <w:t>USDA and MDE</w:t>
      </w:r>
      <w:r w:rsidRPr="00006EB0">
        <w:rPr>
          <w:rFonts w:ascii="Verdana" w:hAnsi="Verdana"/>
          <w:sz w:val="20"/>
          <w:szCs w:val="20"/>
        </w:rPr>
        <w:t xml:space="preserve"> regarding each of the Child Nutrition Programs covered by this contract. [7 CFR 210.16 (a)(2)]</w:t>
      </w:r>
    </w:p>
    <w:p w14:paraId="0C5DE493" w14:textId="5A6C173B" w:rsidR="009C5C92" w:rsidRPr="00006EB0" w:rsidRDefault="009C5C92" w:rsidP="00AF018E">
      <w:pPr>
        <w:numPr>
          <w:ilvl w:val="0"/>
          <w:numId w:val="3"/>
        </w:numPr>
        <w:spacing w:before="120" w:after="120"/>
        <w:rPr>
          <w:rFonts w:ascii="Verdana" w:hAnsi="Verdana"/>
          <w:sz w:val="20"/>
          <w:szCs w:val="20"/>
        </w:rPr>
      </w:pPr>
      <w:r w:rsidRPr="00006EB0">
        <w:rPr>
          <w:rFonts w:ascii="Verdana" w:hAnsi="Verdana"/>
          <w:sz w:val="20"/>
          <w:szCs w:val="20"/>
        </w:rPr>
        <w:t xml:space="preserve">The SFA shall retain control of the </w:t>
      </w:r>
      <w:r w:rsidR="00494921" w:rsidRPr="00006EB0">
        <w:rPr>
          <w:rFonts w:ascii="Verdana" w:hAnsi="Verdana"/>
          <w:sz w:val="20"/>
          <w:szCs w:val="20"/>
        </w:rPr>
        <w:t>Non-profit F</w:t>
      </w:r>
      <w:r w:rsidRPr="00006EB0">
        <w:rPr>
          <w:rFonts w:ascii="Verdana" w:hAnsi="Verdana"/>
          <w:sz w:val="20"/>
          <w:szCs w:val="20"/>
        </w:rPr>
        <w:t xml:space="preserve">ood </w:t>
      </w:r>
      <w:r w:rsidR="00494921" w:rsidRPr="00006EB0">
        <w:rPr>
          <w:rFonts w:ascii="Verdana" w:hAnsi="Verdana"/>
          <w:sz w:val="20"/>
          <w:szCs w:val="20"/>
        </w:rPr>
        <w:t>Se</w:t>
      </w:r>
      <w:r w:rsidRPr="00006EB0">
        <w:rPr>
          <w:rFonts w:ascii="Verdana" w:hAnsi="Verdana"/>
          <w:sz w:val="20"/>
          <w:szCs w:val="20"/>
        </w:rPr>
        <w:t xml:space="preserve">rvice </w:t>
      </w:r>
      <w:r w:rsidR="00494921" w:rsidRPr="00006EB0">
        <w:rPr>
          <w:rFonts w:ascii="Verdana" w:hAnsi="Verdana"/>
          <w:sz w:val="20"/>
          <w:szCs w:val="20"/>
        </w:rPr>
        <w:t>A</w:t>
      </w:r>
      <w:r w:rsidRPr="00006EB0">
        <w:rPr>
          <w:rFonts w:ascii="Verdana" w:hAnsi="Verdana"/>
          <w:sz w:val="20"/>
          <w:szCs w:val="20"/>
        </w:rPr>
        <w:t>ccount and overall financial responsibility for the Child Nutrition Programs.</w:t>
      </w:r>
    </w:p>
    <w:p w14:paraId="09168B23" w14:textId="06C472CA" w:rsidR="009C5C92" w:rsidRPr="00006EB0" w:rsidRDefault="009C5C92" w:rsidP="00AF018E">
      <w:pPr>
        <w:numPr>
          <w:ilvl w:val="0"/>
          <w:numId w:val="3"/>
        </w:numPr>
        <w:spacing w:before="120" w:after="120"/>
        <w:rPr>
          <w:rFonts w:ascii="Verdana" w:hAnsi="Verdana"/>
          <w:sz w:val="20"/>
          <w:szCs w:val="20"/>
        </w:rPr>
      </w:pPr>
      <w:r w:rsidRPr="00006EB0">
        <w:rPr>
          <w:rFonts w:ascii="Verdana" w:hAnsi="Verdana"/>
          <w:sz w:val="20"/>
          <w:szCs w:val="20"/>
        </w:rPr>
        <w:t>The SFA shall establish all selling prices for reimbursable and non-reimbursable meals</w:t>
      </w:r>
      <w:r w:rsidR="003B1A4F" w:rsidRPr="00006EB0">
        <w:rPr>
          <w:rFonts w:ascii="Verdana" w:hAnsi="Verdana"/>
          <w:sz w:val="20"/>
          <w:szCs w:val="20"/>
        </w:rPr>
        <w:t xml:space="preserve">, </w:t>
      </w:r>
      <w:r w:rsidRPr="00006EB0">
        <w:rPr>
          <w:rFonts w:ascii="Verdana" w:hAnsi="Verdana"/>
          <w:sz w:val="20"/>
          <w:szCs w:val="20"/>
        </w:rPr>
        <w:t>milk</w:t>
      </w:r>
      <w:r w:rsidR="003B1A4F" w:rsidRPr="00006EB0">
        <w:rPr>
          <w:rFonts w:ascii="Verdana" w:hAnsi="Verdana"/>
          <w:sz w:val="20"/>
          <w:szCs w:val="20"/>
        </w:rPr>
        <w:t>,</w:t>
      </w:r>
      <w:r w:rsidRPr="00006EB0">
        <w:rPr>
          <w:rFonts w:ascii="Verdana" w:hAnsi="Verdana"/>
          <w:sz w:val="20"/>
          <w:szCs w:val="20"/>
        </w:rPr>
        <w:t xml:space="preserve"> and a la carte prices. [7 CFR 210.16 (a)(4)]</w:t>
      </w:r>
    </w:p>
    <w:p w14:paraId="40E465E0" w14:textId="3BA28B7E" w:rsidR="009C5C92" w:rsidRPr="00006EB0" w:rsidRDefault="009C5C92" w:rsidP="00AF018E">
      <w:pPr>
        <w:numPr>
          <w:ilvl w:val="0"/>
          <w:numId w:val="3"/>
        </w:numPr>
        <w:spacing w:before="120" w:after="120"/>
        <w:rPr>
          <w:rFonts w:ascii="Verdana" w:hAnsi="Verdana"/>
          <w:sz w:val="20"/>
          <w:szCs w:val="20"/>
        </w:rPr>
      </w:pPr>
      <w:r w:rsidRPr="00006EB0">
        <w:rPr>
          <w:rFonts w:ascii="Verdana" w:hAnsi="Verdana"/>
          <w:sz w:val="20"/>
          <w:szCs w:val="20"/>
        </w:rPr>
        <w:t>The FSMC shall provide additional food service</w:t>
      </w:r>
      <w:r w:rsidR="006F3972">
        <w:rPr>
          <w:rFonts w:ascii="Verdana" w:hAnsi="Verdana"/>
          <w:sz w:val="20"/>
          <w:szCs w:val="20"/>
        </w:rPr>
        <w:t>s</w:t>
      </w:r>
      <w:r w:rsidRPr="00006EB0">
        <w:rPr>
          <w:rFonts w:ascii="Verdana" w:hAnsi="Verdana"/>
          <w:sz w:val="20"/>
          <w:szCs w:val="20"/>
        </w:rPr>
        <w:t>, such as banquets, parties, refreshments for meetings, etc., as requested by the SFA.</w:t>
      </w:r>
      <w:r w:rsidR="008B4B1F">
        <w:rPr>
          <w:rFonts w:ascii="Verdana" w:hAnsi="Verdana"/>
          <w:sz w:val="20"/>
          <w:szCs w:val="20"/>
        </w:rPr>
        <w:t xml:space="preserve"> </w:t>
      </w:r>
      <w:r w:rsidRPr="00006EB0">
        <w:rPr>
          <w:rFonts w:ascii="Verdana" w:hAnsi="Verdana"/>
          <w:sz w:val="20"/>
          <w:szCs w:val="20"/>
        </w:rPr>
        <w:t>The SFA will be billed for the actual cost of food, supplies, and labor</w:t>
      </w:r>
      <w:r w:rsidR="00B75286" w:rsidRPr="00006EB0">
        <w:rPr>
          <w:rFonts w:ascii="Verdana" w:hAnsi="Verdana"/>
          <w:sz w:val="20"/>
          <w:szCs w:val="20"/>
        </w:rPr>
        <w:t>,</w:t>
      </w:r>
      <w:r w:rsidRPr="00006EB0">
        <w:rPr>
          <w:rFonts w:ascii="Verdana" w:hAnsi="Verdana"/>
          <w:sz w:val="20"/>
          <w:szCs w:val="20"/>
        </w:rPr>
        <w:t xml:space="preserve"> plus a</w:t>
      </w:r>
      <w:r w:rsidR="003B1A4F" w:rsidRPr="00006EB0">
        <w:rPr>
          <w:rFonts w:ascii="Verdana" w:hAnsi="Verdana"/>
          <w:sz w:val="20"/>
          <w:szCs w:val="20"/>
        </w:rPr>
        <w:t xml:space="preserve"> mutually agreed upon</w:t>
      </w:r>
      <w:r w:rsidRPr="00006EB0">
        <w:rPr>
          <w:rFonts w:ascii="Verdana" w:hAnsi="Verdana"/>
          <w:sz w:val="20"/>
          <w:szCs w:val="20"/>
        </w:rPr>
        <w:t xml:space="preserve"> </w:t>
      </w:r>
      <w:r w:rsidRPr="00006EB0">
        <w:rPr>
          <w:rFonts w:ascii="Verdana" w:hAnsi="Verdana"/>
          <w:b/>
          <w:sz w:val="20"/>
          <w:szCs w:val="20"/>
        </w:rPr>
        <w:t>markup</w:t>
      </w:r>
      <w:r w:rsidRPr="00006EB0">
        <w:rPr>
          <w:rFonts w:ascii="Verdana" w:hAnsi="Verdana"/>
          <w:sz w:val="20"/>
          <w:szCs w:val="20"/>
        </w:rPr>
        <w:t xml:space="preserve"> (</w:t>
      </w:r>
      <w:r w:rsidRPr="00006EB0">
        <w:rPr>
          <w:rFonts w:ascii="Verdana" w:hAnsi="Verdana"/>
          <w:b/>
          <w:sz w:val="20"/>
          <w:szCs w:val="20"/>
        </w:rPr>
        <w:t xml:space="preserve">as documented on the </w:t>
      </w:r>
      <w:r w:rsidR="008E748C" w:rsidRPr="008E748C">
        <w:rPr>
          <w:rFonts w:ascii="Verdana" w:hAnsi="Verdana"/>
          <w:b/>
          <w:i/>
          <w:iCs/>
          <w:sz w:val="20"/>
          <w:szCs w:val="20"/>
        </w:rPr>
        <w:t>B</w:t>
      </w:r>
      <w:r w:rsidRPr="0030580B">
        <w:rPr>
          <w:rFonts w:ascii="Verdana" w:hAnsi="Verdana"/>
          <w:b/>
          <w:i/>
          <w:iCs/>
          <w:sz w:val="20"/>
          <w:szCs w:val="20"/>
        </w:rPr>
        <w:t xml:space="preserve">id </w:t>
      </w:r>
      <w:r w:rsidR="008E748C">
        <w:rPr>
          <w:rFonts w:ascii="Verdana" w:hAnsi="Verdana"/>
          <w:b/>
          <w:i/>
          <w:iCs/>
          <w:sz w:val="20"/>
          <w:szCs w:val="20"/>
        </w:rPr>
        <w:t>S</w:t>
      </w:r>
      <w:r w:rsidRPr="0030580B">
        <w:rPr>
          <w:rFonts w:ascii="Verdana" w:hAnsi="Verdana"/>
          <w:b/>
          <w:i/>
          <w:iCs/>
          <w:sz w:val="20"/>
          <w:szCs w:val="20"/>
        </w:rPr>
        <w:t>heet</w:t>
      </w:r>
      <w:r w:rsidRPr="00006EB0">
        <w:rPr>
          <w:rFonts w:ascii="Verdana" w:hAnsi="Verdana"/>
          <w:sz w:val="20"/>
          <w:szCs w:val="20"/>
        </w:rPr>
        <w:t>) and the FSMC</w:t>
      </w:r>
      <w:r w:rsidR="003B1A4F" w:rsidRPr="00006EB0">
        <w:rPr>
          <w:rFonts w:ascii="Verdana" w:hAnsi="Verdana"/>
          <w:sz w:val="20"/>
          <w:szCs w:val="20"/>
        </w:rPr>
        <w:t>’s</w:t>
      </w:r>
      <w:r w:rsidRPr="00006EB0">
        <w:rPr>
          <w:rFonts w:ascii="Verdana" w:hAnsi="Verdana"/>
          <w:sz w:val="20"/>
          <w:szCs w:val="20"/>
        </w:rPr>
        <w:t xml:space="preserve"> overhead and administrative expenses, if applicable, for providing such service.</w:t>
      </w:r>
      <w:r w:rsidR="008B4B1F">
        <w:rPr>
          <w:rFonts w:ascii="Verdana" w:hAnsi="Verdana"/>
          <w:sz w:val="20"/>
          <w:szCs w:val="20"/>
        </w:rPr>
        <w:t xml:space="preserve"> </w:t>
      </w:r>
      <w:r w:rsidR="001229CA" w:rsidRPr="00006EB0">
        <w:rPr>
          <w:rFonts w:ascii="Verdana" w:hAnsi="Verdana"/>
          <w:sz w:val="20"/>
          <w:szCs w:val="20"/>
        </w:rPr>
        <w:t>If FSMC overhead and administrative expenses ap</w:t>
      </w:r>
      <w:r w:rsidR="00CD7F3C" w:rsidRPr="00006EB0">
        <w:rPr>
          <w:rFonts w:ascii="Verdana" w:hAnsi="Verdana"/>
          <w:sz w:val="20"/>
          <w:szCs w:val="20"/>
        </w:rPr>
        <w:t xml:space="preserve">ply, </w:t>
      </w:r>
      <w:r w:rsidR="003B1A4F" w:rsidRPr="00006EB0">
        <w:rPr>
          <w:rFonts w:ascii="Verdana" w:hAnsi="Verdana"/>
          <w:sz w:val="20"/>
          <w:szCs w:val="20"/>
        </w:rPr>
        <w:t xml:space="preserve">the </w:t>
      </w:r>
      <w:r w:rsidR="00CD7F3C" w:rsidRPr="00006EB0">
        <w:rPr>
          <w:rFonts w:ascii="Verdana" w:hAnsi="Verdana"/>
          <w:sz w:val="20"/>
          <w:szCs w:val="20"/>
        </w:rPr>
        <w:t xml:space="preserve">FSMC must provide </w:t>
      </w:r>
      <w:r w:rsidR="003B1A4F" w:rsidRPr="00006EB0">
        <w:rPr>
          <w:rFonts w:ascii="Verdana" w:hAnsi="Verdana"/>
          <w:sz w:val="20"/>
          <w:szCs w:val="20"/>
        </w:rPr>
        <w:t xml:space="preserve">the </w:t>
      </w:r>
      <w:r w:rsidR="00CD7F3C" w:rsidRPr="00006EB0">
        <w:rPr>
          <w:rFonts w:ascii="Verdana" w:hAnsi="Verdana"/>
          <w:sz w:val="20"/>
          <w:szCs w:val="20"/>
        </w:rPr>
        <w:t>SFA with a detailed breakdown of the charges</w:t>
      </w:r>
      <w:r w:rsidR="001229CA"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USDA Foods shall not be used for these special functions.</w:t>
      </w:r>
    </w:p>
    <w:p w14:paraId="15252A01" w14:textId="0F70F90B" w:rsidR="00217AF4" w:rsidRPr="00006EB0" w:rsidRDefault="00217AF4" w:rsidP="00AF018E">
      <w:pPr>
        <w:numPr>
          <w:ilvl w:val="0"/>
          <w:numId w:val="3"/>
        </w:numPr>
        <w:spacing w:before="120" w:after="120"/>
        <w:rPr>
          <w:rFonts w:ascii="Verdana" w:hAnsi="Verdana"/>
          <w:sz w:val="20"/>
          <w:szCs w:val="20"/>
        </w:rPr>
      </w:pPr>
      <w:r w:rsidRPr="00006EB0">
        <w:rPr>
          <w:rFonts w:ascii="Verdana" w:hAnsi="Verdana"/>
          <w:sz w:val="20"/>
          <w:szCs w:val="20"/>
        </w:rPr>
        <w:t xml:space="preserve">The FSMC shall cooperate with the SFA in promoting nutrition education and coordinating the SFA’s food service with classroom instruction in accordance with the school district’s </w:t>
      </w:r>
      <w:r w:rsidR="00C304C3">
        <w:rPr>
          <w:rFonts w:ascii="Verdana" w:hAnsi="Verdana"/>
          <w:sz w:val="20"/>
          <w:szCs w:val="20"/>
        </w:rPr>
        <w:t>wellness policy</w:t>
      </w:r>
      <w:r w:rsidRPr="00006EB0">
        <w:rPr>
          <w:rFonts w:ascii="Verdana" w:hAnsi="Verdana"/>
          <w:sz w:val="20"/>
          <w:szCs w:val="20"/>
        </w:rPr>
        <w:t>.</w:t>
      </w:r>
    </w:p>
    <w:p w14:paraId="4DC923DB" w14:textId="564FC593" w:rsidR="00217AF4" w:rsidRPr="00006EB0" w:rsidRDefault="00217AF4" w:rsidP="00AF018E">
      <w:pPr>
        <w:numPr>
          <w:ilvl w:val="0"/>
          <w:numId w:val="3"/>
        </w:numPr>
        <w:spacing w:before="120" w:after="120"/>
        <w:rPr>
          <w:rFonts w:ascii="Verdana" w:hAnsi="Verdana"/>
          <w:sz w:val="20"/>
          <w:szCs w:val="20"/>
        </w:rPr>
      </w:pPr>
      <w:r w:rsidRPr="00006EB0">
        <w:rPr>
          <w:rFonts w:ascii="Verdana" w:hAnsi="Verdana"/>
          <w:sz w:val="20"/>
          <w:szCs w:val="20"/>
        </w:rPr>
        <w:t>The FSMC shall conduct program operations in accordance with 7 CFR 210, 215, 220,</w:t>
      </w:r>
      <w:r w:rsidR="00EF22E2" w:rsidRPr="00006EB0">
        <w:rPr>
          <w:rFonts w:ascii="Verdana" w:hAnsi="Verdana"/>
          <w:sz w:val="20"/>
          <w:szCs w:val="20"/>
        </w:rPr>
        <w:t xml:space="preserve"> 225, 226,</w:t>
      </w:r>
      <w:r w:rsidRPr="00006EB0">
        <w:rPr>
          <w:rFonts w:ascii="Verdana" w:hAnsi="Verdana"/>
          <w:sz w:val="20"/>
          <w:szCs w:val="20"/>
        </w:rPr>
        <w:t xml:space="preserve"> </w:t>
      </w:r>
      <w:r w:rsidR="007F4012" w:rsidRPr="00006EB0">
        <w:rPr>
          <w:rFonts w:ascii="Verdana" w:hAnsi="Verdana"/>
          <w:sz w:val="20"/>
          <w:szCs w:val="20"/>
        </w:rPr>
        <w:t xml:space="preserve">235, </w:t>
      </w:r>
      <w:r w:rsidR="00793484" w:rsidRPr="00006EB0">
        <w:rPr>
          <w:rFonts w:ascii="Verdana" w:hAnsi="Verdana"/>
          <w:sz w:val="20"/>
          <w:szCs w:val="20"/>
        </w:rPr>
        <w:t xml:space="preserve">and </w:t>
      </w:r>
      <w:r w:rsidRPr="00006EB0">
        <w:rPr>
          <w:rFonts w:ascii="Verdana" w:hAnsi="Verdana"/>
          <w:sz w:val="20"/>
          <w:szCs w:val="20"/>
        </w:rPr>
        <w:t>245</w:t>
      </w:r>
      <w:r w:rsidR="006E329D" w:rsidRPr="00006EB0">
        <w:rPr>
          <w:rFonts w:ascii="Verdana" w:hAnsi="Verdana"/>
          <w:sz w:val="20"/>
          <w:szCs w:val="20"/>
        </w:rPr>
        <w:t>; 2 CFR 200</w:t>
      </w:r>
      <w:r w:rsidRPr="00006EB0">
        <w:rPr>
          <w:rFonts w:ascii="Verdana" w:hAnsi="Verdana"/>
          <w:sz w:val="20"/>
          <w:szCs w:val="20"/>
        </w:rPr>
        <w:t xml:space="preserve"> </w:t>
      </w:r>
      <w:bookmarkStart w:id="5" w:name="_Hlk54790900"/>
      <w:r w:rsidR="004928AC" w:rsidRPr="00006EB0">
        <w:rPr>
          <w:rFonts w:ascii="Verdana" w:hAnsi="Verdana"/>
          <w:sz w:val="20"/>
          <w:szCs w:val="20"/>
        </w:rPr>
        <w:t>Appendix II, 2 CFR 400, 416, 417, and 418;</w:t>
      </w:r>
      <w:bookmarkEnd w:id="5"/>
      <w:r w:rsidR="004928AC" w:rsidRPr="00006EB0">
        <w:rPr>
          <w:rFonts w:ascii="Verdana" w:hAnsi="Verdana"/>
          <w:sz w:val="20"/>
          <w:szCs w:val="20"/>
        </w:rPr>
        <w:t xml:space="preserve"> </w:t>
      </w:r>
      <w:r w:rsidRPr="00006EB0">
        <w:rPr>
          <w:rFonts w:ascii="Verdana" w:hAnsi="Verdana"/>
          <w:sz w:val="20"/>
          <w:szCs w:val="20"/>
        </w:rPr>
        <w:t>and FNS instructions</w:t>
      </w:r>
      <w:r w:rsidR="00EF22E2" w:rsidRPr="00006EB0">
        <w:rPr>
          <w:rFonts w:ascii="Verdana" w:hAnsi="Verdana"/>
          <w:sz w:val="20"/>
          <w:szCs w:val="20"/>
        </w:rPr>
        <w:t>, final rules</w:t>
      </w:r>
      <w:r w:rsidR="00B82AC4" w:rsidRPr="00006EB0">
        <w:rPr>
          <w:rFonts w:ascii="Verdana" w:hAnsi="Verdana"/>
          <w:sz w:val="20"/>
          <w:szCs w:val="20"/>
        </w:rPr>
        <w:t xml:space="preserve"> </w:t>
      </w:r>
      <w:r w:rsidRPr="00006EB0">
        <w:rPr>
          <w:rFonts w:ascii="Verdana" w:hAnsi="Verdana"/>
          <w:sz w:val="20"/>
          <w:szCs w:val="20"/>
        </w:rPr>
        <w:t>and policies, as applicable.</w:t>
      </w:r>
    </w:p>
    <w:p w14:paraId="38716AF1" w14:textId="1C7E1B70" w:rsidR="00217AF4" w:rsidRPr="00006EB0" w:rsidRDefault="00217AF4" w:rsidP="00AF018E">
      <w:pPr>
        <w:numPr>
          <w:ilvl w:val="0"/>
          <w:numId w:val="3"/>
        </w:numPr>
        <w:spacing w:before="120" w:after="120"/>
        <w:rPr>
          <w:rFonts w:ascii="Verdana" w:hAnsi="Verdana"/>
          <w:sz w:val="20"/>
          <w:szCs w:val="20"/>
        </w:rPr>
      </w:pPr>
      <w:r w:rsidRPr="00006EB0">
        <w:rPr>
          <w:rFonts w:ascii="Verdana" w:hAnsi="Verdana"/>
          <w:sz w:val="20"/>
          <w:szCs w:val="20"/>
        </w:rPr>
        <w:t>The FSMC shall make substitutions in the food components of the meal pattern for students with disabilities when their disability restricts their diet, and those non-disabled students who are unable to consume their regular lunch because of medical or other special dietary needs.</w:t>
      </w:r>
      <w:r w:rsidR="008B4B1F">
        <w:rPr>
          <w:rFonts w:ascii="Verdana" w:hAnsi="Verdana"/>
          <w:sz w:val="20"/>
          <w:szCs w:val="20"/>
        </w:rPr>
        <w:t xml:space="preserve"> </w:t>
      </w:r>
      <w:r w:rsidRPr="00006EB0">
        <w:rPr>
          <w:rFonts w:ascii="Verdana" w:hAnsi="Verdana"/>
          <w:sz w:val="20"/>
          <w:szCs w:val="20"/>
        </w:rPr>
        <w:t xml:space="preserve">Substitutions shall be made on a case-by-case basis when supported by a statement of need </w:t>
      </w:r>
      <w:r w:rsidR="002A0203" w:rsidRPr="00006EB0">
        <w:rPr>
          <w:rFonts w:ascii="Verdana" w:hAnsi="Verdana"/>
          <w:sz w:val="20"/>
          <w:szCs w:val="20"/>
        </w:rPr>
        <w:t xml:space="preserve">that includes recommended </w:t>
      </w:r>
      <w:r w:rsidRPr="00006EB0">
        <w:rPr>
          <w:rFonts w:ascii="Verdana" w:hAnsi="Verdana"/>
          <w:sz w:val="20"/>
          <w:szCs w:val="20"/>
        </w:rPr>
        <w:t xml:space="preserve">alternative foods, unless otherwise exempted by </w:t>
      </w:r>
      <w:r w:rsidR="00D90963">
        <w:rPr>
          <w:rFonts w:ascii="Verdana" w:hAnsi="Verdana"/>
          <w:sz w:val="20"/>
          <w:szCs w:val="20"/>
        </w:rPr>
        <w:t>FNS</w:t>
      </w:r>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 xml:space="preserve">Such statement shall be signed by a </w:t>
      </w:r>
      <w:r w:rsidR="000528D8">
        <w:rPr>
          <w:rFonts w:ascii="Verdana" w:hAnsi="Verdana"/>
          <w:sz w:val="20"/>
          <w:szCs w:val="20"/>
        </w:rPr>
        <w:t>State licensed healthcare professional or registered dietitian.</w:t>
      </w:r>
      <w:r w:rsidR="008B4B1F">
        <w:rPr>
          <w:rFonts w:ascii="Verdana" w:hAnsi="Verdana"/>
          <w:sz w:val="20"/>
          <w:szCs w:val="20"/>
        </w:rPr>
        <w:t xml:space="preserve"> </w:t>
      </w:r>
      <w:r w:rsidRPr="00006EB0">
        <w:rPr>
          <w:rFonts w:ascii="Verdana" w:hAnsi="Verdana"/>
          <w:sz w:val="20"/>
          <w:szCs w:val="20"/>
        </w:rPr>
        <w:t>There will be no additional charge to the student for such substitutions. [7 CFR 210.10 (</w:t>
      </w:r>
      <w:r w:rsidR="004352A1" w:rsidRPr="00006EB0">
        <w:rPr>
          <w:rFonts w:ascii="Verdana" w:hAnsi="Verdana"/>
          <w:sz w:val="20"/>
          <w:szCs w:val="20"/>
        </w:rPr>
        <w:t>m</w:t>
      </w:r>
      <w:r w:rsidRPr="00006EB0">
        <w:rPr>
          <w:rFonts w:ascii="Verdana" w:hAnsi="Verdana"/>
          <w:sz w:val="20"/>
          <w:szCs w:val="20"/>
        </w:rPr>
        <w:t>)]</w:t>
      </w:r>
    </w:p>
    <w:p w14:paraId="722065FB" w14:textId="1F0B8F6E" w:rsidR="00DE5CA4" w:rsidRPr="00006EB0" w:rsidRDefault="00993DF0" w:rsidP="00AF018E">
      <w:pPr>
        <w:numPr>
          <w:ilvl w:val="0"/>
          <w:numId w:val="3"/>
        </w:numPr>
        <w:spacing w:before="120" w:after="120"/>
        <w:rPr>
          <w:rFonts w:ascii="Verdana" w:hAnsi="Verdana"/>
          <w:sz w:val="20"/>
          <w:szCs w:val="20"/>
        </w:rPr>
      </w:pPr>
      <w:r w:rsidRPr="00006EB0">
        <w:rPr>
          <w:rFonts w:ascii="Verdana" w:hAnsi="Verdana"/>
          <w:sz w:val="20"/>
          <w:szCs w:val="20"/>
        </w:rPr>
        <w:lastRenderedPageBreak/>
        <w:t xml:space="preserve">The FSMC shall </w:t>
      </w:r>
      <w:r w:rsidR="00986471">
        <w:rPr>
          <w:rFonts w:ascii="Verdana" w:hAnsi="Verdana"/>
          <w:sz w:val="20"/>
          <w:szCs w:val="20"/>
        </w:rPr>
        <w:t xml:space="preserve">invoice the SFA </w:t>
      </w:r>
      <w:r w:rsidRPr="00006EB0">
        <w:rPr>
          <w:rFonts w:ascii="Verdana" w:hAnsi="Verdana"/>
          <w:sz w:val="20"/>
          <w:szCs w:val="20"/>
        </w:rPr>
        <w:t>monthly a sum not to exceed the amount necessary to cover</w:t>
      </w:r>
      <w:r w:rsidR="005B2929">
        <w:rPr>
          <w:rFonts w:ascii="Verdana" w:hAnsi="Verdana"/>
          <w:sz w:val="20"/>
          <w:szCs w:val="20"/>
        </w:rPr>
        <w:t xml:space="preserve"> the</w:t>
      </w:r>
      <w:r w:rsidRPr="00006EB0">
        <w:rPr>
          <w:rFonts w:ascii="Verdana" w:hAnsi="Verdana"/>
          <w:sz w:val="20"/>
          <w:szCs w:val="20"/>
        </w:rPr>
        <w:t xml:space="preserve"> FSMC’s expenditures for the Food Service Program.</w:t>
      </w:r>
      <w:r w:rsidR="008B4B1F">
        <w:rPr>
          <w:rFonts w:ascii="Verdana" w:hAnsi="Verdana"/>
          <w:sz w:val="20"/>
          <w:szCs w:val="20"/>
        </w:rPr>
        <w:t xml:space="preserve"> </w:t>
      </w:r>
      <w:r w:rsidR="005B2929">
        <w:rPr>
          <w:rFonts w:ascii="Verdana" w:hAnsi="Verdana"/>
          <w:sz w:val="20"/>
          <w:szCs w:val="20"/>
        </w:rPr>
        <w:t xml:space="preserve">The </w:t>
      </w:r>
      <w:r w:rsidRPr="00006EB0">
        <w:rPr>
          <w:rFonts w:ascii="Verdana" w:hAnsi="Verdana"/>
          <w:sz w:val="20"/>
          <w:szCs w:val="20"/>
        </w:rPr>
        <w:t>FSMC shall provide a reconciled monthly statement with costs listed in the following categories: 1) management fee, 2) administrative fee, and 3) operating expenses.</w:t>
      </w:r>
      <w:r w:rsidR="008B4B1F">
        <w:rPr>
          <w:rFonts w:ascii="Verdana" w:hAnsi="Verdana"/>
          <w:sz w:val="20"/>
          <w:szCs w:val="20"/>
        </w:rPr>
        <w:t xml:space="preserve"> </w:t>
      </w:r>
      <w:r w:rsidRPr="00006EB0">
        <w:rPr>
          <w:rFonts w:ascii="Verdana" w:hAnsi="Verdana"/>
          <w:sz w:val="20"/>
          <w:szCs w:val="20"/>
        </w:rPr>
        <w:t>Payment shall be due within thirty (30) days of the monthly invoice.</w:t>
      </w:r>
      <w:r w:rsidR="008B4B1F">
        <w:rPr>
          <w:rFonts w:ascii="Verdana" w:hAnsi="Verdana"/>
          <w:sz w:val="20"/>
          <w:szCs w:val="20"/>
        </w:rPr>
        <w:t xml:space="preserve"> </w:t>
      </w:r>
      <w:r w:rsidRPr="00006EB0">
        <w:rPr>
          <w:rFonts w:ascii="Verdana" w:hAnsi="Verdana"/>
          <w:sz w:val="20"/>
          <w:szCs w:val="20"/>
        </w:rPr>
        <w:t xml:space="preserve">A late charge per month </w:t>
      </w:r>
      <w:r w:rsidRPr="00006EB0">
        <w:rPr>
          <w:rFonts w:ascii="Verdana" w:hAnsi="Verdana"/>
          <w:b/>
          <w:sz w:val="20"/>
          <w:szCs w:val="20"/>
        </w:rPr>
        <w:t xml:space="preserve">as the parties shall agree in writing </w:t>
      </w:r>
      <w:r w:rsidRPr="00006EB0">
        <w:rPr>
          <w:rFonts w:ascii="Verdana" w:hAnsi="Verdana"/>
          <w:b/>
          <w:sz w:val="20"/>
          <w:szCs w:val="20"/>
          <w:highlight w:val="yellow"/>
          <w:u w:val="single"/>
        </w:rPr>
        <w:t>OR</w:t>
      </w:r>
      <w:r w:rsidRPr="00006EB0">
        <w:rPr>
          <w:rFonts w:ascii="Verdana" w:hAnsi="Verdana"/>
          <w:b/>
          <w:sz w:val="20"/>
          <w:szCs w:val="20"/>
        </w:rPr>
        <w:t xml:space="preserve"> equal to </w:t>
      </w:r>
      <w:r w:rsidRPr="00006EB0">
        <w:rPr>
          <w:rFonts w:ascii="Verdana" w:hAnsi="Verdana"/>
          <w:b/>
          <w:sz w:val="20"/>
          <w:szCs w:val="20"/>
          <w:highlight w:val="yellow"/>
        </w:rPr>
        <w:t>insert</w:t>
      </w:r>
      <w:r w:rsidR="00622431" w:rsidRPr="00006EB0">
        <w:rPr>
          <w:rFonts w:ascii="Verdana" w:hAnsi="Verdana"/>
          <w:b/>
          <w:sz w:val="20"/>
          <w:szCs w:val="20"/>
          <w:highlight w:val="yellow"/>
        </w:rPr>
        <w:t xml:space="preserve"> percentage</w:t>
      </w:r>
      <w:r w:rsidR="00622431" w:rsidRPr="00006EB0">
        <w:rPr>
          <w:rFonts w:ascii="Verdana" w:hAnsi="Verdana"/>
          <w:b/>
          <w:sz w:val="20"/>
          <w:szCs w:val="20"/>
        </w:rPr>
        <w:t xml:space="preserve"> </w:t>
      </w:r>
      <w:r w:rsidRPr="00006EB0">
        <w:rPr>
          <w:rFonts w:ascii="Verdana" w:hAnsi="Verdana"/>
          <w:b/>
          <w:sz w:val="20"/>
          <w:szCs w:val="20"/>
        </w:rPr>
        <w:t xml:space="preserve">% </w:t>
      </w:r>
      <w:r w:rsidRPr="00006EB0">
        <w:rPr>
          <w:rFonts w:ascii="Verdana" w:hAnsi="Verdana"/>
          <w:b/>
          <w:sz w:val="20"/>
          <w:szCs w:val="20"/>
          <w:highlight w:val="yellow"/>
        </w:rPr>
        <w:t>(select one option)</w:t>
      </w:r>
      <w:r w:rsidRPr="00006EB0">
        <w:rPr>
          <w:rFonts w:ascii="Verdana" w:hAnsi="Verdana"/>
          <w:sz w:val="20"/>
          <w:szCs w:val="20"/>
        </w:rPr>
        <w:t xml:space="preserve"> will be added to all unpaid balances more than thirty (30) days.</w:t>
      </w:r>
      <w:r w:rsidR="008B4B1F">
        <w:rPr>
          <w:rFonts w:ascii="Verdana" w:hAnsi="Verdana"/>
          <w:sz w:val="20"/>
          <w:szCs w:val="20"/>
        </w:rPr>
        <w:t xml:space="preserve"> </w:t>
      </w:r>
      <w:r w:rsidRPr="00006EB0">
        <w:rPr>
          <w:rFonts w:ascii="Verdana" w:hAnsi="Verdana"/>
          <w:sz w:val="20"/>
          <w:szCs w:val="20"/>
        </w:rPr>
        <w:t>Finance charges cannot be paid from the</w:t>
      </w:r>
      <w:r w:rsidR="00160BE3">
        <w:rPr>
          <w:rFonts w:ascii="Verdana" w:hAnsi="Verdana"/>
          <w:sz w:val="20"/>
          <w:szCs w:val="20"/>
        </w:rPr>
        <w:t xml:space="preserve"> SFA’s</w:t>
      </w:r>
      <w:r w:rsidRPr="00006EB0">
        <w:rPr>
          <w:rFonts w:ascii="Verdana" w:hAnsi="Verdana"/>
          <w:sz w:val="20"/>
          <w:szCs w:val="20"/>
        </w:rPr>
        <w:t xml:space="preserve"> Non-profit Food Service Account.</w:t>
      </w:r>
    </w:p>
    <w:p w14:paraId="5FF5447E" w14:textId="77777777" w:rsidR="00641184" w:rsidRPr="00006EB0" w:rsidRDefault="00641184"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SIGNATURE AUTHORITY</w:t>
      </w:r>
      <w:r w:rsidR="00103729" w:rsidRPr="00006EB0">
        <w:rPr>
          <w:rFonts w:ascii="Verdana" w:hAnsi="Verdana"/>
          <w:b/>
          <w:sz w:val="20"/>
          <w:szCs w:val="20"/>
        </w:rPr>
        <w:t xml:space="preserve"> </w:t>
      </w:r>
    </w:p>
    <w:p w14:paraId="5F518EC8" w14:textId="4393CCB4" w:rsidR="00641184" w:rsidRPr="00006EB0" w:rsidRDefault="00641184" w:rsidP="00AF018E">
      <w:pPr>
        <w:numPr>
          <w:ilvl w:val="0"/>
          <w:numId w:val="4"/>
        </w:numPr>
        <w:spacing w:before="120" w:after="120"/>
        <w:rPr>
          <w:rFonts w:ascii="Verdana" w:hAnsi="Verdana"/>
          <w:sz w:val="20"/>
          <w:szCs w:val="20"/>
        </w:rPr>
      </w:pPr>
      <w:bookmarkStart w:id="6" w:name="_Hlk86234219"/>
      <w:r w:rsidRPr="00006EB0">
        <w:rPr>
          <w:rFonts w:ascii="Verdana" w:hAnsi="Verdana"/>
          <w:sz w:val="20"/>
          <w:szCs w:val="20"/>
        </w:rPr>
        <w:t xml:space="preserve">The SFA </w:t>
      </w:r>
      <w:r w:rsidR="00114907" w:rsidRPr="00006EB0">
        <w:rPr>
          <w:rFonts w:ascii="Verdana" w:hAnsi="Verdana"/>
          <w:sz w:val="20"/>
          <w:szCs w:val="20"/>
        </w:rPr>
        <w:t xml:space="preserve">shall </w:t>
      </w:r>
      <w:r w:rsidRPr="00006EB0">
        <w:rPr>
          <w:rFonts w:ascii="Verdana" w:hAnsi="Verdana"/>
          <w:sz w:val="20"/>
          <w:szCs w:val="20"/>
        </w:rPr>
        <w:t>retain signature authority for the application/agreement to participate in the</w:t>
      </w:r>
      <w:r w:rsidRPr="00006EB0">
        <w:rPr>
          <w:rFonts w:ascii="Verdana" w:hAnsi="Verdana"/>
          <w:b/>
          <w:sz w:val="20"/>
          <w:szCs w:val="20"/>
        </w:rPr>
        <w:t xml:space="preserve"> </w:t>
      </w:r>
      <w:r w:rsidRPr="00006EB0">
        <w:rPr>
          <w:rFonts w:ascii="Verdana" w:hAnsi="Verdana"/>
          <w:bCs/>
          <w:sz w:val="20"/>
          <w:szCs w:val="20"/>
        </w:rPr>
        <w:t>NSLP, and/or SBP,</w:t>
      </w:r>
      <w:r w:rsidR="00114907" w:rsidRPr="00006EB0">
        <w:rPr>
          <w:rFonts w:ascii="Verdana" w:hAnsi="Verdana"/>
          <w:bCs/>
          <w:sz w:val="20"/>
          <w:szCs w:val="20"/>
        </w:rPr>
        <w:t xml:space="preserve"> and/or Afterschool Snack Program, and/or SFSP, </w:t>
      </w:r>
      <w:r w:rsidR="00494921" w:rsidRPr="00006EB0">
        <w:rPr>
          <w:rFonts w:ascii="Verdana" w:hAnsi="Verdana"/>
          <w:bCs/>
          <w:sz w:val="20"/>
          <w:szCs w:val="20"/>
        </w:rPr>
        <w:t xml:space="preserve">and/or SSO, </w:t>
      </w:r>
      <w:r w:rsidRPr="00006EB0">
        <w:rPr>
          <w:rFonts w:ascii="Verdana" w:hAnsi="Verdana"/>
          <w:bCs/>
          <w:sz w:val="20"/>
          <w:szCs w:val="20"/>
        </w:rPr>
        <w:t>and/or SMP, and/or CACFP</w:t>
      </w:r>
      <w:r w:rsidR="000712B5" w:rsidRPr="00006EB0">
        <w:rPr>
          <w:rFonts w:ascii="Verdana" w:hAnsi="Verdana"/>
          <w:bCs/>
          <w:sz w:val="20"/>
          <w:szCs w:val="20"/>
        </w:rPr>
        <w:t>, and/or FFVP</w:t>
      </w:r>
      <w:r w:rsidR="00DE5CA4" w:rsidRPr="00006EB0">
        <w:rPr>
          <w:rFonts w:ascii="Verdana" w:hAnsi="Verdana"/>
          <w:bCs/>
          <w:sz w:val="20"/>
          <w:szCs w:val="20"/>
        </w:rPr>
        <w:t>,</w:t>
      </w:r>
      <w:r w:rsidRPr="00006EB0">
        <w:rPr>
          <w:rFonts w:ascii="Verdana" w:hAnsi="Verdana"/>
          <w:sz w:val="20"/>
          <w:szCs w:val="20"/>
        </w:rPr>
        <w:t xml:space="preserve"> including, but not limited to</w:t>
      </w:r>
      <w:r w:rsidR="00DE5CA4" w:rsidRPr="00006EB0">
        <w:rPr>
          <w:rFonts w:ascii="Verdana" w:hAnsi="Verdana"/>
          <w:sz w:val="20"/>
          <w:szCs w:val="20"/>
        </w:rPr>
        <w:t>,</w:t>
      </w:r>
      <w:r w:rsidRPr="00006EB0">
        <w:rPr>
          <w:rFonts w:ascii="Verdana" w:hAnsi="Verdana"/>
          <w:sz w:val="20"/>
          <w:szCs w:val="20"/>
        </w:rPr>
        <w:t xml:space="preserve"> the Application Renewal, the Verification of Application Form, and letters to MDE to amend the application. [7 CFR 210.16 (a)(5)]</w:t>
      </w:r>
    </w:p>
    <w:bookmarkEnd w:id="6"/>
    <w:p w14:paraId="56DF75E8" w14:textId="5B306075" w:rsidR="00641184" w:rsidRPr="00006EB0" w:rsidRDefault="7B94E1A9" w:rsidP="00AF018E">
      <w:pPr>
        <w:numPr>
          <w:ilvl w:val="0"/>
          <w:numId w:val="4"/>
        </w:numPr>
        <w:spacing w:before="120" w:after="120"/>
        <w:rPr>
          <w:rFonts w:ascii="Verdana" w:hAnsi="Verdana"/>
          <w:sz w:val="20"/>
          <w:szCs w:val="20"/>
        </w:rPr>
      </w:pPr>
      <w:r w:rsidRPr="00006EB0">
        <w:rPr>
          <w:rFonts w:ascii="Verdana" w:hAnsi="Verdana"/>
          <w:sz w:val="20"/>
          <w:szCs w:val="20"/>
        </w:rPr>
        <w:t xml:space="preserve">The SFA shall retain signature authority for the </w:t>
      </w:r>
      <w:r w:rsidR="0E285931" w:rsidRPr="00006EB0">
        <w:rPr>
          <w:rFonts w:ascii="Verdana" w:eastAsia="Verdana" w:hAnsi="Verdana" w:cs="Verdana"/>
          <w:sz w:val="20"/>
          <w:szCs w:val="20"/>
        </w:rPr>
        <w:t>free and reduced</w:t>
      </w:r>
      <w:r w:rsidR="000D7282" w:rsidRPr="00006EB0">
        <w:rPr>
          <w:rFonts w:ascii="Verdana" w:eastAsia="Verdana" w:hAnsi="Verdana" w:cs="Verdana"/>
          <w:sz w:val="20"/>
          <w:szCs w:val="20"/>
        </w:rPr>
        <w:t>-</w:t>
      </w:r>
      <w:r w:rsidR="0E285931" w:rsidRPr="00006EB0">
        <w:rPr>
          <w:rFonts w:ascii="Verdana" w:eastAsia="Verdana" w:hAnsi="Verdana" w:cs="Verdana"/>
          <w:sz w:val="20"/>
          <w:szCs w:val="20"/>
        </w:rPr>
        <w:t>price policy</w:t>
      </w:r>
      <w:r w:rsidR="00650C38" w:rsidRPr="00006EB0">
        <w:rPr>
          <w:rFonts w:ascii="Verdana" w:eastAsia="Verdana" w:hAnsi="Verdana" w:cs="Verdana"/>
          <w:sz w:val="20"/>
          <w:szCs w:val="20"/>
        </w:rPr>
        <w:t xml:space="preserve"> </w:t>
      </w:r>
      <w:r w:rsidR="005E3192" w:rsidRPr="00006EB0">
        <w:rPr>
          <w:rFonts w:ascii="Verdana" w:eastAsia="Verdana" w:hAnsi="Verdana" w:cs="Verdana"/>
          <w:sz w:val="20"/>
          <w:szCs w:val="20"/>
        </w:rPr>
        <w:t xml:space="preserve">statement </w:t>
      </w:r>
      <w:r w:rsidR="00650C38" w:rsidRPr="00006EB0">
        <w:rPr>
          <w:rFonts w:ascii="Verdana" w:eastAsia="Verdana" w:hAnsi="Verdana" w:cs="Verdana"/>
          <w:sz w:val="20"/>
          <w:szCs w:val="20"/>
        </w:rPr>
        <w:t>and</w:t>
      </w:r>
      <w:r w:rsidR="00B551AA" w:rsidRPr="00006EB0">
        <w:rPr>
          <w:rFonts w:ascii="Verdana" w:eastAsia="Verdana" w:hAnsi="Verdana" w:cs="Verdana"/>
          <w:sz w:val="20"/>
          <w:szCs w:val="20"/>
        </w:rPr>
        <w:t xml:space="preserve"> </w:t>
      </w:r>
      <w:r w:rsidR="5585DFAF" w:rsidRPr="00006EB0">
        <w:rPr>
          <w:rFonts w:ascii="Verdana" w:hAnsi="Verdana"/>
          <w:sz w:val="20"/>
          <w:szCs w:val="20"/>
        </w:rPr>
        <w:t>m</w:t>
      </w:r>
      <w:r w:rsidRPr="00006EB0">
        <w:rPr>
          <w:rFonts w:ascii="Verdana" w:hAnsi="Verdana"/>
          <w:sz w:val="20"/>
          <w:szCs w:val="20"/>
        </w:rPr>
        <w:t xml:space="preserve">onthly </w:t>
      </w:r>
      <w:r w:rsidR="3F1D0BA2" w:rsidRPr="00006EB0">
        <w:rPr>
          <w:rFonts w:ascii="Verdana" w:hAnsi="Verdana"/>
          <w:sz w:val="20"/>
          <w:szCs w:val="20"/>
        </w:rPr>
        <w:t>c</w:t>
      </w:r>
      <w:r w:rsidRPr="00006EB0">
        <w:rPr>
          <w:rFonts w:ascii="Verdana" w:hAnsi="Verdana"/>
          <w:sz w:val="20"/>
          <w:szCs w:val="20"/>
        </w:rPr>
        <w:t xml:space="preserve">laim for </w:t>
      </w:r>
      <w:r w:rsidR="0A21A38D" w:rsidRPr="00006EB0">
        <w:rPr>
          <w:rFonts w:ascii="Verdana" w:hAnsi="Verdana"/>
          <w:sz w:val="20"/>
          <w:szCs w:val="20"/>
        </w:rPr>
        <w:t>r</w:t>
      </w:r>
      <w:r w:rsidRPr="00006EB0">
        <w:rPr>
          <w:rFonts w:ascii="Verdana" w:hAnsi="Verdana"/>
          <w:sz w:val="20"/>
          <w:szCs w:val="20"/>
        </w:rPr>
        <w:t>eimbursement. [7 CFR 210.16 (a)(5)]</w:t>
      </w:r>
    </w:p>
    <w:p w14:paraId="55BB2AA9" w14:textId="77777777" w:rsidR="00641184" w:rsidRPr="00006EB0" w:rsidRDefault="7B94E1A9" w:rsidP="00AF018E">
      <w:pPr>
        <w:numPr>
          <w:ilvl w:val="0"/>
          <w:numId w:val="4"/>
        </w:numPr>
        <w:spacing w:before="120" w:after="120"/>
        <w:rPr>
          <w:rFonts w:ascii="Verdana" w:hAnsi="Verdana"/>
          <w:sz w:val="20"/>
          <w:szCs w:val="20"/>
        </w:rPr>
      </w:pPr>
      <w:r w:rsidRPr="00006EB0">
        <w:rPr>
          <w:rFonts w:ascii="Verdana" w:hAnsi="Verdana"/>
          <w:sz w:val="20"/>
          <w:szCs w:val="20"/>
        </w:rPr>
        <w:t>The SFA shall not delegate signature authority to the FSMC in any of the areas identified in paragraphs A and B above.</w:t>
      </w:r>
    </w:p>
    <w:p w14:paraId="08606605" w14:textId="46EAEC29" w:rsidR="00641184" w:rsidRPr="00006EB0" w:rsidRDefault="00641184"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FREE AND REDUCED</w:t>
      </w:r>
      <w:r w:rsidR="00604706" w:rsidRPr="00006EB0">
        <w:rPr>
          <w:rFonts w:ascii="Verdana" w:hAnsi="Verdana"/>
          <w:b/>
          <w:sz w:val="20"/>
          <w:szCs w:val="20"/>
        </w:rPr>
        <w:t>-</w:t>
      </w:r>
      <w:r w:rsidRPr="00006EB0">
        <w:rPr>
          <w:rFonts w:ascii="Verdana" w:hAnsi="Verdana"/>
          <w:b/>
          <w:sz w:val="20"/>
          <w:szCs w:val="20"/>
        </w:rPr>
        <w:t>PRICE MEALS POLICY</w:t>
      </w:r>
    </w:p>
    <w:p w14:paraId="7536925F" w14:textId="77BFEC75" w:rsidR="00641184" w:rsidRPr="00006EB0" w:rsidRDefault="00641184" w:rsidP="00AF018E">
      <w:pPr>
        <w:numPr>
          <w:ilvl w:val="0"/>
          <w:numId w:val="5"/>
        </w:numPr>
        <w:spacing w:before="120" w:after="120"/>
        <w:rPr>
          <w:rFonts w:ascii="Verdana" w:hAnsi="Verdana"/>
          <w:sz w:val="20"/>
          <w:szCs w:val="20"/>
        </w:rPr>
      </w:pPr>
      <w:r w:rsidRPr="00006EB0">
        <w:rPr>
          <w:rFonts w:ascii="Verdana" w:hAnsi="Verdana"/>
          <w:sz w:val="20"/>
          <w:szCs w:val="20"/>
        </w:rPr>
        <w:t>The SFA shall be responsible for or may delegate to the FSMC the establishment and maintenance of the free and reduced</w:t>
      </w:r>
      <w:r w:rsidR="00604706" w:rsidRPr="00006EB0">
        <w:rPr>
          <w:rFonts w:ascii="Verdana" w:hAnsi="Verdana"/>
          <w:sz w:val="20"/>
          <w:szCs w:val="20"/>
        </w:rPr>
        <w:t>-</w:t>
      </w:r>
      <w:r w:rsidRPr="00006EB0">
        <w:rPr>
          <w:rFonts w:ascii="Verdana" w:hAnsi="Verdana"/>
          <w:sz w:val="20"/>
          <w:szCs w:val="20"/>
        </w:rPr>
        <w:t>price meals eligibility roster.</w:t>
      </w:r>
    </w:p>
    <w:p w14:paraId="499A4E6E" w14:textId="2D6930EC" w:rsidR="00641184" w:rsidRPr="00006EB0" w:rsidRDefault="00641184" w:rsidP="00AF018E">
      <w:pPr>
        <w:numPr>
          <w:ilvl w:val="0"/>
          <w:numId w:val="5"/>
        </w:numPr>
        <w:spacing w:before="120" w:after="120"/>
        <w:rPr>
          <w:rFonts w:ascii="Verdana" w:hAnsi="Verdana"/>
          <w:sz w:val="20"/>
          <w:szCs w:val="20"/>
        </w:rPr>
      </w:pPr>
      <w:r w:rsidRPr="00006EB0">
        <w:rPr>
          <w:rFonts w:ascii="Verdana" w:hAnsi="Verdana"/>
          <w:sz w:val="20"/>
          <w:szCs w:val="20"/>
        </w:rPr>
        <w:t>The FSMC shall implement an accurate point of service meal/milk count using the meal counting system submitted by the SFA in its application to participate in the Child Nutrition Programs and approved by MDE, as required under 7 CFR 210.8.</w:t>
      </w:r>
      <w:r w:rsidR="008B4B1F">
        <w:rPr>
          <w:rFonts w:ascii="Verdana" w:hAnsi="Verdana"/>
          <w:sz w:val="20"/>
          <w:szCs w:val="20"/>
        </w:rPr>
        <w:t xml:space="preserve"> </w:t>
      </w:r>
      <w:r w:rsidRPr="00006EB0">
        <w:rPr>
          <w:rFonts w:ascii="Verdana" w:hAnsi="Verdana"/>
          <w:sz w:val="20"/>
          <w:szCs w:val="20"/>
        </w:rPr>
        <w:t xml:space="preserve">Such meal/milk counting system must eliminate the potential for the overt identification of free and </w:t>
      </w:r>
      <w:r w:rsidR="00604706" w:rsidRPr="00006EB0">
        <w:rPr>
          <w:rFonts w:ascii="Verdana" w:hAnsi="Verdana"/>
          <w:sz w:val="20"/>
          <w:szCs w:val="20"/>
        </w:rPr>
        <w:t>reduced-price</w:t>
      </w:r>
      <w:r w:rsidRPr="00006EB0">
        <w:rPr>
          <w:rFonts w:ascii="Verdana" w:hAnsi="Verdana"/>
          <w:sz w:val="20"/>
          <w:szCs w:val="20"/>
        </w:rPr>
        <w:t xml:space="preserve"> eligible students under 7 CFR 245.8.</w:t>
      </w:r>
      <w:r w:rsidR="008B4B1F">
        <w:rPr>
          <w:rFonts w:ascii="Verdana" w:hAnsi="Verdana"/>
          <w:sz w:val="20"/>
          <w:szCs w:val="20"/>
        </w:rPr>
        <w:t xml:space="preserve"> </w:t>
      </w:r>
      <w:r w:rsidRPr="00006EB0">
        <w:rPr>
          <w:rFonts w:ascii="Verdana" w:hAnsi="Verdana"/>
          <w:sz w:val="20"/>
          <w:szCs w:val="20"/>
        </w:rPr>
        <w:t>The SFA shall evaluate the monthly meal claim information submitted by the FSMC and verify that the information is accurate before submitting a claim for reimbursement.</w:t>
      </w:r>
    </w:p>
    <w:p w14:paraId="3FBFBEFB" w14:textId="1C95277A" w:rsidR="00641184" w:rsidRPr="00006EB0" w:rsidRDefault="00641184" w:rsidP="00AF018E">
      <w:pPr>
        <w:numPr>
          <w:ilvl w:val="0"/>
          <w:numId w:val="5"/>
        </w:numPr>
        <w:spacing w:before="120" w:after="120"/>
        <w:rPr>
          <w:rFonts w:ascii="Verdana" w:hAnsi="Verdana"/>
          <w:sz w:val="20"/>
          <w:szCs w:val="20"/>
        </w:rPr>
      </w:pPr>
      <w:r w:rsidRPr="00006EB0">
        <w:rPr>
          <w:rFonts w:ascii="Verdana" w:hAnsi="Verdana"/>
          <w:sz w:val="20"/>
          <w:szCs w:val="20"/>
        </w:rPr>
        <w:t xml:space="preserve">The SFA shall be responsible for or may delegate to the FSMC the development, distribution, and collection </w:t>
      </w:r>
      <w:r w:rsidR="006935B7" w:rsidRPr="00006EB0">
        <w:rPr>
          <w:rFonts w:ascii="Verdana" w:hAnsi="Verdana"/>
          <w:sz w:val="20"/>
          <w:szCs w:val="20"/>
        </w:rPr>
        <w:t>of letters</w:t>
      </w:r>
      <w:r w:rsidRPr="00006EB0">
        <w:rPr>
          <w:rFonts w:ascii="Verdana" w:hAnsi="Verdana"/>
          <w:sz w:val="20"/>
          <w:szCs w:val="20"/>
        </w:rPr>
        <w:t xml:space="preserve"> </w:t>
      </w:r>
      <w:r w:rsidR="00867199">
        <w:rPr>
          <w:rFonts w:ascii="Verdana" w:hAnsi="Verdana"/>
          <w:sz w:val="20"/>
          <w:szCs w:val="20"/>
        </w:rPr>
        <w:t xml:space="preserve">to parents </w:t>
      </w:r>
      <w:r w:rsidRPr="00006EB0">
        <w:rPr>
          <w:rFonts w:ascii="Verdana" w:hAnsi="Verdana"/>
          <w:sz w:val="20"/>
          <w:szCs w:val="20"/>
        </w:rPr>
        <w:t>and application</w:t>
      </w:r>
      <w:r w:rsidR="00B77E4D">
        <w:rPr>
          <w:rFonts w:ascii="Verdana" w:hAnsi="Verdana"/>
          <w:sz w:val="20"/>
          <w:szCs w:val="20"/>
        </w:rPr>
        <w:t>s</w:t>
      </w:r>
      <w:r w:rsidRPr="00006EB0">
        <w:rPr>
          <w:rFonts w:ascii="Verdana" w:hAnsi="Verdana"/>
          <w:sz w:val="20"/>
          <w:szCs w:val="20"/>
        </w:rPr>
        <w:t xml:space="preserve"> for free and </w:t>
      </w:r>
      <w:r w:rsidR="00604706" w:rsidRPr="00006EB0">
        <w:rPr>
          <w:rFonts w:ascii="Verdana" w:hAnsi="Verdana"/>
          <w:sz w:val="20"/>
          <w:szCs w:val="20"/>
        </w:rPr>
        <w:t>reduced-price</w:t>
      </w:r>
      <w:r w:rsidRPr="00006EB0">
        <w:rPr>
          <w:rFonts w:ascii="Verdana" w:hAnsi="Verdana"/>
          <w:sz w:val="20"/>
          <w:szCs w:val="20"/>
        </w:rPr>
        <w:t xml:space="preserve"> meals and/or free milk</w:t>
      </w:r>
      <w:r w:rsidR="00F14ACE" w:rsidRPr="00006EB0">
        <w:rPr>
          <w:rFonts w:ascii="Verdana" w:hAnsi="Verdana"/>
          <w:sz w:val="20"/>
          <w:szCs w:val="20"/>
        </w:rPr>
        <w:t>.</w:t>
      </w:r>
    </w:p>
    <w:p w14:paraId="3A0E880A" w14:textId="03864656" w:rsidR="00641184" w:rsidRPr="00006EB0" w:rsidRDefault="0098728B" w:rsidP="00AF018E">
      <w:pPr>
        <w:numPr>
          <w:ilvl w:val="0"/>
          <w:numId w:val="5"/>
        </w:numPr>
        <w:spacing w:before="120" w:after="120"/>
        <w:rPr>
          <w:rFonts w:ascii="Verdana" w:hAnsi="Verdana"/>
          <w:sz w:val="20"/>
          <w:szCs w:val="20"/>
        </w:rPr>
      </w:pPr>
      <w:r w:rsidRPr="00006EB0">
        <w:rPr>
          <w:rFonts w:ascii="Verdana" w:hAnsi="Verdana"/>
          <w:sz w:val="20"/>
          <w:szCs w:val="20"/>
        </w:rPr>
        <w:t xml:space="preserve">The SFA shall be responsible for or may delegate to the FSMC the responsibility for accessing the direct certification report available from the Center for Educational Performance and Information (CEPI) </w:t>
      </w:r>
      <w:r w:rsidR="008714A8" w:rsidRPr="00006EB0">
        <w:rPr>
          <w:rFonts w:ascii="Verdana" w:hAnsi="Verdana"/>
          <w:sz w:val="20"/>
          <w:szCs w:val="20"/>
        </w:rPr>
        <w:t>after each refresh</w:t>
      </w:r>
      <w:r w:rsidRPr="00006EB0">
        <w:rPr>
          <w:rFonts w:ascii="Verdana" w:hAnsi="Verdana"/>
          <w:sz w:val="20"/>
          <w:szCs w:val="20"/>
        </w:rPr>
        <w:t xml:space="preserve">. Students </w:t>
      </w:r>
      <w:r w:rsidR="006935B7" w:rsidRPr="00006EB0">
        <w:rPr>
          <w:rFonts w:ascii="Verdana" w:hAnsi="Verdana"/>
          <w:sz w:val="20"/>
          <w:szCs w:val="20"/>
        </w:rPr>
        <w:t>in</w:t>
      </w:r>
      <w:r w:rsidRPr="00006EB0">
        <w:rPr>
          <w:rFonts w:ascii="Verdana" w:hAnsi="Verdana"/>
          <w:sz w:val="20"/>
          <w:szCs w:val="20"/>
        </w:rPr>
        <w:t xml:space="preserve"> this report will not require an application from the parent/guardian. </w:t>
      </w:r>
      <w:bookmarkStart w:id="7" w:name="_Hlk54781550"/>
    </w:p>
    <w:bookmarkEnd w:id="7"/>
    <w:p w14:paraId="5A85ADD7" w14:textId="04E305C4" w:rsidR="0098728B" w:rsidRPr="00006EB0" w:rsidRDefault="0098728B" w:rsidP="00AF018E">
      <w:pPr>
        <w:numPr>
          <w:ilvl w:val="0"/>
          <w:numId w:val="5"/>
        </w:numPr>
        <w:spacing w:before="120" w:after="120"/>
        <w:rPr>
          <w:rFonts w:ascii="Verdana" w:hAnsi="Verdana"/>
          <w:sz w:val="20"/>
          <w:szCs w:val="20"/>
        </w:rPr>
      </w:pPr>
      <w:r w:rsidRPr="00006EB0">
        <w:rPr>
          <w:rFonts w:ascii="Verdana" w:hAnsi="Verdana"/>
          <w:sz w:val="20"/>
          <w:szCs w:val="20"/>
        </w:rPr>
        <w:t xml:space="preserve">The SFA shall be responsible for or may delegate to the FSMC the responsibility for the determination of eligibility for free and </w:t>
      </w:r>
      <w:r w:rsidR="00604706" w:rsidRPr="00006EB0">
        <w:rPr>
          <w:rFonts w:ascii="Verdana" w:hAnsi="Verdana"/>
          <w:sz w:val="20"/>
          <w:szCs w:val="20"/>
        </w:rPr>
        <w:t>reduced-price</w:t>
      </w:r>
      <w:r w:rsidRPr="00006EB0">
        <w:rPr>
          <w:rFonts w:ascii="Verdana" w:hAnsi="Verdana"/>
          <w:sz w:val="20"/>
          <w:szCs w:val="20"/>
        </w:rPr>
        <w:t xml:space="preserve"> meals and free milk.</w:t>
      </w:r>
      <w:r w:rsidR="008B4B1F">
        <w:rPr>
          <w:rFonts w:ascii="Verdana" w:hAnsi="Verdana"/>
          <w:sz w:val="20"/>
          <w:szCs w:val="20"/>
        </w:rPr>
        <w:t xml:space="preserve"> </w:t>
      </w:r>
      <w:r w:rsidRPr="00006EB0">
        <w:rPr>
          <w:rFonts w:ascii="Verdana" w:hAnsi="Verdana"/>
          <w:sz w:val="20"/>
          <w:szCs w:val="20"/>
        </w:rPr>
        <w:t>Neither the SFA nor the FSMC will disclose confidential information that i</w:t>
      </w:r>
      <w:r w:rsidR="00F730AE" w:rsidRPr="00006EB0">
        <w:rPr>
          <w:rFonts w:ascii="Verdana" w:hAnsi="Verdana"/>
          <w:sz w:val="20"/>
          <w:szCs w:val="20"/>
        </w:rPr>
        <w:t>s not needed for meal counts fro</w:t>
      </w:r>
      <w:r w:rsidRPr="00006EB0">
        <w:rPr>
          <w:rFonts w:ascii="Verdana" w:hAnsi="Verdana"/>
          <w:sz w:val="20"/>
          <w:szCs w:val="20"/>
        </w:rPr>
        <w:t xml:space="preserve">m free and </w:t>
      </w:r>
      <w:r w:rsidR="00604706" w:rsidRPr="00006EB0">
        <w:rPr>
          <w:rFonts w:ascii="Verdana" w:hAnsi="Verdana"/>
          <w:sz w:val="20"/>
          <w:szCs w:val="20"/>
        </w:rPr>
        <w:t>reduced-price</w:t>
      </w:r>
      <w:r w:rsidRPr="00006EB0">
        <w:rPr>
          <w:rFonts w:ascii="Verdana" w:hAnsi="Verdana"/>
          <w:sz w:val="20"/>
          <w:szCs w:val="20"/>
        </w:rPr>
        <w:t xml:space="preserve"> meal applications and/or the direct certification list.</w:t>
      </w:r>
      <w:r w:rsidR="008B4B1F">
        <w:rPr>
          <w:rFonts w:ascii="Verdana" w:hAnsi="Verdana"/>
          <w:sz w:val="20"/>
          <w:szCs w:val="20"/>
        </w:rPr>
        <w:t xml:space="preserve"> </w:t>
      </w:r>
      <w:r w:rsidRPr="00006EB0">
        <w:rPr>
          <w:rFonts w:ascii="Verdana" w:hAnsi="Verdana"/>
          <w:sz w:val="20"/>
          <w:szCs w:val="20"/>
        </w:rPr>
        <w:t>The SFA will provide the FSMC with a list of children and their category of eligibility.</w:t>
      </w:r>
      <w:r w:rsidR="008B4B1F">
        <w:rPr>
          <w:rFonts w:ascii="Verdana" w:hAnsi="Verdana"/>
          <w:sz w:val="20"/>
          <w:szCs w:val="20"/>
        </w:rPr>
        <w:t xml:space="preserve"> </w:t>
      </w:r>
      <w:r w:rsidRPr="00006EB0">
        <w:rPr>
          <w:rFonts w:ascii="Verdana" w:hAnsi="Verdana"/>
          <w:sz w:val="20"/>
          <w:szCs w:val="20"/>
        </w:rPr>
        <w:t>This list must be updated when changes occur in a student’s eligibility status.</w:t>
      </w:r>
      <w:r w:rsidR="008B4B1F">
        <w:rPr>
          <w:rFonts w:ascii="Verdana" w:hAnsi="Verdana"/>
          <w:sz w:val="20"/>
          <w:szCs w:val="20"/>
        </w:rPr>
        <w:t xml:space="preserve"> </w:t>
      </w:r>
    </w:p>
    <w:p w14:paraId="556AF283" w14:textId="6D851622" w:rsidR="0098728B" w:rsidRPr="00006EB0" w:rsidRDefault="0098728B" w:rsidP="00AF018E">
      <w:pPr>
        <w:numPr>
          <w:ilvl w:val="0"/>
          <w:numId w:val="5"/>
        </w:numPr>
        <w:spacing w:before="120" w:after="120"/>
        <w:rPr>
          <w:rFonts w:ascii="Verdana" w:hAnsi="Verdana"/>
          <w:strike/>
          <w:sz w:val="20"/>
          <w:szCs w:val="20"/>
        </w:rPr>
      </w:pPr>
      <w:r w:rsidRPr="00006EB0">
        <w:rPr>
          <w:rFonts w:ascii="Verdana" w:hAnsi="Verdana"/>
          <w:sz w:val="20"/>
          <w:szCs w:val="20"/>
        </w:rPr>
        <w:t xml:space="preserve">The SFA shall be responsible for conducting any hearings related to determinations regarding eligibility for free and </w:t>
      </w:r>
      <w:r w:rsidR="00604706" w:rsidRPr="00006EB0">
        <w:rPr>
          <w:rFonts w:ascii="Verdana" w:hAnsi="Verdana"/>
          <w:sz w:val="20"/>
          <w:szCs w:val="20"/>
        </w:rPr>
        <w:t>reduced-price</w:t>
      </w:r>
      <w:r w:rsidRPr="00006EB0">
        <w:rPr>
          <w:rFonts w:ascii="Verdana" w:hAnsi="Verdana"/>
          <w:sz w:val="20"/>
          <w:szCs w:val="20"/>
        </w:rPr>
        <w:t xml:space="preserve"> meals and free milk.</w:t>
      </w:r>
    </w:p>
    <w:p w14:paraId="2A7AC869" w14:textId="48549F18" w:rsidR="002041B3" w:rsidRPr="00006EB0" w:rsidRDefault="0098728B" w:rsidP="00AF018E">
      <w:pPr>
        <w:numPr>
          <w:ilvl w:val="0"/>
          <w:numId w:val="5"/>
        </w:numPr>
        <w:spacing w:before="120" w:after="120"/>
        <w:rPr>
          <w:rFonts w:ascii="Verdana" w:hAnsi="Verdana"/>
          <w:strike/>
          <w:sz w:val="20"/>
          <w:szCs w:val="20"/>
        </w:rPr>
      </w:pPr>
      <w:r w:rsidRPr="00006EB0">
        <w:rPr>
          <w:rFonts w:ascii="Verdana" w:hAnsi="Verdana"/>
          <w:sz w:val="20"/>
          <w:szCs w:val="20"/>
        </w:rPr>
        <w:t xml:space="preserve">The SFA shall be responsible for or may delegate to the FSMC the responsibility for verifying applications for free and </w:t>
      </w:r>
      <w:r w:rsidR="00604706" w:rsidRPr="00006EB0">
        <w:rPr>
          <w:rFonts w:ascii="Verdana" w:hAnsi="Verdana"/>
          <w:sz w:val="20"/>
          <w:szCs w:val="20"/>
        </w:rPr>
        <w:t>reduced-price</w:t>
      </w:r>
      <w:r w:rsidRPr="00006EB0">
        <w:rPr>
          <w:rFonts w:ascii="Verdana" w:hAnsi="Verdana"/>
          <w:sz w:val="20"/>
          <w:szCs w:val="20"/>
        </w:rPr>
        <w:t xml:space="preserve"> meals, as required by federal regulations.</w:t>
      </w:r>
    </w:p>
    <w:p w14:paraId="5C9175D6" w14:textId="6200336B" w:rsidR="0098728B" w:rsidRPr="00006EB0" w:rsidRDefault="002041B3" w:rsidP="00AF018E">
      <w:pPr>
        <w:numPr>
          <w:ilvl w:val="0"/>
          <w:numId w:val="5"/>
        </w:numPr>
        <w:spacing w:before="120" w:after="120"/>
        <w:rPr>
          <w:rFonts w:ascii="Verdana" w:hAnsi="Verdana"/>
          <w:strike/>
          <w:sz w:val="20"/>
          <w:szCs w:val="20"/>
        </w:rPr>
      </w:pPr>
      <w:r w:rsidRPr="00006EB0">
        <w:rPr>
          <w:rFonts w:ascii="Verdana" w:hAnsi="Verdana"/>
          <w:sz w:val="20"/>
          <w:szCs w:val="20"/>
        </w:rPr>
        <w:lastRenderedPageBreak/>
        <w:t xml:space="preserve">The </w:t>
      </w:r>
      <w:r w:rsidR="0098728B" w:rsidRPr="00006EB0">
        <w:rPr>
          <w:rFonts w:ascii="Verdana" w:hAnsi="Verdana"/>
          <w:sz w:val="20"/>
          <w:szCs w:val="20"/>
        </w:rPr>
        <w:t>SFA shall be responsible for performing the annual on-site review.</w:t>
      </w:r>
      <w:r w:rsidR="008B4B1F">
        <w:rPr>
          <w:rFonts w:ascii="Verdana" w:hAnsi="Verdana"/>
          <w:sz w:val="20"/>
          <w:szCs w:val="20"/>
        </w:rPr>
        <w:t xml:space="preserve"> </w:t>
      </w:r>
    </w:p>
    <w:p w14:paraId="536286CF" w14:textId="77777777" w:rsidR="0098728B" w:rsidRPr="00006EB0" w:rsidRDefault="0098728B" w:rsidP="00AF018E">
      <w:pPr>
        <w:numPr>
          <w:ilvl w:val="0"/>
          <w:numId w:val="5"/>
        </w:numPr>
        <w:spacing w:before="120" w:after="120"/>
        <w:rPr>
          <w:rFonts w:ascii="Verdana" w:hAnsi="Verdana"/>
          <w:sz w:val="20"/>
          <w:szCs w:val="20"/>
        </w:rPr>
      </w:pPr>
      <w:r w:rsidRPr="00006EB0">
        <w:rPr>
          <w:rFonts w:ascii="Verdana" w:hAnsi="Verdana"/>
          <w:sz w:val="20"/>
          <w:szCs w:val="20"/>
        </w:rPr>
        <w:t>The SFA shall retain responsibility for completing the tasks described in paragraphs B, F, and H and may delegate those tasks in paragraphs A, C, D, E, and G to the FSMC to complete on its behalf.</w:t>
      </w:r>
    </w:p>
    <w:p w14:paraId="05DA8B8B" w14:textId="77777777" w:rsidR="0098728B" w:rsidRPr="00006EB0" w:rsidRDefault="0098728B"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USDA FOODS</w:t>
      </w:r>
    </w:p>
    <w:p w14:paraId="0F475F43" w14:textId="2CC19235" w:rsidR="00C507C6" w:rsidRPr="00006EB0" w:rsidRDefault="0098728B" w:rsidP="00AF018E">
      <w:pPr>
        <w:numPr>
          <w:ilvl w:val="0"/>
          <w:numId w:val="6"/>
        </w:numPr>
        <w:spacing w:before="120" w:after="120"/>
        <w:rPr>
          <w:rFonts w:ascii="Verdana" w:hAnsi="Verdana"/>
          <w:sz w:val="20"/>
          <w:szCs w:val="20"/>
        </w:rPr>
      </w:pPr>
      <w:r w:rsidRPr="00006EB0">
        <w:rPr>
          <w:rFonts w:ascii="Verdana" w:hAnsi="Verdana"/>
          <w:sz w:val="20"/>
          <w:szCs w:val="20"/>
        </w:rPr>
        <w:t xml:space="preserve">Any USDA Foods received by the SFA and made available to the FSMC </w:t>
      </w:r>
      <w:r w:rsidR="00C065C1" w:rsidRPr="00006EB0">
        <w:rPr>
          <w:rFonts w:ascii="Verdana" w:hAnsi="Verdana"/>
          <w:sz w:val="20"/>
          <w:szCs w:val="20"/>
        </w:rPr>
        <w:t xml:space="preserve">or received by the FSMC on behalf of the SFA </w:t>
      </w:r>
      <w:r w:rsidRPr="00006EB0">
        <w:rPr>
          <w:rFonts w:ascii="Verdana" w:hAnsi="Verdana"/>
          <w:sz w:val="20"/>
          <w:szCs w:val="20"/>
        </w:rPr>
        <w:t xml:space="preserve">must accrue solely to the benefit of the SFA’s </w:t>
      </w:r>
      <w:bookmarkStart w:id="8" w:name="_Hlk86766980"/>
      <w:r w:rsidR="00A12A23" w:rsidRPr="00006EB0">
        <w:rPr>
          <w:rFonts w:ascii="Verdana" w:hAnsi="Verdana"/>
          <w:sz w:val="20"/>
          <w:szCs w:val="20"/>
        </w:rPr>
        <w:t>n</w:t>
      </w:r>
      <w:r w:rsidRPr="00006EB0">
        <w:rPr>
          <w:rFonts w:ascii="Verdana" w:hAnsi="Verdana"/>
          <w:sz w:val="20"/>
          <w:szCs w:val="20"/>
        </w:rPr>
        <w:t xml:space="preserve">on-profit </w:t>
      </w:r>
      <w:r w:rsidR="00A12A23" w:rsidRPr="00006EB0">
        <w:rPr>
          <w:rFonts w:ascii="Verdana" w:hAnsi="Verdana"/>
          <w:sz w:val="20"/>
          <w:szCs w:val="20"/>
        </w:rPr>
        <w:t>school f</w:t>
      </w:r>
      <w:r w:rsidR="0059296D" w:rsidRPr="00006EB0">
        <w:rPr>
          <w:rFonts w:ascii="Verdana" w:hAnsi="Verdana"/>
          <w:sz w:val="20"/>
          <w:szCs w:val="20"/>
        </w:rPr>
        <w:t xml:space="preserve">ood </w:t>
      </w:r>
      <w:r w:rsidR="00A12A23" w:rsidRPr="00006EB0">
        <w:rPr>
          <w:rFonts w:ascii="Verdana" w:hAnsi="Verdana"/>
          <w:sz w:val="20"/>
          <w:szCs w:val="20"/>
        </w:rPr>
        <w:t>s</w:t>
      </w:r>
      <w:r w:rsidR="0059296D" w:rsidRPr="00006EB0">
        <w:rPr>
          <w:rFonts w:ascii="Verdana" w:hAnsi="Verdana"/>
          <w:sz w:val="20"/>
          <w:szCs w:val="20"/>
        </w:rPr>
        <w:t xml:space="preserve">ervice </w:t>
      </w:r>
      <w:r w:rsidR="00A12A23" w:rsidRPr="00006EB0">
        <w:rPr>
          <w:rFonts w:ascii="Verdana" w:hAnsi="Verdana"/>
          <w:sz w:val="20"/>
          <w:szCs w:val="20"/>
        </w:rPr>
        <w:t>program</w:t>
      </w:r>
      <w:r w:rsidR="0059296D" w:rsidRPr="00006EB0">
        <w:rPr>
          <w:rFonts w:ascii="Verdana" w:hAnsi="Verdana"/>
          <w:sz w:val="20"/>
          <w:szCs w:val="20"/>
        </w:rPr>
        <w:t xml:space="preserve"> </w:t>
      </w:r>
      <w:bookmarkEnd w:id="8"/>
      <w:r w:rsidRPr="00006EB0">
        <w:rPr>
          <w:rFonts w:ascii="Verdana" w:hAnsi="Verdana"/>
          <w:sz w:val="20"/>
          <w:szCs w:val="20"/>
        </w:rPr>
        <w:t>and shall be fully utilized therein.</w:t>
      </w:r>
      <w:r w:rsidR="008B4B1F">
        <w:rPr>
          <w:rFonts w:ascii="Verdana" w:hAnsi="Verdana"/>
          <w:sz w:val="20"/>
          <w:szCs w:val="20"/>
        </w:rPr>
        <w:t xml:space="preserve"> </w:t>
      </w:r>
      <w:r w:rsidR="00C507C6" w:rsidRPr="00006EB0">
        <w:rPr>
          <w:rFonts w:ascii="Verdana" w:hAnsi="Verdana"/>
          <w:sz w:val="20"/>
          <w:szCs w:val="20"/>
        </w:rPr>
        <w:t xml:space="preserve">The FSMC must credit the SFA for the value of all USDA Foods received for use in the SFA’s food service program, including the value of USDA Foods contained in processed end-products or commercially purchased foods that are used in place of such </w:t>
      </w:r>
      <w:r w:rsidR="00F569A6">
        <w:rPr>
          <w:rFonts w:ascii="Verdana" w:hAnsi="Verdana"/>
          <w:sz w:val="20"/>
          <w:szCs w:val="20"/>
        </w:rPr>
        <w:t>USDA F</w:t>
      </w:r>
      <w:r w:rsidR="00C507C6" w:rsidRPr="00006EB0">
        <w:rPr>
          <w:rFonts w:ascii="Verdana" w:hAnsi="Verdana"/>
          <w:sz w:val="20"/>
          <w:szCs w:val="20"/>
        </w:rPr>
        <w:t>oods only. [7 CFR 250.51 (d)]</w:t>
      </w:r>
    </w:p>
    <w:p w14:paraId="178365EA" w14:textId="2100FA00" w:rsidR="0098728B" w:rsidRPr="00006EB0" w:rsidRDefault="0098728B" w:rsidP="00AF018E">
      <w:pPr>
        <w:numPr>
          <w:ilvl w:val="0"/>
          <w:numId w:val="6"/>
        </w:numPr>
        <w:spacing w:before="120" w:after="120"/>
        <w:rPr>
          <w:rFonts w:ascii="Verdana" w:hAnsi="Verdana"/>
          <w:sz w:val="20"/>
          <w:szCs w:val="20"/>
        </w:rPr>
      </w:pPr>
      <w:r w:rsidRPr="00006EB0">
        <w:rPr>
          <w:rFonts w:ascii="Verdana" w:hAnsi="Verdana"/>
          <w:sz w:val="20"/>
          <w:szCs w:val="20"/>
        </w:rPr>
        <w:t>The SFA shall retain title to all USDA Foods. [7 CFR 250.1</w:t>
      </w:r>
      <w:r w:rsidR="008146C4" w:rsidRPr="00006EB0">
        <w:rPr>
          <w:rFonts w:ascii="Verdana" w:hAnsi="Verdana"/>
          <w:sz w:val="20"/>
          <w:szCs w:val="20"/>
        </w:rPr>
        <w:t>4</w:t>
      </w:r>
      <w:r w:rsidRPr="00006EB0">
        <w:rPr>
          <w:rFonts w:ascii="Verdana" w:hAnsi="Verdana"/>
          <w:sz w:val="20"/>
          <w:szCs w:val="20"/>
        </w:rPr>
        <w:t xml:space="preserve"> (c)</w:t>
      </w:r>
      <w:r w:rsidR="00A96841" w:rsidRPr="00006EB0">
        <w:rPr>
          <w:rFonts w:ascii="Verdana" w:hAnsi="Verdana"/>
          <w:sz w:val="20"/>
          <w:szCs w:val="20"/>
        </w:rPr>
        <w:t>]</w:t>
      </w:r>
    </w:p>
    <w:p w14:paraId="3D839776" w14:textId="04A8AAF0" w:rsidR="00C507C6" w:rsidRPr="00006EB0" w:rsidRDefault="00C507C6" w:rsidP="00AF018E">
      <w:pPr>
        <w:pStyle w:val="ListParagraph"/>
        <w:numPr>
          <w:ilvl w:val="0"/>
          <w:numId w:val="6"/>
        </w:numPr>
        <w:rPr>
          <w:rFonts w:ascii="Verdana" w:hAnsi="Verdana"/>
          <w:sz w:val="20"/>
          <w:szCs w:val="20"/>
        </w:rPr>
      </w:pPr>
      <w:r w:rsidRPr="00006EB0">
        <w:rPr>
          <w:rFonts w:ascii="Verdana" w:hAnsi="Verdana"/>
          <w:sz w:val="20"/>
          <w:szCs w:val="20"/>
        </w:rPr>
        <w:t>The FSMC must meet the requirements for safe storage and control of</w:t>
      </w:r>
      <w:r w:rsidR="00F569A6">
        <w:rPr>
          <w:rFonts w:ascii="Verdana" w:hAnsi="Verdana"/>
          <w:sz w:val="20"/>
          <w:szCs w:val="20"/>
        </w:rPr>
        <w:t xml:space="preserve"> USDA F</w:t>
      </w:r>
      <w:r w:rsidRPr="00006EB0">
        <w:rPr>
          <w:rFonts w:ascii="Verdana" w:hAnsi="Verdana"/>
          <w:sz w:val="20"/>
          <w:szCs w:val="20"/>
        </w:rPr>
        <w:t>oods. [7 CFR 250.14 (a)]</w:t>
      </w:r>
    </w:p>
    <w:p w14:paraId="26E988BE" w14:textId="47687AB0" w:rsidR="0098728B" w:rsidRPr="00006EB0" w:rsidRDefault="0098728B" w:rsidP="00AF018E">
      <w:pPr>
        <w:numPr>
          <w:ilvl w:val="0"/>
          <w:numId w:val="6"/>
        </w:numPr>
        <w:spacing w:before="120" w:after="120"/>
        <w:rPr>
          <w:rFonts w:ascii="Verdana" w:hAnsi="Verdana"/>
          <w:sz w:val="20"/>
          <w:szCs w:val="20"/>
        </w:rPr>
      </w:pPr>
      <w:r w:rsidRPr="00006EB0">
        <w:rPr>
          <w:rFonts w:ascii="Verdana" w:hAnsi="Verdana"/>
          <w:sz w:val="20"/>
          <w:szCs w:val="20"/>
        </w:rPr>
        <w:t xml:space="preserve">The FSMC </w:t>
      </w:r>
      <w:r w:rsidR="00FA6D44" w:rsidRPr="00006EB0">
        <w:rPr>
          <w:rFonts w:ascii="Verdana" w:hAnsi="Verdana"/>
          <w:sz w:val="20"/>
          <w:szCs w:val="20"/>
        </w:rPr>
        <w:t xml:space="preserve">may purchase processed foods from existing procurements completed by the USDA Foods consortium; however, the FSMC </w:t>
      </w:r>
      <w:r w:rsidRPr="00006EB0">
        <w:rPr>
          <w:rFonts w:ascii="Verdana" w:hAnsi="Verdana"/>
          <w:sz w:val="20"/>
          <w:szCs w:val="20"/>
        </w:rPr>
        <w:t>is prohibited from entering any processing contracts utilizing USDA Foods on behalf of the SFA. [7 CFR 250.50 (d)]</w:t>
      </w:r>
    </w:p>
    <w:p w14:paraId="682FA67B" w14:textId="59FC00C0" w:rsidR="00E67C6D" w:rsidRPr="00006EB0" w:rsidRDefault="00472254" w:rsidP="00472254">
      <w:pPr>
        <w:numPr>
          <w:ilvl w:val="0"/>
          <w:numId w:val="6"/>
        </w:numPr>
        <w:spacing w:before="120" w:after="120"/>
        <w:rPr>
          <w:rFonts w:ascii="Verdana" w:hAnsi="Verdana"/>
          <w:b/>
          <w:sz w:val="20"/>
          <w:szCs w:val="20"/>
        </w:rPr>
      </w:pPr>
      <w:r w:rsidRPr="00006EB0">
        <w:rPr>
          <w:rFonts w:ascii="Verdana" w:hAnsi="Verdana"/>
          <w:sz w:val="20"/>
          <w:szCs w:val="20"/>
        </w:rPr>
        <w:t>The FSMC shall collaborate with the SFA to select, accept, and use the USDA Foods in as large quantities as may be efficiently utilized in the SFA’s non-profit food service program monthly to ensure excess inventory</w:t>
      </w:r>
      <w:r w:rsidR="00DA5A34">
        <w:rPr>
          <w:rFonts w:ascii="Verdana" w:hAnsi="Verdana"/>
          <w:sz w:val="20"/>
          <w:szCs w:val="20"/>
        </w:rPr>
        <w:t xml:space="preserve"> will not be accumulated</w:t>
      </w:r>
      <w:r w:rsidRPr="00006EB0">
        <w:rPr>
          <w:rFonts w:ascii="Verdana" w:hAnsi="Verdana"/>
          <w:sz w:val="20"/>
          <w:szCs w:val="20"/>
        </w:rPr>
        <w:t>, subject to approval of the SFA.</w:t>
      </w:r>
      <w:r w:rsidR="008B4B1F">
        <w:rPr>
          <w:rFonts w:ascii="Verdana" w:hAnsi="Verdana"/>
          <w:sz w:val="20"/>
          <w:szCs w:val="20"/>
        </w:rPr>
        <w:t xml:space="preserve"> </w:t>
      </w:r>
    </w:p>
    <w:p w14:paraId="0712A523" w14:textId="44009CAD" w:rsidR="00C065C1" w:rsidRPr="00006EB0" w:rsidRDefault="00C065C1" w:rsidP="002A1F12">
      <w:pPr>
        <w:spacing w:before="120" w:after="120"/>
        <w:ind w:left="1080"/>
        <w:rPr>
          <w:rFonts w:ascii="Verdana" w:hAnsi="Verdana"/>
          <w:sz w:val="20"/>
          <w:szCs w:val="20"/>
        </w:rPr>
      </w:pPr>
      <w:r w:rsidRPr="00006EB0">
        <w:rPr>
          <w:rFonts w:ascii="Verdana" w:hAnsi="Verdana"/>
          <w:b/>
          <w:sz w:val="20"/>
          <w:szCs w:val="20"/>
        </w:rPr>
        <w:t>The FSMC must utilize no less than 95% of the SFA’s overall entitlement.</w:t>
      </w:r>
      <w:r w:rsidR="008B4B1F">
        <w:rPr>
          <w:rFonts w:ascii="Verdana" w:hAnsi="Verdana"/>
          <w:sz w:val="20"/>
          <w:szCs w:val="20"/>
        </w:rPr>
        <w:t xml:space="preserve"> </w:t>
      </w:r>
      <w:r w:rsidRPr="00006EB0">
        <w:rPr>
          <w:rFonts w:ascii="Verdana" w:hAnsi="Verdana"/>
          <w:sz w:val="20"/>
          <w:szCs w:val="20"/>
        </w:rPr>
        <w:t xml:space="preserve">If less than 95% is spent, the FSMC </w:t>
      </w:r>
      <w:r w:rsidRPr="00006EB0">
        <w:rPr>
          <w:rFonts w:ascii="Verdana" w:hAnsi="Verdana"/>
          <w:sz w:val="20"/>
          <w:szCs w:val="20"/>
          <w:u w:val="single"/>
        </w:rPr>
        <w:t>must</w:t>
      </w:r>
      <w:r w:rsidRPr="00006EB0">
        <w:rPr>
          <w:rFonts w:ascii="Verdana" w:hAnsi="Verdana"/>
          <w:sz w:val="20"/>
          <w:szCs w:val="20"/>
        </w:rPr>
        <w:t xml:space="preserve"> submit justification of the underutilization of this federal program to the SFA as part of their mandatory annual reconciliation of USDA Foods.</w:t>
      </w:r>
    </w:p>
    <w:p w14:paraId="7155EB21" w14:textId="084DE400" w:rsidR="0096019E" w:rsidRPr="00006EB0" w:rsidRDefault="00C065C1" w:rsidP="002A1F12">
      <w:pPr>
        <w:spacing w:before="120" w:after="120"/>
        <w:ind w:left="1080"/>
        <w:rPr>
          <w:rFonts w:ascii="Verdana" w:hAnsi="Verdana"/>
          <w:sz w:val="20"/>
          <w:szCs w:val="20"/>
        </w:rPr>
      </w:pPr>
      <w:r w:rsidRPr="00006EB0">
        <w:rPr>
          <w:rFonts w:ascii="Verdana" w:hAnsi="Verdana"/>
          <w:sz w:val="20"/>
          <w:szCs w:val="20"/>
        </w:rPr>
        <w:t xml:space="preserve">Furthermore, the </w:t>
      </w:r>
      <w:r w:rsidR="003B5CEC" w:rsidRPr="00006EB0">
        <w:rPr>
          <w:rFonts w:ascii="Verdana" w:hAnsi="Verdana"/>
          <w:sz w:val="20"/>
          <w:szCs w:val="20"/>
        </w:rPr>
        <w:t>FSMC</w:t>
      </w:r>
      <w:r w:rsidRPr="00006EB0">
        <w:rPr>
          <w:rFonts w:ascii="Verdana" w:hAnsi="Verdana"/>
          <w:sz w:val="20"/>
          <w:szCs w:val="20"/>
        </w:rPr>
        <w:t xml:space="preserve"> </w:t>
      </w:r>
      <w:r w:rsidR="0096019E" w:rsidRPr="00006EB0">
        <w:rPr>
          <w:rFonts w:ascii="Verdana" w:hAnsi="Verdana"/>
          <w:sz w:val="20"/>
          <w:szCs w:val="20"/>
        </w:rPr>
        <w:t xml:space="preserve">will use all </w:t>
      </w:r>
      <w:r w:rsidR="00F569A6">
        <w:rPr>
          <w:rFonts w:ascii="Verdana" w:hAnsi="Verdana"/>
          <w:sz w:val="20"/>
          <w:szCs w:val="20"/>
        </w:rPr>
        <w:t xml:space="preserve">USDA </w:t>
      </w:r>
      <w:r w:rsidR="0096019E" w:rsidRPr="00006EB0">
        <w:rPr>
          <w:rFonts w:ascii="Verdana" w:hAnsi="Verdana"/>
          <w:sz w:val="20"/>
          <w:szCs w:val="20"/>
        </w:rPr>
        <w:t xml:space="preserve">ground beef and ground pork products, and all processed end products in the SFA’s food service, and all other USDA Foods or commercially purchased foods of the same generic identity, of U.S. origin, and of equal or better quality than the USDA Foods, in the SFA’s </w:t>
      </w:r>
      <w:r w:rsidR="00FF3901" w:rsidRPr="00006EB0">
        <w:rPr>
          <w:rFonts w:ascii="Verdana" w:hAnsi="Verdana"/>
          <w:sz w:val="20"/>
          <w:szCs w:val="20"/>
        </w:rPr>
        <w:t xml:space="preserve">non-profit </w:t>
      </w:r>
      <w:r w:rsidR="0096019E" w:rsidRPr="00006EB0">
        <w:rPr>
          <w:rFonts w:ascii="Verdana" w:hAnsi="Verdana"/>
          <w:sz w:val="20"/>
          <w:szCs w:val="20"/>
        </w:rPr>
        <w:t>food service</w:t>
      </w:r>
      <w:r w:rsidR="00FF3901" w:rsidRPr="00006EB0">
        <w:rPr>
          <w:rFonts w:ascii="Verdana" w:hAnsi="Verdana"/>
          <w:sz w:val="20"/>
          <w:szCs w:val="20"/>
        </w:rPr>
        <w:t xml:space="preserve"> program</w:t>
      </w:r>
      <w:r w:rsidR="0096019E" w:rsidRPr="00006EB0">
        <w:rPr>
          <w:rFonts w:ascii="Verdana" w:hAnsi="Verdana"/>
          <w:sz w:val="20"/>
          <w:szCs w:val="20"/>
        </w:rPr>
        <w:t>. [7 CFR 250.51 (d)]</w:t>
      </w:r>
    </w:p>
    <w:p w14:paraId="5AB5F3C1" w14:textId="7353721C" w:rsidR="00C065C1" w:rsidRPr="00006EB0" w:rsidRDefault="00C065C1" w:rsidP="002A1F12">
      <w:pPr>
        <w:spacing w:before="120" w:after="120"/>
        <w:ind w:left="1080"/>
        <w:rPr>
          <w:rFonts w:ascii="Verdana" w:hAnsi="Verdana"/>
          <w:sz w:val="20"/>
          <w:szCs w:val="20"/>
        </w:rPr>
      </w:pPr>
      <w:r w:rsidRPr="00006EB0">
        <w:rPr>
          <w:rFonts w:ascii="Verdana" w:hAnsi="Verdana"/>
          <w:sz w:val="20"/>
          <w:szCs w:val="20"/>
        </w:rPr>
        <w:t>If the current selection of USDA Foods cannot be utilized in the food service program, either the SFA or FSMC must work directly with the SFA’s chosen consortium to trade or obtain a different selection of food items prior to delivery to the FSMC or SFA.</w:t>
      </w:r>
      <w:r w:rsidR="008B4B1F">
        <w:rPr>
          <w:rFonts w:ascii="Verdana" w:hAnsi="Verdana"/>
          <w:sz w:val="20"/>
          <w:szCs w:val="20"/>
        </w:rPr>
        <w:t xml:space="preserve"> </w:t>
      </w:r>
      <w:r w:rsidRPr="00006EB0">
        <w:rPr>
          <w:rFonts w:ascii="Verdana" w:hAnsi="Verdana"/>
          <w:sz w:val="20"/>
          <w:szCs w:val="20"/>
        </w:rPr>
        <w:t xml:space="preserve">USDA Foods entitlement can be spent on value-added (brown box), processed USDA Foods, or Department of Defense (DoD) fresh produce. </w:t>
      </w:r>
    </w:p>
    <w:p w14:paraId="41AE2907" w14:textId="2E0F10A1" w:rsidR="00C507C6" w:rsidRPr="00006EB0" w:rsidRDefault="00C507C6" w:rsidP="00AF018E">
      <w:pPr>
        <w:pStyle w:val="ListParagraph"/>
        <w:numPr>
          <w:ilvl w:val="0"/>
          <w:numId w:val="6"/>
        </w:numPr>
        <w:spacing w:before="120" w:after="120"/>
        <w:contextualSpacing w:val="0"/>
        <w:rPr>
          <w:rFonts w:ascii="Verdana" w:hAnsi="Verdana"/>
          <w:sz w:val="20"/>
          <w:szCs w:val="20"/>
        </w:rPr>
      </w:pPr>
      <w:r w:rsidRPr="00006EB0">
        <w:rPr>
          <w:rFonts w:ascii="Verdana" w:hAnsi="Verdana"/>
          <w:sz w:val="20"/>
          <w:szCs w:val="20"/>
        </w:rPr>
        <w:t xml:space="preserve">The FSMC may store and inventory </w:t>
      </w:r>
      <w:r w:rsidR="00F569A6">
        <w:rPr>
          <w:rFonts w:ascii="Verdana" w:hAnsi="Verdana"/>
          <w:sz w:val="20"/>
          <w:szCs w:val="20"/>
        </w:rPr>
        <w:t>USDA F</w:t>
      </w:r>
      <w:r w:rsidRPr="00006EB0">
        <w:rPr>
          <w:rFonts w:ascii="Verdana" w:hAnsi="Verdana"/>
          <w:sz w:val="20"/>
          <w:szCs w:val="20"/>
        </w:rPr>
        <w:t xml:space="preserve">oods together with foods it has purchased commercially for the SFA’s use (unless specifically prohibited in the contract). It may store and </w:t>
      </w:r>
      <w:proofErr w:type="gramStart"/>
      <w:r w:rsidRPr="00006EB0">
        <w:rPr>
          <w:rFonts w:ascii="Verdana" w:hAnsi="Verdana"/>
          <w:sz w:val="20"/>
          <w:szCs w:val="20"/>
        </w:rPr>
        <w:t>inventory</w:t>
      </w:r>
      <w:proofErr w:type="gramEnd"/>
      <w:r w:rsidRPr="00006EB0">
        <w:rPr>
          <w:rFonts w:ascii="Verdana" w:hAnsi="Verdana"/>
          <w:sz w:val="20"/>
          <w:szCs w:val="20"/>
        </w:rPr>
        <w:t xml:space="preserve"> such foods together with other commercially purchased foods only to the extent that such a system ensures compliance with the requirements for the use of </w:t>
      </w:r>
      <w:r w:rsidR="00F569A6">
        <w:rPr>
          <w:rFonts w:ascii="Verdana" w:hAnsi="Verdana"/>
          <w:sz w:val="20"/>
          <w:szCs w:val="20"/>
        </w:rPr>
        <w:t>USDA F</w:t>
      </w:r>
      <w:r w:rsidRPr="00006EB0">
        <w:rPr>
          <w:rFonts w:ascii="Verdana" w:hAnsi="Verdana"/>
          <w:sz w:val="20"/>
          <w:szCs w:val="20"/>
        </w:rPr>
        <w:t>oods in 7 CFR 250.51.</w:t>
      </w:r>
    </w:p>
    <w:p w14:paraId="0B14ADD2" w14:textId="319D75D5" w:rsidR="0096019E" w:rsidRPr="00006EB0" w:rsidRDefault="0096019E" w:rsidP="00AF018E">
      <w:pPr>
        <w:numPr>
          <w:ilvl w:val="0"/>
          <w:numId w:val="6"/>
        </w:numPr>
        <w:spacing w:before="120" w:after="120"/>
        <w:rPr>
          <w:rFonts w:ascii="Verdana" w:hAnsi="Verdana"/>
          <w:sz w:val="20"/>
          <w:szCs w:val="20"/>
        </w:rPr>
      </w:pPr>
      <w:r w:rsidRPr="00006EB0">
        <w:rPr>
          <w:rFonts w:ascii="Verdana" w:hAnsi="Verdana"/>
          <w:sz w:val="20"/>
          <w:szCs w:val="20"/>
        </w:rPr>
        <w:t>The FSMC shall maintain records to substantiate that the full value of all USDA Foods is used solely for t</w:t>
      </w:r>
      <w:r w:rsidR="00570558" w:rsidRPr="00006EB0">
        <w:rPr>
          <w:rFonts w:ascii="Verdana" w:hAnsi="Verdana"/>
          <w:sz w:val="20"/>
          <w:szCs w:val="20"/>
        </w:rPr>
        <w:t>he benefit of the SFA.</w:t>
      </w:r>
      <w:r w:rsidR="008B4B1F">
        <w:rPr>
          <w:rFonts w:ascii="Verdana" w:hAnsi="Verdana"/>
          <w:sz w:val="20"/>
          <w:szCs w:val="20"/>
        </w:rPr>
        <w:t xml:space="preserve"> </w:t>
      </w:r>
      <w:r w:rsidR="00570558" w:rsidRPr="00006EB0">
        <w:rPr>
          <w:rFonts w:ascii="Verdana" w:hAnsi="Verdana"/>
          <w:sz w:val="20"/>
          <w:szCs w:val="20"/>
        </w:rPr>
        <w:t xml:space="preserve">The FSMC must provide all documents as necessary for the independent auditor, MDE </w:t>
      </w:r>
      <w:r w:rsidR="008714A8" w:rsidRPr="00006EB0">
        <w:rPr>
          <w:rFonts w:ascii="Verdana" w:hAnsi="Verdana"/>
          <w:sz w:val="20"/>
          <w:szCs w:val="20"/>
        </w:rPr>
        <w:t>r</w:t>
      </w:r>
      <w:r w:rsidR="00570558" w:rsidRPr="00006EB0">
        <w:rPr>
          <w:rFonts w:ascii="Verdana" w:hAnsi="Verdana"/>
          <w:sz w:val="20"/>
          <w:szCs w:val="20"/>
        </w:rPr>
        <w:t xml:space="preserve">eviewers, or USDA </w:t>
      </w:r>
      <w:r w:rsidR="007D45F5" w:rsidRPr="00006EB0">
        <w:rPr>
          <w:rFonts w:ascii="Verdana" w:hAnsi="Verdana"/>
          <w:sz w:val="20"/>
          <w:szCs w:val="20"/>
        </w:rPr>
        <w:t xml:space="preserve">agents </w:t>
      </w:r>
      <w:r w:rsidR="00570558" w:rsidRPr="00006EB0">
        <w:rPr>
          <w:rFonts w:ascii="Verdana" w:hAnsi="Verdana"/>
          <w:sz w:val="20"/>
          <w:szCs w:val="20"/>
        </w:rPr>
        <w:t xml:space="preserve">who may perform onsite reviews of the </w:t>
      </w:r>
      <w:r w:rsidR="008714A8" w:rsidRPr="00006EB0">
        <w:rPr>
          <w:rFonts w:ascii="Verdana" w:hAnsi="Verdana"/>
          <w:sz w:val="20"/>
          <w:szCs w:val="20"/>
        </w:rPr>
        <w:t>FSMC</w:t>
      </w:r>
      <w:r w:rsidR="00570558" w:rsidRPr="00006EB0">
        <w:rPr>
          <w:rFonts w:ascii="Verdana" w:hAnsi="Verdana"/>
          <w:sz w:val="20"/>
          <w:szCs w:val="20"/>
        </w:rPr>
        <w:t>’s food service operation to ensure compliance with the requirements for the management and use of USDA Foods</w:t>
      </w:r>
      <w:r w:rsidR="00604706" w:rsidRPr="00006EB0">
        <w:rPr>
          <w:rFonts w:ascii="Verdana" w:hAnsi="Verdana"/>
          <w:sz w:val="20"/>
          <w:szCs w:val="20"/>
        </w:rPr>
        <w:t>.</w:t>
      </w:r>
    </w:p>
    <w:p w14:paraId="335CF974" w14:textId="5C2C68C4" w:rsidR="00570558" w:rsidRPr="00006EB0" w:rsidRDefault="00570558" w:rsidP="00AF018E">
      <w:pPr>
        <w:numPr>
          <w:ilvl w:val="0"/>
          <w:numId w:val="6"/>
        </w:numPr>
        <w:spacing w:before="120" w:after="120"/>
        <w:rPr>
          <w:rFonts w:ascii="Verdana" w:hAnsi="Verdana"/>
          <w:sz w:val="20"/>
          <w:szCs w:val="20"/>
        </w:rPr>
      </w:pPr>
      <w:r w:rsidRPr="00006EB0">
        <w:rPr>
          <w:rFonts w:ascii="Verdana" w:hAnsi="Verdana"/>
          <w:sz w:val="20"/>
          <w:szCs w:val="20"/>
        </w:rPr>
        <w:lastRenderedPageBreak/>
        <w:t xml:space="preserve">The SFA must provide the FSMC with a copy of the quarterly Recipient Entitlement Balance Report from the </w:t>
      </w:r>
      <w:r w:rsidR="008F796E">
        <w:rPr>
          <w:rFonts w:ascii="Verdana" w:hAnsi="Verdana"/>
          <w:sz w:val="20"/>
          <w:szCs w:val="20"/>
        </w:rPr>
        <w:t>c</w:t>
      </w:r>
      <w:r w:rsidRPr="00006EB0">
        <w:rPr>
          <w:rFonts w:ascii="Verdana" w:hAnsi="Verdana"/>
          <w:sz w:val="20"/>
          <w:szCs w:val="20"/>
        </w:rPr>
        <w:t>onsortia.</w:t>
      </w:r>
    </w:p>
    <w:p w14:paraId="3C6551B3" w14:textId="0D309C85" w:rsidR="00634216" w:rsidRPr="00006EB0" w:rsidRDefault="00570558" w:rsidP="00AF018E">
      <w:pPr>
        <w:pStyle w:val="ListParagraph"/>
        <w:widowControl w:val="0"/>
        <w:numPr>
          <w:ilvl w:val="0"/>
          <w:numId w:val="6"/>
        </w:numPr>
        <w:autoSpaceDE w:val="0"/>
        <w:autoSpaceDN w:val="0"/>
        <w:adjustRightInd w:val="0"/>
        <w:spacing w:before="120" w:after="120"/>
        <w:rPr>
          <w:rFonts w:ascii="Verdana" w:hAnsi="Verdana"/>
          <w:sz w:val="20"/>
          <w:szCs w:val="20"/>
        </w:rPr>
      </w:pPr>
      <w:bookmarkStart w:id="9" w:name="_Hlk86768596"/>
      <w:r w:rsidRPr="00006EB0">
        <w:rPr>
          <w:rFonts w:ascii="Verdana" w:hAnsi="Verdana"/>
          <w:sz w:val="20"/>
          <w:szCs w:val="20"/>
        </w:rPr>
        <w:t>The value</w:t>
      </w:r>
      <w:r w:rsidR="0091647B" w:rsidRPr="00006EB0">
        <w:rPr>
          <w:rFonts w:ascii="Verdana" w:hAnsi="Verdana"/>
          <w:sz w:val="20"/>
          <w:szCs w:val="20"/>
        </w:rPr>
        <w:t>s</w:t>
      </w:r>
      <w:r w:rsidRPr="00006EB0">
        <w:rPr>
          <w:rFonts w:ascii="Verdana" w:hAnsi="Verdana"/>
          <w:sz w:val="20"/>
          <w:szCs w:val="20"/>
        </w:rPr>
        <w:t xml:space="preserve"> of all USDA Foods are to be based on the values at the time the SFA receives the USDA Foods from the </w:t>
      </w:r>
      <w:r w:rsidR="006A54CC" w:rsidRPr="00006EB0">
        <w:rPr>
          <w:rFonts w:ascii="Verdana" w:hAnsi="Verdana"/>
          <w:sz w:val="20"/>
          <w:szCs w:val="20"/>
        </w:rPr>
        <w:t>d</w:t>
      </w:r>
      <w:r w:rsidRPr="00006EB0">
        <w:rPr>
          <w:rFonts w:ascii="Verdana" w:hAnsi="Verdana"/>
          <w:sz w:val="20"/>
          <w:szCs w:val="20"/>
        </w:rPr>
        <w:t xml:space="preserve">istributing </w:t>
      </w:r>
      <w:r w:rsidR="006A54CC" w:rsidRPr="00006EB0">
        <w:rPr>
          <w:rFonts w:ascii="Verdana" w:hAnsi="Verdana"/>
          <w:sz w:val="20"/>
          <w:szCs w:val="20"/>
        </w:rPr>
        <w:t>a</w:t>
      </w:r>
      <w:r w:rsidR="00F730AE" w:rsidRPr="00006EB0">
        <w:rPr>
          <w:rFonts w:ascii="Verdana" w:hAnsi="Verdana"/>
          <w:sz w:val="20"/>
          <w:szCs w:val="20"/>
        </w:rPr>
        <w:t>genc</w:t>
      </w:r>
      <w:r w:rsidRPr="00006EB0">
        <w:rPr>
          <w:rFonts w:ascii="Verdana" w:hAnsi="Verdana"/>
          <w:sz w:val="20"/>
          <w:szCs w:val="20"/>
        </w:rPr>
        <w:t xml:space="preserve">y and are to be based on the USDA </w:t>
      </w:r>
      <w:r w:rsidR="008E265C">
        <w:rPr>
          <w:rFonts w:ascii="Verdana" w:hAnsi="Verdana"/>
          <w:sz w:val="20"/>
          <w:szCs w:val="20"/>
        </w:rPr>
        <w:t>Foods</w:t>
      </w:r>
      <w:r w:rsidRPr="00006EB0">
        <w:rPr>
          <w:rFonts w:ascii="Verdana" w:hAnsi="Verdana"/>
          <w:sz w:val="20"/>
          <w:szCs w:val="20"/>
        </w:rPr>
        <w:t xml:space="preserve"> Value Listing pertinent to the </w:t>
      </w:r>
      <w:proofErr w:type="gramStart"/>
      <w:r w:rsidRPr="00006EB0">
        <w:rPr>
          <w:rFonts w:ascii="Verdana" w:hAnsi="Verdana"/>
          <w:sz w:val="20"/>
          <w:szCs w:val="20"/>
        </w:rPr>
        <w:t>time period</w:t>
      </w:r>
      <w:proofErr w:type="gramEnd"/>
      <w:r w:rsidRPr="00006EB0">
        <w:rPr>
          <w:rFonts w:ascii="Verdana" w:hAnsi="Verdana"/>
          <w:sz w:val="20"/>
          <w:szCs w:val="20"/>
        </w:rPr>
        <w:t>.</w:t>
      </w:r>
      <w:r w:rsidR="008B4B1F">
        <w:rPr>
          <w:rFonts w:ascii="Verdana" w:hAnsi="Verdana"/>
          <w:sz w:val="20"/>
          <w:szCs w:val="20"/>
        </w:rPr>
        <w:t xml:space="preserve"> </w:t>
      </w:r>
      <w:r w:rsidR="00634216" w:rsidRPr="00006EB0">
        <w:rPr>
          <w:rFonts w:ascii="Verdana" w:hAnsi="Verdana"/>
          <w:sz w:val="20"/>
          <w:szCs w:val="20"/>
        </w:rPr>
        <w:t xml:space="preserve">This listing is available at: </w:t>
      </w:r>
      <w:hyperlink r:id="rId14" w:history="1">
        <w:r w:rsidR="00634216" w:rsidRPr="00006EB0">
          <w:rPr>
            <w:rStyle w:val="Hyperlink"/>
            <w:rFonts w:ascii="Verdana" w:hAnsi="Verdana"/>
            <w:sz w:val="20"/>
            <w:szCs w:val="20"/>
          </w:rPr>
          <w:t>MDE - USDA Foods Available/Average Price Files</w:t>
        </w:r>
      </w:hyperlink>
      <w:r w:rsidR="00634216" w:rsidRPr="00006EB0">
        <w:rPr>
          <w:rFonts w:ascii="Verdana" w:hAnsi="Verdana"/>
          <w:sz w:val="20"/>
          <w:szCs w:val="20"/>
        </w:rPr>
        <w:t>.</w:t>
      </w:r>
    </w:p>
    <w:p w14:paraId="06DFD797" w14:textId="2A95CC93" w:rsidR="00570558" w:rsidRPr="00006EB0" w:rsidRDefault="00570558" w:rsidP="00AF018E">
      <w:pPr>
        <w:numPr>
          <w:ilvl w:val="0"/>
          <w:numId w:val="6"/>
        </w:numPr>
        <w:spacing w:before="120" w:after="120"/>
        <w:rPr>
          <w:rFonts w:ascii="Verdana" w:hAnsi="Verdana"/>
          <w:sz w:val="20"/>
          <w:szCs w:val="20"/>
        </w:rPr>
      </w:pPr>
      <w:bookmarkStart w:id="10" w:name="_Hlk86235179"/>
      <w:bookmarkEnd w:id="9"/>
      <w:r w:rsidRPr="00006EB0">
        <w:rPr>
          <w:rFonts w:ascii="Verdana" w:hAnsi="Verdana"/>
          <w:sz w:val="20"/>
          <w:szCs w:val="20"/>
        </w:rPr>
        <w:t xml:space="preserve">A year-end reconciliation shall be conducted by the SFA to ensure and verify correct and proper credit has been received for the full value of all USDA Foods received for use by the FSMC during the school year. </w:t>
      </w:r>
    </w:p>
    <w:p w14:paraId="77F555AC" w14:textId="21EE8C19" w:rsidR="002559D6" w:rsidRPr="00006EB0" w:rsidRDefault="002559D6" w:rsidP="006758FB">
      <w:pPr>
        <w:spacing w:before="120" w:after="120"/>
        <w:ind w:left="1080"/>
        <w:rPr>
          <w:rFonts w:ascii="Verdana" w:hAnsi="Verdana"/>
          <w:sz w:val="20"/>
          <w:szCs w:val="20"/>
        </w:rPr>
      </w:pPr>
      <w:r w:rsidRPr="00006EB0">
        <w:rPr>
          <w:rFonts w:ascii="Verdana" w:hAnsi="Verdana"/>
          <w:sz w:val="20"/>
          <w:szCs w:val="20"/>
        </w:rPr>
        <w:t xml:space="preserve">The SFA reserves the right to conduct monthly </w:t>
      </w:r>
      <w:r w:rsidR="008E265C">
        <w:rPr>
          <w:rFonts w:ascii="Verdana" w:hAnsi="Verdana"/>
          <w:sz w:val="20"/>
          <w:szCs w:val="20"/>
        </w:rPr>
        <w:t xml:space="preserve">USDA Foods </w:t>
      </w:r>
      <w:r w:rsidRPr="00006EB0">
        <w:rPr>
          <w:rFonts w:ascii="Verdana" w:hAnsi="Verdana"/>
          <w:sz w:val="20"/>
          <w:szCs w:val="20"/>
        </w:rPr>
        <w:t>credit audits throughout the year to ensure compliance with federal regulations.</w:t>
      </w:r>
      <w:r w:rsidR="008B4B1F">
        <w:rPr>
          <w:rFonts w:ascii="Verdana" w:hAnsi="Verdana"/>
          <w:sz w:val="20"/>
          <w:szCs w:val="20"/>
        </w:rPr>
        <w:t xml:space="preserve"> </w:t>
      </w:r>
      <w:r w:rsidRPr="00006EB0">
        <w:rPr>
          <w:rFonts w:ascii="Verdana" w:hAnsi="Verdana"/>
          <w:sz w:val="20"/>
          <w:szCs w:val="20"/>
        </w:rPr>
        <w:t xml:space="preserve">The total amount of </w:t>
      </w:r>
      <w:r w:rsidR="008E265C">
        <w:rPr>
          <w:rFonts w:ascii="Verdana" w:hAnsi="Verdana"/>
          <w:sz w:val="20"/>
          <w:szCs w:val="20"/>
        </w:rPr>
        <w:t>USDA Foods</w:t>
      </w:r>
      <w:r w:rsidRPr="00006EB0">
        <w:rPr>
          <w:rFonts w:ascii="Verdana" w:hAnsi="Verdana"/>
          <w:sz w:val="20"/>
          <w:szCs w:val="20"/>
        </w:rPr>
        <w:t xml:space="preserve"> credits should match the total entitlement spent on the SFA’s final Planned Assistance Level (PAL) report.</w:t>
      </w:r>
    </w:p>
    <w:p w14:paraId="457C577C" w14:textId="68E5E2E1" w:rsidR="0059296D" w:rsidRPr="00006EB0" w:rsidRDefault="0059296D" w:rsidP="002559D6">
      <w:pPr>
        <w:pStyle w:val="ListParagraph"/>
        <w:numPr>
          <w:ilvl w:val="0"/>
          <w:numId w:val="6"/>
        </w:numPr>
        <w:rPr>
          <w:rFonts w:ascii="Verdana" w:hAnsi="Verdana"/>
          <w:b/>
          <w:bCs/>
          <w:sz w:val="20"/>
          <w:szCs w:val="20"/>
        </w:rPr>
      </w:pPr>
      <w:bookmarkStart w:id="11" w:name="_Hlk86767446"/>
      <w:bookmarkEnd w:id="10"/>
      <w:r w:rsidRPr="00006EB0">
        <w:rPr>
          <w:rFonts w:ascii="Verdana" w:hAnsi="Verdana"/>
          <w:b/>
          <w:bCs/>
          <w:sz w:val="20"/>
          <w:szCs w:val="20"/>
        </w:rPr>
        <w:t xml:space="preserve">Credit issued </w:t>
      </w:r>
      <w:r w:rsidR="00087007" w:rsidRPr="00006EB0">
        <w:rPr>
          <w:rFonts w:ascii="Verdana" w:hAnsi="Verdana"/>
          <w:b/>
          <w:bCs/>
          <w:sz w:val="20"/>
          <w:szCs w:val="20"/>
        </w:rPr>
        <w:t xml:space="preserve">by the FSMC to the SFA </w:t>
      </w:r>
      <w:r w:rsidRPr="00006EB0">
        <w:rPr>
          <w:rFonts w:ascii="Verdana" w:hAnsi="Verdana"/>
          <w:b/>
          <w:bCs/>
          <w:sz w:val="20"/>
          <w:szCs w:val="20"/>
        </w:rPr>
        <w:t xml:space="preserve">for USDA Foods received shall be recorded on </w:t>
      </w:r>
      <w:r w:rsidRPr="00006EB0">
        <w:rPr>
          <w:rFonts w:ascii="Verdana" w:hAnsi="Verdana"/>
          <w:b/>
          <w:bCs/>
          <w:sz w:val="20"/>
          <w:szCs w:val="20"/>
          <w:u w:val="single"/>
        </w:rPr>
        <w:t>each</w:t>
      </w:r>
      <w:r w:rsidRPr="00006EB0">
        <w:rPr>
          <w:rFonts w:ascii="Verdana" w:hAnsi="Verdana"/>
          <w:b/>
          <w:bCs/>
          <w:sz w:val="20"/>
          <w:szCs w:val="20"/>
        </w:rPr>
        <w:t xml:space="preserve"> monthly invoice as a separate line item and shall be clearly identified and labeled.</w:t>
      </w:r>
    </w:p>
    <w:bookmarkEnd w:id="11"/>
    <w:p w14:paraId="44CDEDF7" w14:textId="29A09295" w:rsidR="00570558" w:rsidRPr="00006EB0" w:rsidRDefault="00570558" w:rsidP="00AF018E">
      <w:pPr>
        <w:numPr>
          <w:ilvl w:val="0"/>
          <w:numId w:val="6"/>
        </w:numPr>
        <w:spacing w:before="120" w:after="120"/>
        <w:rPr>
          <w:rFonts w:ascii="Verdana" w:hAnsi="Verdana"/>
          <w:sz w:val="20"/>
          <w:szCs w:val="20"/>
        </w:rPr>
      </w:pPr>
      <w:r w:rsidRPr="00006EB0">
        <w:rPr>
          <w:rFonts w:ascii="Verdana" w:hAnsi="Verdana"/>
          <w:sz w:val="20"/>
          <w:szCs w:val="20"/>
        </w:rPr>
        <w:t xml:space="preserve">The FSMC shall </w:t>
      </w:r>
      <w:r w:rsidR="00574138" w:rsidRPr="00006EB0">
        <w:rPr>
          <w:rFonts w:ascii="Verdana" w:hAnsi="Verdana"/>
          <w:sz w:val="20"/>
          <w:szCs w:val="20"/>
        </w:rPr>
        <w:t>be liable for any negligence on its part that results in any loss of, improper use of, or damage to USDA Foods and shall credit the SFA either monthly or through a year-end reconciliation.</w:t>
      </w:r>
    </w:p>
    <w:p w14:paraId="2B2F021C" w14:textId="28F8791B" w:rsidR="001D1C50" w:rsidRPr="00006EB0" w:rsidRDefault="00574138" w:rsidP="00AF018E">
      <w:pPr>
        <w:numPr>
          <w:ilvl w:val="0"/>
          <w:numId w:val="6"/>
        </w:numPr>
        <w:spacing w:before="120" w:after="120"/>
        <w:rPr>
          <w:rFonts w:ascii="Verdana" w:hAnsi="Verdana"/>
          <w:sz w:val="20"/>
          <w:szCs w:val="20"/>
        </w:rPr>
      </w:pPr>
      <w:r w:rsidRPr="00006EB0">
        <w:rPr>
          <w:rFonts w:ascii="Verdana" w:hAnsi="Verdana"/>
          <w:sz w:val="20"/>
          <w:szCs w:val="20"/>
        </w:rPr>
        <w:t xml:space="preserve">The SFA and </w:t>
      </w:r>
      <w:r w:rsidR="00786EF6" w:rsidRPr="00006EB0">
        <w:rPr>
          <w:rFonts w:ascii="Verdana" w:hAnsi="Verdana"/>
          <w:sz w:val="20"/>
          <w:szCs w:val="20"/>
        </w:rPr>
        <w:t>FSMC shall consult and agree</w:t>
      </w:r>
      <w:r w:rsidRPr="00006EB0">
        <w:rPr>
          <w:rFonts w:ascii="Verdana" w:hAnsi="Verdana"/>
          <w:sz w:val="20"/>
          <w:szCs w:val="20"/>
        </w:rPr>
        <w:t xml:space="preserve"> on end products to be produced </w:t>
      </w:r>
      <w:proofErr w:type="gramStart"/>
      <w:r w:rsidRPr="00006EB0">
        <w:rPr>
          <w:rFonts w:ascii="Verdana" w:hAnsi="Verdana"/>
          <w:sz w:val="20"/>
          <w:szCs w:val="20"/>
        </w:rPr>
        <w:t>from</w:t>
      </w:r>
      <w:proofErr w:type="gramEnd"/>
      <w:r w:rsidRPr="00006EB0">
        <w:rPr>
          <w:rFonts w:ascii="Verdana" w:hAnsi="Verdana"/>
          <w:sz w:val="20"/>
          <w:szCs w:val="20"/>
        </w:rPr>
        <w:t xml:space="preserve"> USDA Foods during the time of this agreement.</w:t>
      </w:r>
      <w:r w:rsidR="008B4B1F">
        <w:rPr>
          <w:rFonts w:ascii="Verdana" w:hAnsi="Verdana"/>
          <w:sz w:val="20"/>
          <w:szCs w:val="20"/>
        </w:rPr>
        <w:t xml:space="preserve"> </w:t>
      </w:r>
      <w:r w:rsidRPr="00006EB0">
        <w:rPr>
          <w:rFonts w:ascii="Verdana" w:hAnsi="Verdana"/>
          <w:sz w:val="20"/>
          <w:szCs w:val="20"/>
        </w:rPr>
        <w:t>If an agreement cannot be reached, the FSMC shall utilize the USDA Foods in the form furnished by the USDA.</w:t>
      </w:r>
    </w:p>
    <w:p w14:paraId="4570BCCB" w14:textId="45C2AF77" w:rsidR="00574138" w:rsidRPr="00006EB0" w:rsidRDefault="00574138" w:rsidP="00AF018E">
      <w:pPr>
        <w:numPr>
          <w:ilvl w:val="0"/>
          <w:numId w:val="6"/>
        </w:numPr>
        <w:spacing w:before="120" w:after="120"/>
        <w:rPr>
          <w:rFonts w:ascii="Verdana" w:hAnsi="Verdana"/>
          <w:sz w:val="20"/>
          <w:szCs w:val="20"/>
        </w:rPr>
      </w:pPr>
      <w:r w:rsidRPr="00006EB0">
        <w:rPr>
          <w:rFonts w:ascii="Verdana" w:hAnsi="Verdana"/>
          <w:sz w:val="20"/>
          <w:szCs w:val="20"/>
        </w:rPr>
        <w:t xml:space="preserve">Upon termination of the contract, the FSMC </w:t>
      </w:r>
      <w:r w:rsidR="00571304">
        <w:rPr>
          <w:rFonts w:ascii="Verdana" w:hAnsi="Verdana"/>
          <w:sz w:val="20"/>
          <w:szCs w:val="20"/>
        </w:rPr>
        <w:t>shall</w:t>
      </w:r>
      <w:r w:rsidRPr="00006EB0">
        <w:rPr>
          <w:rFonts w:ascii="Verdana" w:hAnsi="Verdana"/>
          <w:sz w:val="20"/>
          <w:szCs w:val="20"/>
        </w:rPr>
        <w:t xml:space="preserve"> return all unused </w:t>
      </w:r>
      <w:r w:rsidR="00F569A6">
        <w:rPr>
          <w:rFonts w:ascii="Verdana" w:hAnsi="Verdana"/>
          <w:sz w:val="20"/>
          <w:szCs w:val="20"/>
        </w:rPr>
        <w:t xml:space="preserve">USDA </w:t>
      </w:r>
      <w:r w:rsidRPr="00006EB0">
        <w:rPr>
          <w:rFonts w:ascii="Verdana" w:hAnsi="Verdana"/>
          <w:sz w:val="20"/>
          <w:szCs w:val="20"/>
        </w:rPr>
        <w:t xml:space="preserve">ground beef, ground pork, processed end products, and at the SFA’s discretion, return other unused </w:t>
      </w:r>
      <w:r w:rsidR="00F569A6">
        <w:rPr>
          <w:rFonts w:ascii="Verdana" w:hAnsi="Verdana"/>
          <w:sz w:val="20"/>
          <w:szCs w:val="20"/>
        </w:rPr>
        <w:t>USDA F</w:t>
      </w:r>
      <w:r w:rsidRPr="00006EB0">
        <w:rPr>
          <w:rFonts w:ascii="Verdana" w:hAnsi="Verdana"/>
          <w:sz w:val="20"/>
          <w:szCs w:val="20"/>
        </w:rPr>
        <w:t>oods.</w:t>
      </w:r>
      <w:r w:rsidR="008B4B1F">
        <w:rPr>
          <w:rFonts w:ascii="Verdana" w:hAnsi="Verdana"/>
          <w:sz w:val="20"/>
          <w:szCs w:val="20"/>
        </w:rPr>
        <w:t xml:space="preserve"> </w:t>
      </w:r>
      <w:r w:rsidRPr="00006EB0">
        <w:rPr>
          <w:rFonts w:ascii="Verdana" w:hAnsi="Verdana"/>
          <w:sz w:val="20"/>
          <w:szCs w:val="20"/>
        </w:rPr>
        <w:t xml:space="preserve">The SFA must ensure that the FSMC has credited it for the value of all </w:t>
      </w:r>
      <w:r w:rsidR="00F569A6">
        <w:rPr>
          <w:rFonts w:ascii="Verdana" w:hAnsi="Verdana"/>
          <w:sz w:val="20"/>
          <w:szCs w:val="20"/>
        </w:rPr>
        <w:t>USDA F</w:t>
      </w:r>
      <w:r w:rsidRPr="00006EB0">
        <w:rPr>
          <w:rFonts w:ascii="Verdana" w:hAnsi="Verdana"/>
          <w:sz w:val="20"/>
          <w:szCs w:val="20"/>
        </w:rPr>
        <w:t>oods received for use in the SFA’s meal service in a school year. [7 CFR 250.52 (c)]</w:t>
      </w:r>
    </w:p>
    <w:p w14:paraId="1107A2AC" w14:textId="77777777" w:rsidR="00574138" w:rsidRPr="00006EB0" w:rsidRDefault="00574138"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HEALTH CERTIFICATIONS</w:t>
      </w:r>
    </w:p>
    <w:p w14:paraId="6CF85BAD" w14:textId="639D2C4C" w:rsidR="001D1C50" w:rsidRPr="00006EB0" w:rsidRDefault="00574138" w:rsidP="00AF018E">
      <w:pPr>
        <w:numPr>
          <w:ilvl w:val="0"/>
          <w:numId w:val="7"/>
        </w:numPr>
        <w:spacing w:before="120" w:after="120"/>
        <w:rPr>
          <w:rFonts w:ascii="Verdana" w:hAnsi="Verdana"/>
          <w:sz w:val="20"/>
          <w:szCs w:val="20"/>
        </w:rPr>
      </w:pPr>
      <w:r w:rsidRPr="00006EB0">
        <w:rPr>
          <w:rFonts w:ascii="Verdana" w:hAnsi="Verdana"/>
          <w:sz w:val="20"/>
          <w:szCs w:val="20"/>
        </w:rPr>
        <w:t xml:space="preserve">The SFA shall maintain all applicable health certifications on its facilities and shall ensure that all state and local regulations are </w:t>
      </w:r>
      <w:r w:rsidR="001360BD" w:rsidRPr="00006EB0">
        <w:rPr>
          <w:rFonts w:ascii="Verdana" w:hAnsi="Verdana"/>
          <w:sz w:val="20"/>
          <w:szCs w:val="20"/>
        </w:rPr>
        <w:t>met</w:t>
      </w:r>
      <w:r w:rsidRPr="00006EB0">
        <w:rPr>
          <w:rFonts w:ascii="Verdana" w:hAnsi="Verdana"/>
          <w:sz w:val="20"/>
          <w:szCs w:val="20"/>
        </w:rPr>
        <w:t xml:space="preserve"> by the FSMC preparing or serving meals at any SFA facility. [7 CFR 210.16 (a)(7)]</w:t>
      </w:r>
    </w:p>
    <w:p w14:paraId="0EE1E8B9" w14:textId="25F507A8" w:rsidR="00574138" w:rsidRPr="00006EB0" w:rsidRDefault="00574138" w:rsidP="00AF018E">
      <w:pPr>
        <w:numPr>
          <w:ilvl w:val="0"/>
          <w:numId w:val="7"/>
        </w:numPr>
        <w:spacing w:before="120" w:after="120"/>
        <w:rPr>
          <w:rFonts w:ascii="Verdana" w:hAnsi="Verdana"/>
          <w:sz w:val="20"/>
          <w:szCs w:val="20"/>
        </w:rPr>
      </w:pPr>
      <w:r w:rsidRPr="00006EB0">
        <w:rPr>
          <w:rFonts w:ascii="Verdana" w:hAnsi="Verdana"/>
          <w:sz w:val="20"/>
          <w:szCs w:val="20"/>
        </w:rPr>
        <w:t>The FSMC shall maintain</w:t>
      </w:r>
      <w:r w:rsidR="00BE3742" w:rsidRPr="00006EB0">
        <w:rPr>
          <w:rFonts w:ascii="Verdana" w:hAnsi="Verdana"/>
          <w:sz w:val="20"/>
          <w:szCs w:val="20"/>
        </w:rPr>
        <w:t>,</w:t>
      </w:r>
      <w:r w:rsidRPr="00006EB0">
        <w:rPr>
          <w:rFonts w:ascii="Verdana" w:hAnsi="Verdana"/>
          <w:sz w:val="20"/>
          <w:szCs w:val="20"/>
        </w:rPr>
        <w:t xml:space="preserve"> for the duration of the contract, state and/or local health certifications for any facility outside the SFA in which it proposes to prepare meals and shall maintain this health certification for the duration of the contract</w:t>
      </w:r>
      <w:r w:rsidR="00287E5D" w:rsidRPr="00006EB0">
        <w:rPr>
          <w:rFonts w:ascii="Verdana" w:hAnsi="Verdana"/>
          <w:sz w:val="20"/>
          <w:szCs w:val="20"/>
        </w:rPr>
        <w:t>. [</w:t>
      </w:r>
      <w:r w:rsidR="00E56E12" w:rsidRPr="00006EB0">
        <w:rPr>
          <w:rFonts w:ascii="Verdana" w:hAnsi="Verdana"/>
          <w:sz w:val="20"/>
          <w:szCs w:val="20"/>
        </w:rPr>
        <w:t>7 CFR 210.16 (c)</w:t>
      </w:r>
      <w:r w:rsidRPr="00006EB0">
        <w:rPr>
          <w:rFonts w:ascii="Verdana" w:hAnsi="Verdana"/>
          <w:sz w:val="20"/>
          <w:szCs w:val="20"/>
        </w:rPr>
        <w:t>(2)</w:t>
      </w:r>
      <w:r w:rsidR="001B1B2F" w:rsidRPr="00006EB0">
        <w:rPr>
          <w:rFonts w:ascii="Verdana" w:hAnsi="Verdana"/>
          <w:sz w:val="20"/>
          <w:szCs w:val="20"/>
        </w:rPr>
        <w:t>]</w:t>
      </w:r>
    </w:p>
    <w:p w14:paraId="0BA9B1D7" w14:textId="77777777" w:rsidR="00574138" w:rsidRPr="00006EB0" w:rsidRDefault="00574138"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MEALS</w:t>
      </w:r>
    </w:p>
    <w:p w14:paraId="0818342A" w14:textId="77777777" w:rsidR="001D1C50" w:rsidRPr="00006EB0" w:rsidRDefault="00574138" w:rsidP="00AF018E">
      <w:pPr>
        <w:pStyle w:val="ListParagraph"/>
        <w:numPr>
          <w:ilvl w:val="0"/>
          <w:numId w:val="8"/>
        </w:numPr>
        <w:spacing w:before="120" w:after="120"/>
        <w:contextualSpacing w:val="0"/>
        <w:rPr>
          <w:rFonts w:ascii="Verdana" w:hAnsi="Verdana"/>
          <w:sz w:val="20"/>
          <w:szCs w:val="20"/>
        </w:rPr>
      </w:pPr>
      <w:r w:rsidRPr="00006EB0">
        <w:rPr>
          <w:rFonts w:ascii="Verdana" w:hAnsi="Verdana"/>
          <w:sz w:val="20"/>
          <w:szCs w:val="20"/>
        </w:rPr>
        <w:t>The FSMC shall serve meals on such days and at such times as requested by the SFA.</w:t>
      </w:r>
    </w:p>
    <w:p w14:paraId="2395E56F" w14:textId="5F67221B" w:rsidR="00574138" w:rsidRPr="00006EB0" w:rsidRDefault="00574138" w:rsidP="00AF018E">
      <w:pPr>
        <w:pStyle w:val="ListParagraph"/>
        <w:numPr>
          <w:ilvl w:val="0"/>
          <w:numId w:val="8"/>
        </w:numPr>
        <w:spacing w:before="120" w:after="120"/>
        <w:contextualSpacing w:val="0"/>
        <w:rPr>
          <w:rFonts w:ascii="Verdana" w:hAnsi="Verdana"/>
          <w:sz w:val="20"/>
          <w:szCs w:val="20"/>
        </w:rPr>
      </w:pPr>
      <w:r w:rsidRPr="00006EB0">
        <w:rPr>
          <w:rFonts w:ascii="Verdana" w:hAnsi="Verdana"/>
          <w:sz w:val="20"/>
          <w:szCs w:val="20"/>
        </w:rPr>
        <w:t>The SFA shall retain control of the quality, extent, and general nature of the food service. [7 CFR 210.16 (a)(4)]</w:t>
      </w:r>
    </w:p>
    <w:p w14:paraId="488F9350" w14:textId="1D223684" w:rsidR="00A532CD" w:rsidRPr="00006EB0" w:rsidRDefault="00574138" w:rsidP="00AF018E">
      <w:pPr>
        <w:numPr>
          <w:ilvl w:val="0"/>
          <w:numId w:val="8"/>
        </w:numPr>
        <w:spacing w:before="120" w:after="120"/>
        <w:rPr>
          <w:rFonts w:ascii="Verdana" w:hAnsi="Verdana"/>
          <w:bCs/>
          <w:sz w:val="20"/>
          <w:szCs w:val="20"/>
        </w:rPr>
      </w:pPr>
      <w:r w:rsidRPr="00006EB0">
        <w:rPr>
          <w:rFonts w:ascii="Verdana" w:hAnsi="Verdana"/>
          <w:sz w:val="20"/>
          <w:szCs w:val="20"/>
        </w:rPr>
        <w:t xml:space="preserve">The </w:t>
      </w:r>
      <w:proofErr w:type="gramStart"/>
      <w:r w:rsidRPr="00006EB0">
        <w:rPr>
          <w:rFonts w:ascii="Verdana" w:hAnsi="Verdana"/>
          <w:sz w:val="20"/>
          <w:szCs w:val="20"/>
        </w:rPr>
        <w:t>FSMC shall</w:t>
      </w:r>
      <w:proofErr w:type="gramEnd"/>
      <w:r w:rsidRPr="00006EB0">
        <w:rPr>
          <w:rFonts w:ascii="Verdana" w:hAnsi="Verdana"/>
          <w:sz w:val="20"/>
          <w:szCs w:val="20"/>
        </w:rPr>
        <w:t xml:space="preserve"> </w:t>
      </w:r>
      <w:proofErr w:type="gramStart"/>
      <w:r w:rsidRPr="00006EB0">
        <w:rPr>
          <w:rFonts w:ascii="Verdana" w:hAnsi="Verdana"/>
          <w:sz w:val="20"/>
          <w:szCs w:val="20"/>
        </w:rPr>
        <w:t>offer</w:t>
      </w:r>
      <w:proofErr w:type="gramEnd"/>
      <w:r w:rsidRPr="00006EB0">
        <w:rPr>
          <w:rFonts w:ascii="Verdana" w:hAnsi="Verdana"/>
          <w:sz w:val="20"/>
          <w:szCs w:val="20"/>
        </w:rPr>
        <w:t xml:space="preserve"> free, reduced</w:t>
      </w:r>
      <w:r w:rsidR="00604706" w:rsidRPr="00006EB0">
        <w:rPr>
          <w:rFonts w:ascii="Verdana" w:hAnsi="Verdana"/>
          <w:sz w:val="20"/>
          <w:szCs w:val="20"/>
        </w:rPr>
        <w:t>-</w:t>
      </w:r>
      <w:r w:rsidRPr="00006EB0">
        <w:rPr>
          <w:rFonts w:ascii="Verdana" w:hAnsi="Verdana"/>
          <w:sz w:val="20"/>
          <w:szCs w:val="20"/>
        </w:rPr>
        <w:t xml:space="preserve">price, and paid reimbursable meals to all eligible children participating in the </w:t>
      </w:r>
      <w:r w:rsidRPr="00006EB0">
        <w:rPr>
          <w:rFonts w:ascii="Verdana" w:hAnsi="Verdana"/>
          <w:bCs/>
          <w:sz w:val="20"/>
          <w:szCs w:val="20"/>
        </w:rPr>
        <w:t>SBP</w:t>
      </w:r>
      <w:r w:rsidR="00B75286" w:rsidRPr="00006EB0">
        <w:rPr>
          <w:rFonts w:ascii="Verdana" w:hAnsi="Verdana"/>
          <w:bCs/>
          <w:sz w:val="20"/>
          <w:szCs w:val="20"/>
        </w:rPr>
        <w:t>,</w:t>
      </w:r>
      <w:r w:rsidRPr="00006EB0">
        <w:rPr>
          <w:rFonts w:ascii="Verdana" w:hAnsi="Verdana"/>
          <w:bCs/>
          <w:sz w:val="20"/>
          <w:szCs w:val="20"/>
        </w:rPr>
        <w:t xml:space="preserve"> and/or NSLP, </w:t>
      </w:r>
      <w:r w:rsidR="00B0105C" w:rsidRPr="00006EB0">
        <w:rPr>
          <w:rFonts w:ascii="Verdana" w:hAnsi="Verdana"/>
          <w:bCs/>
          <w:sz w:val="20"/>
          <w:szCs w:val="20"/>
        </w:rPr>
        <w:t xml:space="preserve">and/or SFSP, </w:t>
      </w:r>
      <w:r w:rsidRPr="00006EB0">
        <w:rPr>
          <w:rFonts w:ascii="Verdana" w:hAnsi="Verdana"/>
          <w:bCs/>
          <w:sz w:val="20"/>
          <w:szCs w:val="20"/>
        </w:rPr>
        <w:t>and/or CACFP.</w:t>
      </w:r>
    </w:p>
    <w:p w14:paraId="4713428C" w14:textId="057EDEFC" w:rsidR="00574138" w:rsidRPr="00006EB0" w:rsidRDefault="004D3B6F" w:rsidP="00AF018E">
      <w:pPr>
        <w:numPr>
          <w:ilvl w:val="0"/>
          <w:numId w:val="8"/>
        </w:numPr>
        <w:spacing w:before="120" w:after="120"/>
        <w:rPr>
          <w:rFonts w:ascii="Verdana" w:hAnsi="Verdana"/>
          <w:sz w:val="20"/>
          <w:szCs w:val="20"/>
        </w:rPr>
      </w:pPr>
      <w:bookmarkStart w:id="12" w:name="_Hlk61271891"/>
      <w:r w:rsidRPr="00006EB0">
        <w:rPr>
          <w:rFonts w:ascii="Verdana" w:hAnsi="Verdana"/>
          <w:sz w:val="20"/>
          <w:szCs w:val="20"/>
        </w:rPr>
        <w:t>T</w:t>
      </w:r>
      <w:r w:rsidR="00A532CD" w:rsidRPr="00006EB0">
        <w:rPr>
          <w:rFonts w:ascii="Verdana" w:hAnsi="Verdana"/>
          <w:sz w:val="20"/>
          <w:szCs w:val="20"/>
        </w:rPr>
        <w:t xml:space="preserve">o offer a la carte food service, the FSMC must offer free, </w:t>
      </w:r>
      <w:proofErr w:type="gramStart"/>
      <w:r w:rsidR="00A532CD" w:rsidRPr="00006EB0">
        <w:rPr>
          <w:rFonts w:ascii="Verdana" w:hAnsi="Verdana"/>
          <w:sz w:val="20"/>
          <w:szCs w:val="20"/>
        </w:rPr>
        <w:t>reduced</w:t>
      </w:r>
      <w:r w:rsidR="00604706" w:rsidRPr="00006EB0">
        <w:rPr>
          <w:rFonts w:ascii="Verdana" w:hAnsi="Verdana"/>
          <w:sz w:val="20"/>
          <w:szCs w:val="20"/>
        </w:rPr>
        <w:t>-</w:t>
      </w:r>
      <w:r w:rsidR="00A532CD" w:rsidRPr="00006EB0">
        <w:rPr>
          <w:rFonts w:ascii="Verdana" w:hAnsi="Verdana"/>
          <w:sz w:val="20"/>
          <w:szCs w:val="20"/>
        </w:rPr>
        <w:t>price</w:t>
      </w:r>
      <w:proofErr w:type="gramEnd"/>
      <w:r w:rsidR="00A532CD" w:rsidRPr="00006EB0">
        <w:rPr>
          <w:rFonts w:ascii="Verdana" w:hAnsi="Verdana"/>
          <w:sz w:val="20"/>
          <w:szCs w:val="20"/>
        </w:rPr>
        <w:t xml:space="preserve">, and </w:t>
      </w:r>
      <w:proofErr w:type="gramStart"/>
      <w:r w:rsidR="00A532CD" w:rsidRPr="00006EB0">
        <w:rPr>
          <w:rFonts w:ascii="Verdana" w:hAnsi="Verdana"/>
          <w:sz w:val="20"/>
          <w:szCs w:val="20"/>
        </w:rPr>
        <w:t>paid</w:t>
      </w:r>
      <w:proofErr w:type="gramEnd"/>
      <w:r w:rsidR="00A532CD" w:rsidRPr="00006EB0">
        <w:rPr>
          <w:rFonts w:ascii="Verdana" w:hAnsi="Verdana"/>
          <w:sz w:val="20"/>
          <w:szCs w:val="20"/>
        </w:rPr>
        <w:t xml:space="preserve"> reimbursable meals to all eligible children.</w:t>
      </w:r>
      <w:r w:rsidR="008B4B1F">
        <w:rPr>
          <w:rFonts w:ascii="Verdana" w:hAnsi="Verdana"/>
          <w:sz w:val="20"/>
          <w:szCs w:val="20"/>
        </w:rPr>
        <w:t xml:space="preserve"> </w:t>
      </w:r>
      <w:r w:rsidR="00A532CD" w:rsidRPr="00006EB0">
        <w:rPr>
          <w:rFonts w:ascii="Verdana" w:hAnsi="Verdana"/>
          <w:sz w:val="20"/>
          <w:szCs w:val="20"/>
        </w:rPr>
        <w:t>[7 CFR 210.16 (a)]</w:t>
      </w:r>
    </w:p>
    <w:p w14:paraId="181D4B94" w14:textId="0428E15B" w:rsidR="00FE3B4F" w:rsidRPr="00006EB0" w:rsidRDefault="008153D0" w:rsidP="00AF018E">
      <w:pPr>
        <w:numPr>
          <w:ilvl w:val="0"/>
          <w:numId w:val="8"/>
        </w:numPr>
        <w:spacing w:before="120" w:after="120"/>
        <w:rPr>
          <w:rFonts w:ascii="Verdana" w:hAnsi="Verdana"/>
          <w:sz w:val="20"/>
          <w:szCs w:val="20"/>
        </w:rPr>
      </w:pPr>
      <w:bookmarkStart w:id="13" w:name="_Hlk56767503"/>
      <w:bookmarkEnd w:id="12"/>
      <w:r w:rsidRPr="00006EB0">
        <w:rPr>
          <w:rFonts w:ascii="Verdana" w:hAnsi="Verdana"/>
          <w:sz w:val="20"/>
          <w:szCs w:val="20"/>
        </w:rPr>
        <w:lastRenderedPageBreak/>
        <w:t xml:space="preserve">The FSMC </w:t>
      </w:r>
      <w:r w:rsidRPr="009E212C">
        <w:rPr>
          <w:rFonts w:ascii="Verdana" w:hAnsi="Verdana"/>
          <w:sz w:val="20"/>
          <w:szCs w:val="20"/>
        </w:rPr>
        <w:t xml:space="preserve">shall serve reimbursable breakfasts, lunches, snacks, and suppers, pursuant to the NSLP, </w:t>
      </w:r>
      <w:r w:rsidR="00761C71" w:rsidRPr="009E212C">
        <w:rPr>
          <w:rFonts w:ascii="Verdana" w:hAnsi="Verdana"/>
          <w:sz w:val="20"/>
          <w:szCs w:val="20"/>
        </w:rPr>
        <w:t xml:space="preserve">and/or SBP, </w:t>
      </w:r>
      <w:r w:rsidRPr="009E212C">
        <w:rPr>
          <w:rFonts w:ascii="Verdana" w:hAnsi="Verdana"/>
          <w:sz w:val="20"/>
          <w:szCs w:val="20"/>
        </w:rPr>
        <w:t>and/or SFSP, and/or CACFP, where</w:t>
      </w:r>
      <w:r w:rsidRPr="00006EB0">
        <w:rPr>
          <w:rFonts w:ascii="Verdana" w:hAnsi="Verdana"/>
          <w:sz w:val="20"/>
          <w:szCs w:val="20"/>
        </w:rPr>
        <w:t xml:space="preserve"> indicated in the attached</w:t>
      </w:r>
      <w:r w:rsidRPr="00006EB0">
        <w:rPr>
          <w:rFonts w:ascii="Verdana" w:hAnsi="Verdana"/>
          <w:i/>
          <w:sz w:val="20"/>
          <w:szCs w:val="20"/>
        </w:rPr>
        <w:t xml:space="preserve"> Information Section</w:t>
      </w:r>
      <w:r w:rsidR="005242A8" w:rsidRPr="00006EB0">
        <w:rPr>
          <w:rFonts w:ascii="Verdana" w:hAnsi="Verdana"/>
          <w:i/>
          <w:sz w:val="20"/>
          <w:szCs w:val="20"/>
        </w:rPr>
        <w:t>.</w:t>
      </w:r>
      <w:r w:rsidR="00D77636" w:rsidRPr="00006EB0">
        <w:rPr>
          <w:rFonts w:ascii="Verdana" w:hAnsi="Verdana"/>
          <w:i/>
          <w:sz w:val="20"/>
          <w:szCs w:val="20"/>
        </w:rPr>
        <w:t xml:space="preserve"> </w:t>
      </w:r>
    </w:p>
    <w:p w14:paraId="3969901E" w14:textId="4E1BB74A" w:rsidR="00BD7CFC" w:rsidRPr="00006EB0" w:rsidRDefault="00FE3B4F" w:rsidP="00AF018E">
      <w:pPr>
        <w:pStyle w:val="ListParagraph"/>
        <w:numPr>
          <w:ilvl w:val="0"/>
          <w:numId w:val="8"/>
        </w:numPr>
        <w:spacing w:before="120" w:after="120"/>
        <w:rPr>
          <w:rFonts w:ascii="Verdana" w:hAnsi="Verdana"/>
          <w:sz w:val="20"/>
          <w:szCs w:val="20"/>
        </w:rPr>
      </w:pPr>
      <w:bookmarkStart w:id="14" w:name="_Hlk61013518"/>
      <w:r w:rsidRPr="00006EB0">
        <w:rPr>
          <w:rFonts w:ascii="Verdana" w:hAnsi="Verdana"/>
          <w:sz w:val="20"/>
          <w:szCs w:val="20"/>
        </w:rPr>
        <w:t xml:space="preserve">The </w:t>
      </w:r>
      <w:r w:rsidR="008153D0" w:rsidRPr="00006EB0">
        <w:rPr>
          <w:rFonts w:ascii="Verdana" w:hAnsi="Verdana"/>
          <w:sz w:val="20"/>
          <w:szCs w:val="20"/>
        </w:rPr>
        <w:t xml:space="preserve">SFA does not currently participate in the following child nutrition programs </w:t>
      </w:r>
      <w:r w:rsidRPr="00006EB0">
        <w:rPr>
          <w:rFonts w:ascii="Verdana" w:hAnsi="Verdana"/>
          <w:sz w:val="20"/>
          <w:szCs w:val="20"/>
        </w:rPr>
        <w:t xml:space="preserve">but </w:t>
      </w:r>
      <w:r w:rsidR="00BD7CFC" w:rsidRPr="00006EB0">
        <w:rPr>
          <w:rFonts w:ascii="Verdana" w:hAnsi="Verdana"/>
          <w:b/>
          <w:bCs/>
          <w:sz w:val="20"/>
          <w:szCs w:val="20"/>
        </w:rPr>
        <w:t>may do so in the future</w:t>
      </w:r>
      <w:r w:rsidR="00761C71" w:rsidRPr="00006EB0">
        <w:rPr>
          <w:rFonts w:ascii="Verdana" w:hAnsi="Verdana"/>
          <w:sz w:val="20"/>
          <w:szCs w:val="20"/>
        </w:rPr>
        <w:t>:</w:t>
      </w:r>
      <w:r w:rsidR="008153D0" w:rsidRPr="00006EB0">
        <w:rPr>
          <w:rFonts w:ascii="Verdana" w:hAnsi="Verdana"/>
          <w:sz w:val="20"/>
          <w:szCs w:val="20"/>
        </w:rPr>
        <w:t xml:space="preserve"> </w:t>
      </w:r>
      <w:r w:rsidR="008153D0" w:rsidRPr="00AB2B97">
        <w:rPr>
          <w:rFonts w:ascii="Verdana" w:hAnsi="Verdana"/>
          <w:b/>
          <w:bCs/>
          <w:sz w:val="20"/>
          <w:szCs w:val="20"/>
          <w:shd w:val="clear" w:color="auto" w:fill="FFFF00"/>
        </w:rPr>
        <w:t>(</w:t>
      </w:r>
      <w:r w:rsidR="008153D0" w:rsidRPr="00AB2B97">
        <w:rPr>
          <w:rFonts w:ascii="Verdana" w:hAnsi="Verdana"/>
          <w:b/>
          <w:bCs/>
          <w:sz w:val="20"/>
          <w:szCs w:val="20"/>
          <w:highlight w:val="yellow"/>
          <w:shd w:val="clear" w:color="auto" w:fill="FFFF00"/>
        </w:rPr>
        <w:t xml:space="preserve">delete </w:t>
      </w:r>
      <w:r w:rsidR="00A82C5E" w:rsidRPr="00AB2B97">
        <w:rPr>
          <w:rFonts w:ascii="Verdana" w:hAnsi="Verdana"/>
          <w:b/>
          <w:bCs/>
          <w:sz w:val="20"/>
          <w:szCs w:val="20"/>
          <w:highlight w:val="yellow"/>
          <w:shd w:val="clear" w:color="auto" w:fill="FFFF00"/>
        </w:rPr>
        <w:t xml:space="preserve">programs </w:t>
      </w:r>
      <w:r w:rsidR="00D61F06" w:rsidRPr="00AB2B97">
        <w:rPr>
          <w:rFonts w:ascii="Verdana" w:hAnsi="Verdana"/>
          <w:b/>
          <w:bCs/>
          <w:sz w:val="20"/>
          <w:szCs w:val="20"/>
          <w:highlight w:val="yellow"/>
          <w:shd w:val="clear" w:color="auto" w:fill="FFFF00"/>
        </w:rPr>
        <w:t>that do</w:t>
      </w:r>
      <w:r w:rsidR="008153D0" w:rsidRPr="00AB2B97">
        <w:rPr>
          <w:rFonts w:ascii="Verdana" w:hAnsi="Verdana"/>
          <w:b/>
          <w:bCs/>
          <w:sz w:val="20"/>
          <w:szCs w:val="20"/>
          <w:highlight w:val="yellow"/>
          <w:shd w:val="clear" w:color="auto" w:fill="FFFF00"/>
        </w:rPr>
        <w:t xml:space="preserve"> not apply</w:t>
      </w:r>
      <w:r w:rsidR="008153D0" w:rsidRPr="00AB2B97">
        <w:rPr>
          <w:rFonts w:ascii="Verdana" w:hAnsi="Verdana"/>
          <w:b/>
          <w:bCs/>
          <w:sz w:val="20"/>
          <w:szCs w:val="20"/>
          <w:shd w:val="clear" w:color="auto" w:fill="FFFF00"/>
        </w:rPr>
        <w:t>)</w:t>
      </w:r>
    </w:p>
    <w:p w14:paraId="79E32130" w14:textId="7119A244" w:rsidR="00292B18" w:rsidRPr="00006EB0" w:rsidRDefault="00292B18" w:rsidP="00AF018E">
      <w:pPr>
        <w:numPr>
          <w:ilvl w:val="1"/>
          <w:numId w:val="34"/>
        </w:numPr>
        <w:spacing w:before="120" w:after="120"/>
        <w:ind w:left="1440"/>
        <w:rPr>
          <w:rFonts w:ascii="Verdana" w:hAnsi="Verdana"/>
          <w:sz w:val="20"/>
          <w:szCs w:val="20"/>
        </w:rPr>
      </w:pPr>
      <w:r w:rsidRPr="00006EB0">
        <w:rPr>
          <w:rFonts w:ascii="Verdana" w:hAnsi="Verdana"/>
          <w:sz w:val="20"/>
          <w:szCs w:val="20"/>
        </w:rPr>
        <w:t>Summer Food Service Program</w:t>
      </w:r>
      <w:r w:rsidR="00A04374" w:rsidRPr="00006EB0">
        <w:rPr>
          <w:rFonts w:ascii="Verdana" w:hAnsi="Verdana"/>
          <w:sz w:val="20"/>
          <w:szCs w:val="20"/>
        </w:rPr>
        <w:t xml:space="preserve"> </w:t>
      </w:r>
      <w:r w:rsidR="008153D0" w:rsidRPr="00006EB0">
        <w:rPr>
          <w:rFonts w:ascii="Verdana" w:hAnsi="Verdana"/>
          <w:sz w:val="20"/>
          <w:szCs w:val="20"/>
        </w:rPr>
        <w:t>(SFSP)</w:t>
      </w:r>
    </w:p>
    <w:p w14:paraId="132BB1F1" w14:textId="55DE545E" w:rsidR="0013166C" w:rsidRPr="00006EB0" w:rsidRDefault="00292B18" w:rsidP="00AF018E">
      <w:pPr>
        <w:numPr>
          <w:ilvl w:val="1"/>
          <w:numId w:val="34"/>
        </w:numPr>
        <w:spacing w:before="120" w:after="120"/>
        <w:ind w:left="1440"/>
        <w:rPr>
          <w:rFonts w:ascii="Verdana" w:hAnsi="Verdana"/>
          <w:sz w:val="20"/>
          <w:szCs w:val="20"/>
        </w:rPr>
      </w:pPr>
      <w:r w:rsidRPr="00006EB0">
        <w:rPr>
          <w:rFonts w:ascii="Verdana" w:hAnsi="Verdana"/>
          <w:sz w:val="20"/>
          <w:szCs w:val="20"/>
        </w:rPr>
        <w:t xml:space="preserve">Child and Adult Care Food Program </w:t>
      </w:r>
      <w:r w:rsidR="008153D0" w:rsidRPr="00006EB0">
        <w:rPr>
          <w:rFonts w:ascii="Verdana" w:hAnsi="Verdana"/>
          <w:sz w:val="20"/>
          <w:szCs w:val="20"/>
        </w:rPr>
        <w:t>(CACFP)</w:t>
      </w:r>
    </w:p>
    <w:bookmarkEnd w:id="13"/>
    <w:bookmarkEnd w:id="14"/>
    <w:p w14:paraId="400A5777" w14:textId="0E0174F4" w:rsidR="00A532CD" w:rsidRPr="00006EB0" w:rsidRDefault="00A532CD" w:rsidP="00AF018E">
      <w:pPr>
        <w:numPr>
          <w:ilvl w:val="0"/>
          <w:numId w:val="8"/>
        </w:numPr>
        <w:spacing w:before="120" w:after="120"/>
        <w:rPr>
          <w:rFonts w:ascii="Verdana" w:hAnsi="Verdana"/>
          <w:sz w:val="20"/>
          <w:szCs w:val="20"/>
        </w:rPr>
      </w:pPr>
      <w:r w:rsidRPr="00006EB0">
        <w:rPr>
          <w:rFonts w:ascii="Verdana" w:hAnsi="Verdana"/>
          <w:sz w:val="20"/>
          <w:szCs w:val="20"/>
        </w:rPr>
        <w:t xml:space="preserve">The FSMC shall serve reimbursable milk pursuant to the Special Milk Program (SMP) where indicated </w:t>
      </w:r>
      <w:r w:rsidR="00ED4D47" w:rsidRPr="00006EB0">
        <w:rPr>
          <w:rFonts w:ascii="Verdana" w:hAnsi="Verdana"/>
          <w:sz w:val="20"/>
          <w:szCs w:val="20"/>
        </w:rPr>
        <w:t>i</w:t>
      </w:r>
      <w:r w:rsidRPr="00006EB0">
        <w:rPr>
          <w:rFonts w:ascii="Verdana" w:hAnsi="Verdana"/>
          <w:sz w:val="20"/>
          <w:szCs w:val="20"/>
        </w:rPr>
        <w:t xml:space="preserve">n the </w:t>
      </w:r>
      <w:r w:rsidR="00ED4D47" w:rsidRPr="00006EB0">
        <w:rPr>
          <w:rFonts w:ascii="Verdana" w:hAnsi="Verdana"/>
          <w:sz w:val="20"/>
          <w:szCs w:val="20"/>
        </w:rPr>
        <w:t>attached</w:t>
      </w:r>
      <w:r w:rsidRPr="00006EB0">
        <w:rPr>
          <w:rFonts w:ascii="Verdana" w:hAnsi="Verdana"/>
          <w:i/>
          <w:sz w:val="20"/>
          <w:szCs w:val="20"/>
        </w:rPr>
        <w:t xml:space="preserve"> Information</w:t>
      </w:r>
      <w:r w:rsidR="00ED4D47" w:rsidRPr="00006EB0">
        <w:rPr>
          <w:rFonts w:ascii="Verdana" w:hAnsi="Verdana"/>
          <w:i/>
          <w:sz w:val="20"/>
          <w:szCs w:val="20"/>
        </w:rPr>
        <w:t xml:space="preserve"> Section</w:t>
      </w:r>
      <w:r w:rsidR="001A1CAD" w:rsidRPr="00006EB0">
        <w:rPr>
          <w:rFonts w:ascii="Verdana" w:hAnsi="Verdana"/>
          <w:i/>
          <w:sz w:val="20"/>
          <w:szCs w:val="20"/>
        </w:rPr>
        <w:t>.</w:t>
      </w:r>
      <w:r w:rsidRPr="00006EB0">
        <w:rPr>
          <w:rFonts w:ascii="Verdana" w:hAnsi="Verdana"/>
          <w:sz w:val="20"/>
          <w:szCs w:val="20"/>
        </w:rPr>
        <w:t xml:space="preserve"> </w:t>
      </w:r>
      <w:r w:rsidRPr="00AB2B97">
        <w:rPr>
          <w:rFonts w:ascii="Verdana" w:hAnsi="Verdana"/>
          <w:b/>
          <w:bCs/>
          <w:sz w:val="20"/>
          <w:szCs w:val="20"/>
          <w:shd w:val="clear" w:color="auto" w:fill="FFFF00"/>
        </w:rPr>
        <w:t>(</w:t>
      </w:r>
      <w:r w:rsidR="00146F8B" w:rsidRPr="00AB2B97">
        <w:rPr>
          <w:rFonts w:ascii="Verdana" w:hAnsi="Verdana"/>
          <w:b/>
          <w:bCs/>
          <w:sz w:val="20"/>
          <w:szCs w:val="20"/>
          <w:highlight w:val="yellow"/>
          <w:shd w:val="clear" w:color="auto" w:fill="FFFF00"/>
        </w:rPr>
        <w:t>d</w:t>
      </w:r>
      <w:r w:rsidR="00C04225" w:rsidRPr="00AB2B97">
        <w:rPr>
          <w:rFonts w:ascii="Verdana" w:hAnsi="Verdana"/>
          <w:b/>
          <w:bCs/>
          <w:sz w:val="20"/>
          <w:szCs w:val="20"/>
          <w:highlight w:val="yellow"/>
          <w:shd w:val="clear" w:color="auto" w:fill="FFFF00"/>
        </w:rPr>
        <w:t>elete</w:t>
      </w:r>
      <w:r w:rsidRPr="00AB2B97">
        <w:rPr>
          <w:rFonts w:ascii="Verdana" w:hAnsi="Verdana"/>
          <w:b/>
          <w:bCs/>
          <w:sz w:val="20"/>
          <w:szCs w:val="20"/>
          <w:highlight w:val="yellow"/>
          <w:shd w:val="clear" w:color="auto" w:fill="FFFF00"/>
        </w:rPr>
        <w:t xml:space="preserve"> if this does not apply</w:t>
      </w:r>
      <w:r w:rsidRPr="00AB2B97">
        <w:rPr>
          <w:rFonts w:ascii="Verdana" w:hAnsi="Verdana"/>
          <w:b/>
          <w:bCs/>
          <w:sz w:val="20"/>
          <w:szCs w:val="20"/>
          <w:shd w:val="clear" w:color="auto" w:fill="FFFF00"/>
        </w:rPr>
        <w:t>)</w:t>
      </w:r>
    </w:p>
    <w:p w14:paraId="67CA55AE" w14:textId="77777777" w:rsidR="00AC46B8" w:rsidRPr="00006EB0" w:rsidRDefault="00AC46B8" w:rsidP="00AF018E">
      <w:pPr>
        <w:numPr>
          <w:ilvl w:val="0"/>
          <w:numId w:val="8"/>
        </w:numPr>
        <w:spacing w:before="120" w:after="120"/>
        <w:rPr>
          <w:rFonts w:ascii="Verdana" w:hAnsi="Verdana"/>
          <w:sz w:val="20"/>
          <w:szCs w:val="20"/>
        </w:rPr>
      </w:pPr>
      <w:r w:rsidRPr="00006EB0">
        <w:rPr>
          <w:rFonts w:ascii="Verdana" w:hAnsi="Verdana"/>
          <w:sz w:val="20"/>
          <w:szCs w:val="20"/>
        </w:rPr>
        <w:t>The FSMC shall promote maximum participation in the Child Nutrition Programs.</w:t>
      </w:r>
    </w:p>
    <w:p w14:paraId="5845F22A" w14:textId="4E2238AB" w:rsidR="00D237E6" w:rsidRPr="00006EB0" w:rsidRDefault="00D237E6" w:rsidP="00AF018E">
      <w:pPr>
        <w:numPr>
          <w:ilvl w:val="0"/>
          <w:numId w:val="8"/>
        </w:numPr>
        <w:spacing w:before="120" w:after="120"/>
        <w:rPr>
          <w:rFonts w:ascii="Verdana" w:hAnsi="Verdana"/>
          <w:sz w:val="20"/>
          <w:szCs w:val="20"/>
        </w:rPr>
      </w:pPr>
      <w:r w:rsidRPr="00006EB0">
        <w:rPr>
          <w:rFonts w:ascii="Verdana" w:hAnsi="Verdana"/>
          <w:sz w:val="20"/>
          <w:szCs w:val="20"/>
        </w:rPr>
        <w:t xml:space="preserve">The FSMC shall provide the specified types of service in the schools/sites listed in the </w:t>
      </w:r>
      <w:r w:rsidR="00292B18" w:rsidRPr="00006EB0">
        <w:rPr>
          <w:rFonts w:ascii="Verdana" w:hAnsi="Verdana"/>
          <w:sz w:val="20"/>
          <w:szCs w:val="20"/>
        </w:rPr>
        <w:t xml:space="preserve">attached </w:t>
      </w:r>
      <w:r w:rsidR="00292B18" w:rsidRPr="00006EB0">
        <w:rPr>
          <w:rFonts w:ascii="Verdana" w:hAnsi="Verdana"/>
          <w:i/>
          <w:sz w:val="20"/>
          <w:szCs w:val="20"/>
        </w:rPr>
        <w:t>Information Section</w:t>
      </w:r>
      <w:r w:rsidRPr="00006EB0">
        <w:rPr>
          <w:rFonts w:ascii="Verdana" w:hAnsi="Verdana"/>
          <w:sz w:val="20"/>
          <w:szCs w:val="20"/>
        </w:rPr>
        <w:t xml:space="preserve">, which is hereby in all respects made a part of this contract. </w:t>
      </w:r>
    </w:p>
    <w:p w14:paraId="0E681C10" w14:textId="77777777" w:rsidR="00D237E6" w:rsidRPr="00006EB0" w:rsidRDefault="00D237E6" w:rsidP="00AF018E">
      <w:pPr>
        <w:numPr>
          <w:ilvl w:val="0"/>
          <w:numId w:val="8"/>
        </w:numPr>
        <w:spacing w:before="120" w:after="120"/>
        <w:rPr>
          <w:rFonts w:ascii="Verdana" w:hAnsi="Verdana"/>
          <w:sz w:val="20"/>
          <w:szCs w:val="20"/>
        </w:rPr>
      </w:pPr>
      <w:r w:rsidRPr="00006EB0">
        <w:rPr>
          <w:rFonts w:ascii="Verdana" w:hAnsi="Verdana"/>
          <w:sz w:val="20"/>
          <w:szCs w:val="20"/>
        </w:rPr>
        <w:t>The FSMC shall sell on the premises only those foods and beverages authorized by the SFA and only at the times and places designated by the SFA.</w:t>
      </w:r>
    </w:p>
    <w:p w14:paraId="4B094D61" w14:textId="0B7EBD6A" w:rsidR="00D237E6" w:rsidRPr="00006EB0" w:rsidRDefault="00D237E6" w:rsidP="00AF018E">
      <w:pPr>
        <w:numPr>
          <w:ilvl w:val="0"/>
          <w:numId w:val="8"/>
        </w:numPr>
        <w:spacing w:before="120" w:after="120"/>
        <w:rPr>
          <w:rFonts w:ascii="Verdana" w:hAnsi="Verdana"/>
          <w:sz w:val="20"/>
          <w:szCs w:val="20"/>
        </w:rPr>
      </w:pPr>
      <w:r w:rsidRPr="00006EB0">
        <w:rPr>
          <w:rFonts w:ascii="Verdana" w:hAnsi="Verdana"/>
          <w:sz w:val="20"/>
          <w:szCs w:val="20"/>
        </w:rPr>
        <w:t>No payment will be made to the FSMC for meals that are spoiled or unwholesome at the time of delivery, do not meet detailed specifications as developed by the SFA for each food component in the meal pattern in accordance with 7 CFR 210.10, or that do not otherwise meet the requirements of the contract. [7 CF</w:t>
      </w:r>
      <w:r w:rsidR="00FD558D" w:rsidRPr="00006EB0">
        <w:rPr>
          <w:rFonts w:ascii="Verdana" w:hAnsi="Verdana"/>
          <w:sz w:val="20"/>
          <w:szCs w:val="20"/>
        </w:rPr>
        <w:t>R</w:t>
      </w:r>
      <w:r w:rsidR="00E56E12" w:rsidRPr="00006EB0">
        <w:rPr>
          <w:rFonts w:ascii="Verdana" w:hAnsi="Verdana"/>
          <w:sz w:val="20"/>
          <w:szCs w:val="20"/>
        </w:rPr>
        <w:t xml:space="preserve"> 210.16 (c)</w:t>
      </w:r>
      <w:r w:rsidRPr="00006EB0">
        <w:rPr>
          <w:rFonts w:ascii="Verdana" w:hAnsi="Verdana"/>
          <w:sz w:val="20"/>
          <w:szCs w:val="20"/>
        </w:rPr>
        <w:t>(3)]</w:t>
      </w:r>
    </w:p>
    <w:p w14:paraId="3EEA6B96" w14:textId="77777777" w:rsidR="00D237E6" w:rsidRPr="00006EB0" w:rsidRDefault="00D237E6"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BOOKS AND RECORDS</w:t>
      </w:r>
    </w:p>
    <w:p w14:paraId="422E422B" w14:textId="62ECA62A" w:rsidR="00D237E6" w:rsidRPr="00006EB0" w:rsidRDefault="00D237E6" w:rsidP="00AF018E">
      <w:pPr>
        <w:numPr>
          <w:ilvl w:val="0"/>
          <w:numId w:val="9"/>
        </w:numPr>
        <w:spacing w:before="120" w:after="120"/>
        <w:rPr>
          <w:rFonts w:ascii="Verdana" w:hAnsi="Verdana"/>
          <w:sz w:val="20"/>
          <w:szCs w:val="20"/>
        </w:rPr>
      </w:pPr>
      <w:r w:rsidRPr="00006EB0">
        <w:rPr>
          <w:rFonts w:ascii="Verdana" w:hAnsi="Verdana"/>
          <w:sz w:val="20"/>
          <w:szCs w:val="20"/>
        </w:rPr>
        <w:t>The FSMC shall maintain such records (supported by invo</w:t>
      </w:r>
      <w:r w:rsidR="00F730AE" w:rsidRPr="00006EB0">
        <w:rPr>
          <w:rFonts w:ascii="Verdana" w:hAnsi="Verdana"/>
          <w:sz w:val="20"/>
          <w:szCs w:val="20"/>
        </w:rPr>
        <w:t>ices, receipts, or other evidence</w:t>
      </w:r>
      <w:r w:rsidRPr="00006EB0">
        <w:rPr>
          <w:rFonts w:ascii="Verdana" w:hAnsi="Verdana"/>
          <w:sz w:val="20"/>
          <w:szCs w:val="20"/>
        </w:rPr>
        <w:t xml:space="preserve">) as the SFA will need to meet monthly reporting responsibilities and shall submit monthly invoices in a format approved by the SFA no later than </w:t>
      </w:r>
      <w:r w:rsidRPr="00006EB0">
        <w:rPr>
          <w:rFonts w:ascii="Verdana" w:hAnsi="Verdana"/>
          <w:b/>
          <w:sz w:val="20"/>
          <w:szCs w:val="20"/>
          <w:highlight w:val="yellow"/>
        </w:rPr>
        <w:t>insert number</w:t>
      </w:r>
      <w:r w:rsidRPr="00006EB0">
        <w:rPr>
          <w:rFonts w:ascii="Verdana" w:hAnsi="Verdana"/>
          <w:sz w:val="20"/>
          <w:szCs w:val="20"/>
        </w:rPr>
        <w:t xml:space="preserve"> calendar days of the succeeding month in which services were rendered.</w:t>
      </w:r>
      <w:r w:rsidR="008B4B1F">
        <w:rPr>
          <w:rFonts w:ascii="Verdana" w:hAnsi="Verdana"/>
          <w:sz w:val="20"/>
          <w:szCs w:val="20"/>
        </w:rPr>
        <w:t xml:space="preserve"> </w:t>
      </w:r>
      <w:r w:rsidRPr="00006EB0">
        <w:rPr>
          <w:rFonts w:ascii="Verdana" w:hAnsi="Verdana"/>
          <w:sz w:val="20"/>
          <w:szCs w:val="20"/>
        </w:rPr>
        <w:t>Participation records shall be submitted in a timely manner to facilitate claims submission no later than the tenth (10</w:t>
      </w:r>
      <w:r w:rsidR="00BE3742" w:rsidRPr="00006EB0">
        <w:rPr>
          <w:rFonts w:ascii="Verdana" w:hAnsi="Verdana"/>
          <w:sz w:val="20"/>
          <w:szCs w:val="20"/>
          <w:vertAlign w:val="superscript"/>
        </w:rPr>
        <w:t>th</w:t>
      </w:r>
      <w:r w:rsidRPr="00006EB0">
        <w:rPr>
          <w:rFonts w:ascii="Verdana" w:hAnsi="Verdana"/>
          <w:sz w:val="20"/>
          <w:szCs w:val="20"/>
        </w:rPr>
        <w:t>) day of the succeeding month in which services were rendered.</w:t>
      </w:r>
      <w:r w:rsidR="008B4B1F">
        <w:rPr>
          <w:rFonts w:ascii="Verdana" w:hAnsi="Verdana"/>
          <w:sz w:val="20"/>
          <w:szCs w:val="20"/>
        </w:rPr>
        <w:t xml:space="preserve"> </w:t>
      </w:r>
      <w:r w:rsidRPr="00006EB0">
        <w:rPr>
          <w:rFonts w:ascii="Verdana" w:hAnsi="Verdana"/>
          <w:sz w:val="20"/>
          <w:szCs w:val="20"/>
        </w:rPr>
        <w:t>The SFA shall perform edit checks on the participation records provided by the FSMC prior to the preparation and submission of the claim for reimbursement.</w:t>
      </w:r>
    </w:p>
    <w:p w14:paraId="03AD3BF3" w14:textId="230E145C" w:rsidR="00D237E6" w:rsidRPr="00006EB0" w:rsidRDefault="00D237E6" w:rsidP="00AF018E">
      <w:pPr>
        <w:numPr>
          <w:ilvl w:val="0"/>
          <w:numId w:val="9"/>
        </w:numPr>
        <w:spacing w:before="120" w:after="120"/>
        <w:rPr>
          <w:rFonts w:ascii="Verdana" w:hAnsi="Verdana"/>
          <w:sz w:val="20"/>
          <w:szCs w:val="20"/>
        </w:rPr>
      </w:pPr>
      <w:r w:rsidRPr="00006EB0">
        <w:rPr>
          <w:rFonts w:ascii="Verdana" w:hAnsi="Verdana"/>
          <w:sz w:val="20"/>
          <w:szCs w:val="20"/>
        </w:rPr>
        <w:t>The FSMC shall maintain records at the SFA to support all allowable expenses appearing on the monthly invoice.</w:t>
      </w:r>
    </w:p>
    <w:p w14:paraId="27E181F7" w14:textId="457C6852" w:rsidR="00D237E6" w:rsidRPr="00006EB0" w:rsidRDefault="00D237E6" w:rsidP="00AF018E">
      <w:pPr>
        <w:numPr>
          <w:ilvl w:val="0"/>
          <w:numId w:val="9"/>
        </w:numPr>
        <w:spacing w:before="120" w:after="120"/>
        <w:rPr>
          <w:rFonts w:ascii="Verdana" w:hAnsi="Verdana"/>
          <w:sz w:val="20"/>
          <w:szCs w:val="20"/>
        </w:rPr>
      </w:pPr>
      <w:r w:rsidRPr="00006EB0">
        <w:rPr>
          <w:rFonts w:ascii="Verdana" w:hAnsi="Verdana"/>
          <w:sz w:val="20"/>
          <w:szCs w:val="20"/>
        </w:rPr>
        <w:t xml:space="preserve">The SFA and the FSMC </w:t>
      </w:r>
      <w:r w:rsidR="00124D7A">
        <w:rPr>
          <w:rFonts w:ascii="Verdana" w:hAnsi="Verdana"/>
          <w:sz w:val="20"/>
          <w:szCs w:val="20"/>
        </w:rPr>
        <w:t>shall</w:t>
      </w:r>
      <w:r w:rsidRPr="00006EB0">
        <w:rPr>
          <w:rFonts w:ascii="Verdana" w:hAnsi="Verdana"/>
          <w:sz w:val="20"/>
          <w:szCs w:val="20"/>
        </w:rPr>
        <w:t xml:space="preserve"> provide all documents as necessary for the independent auditor, MDE </w:t>
      </w:r>
      <w:r w:rsidR="00065102" w:rsidRPr="00006EB0">
        <w:rPr>
          <w:rFonts w:ascii="Verdana" w:hAnsi="Verdana"/>
          <w:sz w:val="20"/>
          <w:szCs w:val="20"/>
        </w:rPr>
        <w:t>r</w:t>
      </w:r>
      <w:r w:rsidRPr="00006EB0">
        <w:rPr>
          <w:rFonts w:ascii="Verdana" w:hAnsi="Verdana"/>
          <w:sz w:val="20"/>
          <w:szCs w:val="20"/>
        </w:rPr>
        <w:t xml:space="preserve">eviewers, or USDA </w:t>
      </w:r>
      <w:r w:rsidR="00065102" w:rsidRPr="00006EB0">
        <w:rPr>
          <w:rFonts w:ascii="Verdana" w:hAnsi="Verdana"/>
          <w:sz w:val="20"/>
          <w:szCs w:val="20"/>
        </w:rPr>
        <w:t xml:space="preserve">agents </w:t>
      </w:r>
      <w:r w:rsidRPr="00006EB0">
        <w:rPr>
          <w:rFonts w:ascii="Verdana" w:hAnsi="Verdana"/>
          <w:sz w:val="20"/>
          <w:szCs w:val="20"/>
        </w:rPr>
        <w:t>to conduct the SFA’s single audit.</w:t>
      </w:r>
      <w:r w:rsidR="00834F4F" w:rsidRPr="00006EB0">
        <w:rPr>
          <w:rFonts w:ascii="Verdana" w:hAnsi="Verdana"/>
          <w:sz w:val="20"/>
          <w:szCs w:val="20"/>
        </w:rPr>
        <w:t xml:space="preserve"> </w:t>
      </w:r>
      <w:r w:rsidR="004D3B6F" w:rsidRPr="00006EB0">
        <w:rPr>
          <w:rFonts w:ascii="Verdana" w:hAnsi="Verdana"/>
          <w:sz w:val="20"/>
          <w:szCs w:val="20"/>
        </w:rPr>
        <w:t>(</w:t>
      </w:r>
      <w:r w:rsidR="00834F4F" w:rsidRPr="00006EB0">
        <w:rPr>
          <w:rFonts w:ascii="Verdana" w:hAnsi="Verdana"/>
          <w:sz w:val="20"/>
          <w:szCs w:val="20"/>
        </w:rPr>
        <w:t>7 CFR 210.22</w:t>
      </w:r>
      <w:r w:rsidR="004D3B6F" w:rsidRPr="00006EB0">
        <w:rPr>
          <w:rFonts w:ascii="Verdana" w:hAnsi="Verdana"/>
          <w:sz w:val="20"/>
          <w:szCs w:val="20"/>
        </w:rPr>
        <w:t>)</w:t>
      </w:r>
    </w:p>
    <w:p w14:paraId="1143AC69" w14:textId="16C3D137" w:rsidR="00D237E6" w:rsidRPr="00006EB0" w:rsidRDefault="00D237E6" w:rsidP="00AF018E">
      <w:pPr>
        <w:numPr>
          <w:ilvl w:val="0"/>
          <w:numId w:val="9"/>
        </w:numPr>
        <w:spacing w:before="120" w:after="120"/>
        <w:rPr>
          <w:rFonts w:ascii="Verdana" w:hAnsi="Verdana"/>
          <w:sz w:val="20"/>
          <w:szCs w:val="20"/>
        </w:rPr>
      </w:pPr>
      <w:r w:rsidRPr="00006EB0">
        <w:rPr>
          <w:rFonts w:ascii="Verdana" w:hAnsi="Verdana"/>
          <w:sz w:val="20"/>
          <w:szCs w:val="20"/>
        </w:rPr>
        <w:t>Books and records of the FSMC pertaining to the Child Nutrition Program operations shall be made available upon demand in an easily accessible manner for a period of three (3) years f</w:t>
      </w:r>
      <w:r w:rsidR="00F730AE" w:rsidRPr="00006EB0">
        <w:rPr>
          <w:rFonts w:ascii="Verdana" w:hAnsi="Verdana"/>
          <w:sz w:val="20"/>
          <w:szCs w:val="20"/>
        </w:rPr>
        <w:t>ro</w:t>
      </w:r>
      <w:r w:rsidRPr="00006EB0">
        <w:rPr>
          <w:rFonts w:ascii="Verdana" w:hAnsi="Verdana"/>
          <w:sz w:val="20"/>
          <w:szCs w:val="20"/>
        </w:rPr>
        <w:t>m the end of the contract term (including renewals) to which they pertain for audit, examination, excerpts, and transcriptions by the SFA and/or any state or federal representatives and auditors, or longer should any audit for that time still be open.</w:t>
      </w:r>
      <w:r w:rsidR="00065102" w:rsidRPr="00006EB0">
        <w:rPr>
          <w:rFonts w:ascii="Verdana" w:hAnsi="Verdana"/>
          <w:sz w:val="20"/>
          <w:szCs w:val="20"/>
        </w:rPr>
        <w:t xml:space="preserve"> </w:t>
      </w:r>
      <w:r w:rsidRPr="00006EB0">
        <w:rPr>
          <w:rFonts w:ascii="Verdana" w:hAnsi="Verdana"/>
          <w:sz w:val="20"/>
          <w:szCs w:val="20"/>
        </w:rPr>
        <w:t>[7 CFR 210.23 (c)]</w:t>
      </w:r>
    </w:p>
    <w:p w14:paraId="6C39FD27" w14:textId="76C578E2" w:rsidR="00D237E6" w:rsidRPr="00006EB0" w:rsidRDefault="00D237E6" w:rsidP="00AF018E">
      <w:pPr>
        <w:numPr>
          <w:ilvl w:val="0"/>
          <w:numId w:val="9"/>
        </w:numPr>
        <w:spacing w:before="120" w:after="120"/>
        <w:rPr>
          <w:rFonts w:ascii="Verdana" w:hAnsi="Verdana"/>
          <w:sz w:val="20"/>
          <w:szCs w:val="20"/>
        </w:rPr>
      </w:pPr>
      <w:r w:rsidRPr="00006EB0">
        <w:rPr>
          <w:rFonts w:ascii="Verdana" w:hAnsi="Verdana"/>
          <w:sz w:val="20"/>
          <w:szCs w:val="20"/>
        </w:rPr>
        <w:t xml:space="preserve">If audit findings regarding the FSMC’s records have not been resolved within the three (3) year period, </w:t>
      </w:r>
      <w:r w:rsidR="00F730AE" w:rsidRPr="00006EB0">
        <w:rPr>
          <w:rFonts w:ascii="Verdana" w:hAnsi="Verdana"/>
          <w:sz w:val="20"/>
          <w:szCs w:val="20"/>
        </w:rPr>
        <w:t xml:space="preserve">the records must be retained beyond the three (3) year period, </w:t>
      </w:r>
      <w:r w:rsidRPr="00006EB0">
        <w:rPr>
          <w:rFonts w:ascii="Verdana" w:hAnsi="Verdana"/>
          <w:sz w:val="20"/>
          <w:szCs w:val="20"/>
        </w:rPr>
        <w:t>for as long as required for the resolution of the issues raised by the audit. [7 CFR 2</w:t>
      </w:r>
      <w:r w:rsidR="00834F4F" w:rsidRPr="00006EB0">
        <w:rPr>
          <w:rFonts w:ascii="Verdana" w:hAnsi="Verdana"/>
          <w:sz w:val="20"/>
          <w:szCs w:val="20"/>
        </w:rPr>
        <w:t>10</w:t>
      </w:r>
      <w:r w:rsidRPr="00006EB0">
        <w:rPr>
          <w:rFonts w:ascii="Verdana" w:hAnsi="Verdana"/>
          <w:sz w:val="20"/>
          <w:szCs w:val="20"/>
        </w:rPr>
        <w:t>.23 (c) and 250.16 (b)]</w:t>
      </w:r>
    </w:p>
    <w:p w14:paraId="07B1A62D" w14:textId="77777777" w:rsidR="00D237E6" w:rsidRPr="00006EB0" w:rsidRDefault="00D237E6" w:rsidP="00AF018E">
      <w:pPr>
        <w:numPr>
          <w:ilvl w:val="0"/>
          <w:numId w:val="9"/>
        </w:numPr>
        <w:spacing w:before="120" w:after="120"/>
        <w:rPr>
          <w:rFonts w:ascii="Verdana" w:hAnsi="Verdana"/>
          <w:sz w:val="20"/>
          <w:szCs w:val="20"/>
        </w:rPr>
      </w:pPr>
      <w:r w:rsidRPr="00006EB0">
        <w:rPr>
          <w:rFonts w:ascii="Verdana" w:hAnsi="Verdana"/>
          <w:sz w:val="20"/>
          <w:szCs w:val="20"/>
        </w:rPr>
        <w:lastRenderedPageBreak/>
        <w:t>The FSMC shall not remove state or federal required records from SF</w:t>
      </w:r>
      <w:r w:rsidR="00834F4F" w:rsidRPr="00006EB0">
        <w:rPr>
          <w:rFonts w:ascii="Verdana" w:hAnsi="Verdana"/>
          <w:sz w:val="20"/>
          <w:szCs w:val="20"/>
        </w:rPr>
        <w:t xml:space="preserve">A </w:t>
      </w:r>
      <w:r w:rsidRPr="00006EB0">
        <w:rPr>
          <w:rFonts w:ascii="Verdana" w:hAnsi="Verdana"/>
          <w:sz w:val="20"/>
          <w:szCs w:val="20"/>
        </w:rPr>
        <w:t>premises upon contract termination.</w:t>
      </w:r>
    </w:p>
    <w:p w14:paraId="4540BA21" w14:textId="6248F2AF" w:rsidR="00D237E6" w:rsidRPr="00006EB0" w:rsidRDefault="00D237E6" w:rsidP="00AF018E">
      <w:pPr>
        <w:numPr>
          <w:ilvl w:val="0"/>
          <w:numId w:val="9"/>
        </w:numPr>
        <w:spacing w:before="120" w:after="120"/>
        <w:rPr>
          <w:rFonts w:ascii="Verdana" w:hAnsi="Verdana"/>
          <w:sz w:val="20"/>
          <w:szCs w:val="20"/>
        </w:rPr>
      </w:pPr>
      <w:r w:rsidRPr="00006EB0">
        <w:rPr>
          <w:rFonts w:ascii="Verdana" w:hAnsi="Verdana"/>
          <w:sz w:val="20"/>
          <w:szCs w:val="20"/>
        </w:rPr>
        <w:t xml:space="preserve">The SFA shall conduct a quarterly internal review of all records and documentation associated with the procurement of food and non-food items to ensure that the FSMC is complying with all applicable competitive procurement procedures according to </w:t>
      </w:r>
      <w:r w:rsidR="00A13D4B" w:rsidRPr="00006EB0">
        <w:rPr>
          <w:rFonts w:ascii="Verdana" w:hAnsi="Verdana"/>
          <w:sz w:val="20"/>
          <w:szCs w:val="20"/>
        </w:rPr>
        <w:t>2 CFR 200</w:t>
      </w:r>
      <w:r w:rsidRPr="00006EB0">
        <w:rPr>
          <w:rFonts w:ascii="Verdana" w:hAnsi="Verdana"/>
          <w:sz w:val="20"/>
          <w:szCs w:val="20"/>
        </w:rPr>
        <w:t>.</w:t>
      </w:r>
    </w:p>
    <w:p w14:paraId="5F315D27" w14:textId="274EDBEB" w:rsidR="00D237E6" w:rsidRPr="00006EB0" w:rsidRDefault="00836081" w:rsidP="00AF018E">
      <w:pPr>
        <w:numPr>
          <w:ilvl w:val="0"/>
          <w:numId w:val="9"/>
        </w:numPr>
        <w:spacing w:before="120" w:after="120"/>
        <w:rPr>
          <w:rFonts w:ascii="Verdana" w:hAnsi="Verdana"/>
          <w:sz w:val="20"/>
          <w:szCs w:val="20"/>
        </w:rPr>
      </w:pPr>
      <w:r w:rsidRPr="00006EB0">
        <w:rPr>
          <w:rFonts w:ascii="Verdana" w:hAnsi="Verdana"/>
          <w:sz w:val="20"/>
          <w:szCs w:val="20"/>
        </w:rPr>
        <w:t>Upon termination of the contract, t</w:t>
      </w:r>
      <w:r w:rsidR="00D237E6" w:rsidRPr="00006EB0">
        <w:rPr>
          <w:rFonts w:ascii="Verdana" w:hAnsi="Verdana"/>
          <w:sz w:val="20"/>
          <w:szCs w:val="20"/>
        </w:rPr>
        <w:t xml:space="preserve">he FSMC shall surrender to the SFA all records pertaining to the operation of the food service, </w:t>
      </w:r>
      <w:r w:rsidR="00DC781E" w:rsidRPr="00006EB0">
        <w:rPr>
          <w:rFonts w:ascii="Verdana" w:hAnsi="Verdana"/>
          <w:sz w:val="20"/>
          <w:szCs w:val="20"/>
        </w:rPr>
        <w:t>including</w:t>
      </w:r>
      <w:r w:rsidR="00D237E6" w:rsidRPr="00006EB0">
        <w:rPr>
          <w:rFonts w:ascii="Verdana" w:hAnsi="Verdana"/>
          <w:sz w:val="20"/>
          <w:szCs w:val="20"/>
        </w:rPr>
        <w:t xml:space="preserve"> all food and non-food inventory records, menus, production records, product invoices, claim documentation, financial reports, and procurement documentation.</w:t>
      </w:r>
    </w:p>
    <w:p w14:paraId="03CF80DB" w14:textId="4FC3A48C" w:rsidR="00D237E6" w:rsidRPr="00006EB0" w:rsidRDefault="00836081" w:rsidP="00AF018E">
      <w:pPr>
        <w:numPr>
          <w:ilvl w:val="0"/>
          <w:numId w:val="9"/>
        </w:numPr>
        <w:spacing w:before="120" w:after="120"/>
        <w:rPr>
          <w:rFonts w:ascii="Verdana" w:hAnsi="Verdana"/>
          <w:sz w:val="20"/>
          <w:szCs w:val="20"/>
        </w:rPr>
      </w:pPr>
      <w:r w:rsidRPr="00006EB0">
        <w:rPr>
          <w:rFonts w:ascii="Verdana" w:hAnsi="Verdana"/>
          <w:sz w:val="20"/>
          <w:szCs w:val="20"/>
        </w:rPr>
        <w:t xml:space="preserve">The </w:t>
      </w:r>
      <w:r w:rsidR="00D237E6" w:rsidRPr="00006EB0">
        <w:rPr>
          <w:rFonts w:ascii="Verdana" w:hAnsi="Verdana"/>
          <w:sz w:val="20"/>
          <w:szCs w:val="20"/>
        </w:rPr>
        <w:t xml:space="preserve">FSMC shall purchase all food and other supplies required under this contract on </w:t>
      </w:r>
      <w:proofErr w:type="gramStart"/>
      <w:r w:rsidR="00D237E6" w:rsidRPr="00006EB0">
        <w:rPr>
          <w:rFonts w:ascii="Verdana" w:hAnsi="Verdana"/>
          <w:sz w:val="20"/>
          <w:szCs w:val="20"/>
        </w:rPr>
        <w:t>the SFA’s</w:t>
      </w:r>
      <w:proofErr w:type="gramEnd"/>
      <w:r w:rsidR="00D237E6" w:rsidRPr="00006EB0">
        <w:rPr>
          <w:rFonts w:ascii="Verdana" w:hAnsi="Verdana"/>
          <w:sz w:val="20"/>
          <w:szCs w:val="20"/>
        </w:rPr>
        <w:t xml:space="preserve"> behalf.</w:t>
      </w:r>
      <w:r w:rsidR="008B4B1F">
        <w:rPr>
          <w:rFonts w:ascii="Verdana" w:hAnsi="Verdana"/>
          <w:sz w:val="20"/>
          <w:szCs w:val="20"/>
        </w:rPr>
        <w:t xml:space="preserve"> </w:t>
      </w:r>
      <w:r w:rsidR="00D237E6" w:rsidRPr="00006EB0">
        <w:rPr>
          <w:rFonts w:ascii="Verdana" w:hAnsi="Verdana"/>
          <w:sz w:val="20"/>
          <w:szCs w:val="20"/>
        </w:rPr>
        <w:t xml:space="preserve">Title thereto shall </w:t>
      </w:r>
      <w:r w:rsidR="00761C71" w:rsidRPr="00006EB0">
        <w:rPr>
          <w:rFonts w:ascii="Verdana" w:hAnsi="Verdana"/>
          <w:sz w:val="20"/>
          <w:szCs w:val="20"/>
        </w:rPr>
        <w:t>always remain with the SFA</w:t>
      </w:r>
      <w:r w:rsidR="00D237E6" w:rsidRPr="00006EB0">
        <w:rPr>
          <w:rFonts w:ascii="Verdana" w:hAnsi="Verdana"/>
          <w:sz w:val="20"/>
          <w:szCs w:val="20"/>
        </w:rPr>
        <w:t>.</w:t>
      </w:r>
      <w:r w:rsidR="008B4B1F">
        <w:rPr>
          <w:rFonts w:ascii="Verdana" w:hAnsi="Verdana"/>
          <w:sz w:val="20"/>
          <w:szCs w:val="20"/>
        </w:rPr>
        <w:t xml:space="preserve"> </w:t>
      </w:r>
      <w:r w:rsidR="00D237E6" w:rsidRPr="00006EB0">
        <w:rPr>
          <w:rFonts w:ascii="Verdana" w:hAnsi="Verdana"/>
          <w:sz w:val="20"/>
          <w:szCs w:val="20"/>
        </w:rPr>
        <w:t>Such food and supplies shall be kept separate and apart from the other SFA property unless the SFA has chosen not to maintain a separate inventory.</w:t>
      </w:r>
      <w:r w:rsidR="008B4B1F">
        <w:rPr>
          <w:rFonts w:ascii="Verdana" w:hAnsi="Verdana"/>
          <w:sz w:val="20"/>
          <w:szCs w:val="20"/>
        </w:rPr>
        <w:t xml:space="preserve"> </w:t>
      </w:r>
      <w:r w:rsidRPr="00006EB0">
        <w:rPr>
          <w:rFonts w:ascii="Verdana" w:hAnsi="Verdana"/>
          <w:sz w:val="20"/>
          <w:szCs w:val="20"/>
        </w:rPr>
        <w:t xml:space="preserve">The </w:t>
      </w:r>
      <w:r w:rsidR="00D237E6" w:rsidRPr="00006EB0">
        <w:rPr>
          <w:rFonts w:ascii="Verdana" w:hAnsi="Verdana"/>
          <w:sz w:val="20"/>
          <w:szCs w:val="20"/>
        </w:rPr>
        <w:t xml:space="preserve">FSMC and SFA shall jointly </w:t>
      </w:r>
      <w:proofErr w:type="gramStart"/>
      <w:r w:rsidR="00D237E6" w:rsidRPr="00006EB0">
        <w:rPr>
          <w:rFonts w:ascii="Verdana" w:hAnsi="Verdana"/>
          <w:sz w:val="20"/>
          <w:szCs w:val="20"/>
        </w:rPr>
        <w:t>inventory</w:t>
      </w:r>
      <w:proofErr w:type="gramEnd"/>
      <w:r w:rsidR="00D237E6" w:rsidRPr="00006EB0">
        <w:rPr>
          <w:rFonts w:ascii="Verdana" w:hAnsi="Verdana"/>
          <w:sz w:val="20"/>
          <w:szCs w:val="20"/>
        </w:rPr>
        <w:t xml:space="preserve"> all purchased food and supplies at both the beginning and the end of this </w:t>
      </w:r>
      <w:proofErr w:type="gramStart"/>
      <w:r w:rsidR="00D237E6" w:rsidRPr="00006EB0">
        <w:rPr>
          <w:rFonts w:ascii="Verdana" w:hAnsi="Verdana"/>
          <w:sz w:val="20"/>
          <w:szCs w:val="20"/>
        </w:rPr>
        <w:t>contract’s</w:t>
      </w:r>
      <w:proofErr w:type="gramEnd"/>
      <w:r w:rsidR="00D237E6" w:rsidRPr="00006EB0">
        <w:rPr>
          <w:rFonts w:ascii="Verdana" w:hAnsi="Verdana"/>
          <w:sz w:val="20"/>
          <w:szCs w:val="20"/>
        </w:rPr>
        <w:t xml:space="preserve"> term.</w:t>
      </w:r>
      <w:r w:rsidR="008B4B1F">
        <w:rPr>
          <w:rFonts w:ascii="Verdana" w:hAnsi="Verdana"/>
          <w:sz w:val="20"/>
          <w:szCs w:val="20"/>
        </w:rPr>
        <w:t xml:space="preserve"> </w:t>
      </w:r>
      <w:r w:rsidRPr="00006EB0">
        <w:rPr>
          <w:rFonts w:ascii="Verdana" w:hAnsi="Verdana"/>
          <w:sz w:val="20"/>
          <w:szCs w:val="20"/>
        </w:rPr>
        <w:t xml:space="preserve">The </w:t>
      </w:r>
      <w:r w:rsidR="00D237E6" w:rsidRPr="00006EB0">
        <w:rPr>
          <w:rFonts w:ascii="Verdana" w:hAnsi="Verdana"/>
          <w:sz w:val="20"/>
          <w:szCs w:val="20"/>
        </w:rPr>
        <w:t xml:space="preserve">SFA shall have access to the records of the food and supplies purchased to review and audit as it </w:t>
      </w:r>
      <w:r w:rsidR="001213B0" w:rsidRPr="00006EB0">
        <w:rPr>
          <w:rFonts w:ascii="Verdana" w:hAnsi="Verdana"/>
          <w:sz w:val="20"/>
          <w:szCs w:val="20"/>
        </w:rPr>
        <w:t>deems necessary.</w:t>
      </w:r>
    </w:p>
    <w:p w14:paraId="4A8F0350" w14:textId="6A14DBA0" w:rsidR="001213B0" w:rsidRPr="00006EB0" w:rsidRDefault="001213B0" w:rsidP="00AF018E">
      <w:pPr>
        <w:numPr>
          <w:ilvl w:val="0"/>
          <w:numId w:val="9"/>
        </w:numPr>
        <w:spacing w:before="120" w:after="120"/>
        <w:rPr>
          <w:rFonts w:ascii="Verdana" w:hAnsi="Verdana"/>
          <w:sz w:val="20"/>
          <w:szCs w:val="20"/>
        </w:rPr>
      </w:pPr>
      <w:r w:rsidRPr="00006EB0">
        <w:rPr>
          <w:rFonts w:ascii="Verdana" w:hAnsi="Verdana"/>
          <w:sz w:val="20"/>
          <w:szCs w:val="20"/>
        </w:rPr>
        <w:t xml:space="preserve">FSMC shall purchase all food and supplies for the SFA at the lowest prices possible </w:t>
      </w:r>
      <w:proofErr w:type="gramStart"/>
      <w:r w:rsidRPr="00006EB0">
        <w:rPr>
          <w:rFonts w:ascii="Verdana" w:hAnsi="Verdana"/>
          <w:sz w:val="20"/>
          <w:szCs w:val="20"/>
        </w:rPr>
        <w:t>consistent</w:t>
      </w:r>
      <w:proofErr w:type="gramEnd"/>
      <w:r w:rsidRPr="00006EB0">
        <w:rPr>
          <w:rFonts w:ascii="Verdana" w:hAnsi="Verdana"/>
          <w:sz w:val="20"/>
          <w:szCs w:val="20"/>
        </w:rPr>
        <w:t xml:space="preserve"> with maintenance of quality standards prescribed by the SFA, including taking advantage of all local trade discounts.</w:t>
      </w:r>
      <w:r w:rsidR="008B4B1F">
        <w:rPr>
          <w:rFonts w:ascii="Verdana" w:hAnsi="Verdana"/>
          <w:sz w:val="20"/>
          <w:szCs w:val="20"/>
        </w:rPr>
        <w:t xml:space="preserve"> </w:t>
      </w:r>
      <w:r w:rsidRPr="00006EB0">
        <w:rPr>
          <w:rFonts w:ascii="Verdana" w:hAnsi="Verdana"/>
          <w:sz w:val="20"/>
          <w:szCs w:val="20"/>
        </w:rPr>
        <w:t>All such transactions shall meet USDA procurement standards.</w:t>
      </w:r>
    </w:p>
    <w:p w14:paraId="6B7EDEEA" w14:textId="77777777" w:rsidR="001213B0" w:rsidRPr="00006EB0" w:rsidRDefault="001213B0"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EMPLOYEES</w:t>
      </w:r>
    </w:p>
    <w:p w14:paraId="3276FA44" w14:textId="77777777" w:rsidR="00936D3E" w:rsidRPr="00F11FEF" w:rsidRDefault="00936D3E" w:rsidP="00936D3E">
      <w:pPr>
        <w:numPr>
          <w:ilvl w:val="0"/>
          <w:numId w:val="10"/>
        </w:numPr>
        <w:spacing w:before="120" w:after="120"/>
        <w:rPr>
          <w:rFonts w:ascii="Verdana" w:hAnsi="Verdana"/>
          <w:b/>
          <w:bCs/>
          <w:sz w:val="20"/>
          <w:szCs w:val="20"/>
        </w:rPr>
      </w:pPr>
      <w:r w:rsidRPr="00F11FEF">
        <w:rPr>
          <w:rFonts w:ascii="Verdana" w:hAnsi="Verdana"/>
          <w:b/>
          <w:bCs/>
          <w:sz w:val="20"/>
          <w:szCs w:val="20"/>
        </w:rPr>
        <w:t xml:space="preserve">Non-compete terms and conditions related to employment are </w:t>
      </w:r>
      <w:r w:rsidRPr="00F11FEF">
        <w:rPr>
          <w:rFonts w:ascii="Verdana" w:hAnsi="Verdana"/>
          <w:b/>
          <w:bCs/>
          <w:sz w:val="20"/>
          <w:szCs w:val="20"/>
          <w:u w:val="single"/>
        </w:rPr>
        <w:t>not</w:t>
      </w:r>
      <w:r w:rsidRPr="00F11FEF">
        <w:rPr>
          <w:rFonts w:ascii="Verdana" w:hAnsi="Verdana"/>
          <w:b/>
          <w:bCs/>
          <w:sz w:val="20"/>
          <w:szCs w:val="20"/>
        </w:rPr>
        <w:t xml:space="preserve"> allowed and must </w:t>
      </w:r>
      <w:r w:rsidRPr="00F11FEF">
        <w:rPr>
          <w:rFonts w:ascii="Verdana" w:hAnsi="Verdana"/>
          <w:b/>
          <w:bCs/>
          <w:sz w:val="20"/>
          <w:szCs w:val="20"/>
          <w:u w:val="single"/>
        </w:rPr>
        <w:t>not</w:t>
      </w:r>
      <w:r w:rsidRPr="00F11FEF">
        <w:rPr>
          <w:rFonts w:ascii="Verdana" w:hAnsi="Verdana"/>
          <w:b/>
          <w:bCs/>
          <w:sz w:val="20"/>
          <w:szCs w:val="20"/>
        </w:rPr>
        <w:t xml:space="preserve"> be added to the awarded contract. Further, the SFA reserves the right to hire, without penalty, fees, or other obligation, any employee paid directly with funds from the School Non-</w:t>
      </w:r>
      <w:r>
        <w:rPr>
          <w:rFonts w:ascii="Verdana" w:hAnsi="Verdana"/>
          <w:b/>
          <w:bCs/>
          <w:sz w:val="20"/>
          <w:szCs w:val="20"/>
        </w:rPr>
        <w:t>p</w:t>
      </w:r>
      <w:r w:rsidRPr="00F11FEF">
        <w:rPr>
          <w:rFonts w:ascii="Verdana" w:hAnsi="Verdana"/>
          <w:b/>
          <w:bCs/>
          <w:sz w:val="20"/>
          <w:szCs w:val="20"/>
        </w:rPr>
        <w:t>rofit Food Service Account, including, but not limited to, the food service director, in the event the awarded contract is terminated or not renewed.</w:t>
      </w:r>
    </w:p>
    <w:p w14:paraId="7D3AA274" w14:textId="77777777" w:rsidR="001213B0" w:rsidRPr="00006EB0" w:rsidRDefault="001213B0" w:rsidP="00AF018E">
      <w:pPr>
        <w:numPr>
          <w:ilvl w:val="0"/>
          <w:numId w:val="10"/>
        </w:numPr>
        <w:spacing w:before="120" w:after="120"/>
        <w:rPr>
          <w:rFonts w:ascii="Verdana" w:hAnsi="Verdana"/>
          <w:sz w:val="20"/>
          <w:szCs w:val="20"/>
        </w:rPr>
      </w:pPr>
      <w:r w:rsidRPr="00006EB0">
        <w:rPr>
          <w:rFonts w:ascii="Verdana" w:hAnsi="Verdana"/>
          <w:sz w:val="20"/>
          <w:szCs w:val="20"/>
        </w:rPr>
        <w:t>The SFA shall have final approval authority regarding the FSMC’s hiring of a site manager.</w:t>
      </w:r>
    </w:p>
    <w:p w14:paraId="4D772843" w14:textId="0424162B" w:rsidR="001213B0" w:rsidRPr="00006EB0" w:rsidRDefault="001213B0" w:rsidP="00AF018E">
      <w:pPr>
        <w:numPr>
          <w:ilvl w:val="0"/>
          <w:numId w:val="10"/>
        </w:numPr>
        <w:spacing w:before="120" w:after="120"/>
        <w:rPr>
          <w:rFonts w:ascii="Verdana" w:hAnsi="Verdana"/>
          <w:sz w:val="20"/>
          <w:szCs w:val="20"/>
        </w:rPr>
      </w:pPr>
      <w:r w:rsidRPr="00006EB0">
        <w:rPr>
          <w:rFonts w:ascii="Verdana" w:hAnsi="Verdana"/>
          <w:sz w:val="20"/>
          <w:szCs w:val="20"/>
        </w:rPr>
        <w:t>The FSMC shall comply with all wage and hours of employment requirements of federal and state laws.</w:t>
      </w:r>
      <w:r w:rsidR="008B4B1F">
        <w:rPr>
          <w:rFonts w:ascii="Verdana" w:hAnsi="Verdana"/>
          <w:sz w:val="20"/>
          <w:szCs w:val="20"/>
        </w:rPr>
        <w:t xml:space="preserve"> </w:t>
      </w:r>
      <w:r w:rsidRPr="00006EB0">
        <w:rPr>
          <w:rFonts w:ascii="Verdana" w:hAnsi="Verdana"/>
          <w:sz w:val="20"/>
          <w:szCs w:val="20"/>
        </w:rPr>
        <w:t>The FSMC shall be responsible for supervising and training personnel, including SFA employed staff.</w:t>
      </w:r>
      <w:r w:rsidR="008B4B1F">
        <w:rPr>
          <w:rFonts w:ascii="Verdana" w:hAnsi="Verdana"/>
          <w:sz w:val="20"/>
          <w:szCs w:val="20"/>
        </w:rPr>
        <w:t xml:space="preserve"> </w:t>
      </w:r>
      <w:r w:rsidRPr="00006EB0">
        <w:rPr>
          <w:rFonts w:ascii="Verdana" w:hAnsi="Verdana"/>
          <w:sz w:val="20"/>
          <w:szCs w:val="20"/>
        </w:rPr>
        <w:t>Supervision activities include employee and labor relations, personnel development, and hiring and termination of FSMC management staff.</w:t>
      </w:r>
      <w:r w:rsidR="008B4B1F">
        <w:rPr>
          <w:rFonts w:ascii="Verdana" w:hAnsi="Verdana"/>
          <w:sz w:val="20"/>
          <w:szCs w:val="20"/>
        </w:rPr>
        <w:t xml:space="preserve"> </w:t>
      </w:r>
      <w:r w:rsidRPr="00006EB0">
        <w:rPr>
          <w:rFonts w:ascii="Verdana" w:hAnsi="Verdana"/>
          <w:sz w:val="20"/>
          <w:szCs w:val="20"/>
        </w:rPr>
        <w:t>The FSMC shall also be responsible for the hiring and termination of non-management staff who are employees of the FSMC.</w:t>
      </w:r>
      <w:r w:rsidR="008B4B1F">
        <w:rPr>
          <w:rFonts w:ascii="Verdana" w:hAnsi="Verdana"/>
          <w:sz w:val="20"/>
          <w:szCs w:val="20"/>
        </w:rPr>
        <w:t xml:space="preserve"> </w:t>
      </w:r>
      <w:r w:rsidRPr="00006EB0">
        <w:rPr>
          <w:rFonts w:ascii="Verdana" w:hAnsi="Verdana"/>
          <w:sz w:val="20"/>
          <w:szCs w:val="20"/>
        </w:rPr>
        <w:t>The FSMC shall maintain its own personnel and fringe benefits policies for its employees.</w:t>
      </w:r>
      <w:r w:rsidR="008B4B1F">
        <w:rPr>
          <w:rFonts w:ascii="Verdana" w:hAnsi="Verdana"/>
          <w:sz w:val="20"/>
          <w:szCs w:val="20"/>
        </w:rPr>
        <w:t xml:space="preserve"> </w:t>
      </w:r>
      <w:r w:rsidRPr="00006EB0">
        <w:rPr>
          <w:rFonts w:ascii="Verdana" w:hAnsi="Verdana"/>
          <w:sz w:val="20"/>
          <w:szCs w:val="20"/>
        </w:rPr>
        <w:t>All such policies shall be subject to SFA review upon demand.</w:t>
      </w:r>
    </w:p>
    <w:p w14:paraId="6F50705F" w14:textId="77777777" w:rsidR="001213B0" w:rsidRPr="00006EB0" w:rsidRDefault="001213B0" w:rsidP="00AF018E">
      <w:pPr>
        <w:numPr>
          <w:ilvl w:val="0"/>
          <w:numId w:val="10"/>
        </w:numPr>
        <w:spacing w:before="120" w:after="120"/>
        <w:rPr>
          <w:rFonts w:ascii="Verdana" w:hAnsi="Verdana"/>
          <w:sz w:val="20"/>
          <w:szCs w:val="20"/>
        </w:rPr>
      </w:pPr>
      <w:r w:rsidRPr="00006EB0">
        <w:rPr>
          <w:rFonts w:ascii="Verdana" w:hAnsi="Verdana"/>
          <w:sz w:val="20"/>
          <w:szCs w:val="20"/>
        </w:rPr>
        <w:t>The FSMC shall provide Workers’ Compensation coverage for its employees.</w:t>
      </w:r>
    </w:p>
    <w:p w14:paraId="7BF3EB23" w14:textId="77777777" w:rsidR="001213B0" w:rsidRPr="00006EB0" w:rsidRDefault="001213B0" w:rsidP="00AF018E">
      <w:pPr>
        <w:numPr>
          <w:ilvl w:val="0"/>
          <w:numId w:val="10"/>
        </w:numPr>
        <w:spacing w:before="120" w:after="120"/>
        <w:rPr>
          <w:rFonts w:ascii="Verdana" w:hAnsi="Verdana"/>
          <w:sz w:val="20"/>
          <w:szCs w:val="20"/>
        </w:rPr>
      </w:pPr>
      <w:r w:rsidRPr="00006EB0">
        <w:rPr>
          <w:rFonts w:ascii="Verdana" w:hAnsi="Verdana"/>
          <w:sz w:val="20"/>
          <w:szCs w:val="20"/>
        </w:rPr>
        <w:t>The FSMC shall instruct its employees to abide by the policies, rules, and regulations with respect to use of the SFA’s premises as established by the SFA and which are furnished in writing to the FSMC.</w:t>
      </w:r>
    </w:p>
    <w:p w14:paraId="57909D04" w14:textId="77777777" w:rsidR="00A64E99" w:rsidRPr="00006EB0" w:rsidRDefault="00A64E99" w:rsidP="00AF018E">
      <w:pPr>
        <w:numPr>
          <w:ilvl w:val="0"/>
          <w:numId w:val="10"/>
        </w:numPr>
        <w:spacing w:before="120" w:after="120"/>
        <w:rPr>
          <w:rFonts w:ascii="Verdana" w:hAnsi="Verdana"/>
          <w:sz w:val="20"/>
          <w:szCs w:val="20"/>
        </w:rPr>
      </w:pPr>
      <w:r w:rsidRPr="00006EB0">
        <w:rPr>
          <w:rFonts w:ascii="Verdana" w:hAnsi="Verdana"/>
          <w:sz w:val="20"/>
          <w:szCs w:val="20"/>
        </w:rPr>
        <w:t>The FSMC shall maintain its own personnel and fringe benefits policies for its employees, subject to review by the SFA.</w:t>
      </w:r>
    </w:p>
    <w:p w14:paraId="61E493AB" w14:textId="77777777" w:rsidR="001213B0" w:rsidRPr="00006EB0" w:rsidRDefault="001213B0" w:rsidP="00AF018E">
      <w:pPr>
        <w:numPr>
          <w:ilvl w:val="0"/>
          <w:numId w:val="10"/>
        </w:numPr>
        <w:spacing w:before="120" w:after="120"/>
        <w:rPr>
          <w:rFonts w:ascii="Verdana" w:hAnsi="Verdana"/>
          <w:sz w:val="20"/>
          <w:szCs w:val="20"/>
        </w:rPr>
      </w:pPr>
      <w:r w:rsidRPr="00006EB0">
        <w:rPr>
          <w:rFonts w:ascii="Verdana" w:hAnsi="Verdana"/>
          <w:sz w:val="20"/>
          <w:szCs w:val="20"/>
        </w:rPr>
        <w:t>Staffing patterns shall be mutually agreed upon by the SFA and FSMC.</w:t>
      </w:r>
    </w:p>
    <w:p w14:paraId="1901F292" w14:textId="77777777" w:rsidR="001213B0" w:rsidRPr="00006EB0" w:rsidRDefault="001213B0" w:rsidP="00AF018E">
      <w:pPr>
        <w:numPr>
          <w:ilvl w:val="0"/>
          <w:numId w:val="10"/>
        </w:numPr>
        <w:spacing w:before="120" w:after="120"/>
        <w:rPr>
          <w:rFonts w:ascii="Verdana" w:hAnsi="Verdana"/>
          <w:sz w:val="20"/>
          <w:szCs w:val="20"/>
        </w:rPr>
      </w:pPr>
      <w:r w:rsidRPr="00006EB0">
        <w:rPr>
          <w:rFonts w:ascii="Verdana" w:hAnsi="Verdana"/>
          <w:sz w:val="20"/>
          <w:szCs w:val="20"/>
        </w:rPr>
        <w:t>The use of student workers or students enrolled in vocational classes in the food service shall be mutually agreed upon.</w:t>
      </w:r>
    </w:p>
    <w:p w14:paraId="7AC390A5" w14:textId="5022C693" w:rsidR="001213B0" w:rsidRPr="00006EB0" w:rsidRDefault="001213B0" w:rsidP="00AF018E">
      <w:pPr>
        <w:numPr>
          <w:ilvl w:val="0"/>
          <w:numId w:val="10"/>
        </w:numPr>
        <w:spacing w:before="120" w:after="120"/>
        <w:rPr>
          <w:rFonts w:ascii="Verdana" w:hAnsi="Verdana"/>
          <w:sz w:val="20"/>
          <w:szCs w:val="20"/>
        </w:rPr>
      </w:pPr>
      <w:r w:rsidRPr="00006EB0">
        <w:rPr>
          <w:rFonts w:ascii="Verdana" w:hAnsi="Verdana"/>
          <w:sz w:val="20"/>
          <w:szCs w:val="20"/>
        </w:rPr>
        <w:t xml:space="preserve">The FSMC shall not hire </w:t>
      </w:r>
      <w:r w:rsidR="00761C71" w:rsidRPr="00006EB0">
        <w:rPr>
          <w:rFonts w:ascii="Verdana" w:hAnsi="Verdana"/>
          <w:sz w:val="20"/>
          <w:szCs w:val="20"/>
        </w:rPr>
        <w:t xml:space="preserve">more than the number of </w:t>
      </w:r>
      <w:r w:rsidRPr="00006EB0">
        <w:rPr>
          <w:rFonts w:ascii="Verdana" w:hAnsi="Verdana"/>
          <w:sz w:val="20"/>
          <w:szCs w:val="20"/>
        </w:rPr>
        <w:t>employees required for efficient operation.</w:t>
      </w:r>
    </w:p>
    <w:p w14:paraId="3B910054" w14:textId="77777777" w:rsidR="001213B0" w:rsidRPr="00006EB0" w:rsidRDefault="001213B0" w:rsidP="00AF018E">
      <w:pPr>
        <w:numPr>
          <w:ilvl w:val="0"/>
          <w:numId w:val="10"/>
        </w:numPr>
        <w:spacing w:before="120" w:after="120"/>
        <w:rPr>
          <w:rFonts w:ascii="Verdana" w:hAnsi="Verdana"/>
          <w:sz w:val="20"/>
          <w:szCs w:val="20"/>
        </w:rPr>
      </w:pPr>
      <w:r w:rsidRPr="00006EB0">
        <w:rPr>
          <w:rFonts w:ascii="Verdana" w:hAnsi="Verdana"/>
          <w:sz w:val="20"/>
          <w:szCs w:val="20"/>
        </w:rPr>
        <w:lastRenderedPageBreak/>
        <w:t>The FSMC shall provide the SFA with a schedule of employees, positions, assigned locations, salaries, and hours to be worked two (2) full calendar weeks prior to the commencement of operation.</w:t>
      </w:r>
    </w:p>
    <w:p w14:paraId="44C6700E" w14:textId="7CC29AE7" w:rsidR="001213B0" w:rsidRPr="00006EB0" w:rsidRDefault="001213B0" w:rsidP="00AF018E">
      <w:pPr>
        <w:numPr>
          <w:ilvl w:val="0"/>
          <w:numId w:val="10"/>
        </w:numPr>
        <w:spacing w:before="120" w:after="120"/>
        <w:rPr>
          <w:rFonts w:ascii="Verdana" w:hAnsi="Verdana"/>
          <w:sz w:val="20"/>
          <w:szCs w:val="20"/>
        </w:rPr>
      </w:pPr>
      <w:r w:rsidRPr="00006EB0">
        <w:rPr>
          <w:rFonts w:ascii="Verdana" w:hAnsi="Verdana"/>
          <w:sz w:val="20"/>
          <w:szCs w:val="20"/>
        </w:rPr>
        <w:t xml:space="preserve">The SFA shall provide sanitary hand washing </w:t>
      </w:r>
      <w:r w:rsidR="00C9466A">
        <w:rPr>
          <w:rFonts w:ascii="Verdana" w:hAnsi="Verdana"/>
          <w:sz w:val="20"/>
          <w:szCs w:val="20"/>
        </w:rPr>
        <w:t xml:space="preserve">and toilet </w:t>
      </w:r>
      <w:r w:rsidRPr="00006EB0">
        <w:rPr>
          <w:rFonts w:ascii="Verdana" w:hAnsi="Verdana"/>
          <w:sz w:val="20"/>
          <w:szCs w:val="20"/>
        </w:rPr>
        <w:t>facilities for the employees of the FSMC.</w:t>
      </w:r>
    </w:p>
    <w:p w14:paraId="0BC5A540" w14:textId="6440F55B" w:rsidR="001213B0" w:rsidRPr="00006EB0" w:rsidRDefault="003A3BC0" w:rsidP="00AF018E">
      <w:pPr>
        <w:numPr>
          <w:ilvl w:val="0"/>
          <w:numId w:val="10"/>
        </w:numPr>
        <w:spacing w:before="120" w:after="120"/>
        <w:rPr>
          <w:rFonts w:ascii="Verdana" w:hAnsi="Verdana"/>
          <w:sz w:val="20"/>
          <w:szCs w:val="20"/>
        </w:rPr>
      </w:pPr>
      <w:bookmarkStart w:id="15" w:name="_Hlk88034671"/>
      <w:r w:rsidRPr="00006EB0">
        <w:rPr>
          <w:rFonts w:ascii="Verdana" w:hAnsi="Verdana"/>
          <w:sz w:val="20"/>
          <w:szCs w:val="20"/>
        </w:rPr>
        <w:t xml:space="preserve">Pursuant to the requirements of Section 1230 and 1230a of the Michigan Revised School Code, the SFA shall request a criminal history check through the Michigan State Police, as well as a criminal records check through the Federal Bureau of Investigation, </w:t>
      </w:r>
      <w:r w:rsidR="00585F8B" w:rsidRPr="00006EB0">
        <w:rPr>
          <w:rFonts w:ascii="Verdana" w:hAnsi="Verdana"/>
          <w:sz w:val="20"/>
          <w:szCs w:val="20"/>
        </w:rPr>
        <w:t>about</w:t>
      </w:r>
      <w:r w:rsidRPr="00006EB0">
        <w:rPr>
          <w:rFonts w:ascii="Verdana" w:hAnsi="Verdana"/>
          <w:sz w:val="20"/>
          <w:szCs w:val="20"/>
        </w:rPr>
        <w:t xml:space="preserve"> all persons assigned by FSMC to regularly and continuously work in any of the SFA</w:t>
      </w:r>
      <w:r w:rsidR="00E623F2">
        <w:rPr>
          <w:rFonts w:ascii="Verdana" w:hAnsi="Verdana"/>
          <w:sz w:val="20"/>
          <w:szCs w:val="20"/>
        </w:rPr>
        <w:t>’s</w:t>
      </w:r>
      <w:r w:rsidRPr="00006EB0">
        <w:rPr>
          <w:rFonts w:ascii="Verdana" w:hAnsi="Verdana"/>
          <w:sz w:val="20"/>
          <w:szCs w:val="20"/>
        </w:rPr>
        <w:t xml:space="preserve"> facilities.</w:t>
      </w:r>
      <w:r w:rsidR="008B4B1F">
        <w:rPr>
          <w:rFonts w:ascii="Verdana" w:hAnsi="Verdana"/>
          <w:sz w:val="20"/>
          <w:szCs w:val="20"/>
        </w:rPr>
        <w:t xml:space="preserve"> </w:t>
      </w:r>
      <w:r w:rsidRPr="00006EB0">
        <w:rPr>
          <w:rFonts w:ascii="Verdana" w:hAnsi="Verdana"/>
          <w:sz w:val="20"/>
          <w:szCs w:val="20"/>
        </w:rPr>
        <w:t xml:space="preserve">FSMC agrees that it shall not assign any of its employees, agents, or other individuals to perform any services under this Agreement where such individuals would regularly and continuously </w:t>
      </w:r>
      <w:r w:rsidR="00DA7BF9" w:rsidRPr="00006EB0">
        <w:rPr>
          <w:rFonts w:ascii="Verdana" w:hAnsi="Verdana"/>
          <w:sz w:val="20"/>
          <w:szCs w:val="20"/>
        </w:rPr>
        <w:t>work in the SFA</w:t>
      </w:r>
      <w:r w:rsidR="00E623F2">
        <w:rPr>
          <w:rFonts w:ascii="Verdana" w:hAnsi="Verdana"/>
          <w:sz w:val="20"/>
          <w:szCs w:val="20"/>
        </w:rPr>
        <w:t>’s</w:t>
      </w:r>
      <w:r w:rsidR="00DA7BF9" w:rsidRPr="00006EB0">
        <w:rPr>
          <w:rFonts w:ascii="Verdana" w:hAnsi="Verdana"/>
          <w:sz w:val="20"/>
          <w:szCs w:val="20"/>
        </w:rPr>
        <w:t xml:space="preserve"> facilities if such person has been convicted of any of the following offenses:</w:t>
      </w:r>
    </w:p>
    <w:p w14:paraId="38614BC3" w14:textId="77777777" w:rsidR="00DA7BF9" w:rsidRPr="00006EB0" w:rsidRDefault="00DA7BF9" w:rsidP="00AF018E">
      <w:pPr>
        <w:numPr>
          <w:ilvl w:val="0"/>
          <w:numId w:val="28"/>
        </w:numPr>
        <w:spacing w:before="120" w:after="120"/>
        <w:rPr>
          <w:rFonts w:ascii="Verdana" w:hAnsi="Verdana"/>
          <w:sz w:val="20"/>
          <w:szCs w:val="20"/>
        </w:rPr>
      </w:pPr>
      <w:r w:rsidRPr="00006EB0">
        <w:rPr>
          <w:rFonts w:ascii="Verdana" w:hAnsi="Verdana"/>
          <w:sz w:val="20"/>
          <w:szCs w:val="20"/>
        </w:rPr>
        <w:t xml:space="preserve">Any “listed offense” as defined under Section 2 of the Michigan Sex Offenders </w:t>
      </w:r>
      <w:r w:rsidR="00BE3742" w:rsidRPr="00006EB0">
        <w:rPr>
          <w:rFonts w:ascii="Verdana" w:hAnsi="Verdana"/>
          <w:sz w:val="20"/>
          <w:szCs w:val="20"/>
        </w:rPr>
        <w:t>Registration Act, MCL 28.722.</w:t>
      </w:r>
    </w:p>
    <w:p w14:paraId="07A44492" w14:textId="77777777" w:rsidR="00DA7BF9" w:rsidRPr="00006EB0" w:rsidRDefault="00DA7BF9" w:rsidP="00AF018E">
      <w:pPr>
        <w:numPr>
          <w:ilvl w:val="0"/>
          <w:numId w:val="28"/>
        </w:numPr>
        <w:spacing w:before="120" w:after="120"/>
        <w:rPr>
          <w:rFonts w:ascii="Verdana" w:hAnsi="Verdana"/>
          <w:sz w:val="20"/>
          <w:szCs w:val="20"/>
        </w:rPr>
      </w:pPr>
      <w:r w:rsidRPr="00006EB0">
        <w:rPr>
          <w:rFonts w:ascii="Verdana" w:hAnsi="Verdana"/>
          <w:sz w:val="20"/>
          <w:szCs w:val="20"/>
        </w:rPr>
        <w:t>Any offense enumerated in Sections MCL 380.1535a or 380.1539b or the Revised School Code, MCL 380.1535a; 380.1539b, for positions requiring State</w:t>
      </w:r>
      <w:r w:rsidR="00BE3742" w:rsidRPr="00006EB0">
        <w:rPr>
          <w:rFonts w:ascii="Verdana" w:hAnsi="Verdana"/>
          <w:sz w:val="20"/>
          <w:szCs w:val="20"/>
        </w:rPr>
        <w:t xml:space="preserve"> Board of Education approval.</w:t>
      </w:r>
    </w:p>
    <w:p w14:paraId="43E74884" w14:textId="77777777" w:rsidR="00DA7BF9" w:rsidRPr="00006EB0" w:rsidRDefault="00DA7BF9" w:rsidP="00AF018E">
      <w:pPr>
        <w:numPr>
          <w:ilvl w:val="0"/>
          <w:numId w:val="28"/>
        </w:numPr>
        <w:spacing w:before="120" w:after="120"/>
        <w:rPr>
          <w:rFonts w:ascii="Verdana" w:hAnsi="Verdana"/>
          <w:sz w:val="20"/>
          <w:szCs w:val="20"/>
        </w:rPr>
      </w:pPr>
      <w:r w:rsidRPr="00006EB0">
        <w:rPr>
          <w:rFonts w:ascii="Verdana" w:hAnsi="Verdana"/>
          <w:sz w:val="20"/>
          <w:szCs w:val="20"/>
        </w:rPr>
        <w:t>Any offense of a substantially similar enactment of the Un</w:t>
      </w:r>
      <w:r w:rsidR="00BE3742" w:rsidRPr="00006EB0">
        <w:rPr>
          <w:rFonts w:ascii="Verdana" w:hAnsi="Verdana"/>
          <w:sz w:val="20"/>
          <w:szCs w:val="20"/>
        </w:rPr>
        <w:t>ited States or another State.</w:t>
      </w:r>
    </w:p>
    <w:p w14:paraId="1AD5C1A1" w14:textId="77777777" w:rsidR="00DA7BF9" w:rsidRPr="00006EB0" w:rsidRDefault="00DA7BF9" w:rsidP="00AF018E">
      <w:pPr>
        <w:numPr>
          <w:ilvl w:val="0"/>
          <w:numId w:val="28"/>
        </w:numPr>
        <w:spacing w:before="120" w:after="120"/>
        <w:rPr>
          <w:rFonts w:ascii="Verdana" w:hAnsi="Verdana"/>
          <w:sz w:val="20"/>
          <w:szCs w:val="20"/>
        </w:rPr>
      </w:pPr>
      <w:r w:rsidRPr="00006EB0">
        <w:rPr>
          <w:rFonts w:ascii="Verdana" w:hAnsi="Verdana"/>
          <w:sz w:val="20"/>
          <w:szCs w:val="20"/>
        </w:rPr>
        <w:t>Any felony</w:t>
      </w:r>
      <w:r w:rsidR="00BE3742" w:rsidRPr="00006EB0">
        <w:rPr>
          <w:rFonts w:ascii="Verdana" w:hAnsi="Verdana"/>
          <w:sz w:val="20"/>
          <w:szCs w:val="20"/>
        </w:rPr>
        <w:t>, p</w:t>
      </w:r>
      <w:r w:rsidRPr="00006EB0">
        <w:rPr>
          <w:rFonts w:ascii="Verdana" w:hAnsi="Verdana"/>
          <w:sz w:val="20"/>
          <w:szCs w:val="20"/>
        </w:rPr>
        <w:t>rovided that with prior written approval of the SFA’s Superintendent and its Board of Education an individual regularly and continuously providing services under this Agreement at the SFA may be permitted to perform such services when, in the judgment of the Superintendent and Board of Education of the SFA, such individual’s presence will not pose a danger to the safety and security of the SFA students or empl</w:t>
      </w:r>
      <w:r w:rsidR="00BE3742" w:rsidRPr="00006EB0">
        <w:rPr>
          <w:rFonts w:ascii="Verdana" w:hAnsi="Verdana"/>
          <w:sz w:val="20"/>
          <w:szCs w:val="20"/>
        </w:rPr>
        <w:t>oyees.</w:t>
      </w:r>
    </w:p>
    <w:p w14:paraId="1571F084" w14:textId="77777777" w:rsidR="00DA7BF9" w:rsidRPr="00006EB0" w:rsidRDefault="00DA7BF9" w:rsidP="00AF018E">
      <w:pPr>
        <w:numPr>
          <w:ilvl w:val="0"/>
          <w:numId w:val="28"/>
        </w:numPr>
        <w:spacing w:before="120" w:after="120"/>
        <w:rPr>
          <w:rFonts w:ascii="Verdana" w:hAnsi="Verdana"/>
          <w:sz w:val="20"/>
          <w:szCs w:val="20"/>
        </w:rPr>
      </w:pPr>
      <w:r w:rsidRPr="00006EB0">
        <w:rPr>
          <w:rFonts w:ascii="Verdana" w:hAnsi="Verdana"/>
          <w:sz w:val="20"/>
          <w:szCs w:val="20"/>
        </w:rPr>
        <w:t>Any offense that would, in the judgment of the SFA</w:t>
      </w:r>
      <w:r w:rsidR="00BE3742" w:rsidRPr="00006EB0">
        <w:rPr>
          <w:rFonts w:ascii="Verdana" w:hAnsi="Verdana"/>
          <w:sz w:val="20"/>
          <w:szCs w:val="20"/>
        </w:rPr>
        <w:t>,</w:t>
      </w:r>
      <w:r w:rsidRPr="00006EB0">
        <w:rPr>
          <w:rFonts w:ascii="Verdana" w:hAnsi="Verdana"/>
          <w:sz w:val="20"/>
          <w:szCs w:val="20"/>
        </w:rPr>
        <w:t xml:space="preserve"> create a potential risk to the safety and security of the students served by the SFA or employees of the SFA.</w:t>
      </w:r>
    </w:p>
    <w:p w14:paraId="4F24C62D" w14:textId="77777777" w:rsidR="00DA7BF9" w:rsidRPr="00006EB0" w:rsidRDefault="00DA7BF9" w:rsidP="002A1F12">
      <w:pPr>
        <w:spacing w:before="120" w:after="120"/>
        <w:ind w:left="1080"/>
        <w:rPr>
          <w:rFonts w:ascii="Verdana" w:hAnsi="Verdana"/>
          <w:sz w:val="20"/>
          <w:szCs w:val="20"/>
        </w:rPr>
      </w:pPr>
      <w:r w:rsidRPr="00006EB0">
        <w:rPr>
          <w:rFonts w:ascii="Verdana" w:hAnsi="Verdana"/>
          <w:sz w:val="20"/>
          <w:szCs w:val="20"/>
        </w:rPr>
        <w:t>The SFA reserves the right to refuse FSMC’s assignment of any individual, agent, or employee of FSMC to render services under this Agreement where the criminal record history of the individual (including any pending criminal charges) indicate, in the SFA’s judgment, unfitness to perform services under this Agreement.</w:t>
      </w:r>
    </w:p>
    <w:p w14:paraId="50D39E76" w14:textId="4E7697CC" w:rsidR="00DA7BF9" w:rsidRPr="00006EB0" w:rsidRDefault="00DA7BF9" w:rsidP="002A1F12">
      <w:pPr>
        <w:spacing w:before="120" w:after="120"/>
        <w:ind w:left="1080"/>
        <w:rPr>
          <w:rFonts w:ascii="Verdana" w:hAnsi="Verdana"/>
          <w:sz w:val="20"/>
          <w:szCs w:val="20"/>
        </w:rPr>
      </w:pPr>
      <w:bookmarkStart w:id="16" w:name="_Hlk88033959"/>
      <w:r w:rsidRPr="00006EB0">
        <w:rPr>
          <w:rFonts w:ascii="Verdana" w:hAnsi="Verdana"/>
          <w:sz w:val="20"/>
          <w:szCs w:val="20"/>
        </w:rPr>
        <w:t xml:space="preserve">The FSMC agrees that it shall pay the costs associated with criminal history and criminal record checks required under this contract and which are accomplished to comply with Section 1230 and 1230a of the Revised School Code with respect to </w:t>
      </w:r>
      <w:r w:rsidR="00C96762" w:rsidRPr="00006EB0">
        <w:rPr>
          <w:rFonts w:ascii="Verdana" w:hAnsi="Verdana"/>
          <w:sz w:val="20"/>
          <w:szCs w:val="20"/>
        </w:rPr>
        <w:t xml:space="preserve">the </w:t>
      </w:r>
      <w:r w:rsidRPr="00006EB0">
        <w:rPr>
          <w:rFonts w:ascii="Verdana" w:hAnsi="Verdana"/>
          <w:sz w:val="20"/>
          <w:szCs w:val="20"/>
        </w:rPr>
        <w:t>FSMC’s employees and agents.</w:t>
      </w:r>
    </w:p>
    <w:bookmarkEnd w:id="15"/>
    <w:bookmarkEnd w:id="16"/>
    <w:p w14:paraId="61730735" w14:textId="77777777" w:rsidR="00DA7BF9" w:rsidRPr="00006EB0" w:rsidRDefault="00DA7BF9" w:rsidP="00AF018E">
      <w:pPr>
        <w:numPr>
          <w:ilvl w:val="0"/>
          <w:numId w:val="10"/>
        </w:numPr>
        <w:spacing w:before="120" w:after="120"/>
        <w:rPr>
          <w:rFonts w:ascii="Verdana" w:hAnsi="Verdana"/>
          <w:sz w:val="20"/>
          <w:szCs w:val="20"/>
        </w:rPr>
      </w:pPr>
      <w:r w:rsidRPr="00006EB0">
        <w:rPr>
          <w:rFonts w:ascii="Verdana" w:hAnsi="Verdana"/>
          <w:sz w:val="20"/>
          <w:szCs w:val="20"/>
        </w:rPr>
        <w:t>Notwithstanding the provisions of Section VIII and its subparts, the SFA may request in writing the removal of any employee of the FSMC who violates health requirements or conduc</w:t>
      </w:r>
      <w:r w:rsidR="00BE3742" w:rsidRPr="00006EB0">
        <w:rPr>
          <w:rFonts w:ascii="Verdana" w:hAnsi="Verdana"/>
          <w:sz w:val="20"/>
          <w:szCs w:val="20"/>
        </w:rPr>
        <w:t xml:space="preserve">ts himself/herself in a manner that </w:t>
      </w:r>
      <w:r w:rsidRPr="00006EB0">
        <w:rPr>
          <w:rFonts w:ascii="Verdana" w:hAnsi="Verdana"/>
          <w:sz w:val="20"/>
          <w:szCs w:val="20"/>
        </w:rPr>
        <w:t>is detrimental to the physical, mental, or moral well-being of the students.</w:t>
      </w:r>
    </w:p>
    <w:p w14:paraId="14E85D24" w14:textId="77777777" w:rsidR="00DA7BF9" w:rsidRPr="00006EB0" w:rsidRDefault="00DA7BF9" w:rsidP="00AF018E">
      <w:pPr>
        <w:numPr>
          <w:ilvl w:val="0"/>
          <w:numId w:val="10"/>
        </w:numPr>
        <w:spacing w:before="120" w:after="120"/>
        <w:rPr>
          <w:rFonts w:ascii="Verdana" w:hAnsi="Verdana"/>
          <w:sz w:val="20"/>
          <w:szCs w:val="20"/>
        </w:rPr>
      </w:pPr>
      <w:r w:rsidRPr="00006EB0">
        <w:rPr>
          <w:rFonts w:ascii="Verdana" w:hAnsi="Verdana"/>
          <w:sz w:val="20"/>
          <w:szCs w:val="20"/>
        </w:rPr>
        <w:t xml:space="preserve">In the event of the removal or suspension of any such employee, the FSMC </w:t>
      </w:r>
      <w:r w:rsidR="004A03B1" w:rsidRPr="00006EB0">
        <w:rPr>
          <w:rFonts w:ascii="Verdana" w:hAnsi="Verdana"/>
          <w:sz w:val="20"/>
          <w:szCs w:val="20"/>
        </w:rPr>
        <w:t>shall immediately restructure the food service staff without disruption of service.</w:t>
      </w:r>
    </w:p>
    <w:p w14:paraId="452E215D" w14:textId="77777777" w:rsidR="00EA709C" w:rsidRPr="00372F37" w:rsidRDefault="004A03B1" w:rsidP="00EA709C">
      <w:pPr>
        <w:numPr>
          <w:ilvl w:val="0"/>
          <w:numId w:val="10"/>
        </w:numPr>
        <w:spacing w:before="120" w:after="120"/>
        <w:rPr>
          <w:rFonts w:ascii="Verdana" w:hAnsi="Verdana"/>
          <w:sz w:val="20"/>
          <w:szCs w:val="20"/>
        </w:rPr>
      </w:pPr>
      <w:r w:rsidRPr="00006EB0">
        <w:rPr>
          <w:rFonts w:ascii="Verdana" w:hAnsi="Verdana"/>
          <w:sz w:val="20"/>
          <w:szCs w:val="20"/>
        </w:rPr>
        <w:t xml:space="preserve">All SFA and/or FSMC personnel assigned to each school shall be instructed in the use of all emergency valves, switches, fire, and safety devices in the kitchen and </w:t>
      </w:r>
      <w:r w:rsidRPr="00372F37">
        <w:rPr>
          <w:rFonts w:ascii="Verdana" w:hAnsi="Verdana"/>
          <w:sz w:val="20"/>
          <w:szCs w:val="20"/>
        </w:rPr>
        <w:t>cafeteria areas.</w:t>
      </w:r>
    </w:p>
    <w:p w14:paraId="0DC71D22" w14:textId="53E9D935" w:rsidR="004A03B1" w:rsidRPr="00685B32" w:rsidRDefault="004A03B1" w:rsidP="00685B32">
      <w:pPr>
        <w:pStyle w:val="ListParagraph"/>
        <w:numPr>
          <w:ilvl w:val="0"/>
          <w:numId w:val="25"/>
        </w:numPr>
        <w:spacing w:before="120" w:after="120"/>
        <w:rPr>
          <w:rFonts w:ascii="Verdana" w:hAnsi="Verdana"/>
          <w:sz w:val="20"/>
          <w:szCs w:val="20"/>
        </w:rPr>
      </w:pPr>
      <w:r w:rsidRPr="00685B32">
        <w:rPr>
          <w:rFonts w:ascii="Verdana" w:hAnsi="Verdana"/>
          <w:b/>
          <w:sz w:val="20"/>
          <w:szCs w:val="20"/>
        </w:rPr>
        <w:t>DESIGNATION OF PROGRAM EXPENSE</w:t>
      </w:r>
    </w:p>
    <w:p w14:paraId="2AB55521" w14:textId="042E329D" w:rsidR="004A03B1" w:rsidRPr="00006EB0" w:rsidRDefault="004A03B1" w:rsidP="00AF018E">
      <w:pPr>
        <w:numPr>
          <w:ilvl w:val="0"/>
          <w:numId w:val="11"/>
        </w:numPr>
        <w:spacing w:before="120" w:after="120"/>
        <w:rPr>
          <w:rFonts w:ascii="Verdana" w:hAnsi="Verdana"/>
          <w:sz w:val="20"/>
          <w:szCs w:val="20"/>
        </w:rPr>
      </w:pPr>
      <w:r w:rsidRPr="00006EB0">
        <w:rPr>
          <w:rFonts w:ascii="Verdana" w:hAnsi="Verdana"/>
          <w:sz w:val="20"/>
          <w:szCs w:val="20"/>
        </w:rPr>
        <w:lastRenderedPageBreak/>
        <w:t xml:space="preserve">The FSMC guarantees to the SFA that the bid price per meal and meal equivalent shall include the expenses as designated under the FSMC column for the </w:t>
      </w:r>
      <w:r w:rsidRPr="00006EB0">
        <w:rPr>
          <w:rFonts w:ascii="Verdana" w:hAnsi="Verdana"/>
          <w:i/>
          <w:sz w:val="20"/>
          <w:szCs w:val="20"/>
        </w:rPr>
        <w:t>Responsibility Detail</w:t>
      </w:r>
      <w:r w:rsidR="00B0772C">
        <w:rPr>
          <w:rFonts w:ascii="Verdana" w:hAnsi="Verdana"/>
          <w:i/>
          <w:sz w:val="20"/>
          <w:szCs w:val="20"/>
        </w:rPr>
        <w:t xml:space="preserve">s </w:t>
      </w:r>
      <w:r w:rsidR="00B0772C" w:rsidRPr="00B0772C">
        <w:rPr>
          <w:rFonts w:ascii="Verdana" w:hAnsi="Verdana"/>
          <w:iCs/>
          <w:sz w:val="20"/>
          <w:szCs w:val="20"/>
        </w:rPr>
        <w:t>tab of the</w:t>
      </w:r>
      <w:r w:rsidR="00B0772C">
        <w:rPr>
          <w:rFonts w:ascii="Verdana" w:hAnsi="Verdana"/>
          <w:i/>
          <w:sz w:val="20"/>
          <w:szCs w:val="20"/>
        </w:rPr>
        <w:t xml:space="preserve"> Information Section</w:t>
      </w:r>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The FSMC shall be responsible for negotiating/paying all employees’ fringe benefits, employee expenses, and accrued vacation and sick pay for staff on their payroll.</w:t>
      </w:r>
    </w:p>
    <w:p w14:paraId="098F9A2C" w14:textId="5C8DDA13" w:rsidR="004A03B1" w:rsidRPr="00006EB0" w:rsidRDefault="004A03B1" w:rsidP="00AF018E">
      <w:pPr>
        <w:numPr>
          <w:ilvl w:val="0"/>
          <w:numId w:val="11"/>
        </w:numPr>
        <w:spacing w:before="120" w:after="120"/>
        <w:rPr>
          <w:rFonts w:ascii="Verdana" w:hAnsi="Verdana"/>
          <w:sz w:val="20"/>
          <w:szCs w:val="20"/>
        </w:rPr>
      </w:pPr>
      <w:r w:rsidRPr="00006EB0">
        <w:rPr>
          <w:rFonts w:ascii="Verdana" w:hAnsi="Verdana"/>
          <w:sz w:val="20"/>
          <w:szCs w:val="20"/>
        </w:rPr>
        <w:t xml:space="preserve">The SFA shall pay those expenses as designated under the SFA column of the </w:t>
      </w:r>
      <w:r w:rsidRPr="00006EB0">
        <w:rPr>
          <w:rFonts w:ascii="Verdana" w:hAnsi="Verdana"/>
          <w:i/>
          <w:sz w:val="20"/>
          <w:szCs w:val="20"/>
        </w:rPr>
        <w:t>Responsibility Detail</w:t>
      </w:r>
      <w:r w:rsidR="00B0772C">
        <w:rPr>
          <w:rFonts w:ascii="Verdana" w:hAnsi="Verdana"/>
          <w:i/>
          <w:sz w:val="20"/>
          <w:szCs w:val="20"/>
        </w:rPr>
        <w:t xml:space="preserve">s </w:t>
      </w:r>
      <w:r w:rsidR="00B0772C" w:rsidRPr="00B0772C">
        <w:rPr>
          <w:rFonts w:ascii="Verdana" w:hAnsi="Verdana"/>
          <w:iCs/>
          <w:sz w:val="20"/>
          <w:szCs w:val="20"/>
        </w:rPr>
        <w:t>tab of the</w:t>
      </w:r>
      <w:r w:rsidR="00B0772C">
        <w:rPr>
          <w:rFonts w:ascii="Verdana" w:hAnsi="Verdana"/>
          <w:i/>
          <w:sz w:val="20"/>
          <w:szCs w:val="20"/>
        </w:rPr>
        <w:t xml:space="preserve"> Information Section</w:t>
      </w:r>
      <w:r w:rsidRPr="00006EB0">
        <w:rPr>
          <w:rFonts w:ascii="Verdana" w:hAnsi="Verdana"/>
          <w:sz w:val="20"/>
          <w:szCs w:val="20"/>
        </w:rPr>
        <w:t xml:space="preserve">. </w:t>
      </w:r>
    </w:p>
    <w:p w14:paraId="651A52E3" w14:textId="77777777" w:rsidR="004A03B1" w:rsidRPr="00006EB0" w:rsidRDefault="004A03B1"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PAYMENT</w:t>
      </w:r>
      <w:r w:rsidR="007E50F8" w:rsidRPr="00006EB0">
        <w:rPr>
          <w:rFonts w:ascii="Verdana" w:hAnsi="Verdana"/>
          <w:b/>
          <w:sz w:val="20"/>
          <w:szCs w:val="20"/>
        </w:rPr>
        <w:t>S</w:t>
      </w:r>
      <w:r w:rsidRPr="00006EB0">
        <w:rPr>
          <w:rFonts w:ascii="Verdana" w:hAnsi="Verdana"/>
          <w:b/>
          <w:sz w:val="20"/>
          <w:szCs w:val="20"/>
        </w:rPr>
        <w:t xml:space="preserve"> AND FEES</w:t>
      </w:r>
    </w:p>
    <w:p w14:paraId="3DEAC48D" w14:textId="201E37EC" w:rsidR="004A03B1" w:rsidRPr="00006EB0" w:rsidRDefault="004A03B1" w:rsidP="00AF018E">
      <w:pPr>
        <w:numPr>
          <w:ilvl w:val="0"/>
          <w:numId w:val="26"/>
        </w:numPr>
        <w:spacing w:before="120" w:after="120"/>
        <w:ind w:left="1080"/>
        <w:rPr>
          <w:rFonts w:ascii="Verdana" w:hAnsi="Verdana"/>
          <w:sz w:val="20"/>
          <w:szCs w:val="20"/>
        </w:rPr>
      </w:pPr>
      <w:r w:rsidRPr="00006EB0">
        <w:rPr>
          <w:rFonts w:ascii="Verdana" w:hAnsi="Verdana"/>
          <w:sz w:val="20"/>
          <w:szCs w:val="20"/>
        </w:rPr>
        <w:t xml:space="preserve">All bids shall be calculated based on the information provided by the SFA in the </w:t>
      </w:r>
      <w:r w:rsidRPr="00006EB0">
        <w:rPr>
          <w:rFonts w:ascii="Verdana" w:hAnsi="Verdana"/>
          <w:i/>
          <w:sz w:val="20"/>
          <w:szCs w:val="20"/>
        </w:rPr>
        <w:t>Information Section</w:t>
      </w:r>
      <w:r w:rsidRPr="00006EB0">
        <w:rPr>
          <w:rFonts w:ascii="Verdana" w:hAnsi="Verdana"/>
          <w:sz w:val="20"/>
          <w:szCs w:val="20"/>
        </w:rPr>
        <w:t xml:space="preserve"> of this solicitation.</w:t>
      </w:r>
      <w:r w:rsidR="008B4B1F">
        <w:rPr>
          <w:rFonts w:ascii="Verdana" w:hAnsi="Verdana"/>
          <w:sz w:val="20"/>
          <w:szCs w:val="20"/>
        </w:rPr>
        <w:t xml:space="preserve"> </w:t>
      </w:r>
      <w:r w:rsidRPr="00006EB0">
        <w:rPr>
          <w:rFonts w:ascii="Verdana" w:hAnsi="Verdana"/>
          <w:sz w:val="20"/>
          <w:szCs w:val="20"/>
        </w:rPr>
        <w:t xml:space="preserve">All bids shall be submitted using the </w:t>
      </w:r>
      <w:r w:rsidRPr="00006EB0">
        <w:rPr>
          <w:rFonts w:ascii="Verdana" w:hAnsi="Verdana"/>
          <w:i/>
          <w:iCs/>
          <w:sz w:val="20"/>
          <w:szCs w:val="20"/>
        </w:rPr>
        <w:t>Bid Sheet</w:t>
      </w:r>
      <w:r w:rsidRPr="00006EB0">
        <w:rPr>
          <w:rFonts w:ascii="Verdana" w:hAnsi="Verdana"/>
          <w:sz w:val="20"/>
          <w:szCs w:val="20"/>
        </w:rPr>
        <w:t>.</w:t>
      </w:r>
    </w:p>
    <w:p w14:paraId="72833940" w14:textId="75CA91D1" w:rsidR="004A03B1" w:rsidRPr="00006EB0" w:rsidRDefault="004A03B1" w:rsidP="00AF018E">
      <w:pPr>
        <w:numPr>
          <w:ilvl w:val="0"/>
          <w:numId w:val="26"/>
        </w:numPr>
        <w:spacing w:before="120" w:after="120"/>
        <w:ind w:left="1080"/>
        <w:rPr>
          <w:rFonts w:ascii="Verdana" w:hAnsi="Verdana"/>
          <w:sz w:val="20"/>
          <w:szCs w:val="20"/>
        </w:rPr>
      </w:pPr>
      <w:r w:rsidRPr="00006EB0">
        <w:rPr>
          <w:rFonts w:ascii="Verdana" w:hAnsi="Verdana"/>
          <w:sz w:val="20"/>
          <w:szCs w:val="20"/>
        </w:rPr>
        <w:t xml:space="preserve">Allowable costs will be paid to the FSMC from the SFA’s </w:t>
      </w:r>
      <w:r w:rsidR="0059296D" w:rsidRPr="00006EB0">
        <w:rPr>
          <w:rFonts w:ascii="Verdana" w:hAnsi="Verdana"/>
          <w:sz w:val="20"/>
          <w:szCs w:val="20"/>
        </w:rPr>
        <w:t>N</w:t>
      </w:r>
      <w:r w:rsidRPr="00006EB0">
        <w:rPr>
          <w:rFonts w:ascii="Verdana" w:hAnsi="Verdana"/>
          <w:sz w:val="20"/>
          <w:szCs w:val="20"/>
        </w:rPr>
        <w:t xml:space="preserve">on-profit </w:t>
      </w:r>
      <w:r w:rsidR="0059296D" w:rsidRPr="00006EB0">
        <w:rPr>
          <w:rFonts w:ascii="Verdana" w:hAnsi="Verdana"/>
          <w:sz w:val="20"/>
          <w:szCs w:val="20"/>
        </w:rPr>
        <w:t>F</w:t>
      </w:r>
      <w:r w:rsidRPr="00006EB0">
        <w:rPr>
          <w:rFonts w:ascii="Verdana" w:hAnsi="Verdana"/>
          <w:sz w:val="20"/>
          <w:szCs w:val="20"/>
        </w:rPr>
        <w:t xml:space="preserve">ood </w:t>
      </w:r>
      <w:r w:rsidR="0059296D" w:rsidRPr="00006EB0">
        <w:rPr>
          <w:rFonts w:ascii="Verdana" w:hAnsi="Verdana"/>
          <w:sz w:val="20"/>
          <w:szCs w:val="20"/>
        </w:rPr>
        <w:t>S</w:t>
      </w:r>
      <w:r w:rsidRPr="00006EB0">
        <w:rPr>
          <w:rFonts w:ascii="Verdana" w:hAnsi="Verdana"/>
          <w:sz w:val="20"/>
          <w:szCs w:val="20"/>
        </w:rPr>
        <w:t xml:space="preserve">ervice </w:t>
      </w:r>
      <w:r w:rsidR="0059296D" w:rsidRPr="00006EB0">
        <w:rPr>
          <w:rFonts w:ascii="Verdana" w:hAnsi="Verdana"/>
          <w:sz w:val="20"/>
          <w:szCs w:val="20"/>
        </w:rPr>
        <w:t>A</w:t>
      </w:r>
      <w:r w:rsidRPr="00006EB0">
        <w:rPr>
          <w:rFonts w:ascii="Verdana" w:hAnsi="Verdana"/>
          <w:sz w:val="20"/>
          <w:szCs w:val="20"/>
        </w:rPr>
        <w:t>ccount.</w:t>
      </w:r>
      <w:r w:rsidR="008B4B1F">
        <w:rPr>
          <w:rFonts w:ascii="Verdana" w:hAnsi="Verdana"/>
          <w:sz w:val="20"/>
          <w:szCs w:val="20"/>
        </w:rPr>
        <w:t xml:space="preserve"> </w:t>
      </w:r>
      <w:r w:rsidRPr="00006EB0">
        <w:rPr>
          <w:rFonts w:ascii="Verdana" w:hAnsi="Verdana"/>
          <w:sz w:val="20"/>
          <w:szCs w:val="20"/>
        </w:rPr>
        <w:t>Such payment will be net of all discounts, rebates, and other applicable credits accruing to or received by the FSMC and any assignee under the contract, to the extent those credits are allocable to the allowable portion of the costs billed to the SFA.</w:t>
      </w:r>
      <w:r w:rsidR="008B4B1F">
        <w:rPr>
          <w:rFonts w:ascii="Verdana" w:hAnsi="Verdana"/>
          <w:sz w:val="20"/>
          <w:szCs w:val="20"/>
        </w:rPr>
        <w:t xml:space="preserve"> </w:t>
      </w:r>
      <w:r w:rsidRPr="00006EB0">
        <w:rPr>
          <w:rFonts w:ascii="Verdana" w:hAnsi="Verdana"/>
          <w:sz w:val="20"/>
          <w:szCs w:val="20"/>
        </w:rPr>
        <w:t xml:space="preserve">All payment discounts, rebates and allowances obtained from vendors must go to the SFA’s </w:t>
      </w:r>
      <w:r w:rsidR="0015489B">
        <w:rPr>
          <w:rFonts w:ascii="Verdana" w:hAnsi="Verdana"/>
          <w:sz w:val="20"/>
          <w:szCs w:val="20"/>
        </w:rPr>
        <w:t>Non-profit F</w:t>
      </w:r>
      <w:r w:rsidRPr="00006EB0">
        <w:rPr>
          <w:rFonts w:ascii="Verdana" w:hAnsi="Verdana"/>
          <w:sz w:val="20"/>
          <w:szCs w:val="20"/>
        </w:rPr>
        <w:t xml:space="preserve">ood </w:t>
      </w:r>
      <w:r w:rsidR="0015489B">
        <w:rPr>
          <w:rFonts w:ascii="Verdana" w:hAnsi="Verdana"/>
          <w:sz w:val="20"/>
          <w:szCs w:val="20"/>
        </w:rPr>
        <w:t>S</w:t>
      </w:r>
      <w:r w:rsidRPr="00006EB0">
        <w:rPr>
          <w:rFonts w:ascii="Verdana" w:hAnsi="Verdana"/>
          <w:sz w:val="20"/>
          <w:szCs w:val="20"/>
        </w:rPr>
        <w:t xml:space="preserve">ervice </w:t>
      </w:r>
      <w:r w:rsidR="0015489B">
        <w:rPr>
          <w:rFonts w:ascii="Verdana" w:hAnsi="Verdana"/>
          <w:sz w:val="20"/>
          <w:szCs w:val="20"/>
        </w:rPr>
        <w:t>A</w:t>
      </w:r>
      <w:r w:rsidRPr="00006EB0">
        <w:rPr>
          <w:rFonts w:ascii="Verdana" w:hAnsi="Verdana"/>
          <w:sz w:val="20"/>
          <w:szCs w:val="20"/>
        </w:rPr>
        <w:t>ccount. [7 CFR 210.21 (f)</w:t>
      </w:r>
      <w:r w:rsidR="00DF27EA" w:rsidRPr="00006EB0">
        <w:rPr>
          <w:rFonts w:ascii="Verdana" w:hAnsi="Verdana"/>
          <w:sz w:val="20"/>
          <w:szCs w:val="20"/>
        </w:rPr>
        <w:t>(1)</w:t>
      </w:r>
      <w:r w:rsidRPr="00006EB0">
        <w:rPr>
          <w:rFonts w:ascii="Verdana" w:hAnsi="Verdana"/>
          <w:sz w:val="20"/>
          <w:szCs w:val="20"/>
        </w:rPr>
        <w:t>(</w:t>
      </w:r>
      <w:proofErr w:type="spellStart"/>
      <w:r w:rsidRPr="00006EB0">
        <w:rPr>
          <w:rFonts w:ascii="Verdana" w:hAnsi="Verdana"/>
          <w:sz w:val="20"/>
          <w:szCs w:val="20"/>
        </w:rPr>
        <w:t>i</w:t>
      </w:r>
      <w:proofErr w:type="spellEnd"/>
      <w:r w:rsidRPr="00006EB0">
        <w:rPr>
          <w:rFonts w:ascii="Verdana" w:hAnsi="Verdana"/>
          <w:sz w:val="20"/>
          <w:szCs w:val="20"/>
        </w:rPr>
        <w:t>)]</w:t>
      </w:r>
    </w:p>
    <w:p w14:paraId="2F3838E6" w14:textId="62DB3D0A" w:rsidR="004A03B1" w:rsidRPr="00006EB0" w:rsidRDefault="004A03B1" w:rsidP="00AF018E">
      <w:pPr>
        <w:numPr>
          <w:ilvl w:val="0"/>
          <w:numId w:val="26"/>
        </w:numPr>
        <w:spacing w:before="120" w:after="120"/>
        <w:ind w:left="1080"/>
        <w:rPr>
          <w:rFonts w:ascii="Verdana" w:hAnsi="Verdana"/>
          <w:sz w:val="20"/>
          <w:szCs w:val="20"/>
        </w:rPr>
      </w:pPr>
      <w:r w:rsidRPr="00006EB0">
        <w:rPr>
          <w:rFonts w:ascii="Verdana" w:hAnsi="Verdana"/>
          <w:sz w:val="20"/>
          <w:szCs w:val="20"/>
        </w:rPr>
        <w:t>The FSMC must designate its costs to the SFA as follows</w:t>
      </w:r>
      <w:r w:rsidR="004225EC" w:rsidRPr="00006EB0">
        <w:rPr>
          <w:rFonts w:ascii="Verdana" w:hAnsi="Verdana"/>
          <w:sz w:val="20"/>
          <w:szCs w:val="20"/>
        </w:rPr>
        <w:t>:</w:t>
      </w:r>
      <w:r w:rsidR="00291E03" w:rsidRPr="00006EB0">
        <w:rPr>
          <w:rFonts w:ascii="Verdana" w:hAnsi="Verdana"/>
          <w:sz w:val="20"/>
          <w:szCs w:val="20"/>
        </w:rPr>
        <w:t xml:space="preserve"> </w:t>
      </w:r>
      <w:r w:rsidR="00291E03" w:rsidRPr="00AB2B97">
        <w:rPr>
          <w:rFonts w:ascii="Verdana" w:hAnsi="Verdana"/>
          <w:b/>
          <w:bCs/>
          <w:sz w:val="20"/>
          <w:szCs w:val="20"/>
          <w:shd w:val="clear" w:color="auto" w:fill="FFFF00"/>
        </w:rPr>
        <w:t>(</w:t>
      </w:r>
      <w:r w:rsidR="00291E03" w:rsidRPr="00AB2B97">
        <w:rPr>
          <w:rFonts w:ascii="Verdana" w:hAnsi="Verdana"/>
          <w:b/>
          <w:bCs/>
          <w:sz w:val="20"/>
          <w:szCs w:val="20"/>
          <w:highlight w:val="yellow"/>
          <w:shd w:val="clear" w:color="auto" w:fill="FFFF00"/>
        </w:rPr>
        <w:t>select one or the other and delete which does not apply</w:t>
      </w:r>
      <w:r w:rsidR="004225EC" w:rsidRPr="00AB2B97">
        <w:rPr>
          <w:rFonts w:ascii="Verdana" w:hAnsi="Verdana"/>
          <w:b/>
          <w:bCs/>
          <w:sz w:val="20"/>
          <w:szCs w:val="20"/>
          <w:shd w:val="clear" w:color="auto" w:fill="FFFF00"/>
        </w:rPr>
        <w:t>)</w:t>
      </w:r>
    </w:p>
    <w:p w14:paraId="1AEB91B8" w14:textId="5C4AAD12" w:rsidR="00291E03" w:rsidRPr="00006EB0" w:rsidRDefault="000E0C5A" w:rsidP="00A25739">
      <w:pPr>
        <w:spacing w:before="120" w:after="120"/>
        <w:ind w:left="1080"/>
        <w:rPr>
          <w:rFonts w:ascii="Verdana" w:hAnsi="Verdana"/>
          <w:sz w:val="20"/>
          <w:szCs w:val="20"/>
        </w:rPr>
      </w:pPr>
      <w:r w:rsidRPr="00006EB0">
        <w:rPr>
          <w:rFonts w:ascii="Verdana" w:hAnsi="Verdana"/>
          <w:sz w:val="20"/>
          <w:szCs w:val="20"/>
        </w:rPr>
        <w:t>For each cost submitted for payment to the SFA, the FSMC must separately identify</w:t>
      </w:r>
      <w:r w:rsidR="00A25739" w:rsidRPr="00006EB0">
        <w:rPr>
          <w:rFonts w:ascii="Verdana" w:hAnsi="Verdana"/>
          <w:sz w:val="20"/>
          <w:szCs w:val="20"/>
        </w:rPr>
        <w:t xml:space="preserve"> the amount of that cost that </w:t>
      </w:r>
      <w:r w:rsidR="00291E03" w:rsidRPr="00006EB0">
        <w:rPr>
          <w:rFonts w:ascii="Verdana" w:hAnsi="Verdana"/>
          <w:sz w:val="20"/>
          <w:szCs w:val="20"/>
        </w:rPr>
        <w:t xml:space="preserve">is allowable (i.e., can be paid from the SFA’s </w:t>
      </w:r>
      <w:r w:rsidRPr="00006EB0">
        <w:rPr>
          <w:rFonts w:ascii="Verdana" w:hAnsi="Verdana"/>
          <w:sz w:val="20"/>
          <w:szCs w:val="20"/>
        </w:rPr>
        <w:t>N</w:t>
      </w:r>
      <w:r w:rsidR="00291E03" w:rsidRPr="00006EB0">
        <w:rPr>
          <w:rFonts w:ascii="Verdana" w:hAnsi="Verdana"/>
          <w:sz w:val="20"/>
          <w:szCs w:val="20"/>
        </w:rPr>
        <w:t xml:space="preserve">on-profit </w:t>
      </w:r>
      <w:r w:rsidRPr="00006EB0">
        <w:rPr>
          <w:rFonts w:ascii="Verdana" w:hAnsi="Verdana"/>
          <w:sz w:val="20"/>
          <w:szCs w:val="20"/>
        </w:rPr>
        <w:t>F</w:t>
      </w:r>
      <w:r w:rsidR="00291E03" w:rsidRPr="00006EB0">
        <w:rPr>
          <w:rFonts w:ascii="Verdana" w:hAnsi="Verdana"/>
          <w:sz w:val="20"/>
          <w:szCs w:val="20"/>
        </w:rPr>
        <w:t xml:space="preserve">ood </w:t>
      </w:r>
      <w:r w:rsidRPr="00006EB0">
        <w:rPr>
          <w:rFonts w:ascii="Verdana" w:hAnsi="Verdana"/>
          <w:sz w:val="20"/>
          <w:szCs w:val="20"/>
        </w:rPr>
        <w:t>S</w:t>
      </w:r>
      <w:r w:rsidR="00291E03" w:rsidRPr="00006EB0">
        <w:rPr>
          <w:rFonts w:ascii="Verdana" w:hAnsi="Verdana"/>
          <w:sz w:val="20"/>
          <w:szCs w:val="20"/>
        </w:rPr>
        <w:t xml:space="preserve">ervice </w:t>
      </w:r>
      <w:r w:rsidRPr="00006EB0">
        <w:rPr>
          <w:rFonts w:ascii="Verdana" w:hAnsi="Verdana"/>
          <w:sz w:val="20"/>
          <w:szCs w:val="20"/>
        </w:rPr>
        <w:t>A</w:t>
      </w:r>
      <w:r w:rsidR="00291E03" w:rsidRPr="00006EB0">
        <w:rPr>
          <w:rFonts w:ascii="Verdana" w:hAnsi="Verdana"/>
          <w:sz w:val="20"/>
          <w:szCs w:val="20"/>
        </w:rPr>
        <w:t xml:space="preserve">ccount) and the amount that is unallowable (i.e., cannot be paid from the SFA’s </w:t>
      </w:r>
      <w:r w:rsidRPr="00006EB0">
        <w:rPr>
          <w:rFonts w:ascii="Verdana" w:hAnsi="Verdana"/>
          <w:sz w:val="20"/>
          <w:szCs w:val="20"/>
        </w:rPr>
        <w:t>N</w:t>
      </w:r>
      <w:r w:rsidR="00291E03" w:rsidRPr="00006EB0">
        <w:rPr>
          <w:rFonts w:ascii="Verdana" w:hAnsi="Verdana"/>
          <w:sz w:val="20"/>
          <w:szCs w:val="20"/>
        </w:rPr>
        <w:t>on-prof</w:t>
      </w:r>
      <w:r w:rsidR="003A0DCF" w:rsidRPr="00006EB0">
        <w:rPr>
          <w:rFonts w:ascii="Verdana" w:hAnsi="Verdana"/>
          <w:sz w:val="20"/>
          <w:szCs w:val="20"/>
        </w:rPr>
        <w:t xml:space="preserve">it </w:t>
      </w:r>
      <w:r w:rsidRPr="00006EB0">
        <w:rPr>
          <w:rFonts w:ascii="Verdana" w:hAnsi="Verdana"/>
          <w:sz w:val="20"/>
          <w:szCs w:val="20"/>
        </w:rPr>
        <w:t>F</w:t>
      </w:r>
      <w:r w:rsidR="003A0DCF" w:rsidRPr="00006EB0">
        <w:rPr>
          <w:rFonts w:ascii="Verdana" w:hAnsi="Verdana"/>
          <w:sz w:val="20"/>
          <w:szCs w:val="20"/>
        </w:rPr>
        <w:t xml:space="preserve">ood </w:t>
      </w:r>
      <w:r w:rsidRPr="00006EB0">
        <w:rPr>
          <w:rFonts w:ascii="Verdana" w:hAnsi="Verdana"/>
          <w:sz w:val="20"/>
          <w:szCs w:val="20"/>
        </w:rPr>
        <w:t>S</w:t>
      </w:r>
      <w:r w:rsidR="003A0DCF" w:rsidRPr="00006EB0">
        <w:rPr>
          <w:rFonts w:ascii="Verdana" w:hAnsi="Verdana"/>
          <w:sz w:val="20"/>
          <w:szCs w:val="20"/>
        </w:rPr>
        <w:t xml:space="preserve">ervice </w:t>
      </w:r>
      <w:r w:rsidRPr="00006EB0">
        <w:rPr>
          <w:rFonts w:ascii="Verdana" w:hAnsi="Verdana"/>
          <w:sz w:val="20"/>
          <w:szCs w:val="20"/>
        </w:rPr>
        <w:t>A</w:t>
      </w:r>
      <w:r w:rsidR="003A0DCF" w:rsidRPr="00006EB0">
        <w:rPr>
          <w:rFonts w:ascii="Verdana" w:hAnsi="Verdana"/>
          <w:sz w:val="20"/>
          <w:szCs w:val="20"/>
        </w:rPr>
        <w:t>ccount).</w:t>
      </w:r>
      <w:r w:rsidR="00291E03" w:rsidRPr="00006EB0">
        <w:rPr>
          <w:rFonts w:ascii="Verdana" w:hAnsi="Verdana"/>
          <w:sz w:val="20"/>
          <w:szCs w:val="20"/>
        </w:rPr>
        <w:t xml:space="preserve"> [7 CFR 210.21 (f)</w:t>
      </w:r>
      <w:r w:rsidR="003D1347" w:rsidRPr="00006EB0">
        <w:rPr>
          <w:rFonts w:ascii="Verdana" w:hAnsi="Verdana"/>
          <w:sz w:val="20"/>
          <w:szCs w:val="20"/>
        </w:rPr>
        <w:t>(1)</w:t>
      </w:r>
      <w:r w:rsidR="00291E03" w:rsidRPr="00006EB0">
        <w:rPr>
          <w:rFonts w:ascii="Verdana" w:hAnsi="Verdana"/>
          <w:sz w:val="20"/>
          <w:szCs w:val="20"/>
        </w:rPr>
        <w:t>(ii)(A)]</w:t>
      </w:r>
    </w:p>
    <w:p w14:paraId="5A42023B" w14:textId="30309CB6" w:rsidR="00291E03" w:rsidRPr="00006EB0" w:rsidRDefault="00291E03" w:rsidP="008E52E4">
      <w:pPr>
        <w:spacing w:before="120" w:after="120"/>
        <w:ind w:left="1080"/>
        <w:rPr>
          <w:rFonts w:ascii="Verdana" w:hAnsi="Verdana"/>
          <w:b/>
          <w:bCs/>
          <w:sz w:val="20"/>
          <w:szCs w:val="20"/>
        </w:rPr>
      </w:pPr>
      <w:r w:rsidRPr="00006EB0">
        <w:rPr>
          <w:rFonts w:ascii="Verdana" w:hAnsi="Verdana"/>
          <w:b/>
          <w:bCs/>
          <w:sz w:val="20"/>
          <w:szCs w:val="20"/>
          <w:highlight w:val="yellow"/>
        </w:rPr>
        <w:t>O</w:t>
      </w:r>
      <w:r w:rsidR="00131386" w:rsidRPr="00006EB0">
        <w:rPr>
          <w:rFonts w:ascii="Verdana" w:hAnsi="Verdana"/>
          <w:b/>
          <w:bCs/>
          <w:sz w:val="20"/>
          <w:szCs w:val="20"/>
          <w:highlight w:val="yellow"/>
        </w:rPr>
        <w:t>r</w:t>
      </w:r>
    </w:p>
    <w:p w14:paraId="315C68BA" w14:textId="4AD28184" w:rsidR="00291E03" w:rsidRPr="00006EB0" w:rsidRDefault="00291E03" w:rsidP="00A25739">
      <w:pPr>
        <w:spacing w:before="120" w:after="120"/>
        <w:ind w:left="1080"/>
        <w:rPr>
          <w:rFonts w:ascii="Verdana" w:hAnsi="Verdana"/>
          <w:sz w:val="20"/>
          <w:szCs w:val="20"/>
        </w:rPr>
      </w:pPr>
      <w:r w:rsidRPr="00006EB0">
        <w:rPr>
          <w:rFonts w:ascii="Verdana" w:hAnsi="Verdana"/>
          <w:sz w:val="20"/>
          <w:szCs w:val="20"/>
        </w:rPr>
        <w:t>The FSMC must exclude all unallowable costs from its billing documents and certify that</w:t>
      </w:r>
      <w:r w:rsidR="00731F63">
        <w:rPr>
          <w:rFonts w:ascii="Verdana" w:hAnsi="Verdana"/>
          <w:sz w:val="20"/>
          <w:szCs w:val="20"/>
        </w:rPr>
        <w:t xml:space="preserve"> </w:t>
      </w:r>
      <w:r w:rsidRPr="00006EB0">
        <w:rPr>
          <w:rFonts w:ascii="Verdana" w:hAnsi="Verdana"/>
          <w:sz w:val="20"/>
          <w:szCs w:val="20"/>
        </w:rPr>
        <w:t>(1) only allowable costs are submitted for payments</w:t>
      </w:r>
      <w:r w:rsidR="000D0D1B">
        <w:rPr>
          <w:rFonts w:ascii="Verdana" w:hAnsi="Verdana"/>
          <w:sz w:val="20"/>
          <w:szCs w:val="20"/>
        </w:rPr>
        <w:t>,</w:t>
      </w:r>
      <w:r w:rsidRPr="00006EB0">
        <w:rPr>
          <w:rFonts w:ascii="Verdana" w:hAnsi="Verdana"/>
          <w:sz w:val="20"/>
          <w:szCs w:val="20"/>
        </w:rPr>
        <w:t xml:space="preserve"> and (2) records have been established that maintain the visibility of unallowable costs, including directly associated costs, in a manner suitable for contract cost determination and verification. [7 CFR 210.21 (f)</w:t>
      </w:r>
      <w:r w:rsidR="00541FE8" w:rsidRPr="00006EB0">
        <w:rPr>
          <w:rFonts w:ascii="Verdana" w:hAnsi="Verdana"/>
          <w:sz w:val="20"/>
          <w:szCs w:val="20"/>
        </w:rPr>
        <w:t>(1)</w:t>
      </w:r>
      <w:r w:rsidRPr="00006EB0">
        <w:rPr>
          <w:rFonts w:ascii="Verdana" w:hAnsi="Verdana"/>
          <w:sz w:val="20"/>
          <w:szCs w:val="20"/>
        </w:rPr>
        <w:t>(ii)(B)]</w:t>
      </w:r>
    </w:p>
    <w:p w14:paraId="412A7280" w14:textId="315BD2B1" w:rsidR="00291E03" w:rsidRPr="00006EB0" w:rsidRDefault="00291E03" w:rsidP="00AF018E">
      <w:pPr>
        <w:numPr>
          <w:ilvl w:val="0"/>
          <w:numId w:val="26"/>
        </w:numPr>
        <w:spacing w:before="120" w:after="120"/>
        <w:ind w:left="1080"/>
        <w:rPr>
          <w:rFonts w:ascii="Verdana" w:hAnsi="Verdana"/>
          <w:sz w:val="20"/>
          <w:szCs w:val="20"/>
        </w:rPr>
      </w:pPr>
      <w:r w:rsidRPr="00006EB0">
        <w:rPr>
          <w:rFonts w:ascii="Verdana" w:hAnsi="Verdana"/>
          <w:sz w:val="20"/>
          <w:szCs w:val="20"/>
        </w:rPr>
        <w:t>The FSMC’s determination of its allowable costs must be made in compliance with applicable USDA and program regulations, and United States Office of Management and Budget cost circulars. [7 CFR 210.21 (f)</w:t>
      </w:r>
      <w:r w:rsidR="00FA1F70" w:rsidRPr="00006EB0">
        <w:rPr>
          <w:rFonts w:ascii="Verdana" w:hAnsi="Verdana"/>
          <w:sz w:val="20"/>
          <w:szCs w:val="20"/>
        </w:rPr>
        <w:t>(1)</w:t>
      </w:r>
      <w:r w:rsidRPr="00006EB0">
        <w:rPr>
          <w:rFonts w:ascii="Verdana" w:hAnsi="Verdana"/>
          <w:sz w:val="20"/>
          <w:szCs w:val="20"/>
        </w:rPr>
        <w:t>(iii)]</w:t>
      </w:r>
    </w:p>
    <w:p w14:paraId="1477648E" w14:textId="26D11A9C" w:rsidR="00291E03" w:rsidRPr="00006EB0" w:rsidRDefault="00291E03" w:rsidP="00AF018E">
      <w:pPr>
        <w:numPr>
          <w:ilvl w:val="0"/>
          <w:numId w:val="26"/>
        </w:numPr>
        <w:spacing w:before="120" w:after="120"/>
        <w:ind w:left="1080"/>
        <w:rPr>
          <w:rFonts w:ascii="Verdana" w:hAnsi="Verdana"/>
          <w:sz w:val="20"/>
          <w:szCs w:val="20"/>
        </w:rPr>
      </w:pPr>
      <w:r w:rsidRPr="00006EB0">
        <w:rPr>
          <w:rFonts w:ascii="Verdana" w:hAnsi="Verdana"/>
          <w:sz w:val="20"/>
          <w:szCs w:val="20"/>
        </w:rPr>
        <w:t xml:space="preserve">The FSMC must identify the amount of each discount, rebate, and other applicable credit on </w:t>
      </w:r>
      <w:r w:rsidRPr="00006EB0">
        <w:rPr>
          <w:rFonts w:ascii="Verdana" w:hAnsi="Verdana"/>
          <w:b/>
          <w:sz w:val="20"/>
          <w:szCs w:val="20"/>
        </w:rPr>
        <w:t>each</w:t>
      </w:r>
      <w:r w:rsidRPr="00006EB0">
        <w:rPr>
          <w:rFonts w:ascii="Verdana" w:hAnsi="Verdana"/>
          <w:sz w:val="20"/>
          <w:szCs w:val="20"/>
        </w:rPr>
        <w:t xml:space="preserve"> invoice present</w:t>
      </w:r>
      <w:r w:rsidR="00F730AE" w:rsidRPr="00006EB0">
        <w:rPr>
          <w:rFonts w:ascii="Verdana" w:hAnsi="Verdana"/>
          <w:sz w:val="20"/>
          <w:szCs w:val="20"/>
        </w:rPr>
        <w:t>ed</w:t>
      </w:r>
      <w:r w:rsidRPr="00006EB0">
        <w:rPr>
          <w:rFonts w:ascii="Verdana" w:hAnsi="Verdana"/>
          <w:sz w:val="20"/>
          <w:szCs w:val="20"/>
        </w:rPr>
        <w:t xml:space="preserve"> to the SFA for payment and individually identify the amount as a discount, rebate or</w:t>
      </w:r>
      <w:r w:rsidR="003A0DCF" w:rsidRPr="00006EB0">
        <w:rPr>
          <w:rFonts w:ascii="Verdana" w:hAnsi="Verdana"/>
          <w:sz w:val="20"/>
          <w:szCs w:val="20"/>
        </w:rPr>
        <w:t>,</w:t>
      </w:r>
      <w:r w:rsidRPr="00006EB0">
        <w:rPr>
          <w:rFonts w:ascii="Verdana" w:hAnsi="Verdana"/>
          <w:sz w:val="20"/>
          <w:szCs w:val="20"/>
        </w:rPr>
        <w:t xml:space="preserve"> in the case of other applicable credits, the nature of the credit. [7 CFR 210.21 (f)</w:t>
      </w:r>
      <w:r w:rsidR="00B367B3" w:rsidRPr="00006EB0">
        <w:rPr>
          <w:rFonts w:ascii="Verdana" w:hAnsi="Verdana"/>
          <w:sz w:val="20"/>
          <w:szCs w:val="20"/>
        </w:rPr>
        <w:t>(1)</w:t>
      </w:r>
      <w:r w:rsidRPr="00006EB0">
        <w:rPr>
          <w:rFonts w:ascii="Verdana" w:hAnsi="Verdana"/>
          <w:sz w:val="20"/>
          <w:szCs w:val="20"/>
        </w:rPr>
        <w:t>(iv)]</w:t>
      </w:r>
    </w:p>
    <w:p w14:paraId="43595D13" w14:textId="30CF4E49" w:rsidR="00291E03" w:rsidRPr="00006EB0" w:rsidRDefault="00291E03" w:rsidP="00AF018E">
      <w:pPr>
        <w:numPr>
          <w:ilvl w:val="0"/>
          <w:numId w:val="26"/>
        </w:numPr>
        <w:spacing w:before="120" w:after="120"/>
        <w:ind w:left="1080"/>
        <w:rPr>
          <w:rFonts w:ascii="Verdana" w:hAnsi="Verdana"/>
          <w:sz w:val="20"/>
          <w:szCs w:val="20"/>
        </w:rPr>
      </w:pPr>
      <w:r w:rsidRPr="00006EB0">
        <w:rPr>
          <w:rFonts w:ascii="Verdana" w:hAnsi="Verdana"/>
          <w:sz w:val="20"/>
          <w:szCs w:val="20"/>
        </w:rPr>
        <w:t>The FSMC shall identify the method by which it will report discounts, rebates, and other applicable credits allocable to the contract</w:t>
      </w:r>
      <w:r w:rsidR="003A0DCF" w:rsidRPr="00006EB0">
        <w:rPr>
          <w:rFonts w:ascii="Verdana" w:hAnsi="Verdana"/>
          <w:sz w:val="20"/>
          <w:szCs w:val="20"/>
        </w:rPr>
        <w:t>,</w:t>
      </w:r>
      <w:r w:rsidRPr="00006EB0">
        <w:rPr>
          <w:rFonts w:ascii="Verdana" w:hAnsi="Verdana"/>
          <w:sz w:val="20"/>
          <w:szCs w:val="20"/>
        </w:rPr>
        <w:t xml:space="preserve"> which are not reported before the contract</w:t>
      </w:r>
      <w:r w:rsidR="003A0DCF" w:rsidRPr="00006EB0">
        <w:rPr>
          <w:rFonts w:ascii="Verdana" w:hAnsi="Verdana"/>
          <w:sz w:val="20"/>
          <w:szCs w:val="20"/>
        </w:rPr>
        <w:t>’</w:t>
      </w:r>
      <w:r w:rsidRPr="00006EB0">
        <w:rPr>
          <w:rFonts w:ascii="Verdana" w:hAnsi="Verdana"/>
          <w:sz w:val="20"/>
          <w:szCs w:val="20"/>
        </w:rPr>
        <w:t>s termination. [7 CFR 210.21</w:t>
      </w:r>
      <w:r w:rsidR="00B367B3" w:rsidRPr="00006EB0">
        <w:rPr>
          <w:rFonts w:ascii="Verdana" w:hAnsi="Verdana"/>
          <w:sz w:val="20"/>
          <w:szCs w:val="20"/>
        </w:rPr>
        <w:t xml:space="preserve"> </w:t>
      </w:r>
      <w:r w:rsidRPr="00006EB0">
        <w:rPr>
          <w:rFonts w:ascii="Verdana" w:hAnsi="Verdana"/>
          <w:sz w:val="20"/>
          <w:szCs w:val="20"/>
        </w:rPr>
        <w:t>(f)</w:t>
      </w:r>
      <w:r w:rsidR="00B367B3" w:rsidRPr="00006EB0">
        <w:rPr>
          <w:rFonts w:ascii="Verdana" w:hAnsi="Verdana"/>
          <w:sz w:val="20"/>
          <w:szCs w:val="20"/>
        </w:rPr>
        <w:t>(1)</w:t>
      </w:r>
      <w:r w:rsidRPr="00006EB0">
        <w:rPr>
          <w:rFonts w:ascii="Verdana" w:hAnsi="Verdana"/>
          <w:sz w:val="20"/>
          <w:szCs w:val="20"/>
        </w:rPr>
        <w:t>(v)]</w:t>
      </w:r>
    </w:p>
    <w:p w14:paraId="5654724D" w14:textId="48DB6731" w:rsidR="00291E03" w:rsidRPr="00006EB0" w:rsidRDefault="00291E03" w:rsidP="00AF018E">
      <w:pPr>
        <w:numPr>
          <w:ilvl w:val="0"/>
          <w:numId w:val="26"/>
        </w:numPr>
        <w:spacing w:before="120" w:after="120"/>
        <w:ind w:left="1080"/>
        <w:rPr>
          <w:rFonts w:ascii="Verdana" w:hAnsi="Verdana"/>
          <w:sz w:val="20"/>
          <w:szCs w:val="20"/>
        </w:rPr>
      </w:pPr>
      <w:r w:rsidRPr="00006EB0">
        <w:rPr>
          <w:rFonts w:ascii="Verdana" w:hAnsi="Verdana"/>
          <w:sz w:val="20"/>
          <w:szCs w:val="20"/>
        </w:rPr>
        <w:t>The FSMC shall maintain documentation of costs and discounts, rebates, and other applicable credits, which shall be furnished upon request to the SFA, MDE, and/or the USDA. [7 CFR 210.21 (f)</w:t>
      </w:r>
      <w:r w:rsidR="007E7C9A" w:rsidRPr="00006EB0">
        <w:rPr>
          <w:rFonts w:ascii="Verdana" w:hAnsi="Verdana"/>
          <w:sz w:val="20"/>
          <w:szCs w:val="20"/>
        </w:rPr>
        <w:t>(1)</w:t>
      </w:r>
      <w:r w:rsidRPr="00006EB0">
        <w:rPr>
          <w:rFonts w:ascii="Verdana" w:hAnsi="Verdana"/>
          <w:sz w:val="20"/>
          <w:szCs w:val="20"/>
        </w:rPr>
        <w:t>(vi)]</w:t>
      </w:r>
    </w:p>
    <w:p w14:paraId="00B1C9FF" w14:textId="29123C3C" w:rsidR="00291E03" w:rsidRPr="00006EB0" w:rsidRDefault="00291E03" w:rsidP="00AF018E">
      <w:pPr>
        <w:numPr>
          <w:ilvl w:val="0"/>
          <w:numId w:val="26"/>
        </w:numPr>
        <w:spacing w:before="120" w:after="120"/>
        <w:ind w:left="1080"/>
        <w:rPr>
          <w:rFonts w:ascii="Verdana" w:hAnsi="Verdana"/>
          <w:sz w:val="20"/>
          <w:szCs w:val="20"/>
        </w:rPr>
      </w:pPr>
      <w:r w:rsidRPr="00006EB0">
        <w:rPr>
          <w:rFonts w:ascii="Verdana" w:hAnsi="Verdana"/>
          <w:sz w:val="20"/>
          <w:szCs w:val="20"/>
        </w:rPr>
        <w:t xml:space="preserve">The FSMC must credit the SFA monthly for the value of all </w:t>
      </w:r>
      <w:r w:rsidR="00F569A6">
        <w:rPr>
          <w:rFonts w:ascii="Verdana" w:hAnsi="Verdana"/>
          <w:sz w:val="20"/>
          <w:szCs w:val="20"/>
        </w:rPr>
        <w:t>USDA F</w:t>
      </w:r>
      <w:r w:rsidRPr="00006EB0">
        <w:rPr>
          <w:rFonts w:ascii="Verdana" w:hAnsi="Verdana"/>
          <w:sz w:val="20"/>
          <w:szCs w:val="20"/>
        </w:rPr>
        <w:t xml:space="preserve">oods received for use in the school year (including both entitlement and bonus foods), including the value of </w:t>
      </w:r>
      <w:r w:rsidR="00F569A6">
        <w:rPr>
          <w:rFonts w:ascii="Verdana" w:hAnsi="Verdana"/>
          <w:sz w:val="20"/>
          <w:szCs w:val="20"/>
        </w:rPr>
        <w:t>USDA F</w:t>
      </w:r>
      <w:r w:rsidRPr="00006EB0">
        <w:rPr>
          <w:rFonts w:ascii="Verdana" w:hAnsi="Verdana"/>
          <w:sz w:val="20"/>
          <w:szCs w:val="20"/>
        </w:rPr>
        <w:t>oods contained in processed end products.</w:t>
      </w:r>
      <w:r w:rsidR="008B4B1F">
        <w:rPr>
          <w:rFonts w:ascii="Verdana" w:hAnsi="Verdana"/>
          <w:sz w:val="20"/>
          <w:szCs w:val="20"/>
        </w:rPr>
        <w:t xml:space="preserve"> </w:t>
      </w:r>
      <w:r w:rsidRPr="00006EB0">
        <w:rPr>
          <w:rFonts w:ascii="Verdana" w:hAnsi="Verdana"/>
          <w:sz w:val="20"/>
          <w:szCs w:val="20"/>
        </w:rPr>
        <w:t xml:space="preserve">Credit issued by the FSMC to the SFA for </w:t>
      </w:r>
      <w:r w:rsidR="00F569A6">
        <w:rPr>
          <w:rFonts w:ascii="Verdana" w:hAnsi="Verdana"/>
          <w:sz w:val="20"/>
          <w:szCs w:val="20"/>
        </w:rPr>
        <w:t>USDA F</w:t>
      </w:r>
      <w:r w:rsidRPr="00006EB0">
        <w:rPr>
          <w:rFonts w:ascii="Verdana" w:hAnsi="Verdana"/>
          <w:sz w:val="20"/>
          <w:szCs w:val="20"/>
        </w:rPr>
        <w:t xml:space="preserve">oods received shall be recorded on the monthly </w:t>
      </w:r>
      <w:r w:rsidRPr="00006EB0">
        <w:rPr>
          <w:rFonts w:ascii="Verdana" w:hAnsi="Verdana"/>
          <w:sz w:val="20"/>
          <w:szCs w:val="20"/>
        </w:rPr>
        <w:lastRenderedPageBreak/>
        <w:t>invoice as a separate line item and shall be clearly identified and labeled. [7 CFR</w:t>
      </w:r>
      <w:r w:rsidR="000F12E6" w:rsidRPr="00006EB0">
        <w:rPr>
          <w:rFonts w:ascii="Verdana" w:hAnsi="Verdana"/>
          <w:sz w:val="20"/>
          <w:szCs w:val="20"/>
        </w:rPr>
        <w:t xml:space="preserve"> 250.51]</w:t>
      </w:r>
    </w:p>
    <w:p w14:paraId="3F9EDCD5" w14:textId="7691F428" w:rsidR="000F12E6" w:rsidRPr="00006EB0" w:rsidRDefault="000F12E6" w:rsidP="00AF018E">
      <w:pPr>
        <w:numPr>
          <w:ilvl w:val="0"/>
          <w:numId w:val="26"/>
        </w:numPr>
        <w:spacing w:before="120" w:after="120"/>
        <w:ind w:left="1080"/>
        <w:rPr>
          <w:rFonts w:ascii="Verdana" w:hAnsi="Verdana"/>
          <w:sz w:val="20"/>
          <w:szCs w:val="20"/>
        </w:rPr>
      </w:pPr>
      <w:r w:rsidRPr="00006EB0">
        <w:rPr>
          <w:rFonts w:ascii="Verdana" w:hAnsi="Verdana"/>
          <w:sz w:val="20"/>
          <w:szCs w:val="20"/>
        </w:rPr>
        <w:t xml:space="preserve">The FSMC shall submit </w:t>
      </w:r>
      <w:r w:rsidR="003A761B" w:rsidRPr="00006EB0">
        <w:rPr>
          <w:rFonts w:ascii="Verdana" w:hAnsi="Verdana"/>
          <w:sz w:val="20"/>
          <w:szCs w:val="20"/>
        </w:rPr>
        <w:t>separate billing for special functions</w:t>
      </w:r>
      <w:r w:rsidR="001229CA" w:rsidRPr="00006EB0">
        <w:rPr>
          <w:rFonts w:ascii="Verdana" w:hAnsi="Verdana"/>
          <w:sz w:val="20"/>
          <w:szCs w:val="20"/>
        </w:rPr>
        <w:t>.</w:t>
      </w:r>
    </w:p>
    <w:p w14:paraId="4C8A9CC3" w14:textId="77777777" w:rsidR="003A761B" w:rsidRPr="00006EB0" w:rsidRDefault="003A761B" w:rsidP="00AF018E">
      <w:pPr>
        <w:pStyle w:val="ListParagraph"/>
        <w:numPr>
          <w:ilvl w:val="0"/>
          <w:numId w:val="26"/>
        </w:numPr>
        <w:spacing w:before="120" w:after="120"/>
        <w:ind w:left="1080"/>
        <w:rPr>
          <w:rFonts w:ascii="Verdana" w:hAnsi="Verdana"/>
          <w:sz w:val="20"/>
          <w:szCs w:val="20"/>
        </w:rPr>
      </w:pPr>
      <w:r w:rsidRPr="00006EB0">
        <w:rPr>
          <w:rFonts w:ascii="Verdana" w:hAnsi="Verdana"/>
          <w:sz w:val="20"/>
          <w:szCs w:val="20"/>
        </w:rPr>
        <w:t>The FSMC shall assume responsibility for payment of all vendor bills and accounts and invoice the SFA for these costs.</w:t>
      </w:r>
    </w:p>
    <w:p w14:paraId="7CACD1C8" w14:textId="77777777" w:rsidR="003A761B" w:rsidRPr="00006EB0" w:rsidRDefault="003A761B" w:rsidP="00AF018E">
      <w:pPr>
        <w:pStyle w:val="Heading3"/>
        <w:numPr>
          <w:ilvl w:val="0"/>
          <w:numId w:val="25"/>
        </w:numPr>
        <w:spacing w:before="120" w:after="120"/>
        <w:rPr>
          <w:rFonts w:ascii="Verdana" w:hAnsi="Verdana"/>
          <w:sz w:val="20"/>
          <w:szCs w:val="20"/>
        </w:rPr>
      </w:pPr>
      <w:r w:rsidRPr="00006EB0">
        <w:rPr>
          <w:rFonts w:ascii="Verdana" w:hAnsi="Verdana"/>
          <w:b/>
          <w:sz w:val="20"/>
          <w:szCs w:val="20"/>
        </w:rPr>
        <w:t>MONITORING</w:t>
      </w:r>
    </w:p>
    <w:p w14:paraId="0CF8E9E8" w14:textId="1D3FCDF5" w:rsidR="003A761B" w:rsidRPr="00006EB0" w:rsidRDefault="003A761B" w:rsidP="00AF018E">
      <w:pPr>
        <w:numPr>
          <w:ilvl w:val="0"/>
          <w:numId w:val="12"/>
        </w:numPr>
        <w:spacing w:before="120" w:after="120"/>
        <w:rPr>
          <w:rFonts w:ascii="Verdana" w:hAnsi="Verdana"/>
          <w:sz w:val="20"/>
          <w:szCs w:val="20"/>
        </w:rPr>
      </w:pPr>
      <w:r w:rsidRPr="00006EB0">
        <w:rPr>
          <w:rFonts w:ascii="Verdana" w:hAnsi="Verdana"/>
          <w:sz w:val="20"/>
          <w:szCs w:val="20"/>
        </w:rPr>
        <w:t>The SFA shall monitor the food service operation of the FSMC through periodic onsite visits to ensure that the food service is in conformance with all USDA program regulations</w:t>
      </w:r>
      <w:r w:rsidR="008A0EFC" w:rsidRPr="00006EB0">
        <w:rPr>
          <w:rFonts w:ascii="Verdana" w:hAnsi="Verdana"/>
          <w:sz w:val="20"/>
          <w:szCs w:val="20"/>
        </w:rPr>
        <w:t>.</w:t>
      </w:r>
    </w:p>
    <w:p w14:paraId="443233AF" w14:textId="1186958D" w:rsidR="003A761B" w:rsidRPr="00006EB0" w:rsidRDefault="003A761B" w:rsidP="00AF018E">
      <w:pPr>
        <w:numPr>
          <w:ilvl w:val="0"/>
          <w:numId w:val="12"/>
        </w:numPr>
        <w:spacing w:before="120" w:after="120"/>
        <w:rPr>
          <w:rFonts w:ascii="Verdana" w:hAnsi="Verdana"/>
          <w:sz w:val="20"/>
          <w:szCs w:val="20"/>
        </w:rPr>
      </w:pPr>
      <w:r w:rsidRPr="00006EB0">
        <w:rPr>
          <w:rFonts w:ascii="Verdana" w:hAnsi="Verdana"/>
          <w:sz w:val="20"/>
          <w:szCs w:val="20"/>
        </w:rPr>
        <w:t>The records necessary for the SFA to complete the required monitoring activities must be maintained by the FSMC under this contract and must be made available to the Auditor General, USDA, MDE, and the SFA upon request for the purpose of auditing, examination, and review.</w:t>
      </w:r>
    </w:p>
    <w:p w14:paraId="54F5A893" w14:textId="095861C2" w:rsidR="00AA6C66" w:rsidRPr="00006EB0" w:rsidRDefault="00AA6C66" w:rsidP="00AF018E">
      <w:pPr>
        <w:numPr>
          <w:ilvl w:val="0"/>
          <w:numId w:val="12"/>
        </w:numPr>
        <w:spacing w:before="120" w:after="120"/>
        <w:rPr>
          <w:rFonts w:ascii="Verdana" w:hAnsi="Verdana"/>
          <w:sz w:val="20"/>
          <w:szCs w:val="20"/>
        </w:rPr>
      </w:pPr>
      <w:r w:rsidRPr="00006EB0">
        <w:rPr>
          <w:rFonts w:ascii="Verdana" w:hAnsi="Verdana"/>
          <w:sz w:val="20"/>
          <w:szCs w:val="20"/>
        </w:rPr>
        <w:t xml:space="preserve">On a monthly </w:t>
      </w:r>
      <w:r w:rsidR="0086534A" w:rsidRPr="00006EB0">
        <w:rPr>
          <w:rFonts w:ascii="Verdana" w:hAnsi="Verdana"/>
          <w:sz w:val="20"/>
          <w:szCs w:val="20"/>
        </w:rPr>
        <w:t xml:space="preserve">and at least quarterly basis, the SFA shall conduct an internal reconciliation of invoices and supporting documentation to verify </w:t>
      </w:r>
      <w:r w:rsidR="00E719F2" w:rsidRPr="00006EB0">
        <w:rPr>
          <w:rFonts w:ascii="Verdana" w:hAnsi="Verdana"/>
          <w:sz w:val="20"/>
          <w:szCs w:val="20"/>
        </w:rPr>
        <w:t xml:space="preserve">the accuracy of fees, </w:t>
      </w:r>
      <w:r w:rsidR="0086534A" w:rsidRPr="00006EB0">
        <w:rPr>
          <w:rFonts w:ascii="Verdana" w:hAnsi="Verdana"/>
          <w:sz w:val="20"/>
          <w:szCs w:val="20"/>
        </w:rPr>
        <w:t>allowable/unallowable costs, rebates, discounts, purchase credits, and USDA Food</w:t>
      </w:r>
      <w:r w:rsidR="00FA1DD0" w:rsidRPr="00006EB0">
        <w:rPr>
          <w:rFonts w:ascii="Verdana" w:hAnsi="Verdana"/>
          <w:sz w:val="20"/>
          <w:szCs w:val="20"/>
        </w:rPr>
        <w:t>s</w:t>
      </w:r>
      <w:r w:rsidR="0086534A" w:rsidRPr="00006EB0">
        <w:rPr>
          <w:rFonts w:ascii="Verdana" w:hAnsi="Verdana"/>
          <w:sz w:val="20"/>
          <w:szCs w:val="20"/>
        </w:rPr>
        <w:t xml:space="preserve"> usage credits.</w:t>
      </w:r>
    </w:p>
    <w:p w14:paraId="6F50EDBC" w14:textId="77777777" w:rsidR="003A761B" w:rsidRPr="00006EB0" w:rsidRDefault="5B1F8449" w:rsidP="00AF018E">
      <w:pPr>
        <w:pStyle w:val="Heading3"/>
        <w:numPr>
          <w:ilvl w:val="0"/>
          <w:numId w:val="25"/>
        </w:numPr>
        <w:spacing w:before="120" w:after="120"/>
        <w:rPr>
          <w:rFonts w:ascii="Verdana" w:hAnsi="Verdana"/>
          <w:b/>
          <w:sz w:val="20"/>
          <w:szCs w:val="20"/>
        </w:rPr>
      </w:pPr>
      <w:r w:rsidRPr="00006EB0">
        <w:rPr>
          <w:rFonts w:ascii="Verdana" w:hAnsi="Verdana"/>
          <w:b/>
          <w:bCs/>
          <w:sz w:val="20"/>
          <w:szCs w:val="20"/>
        </w:rPr>
        <w:t>USE OF ADVISORY GROUP/MENUS</w:t>
      </w:r>
    </w:p>
    <w:p w14:paraId="1147AA48" w14:textId="12D50807" w:rsidR="490F909A" w:rsidRPr="00006EB0" w:rsidRDefault="490F909A" w:rsidP="00AF018E">
      <w:pPr>
        <w:numPr>
          <w:ilvl w:val="0"/>
          <w:numId w:val="13"/>
        </w:numPr>
        <w:spacing w:before="120" w:after="120"/>
        <w:rPr>
          <w:rFonts w:ascii="Verdana" w:eastAsia="Verdana" w:hAnsi="Verdana" w:cs="Verdana"/>
          <w:sz w:val="20"/>
          <w:szCs w:val="20"/>
        </w:rPr>
      </w:pPr>
      <w:r w:rsidRPr="00006EB0">
        <w:rPr>
          <w:rFonts w:ascii="Verdana" w:hAnsi="Verdana"/>
          <w:sz w:val="20"/>
          <w:szCs w:val="20"/>
        </w:rPr>
        <w:t xml:space="preserve">The SFA must </w:t>
      </w:r>
      <w:r w:rsidRPr="00006EB0">
        <w:rPr>
          <w:rFonts w:ascii="Verdana" w:eastAsia="Verdana" w:hAnsi="Verdana" w:cs="Verdana"/>
          <w:sz w:val="20"/>
          <w:szCs w:val="20"/>
        </w:rPr>
        <w:t>establish an advisory board composed of parents, teachers, and students to assist in menu planning.</w:t>
      </w:r>
    </w:p>
    <w:p w14:paraId="5F446ED7" w14:textId="6EE7174E" w:rsidR="4398B6FB" w:rsidRPr="00006EB0" w:rsidRDefault="4398B6FB" w:rsidP="00AF018E">
      <w:pPr>
        <w:numPr>
          <w:ilvl w:val="0"/>
          <w:numId w:val="13"/>
        </w:numPr>
        <w:spacing w:before="120" w:after="120"/>
        <w:rPr>
          <w:rFonts w:ascii="Verdana" w:eastAsia="Verdana" w:hAnsi="Verdana" w:cs="Verdana"/>
          <w:color w:val="000000" w:themeColor="text1"/>
          <w:sz w:val="20"/>
          <w:szCs w:val="20"/>
        </w:rPr>
      </w:pPr>
      <w:r w:rsidRPr="00006EB0">
        <w:rPr>
          <w:rFonts w:ascii="Verdana" w:eastAsia="Verdana" w:hAnsi="Verdana" w:cs="Verdana"/>
          <w:color w:val="000000" w:themeColor="text1"/>
          <w:sz w:val="20"/>
          <w:szCs w:val="20"/>
        </w:rPr>
        <w:t>The FSMC shall participate in the formation</w:t>
      </w:r>
      <w:r w:rsidR="77A38B73" w:rsidRPr="00006EB0">
        <w:rPr>
          <w:rFonts w:ascii="Verdana" w:eastAsia="Verdana" w:hAnsi="Verdana" w:cs="Verdana"/>
          <w:color w:val="000000" w:themeColor="text1"/>
          <w:sz w:val="20"/>
          <w:szCs w:val="20"/>
        </w:rPr>
        <w:t xml:space="preserve">, </w:t>
      </w:r>
      <w:r w:rsidRPr="00006EB0">
        <w:rPr>
          <w:rFonts w:ascii="Verdana" w:eastAsia="Verdana" w:hAnsi="Verdana" w:cs="Verdana"/>
          <w:color w:val="000000" w:themeColor="text1"/>
          <w:sz w:val="20"/>
          <w:szCs w:val="20"/>
        </w:rPr>
        <w:t>establishment</w:t>
      </w:r>
      <w:r w:rsidR="40B4A776" w:rsidRPr="00006EB0">
        <w:rPr>
          <w:rFonts w:ascii="Verdana" w:eastAsia="Verdana" w:hAnsi="Verdana" w:cs="Verdana"/>
          <w:color w:val="000000" w:themeColor="text1"/>
          <w:sz w:val="20"/>
          <w:szCs w:val="20"/>
        </w:rPr>
        <w:t xml:space="preserve">, and </w:t>
      </w:r>
      <w:r w:rsidR="55BCF355" w:rsidRPr="00006EB0">
        <w:rPr>
          <w:rFonts w:ascii="Verdana" w:eastAsia="Verdana" w:hAnsi="Verdana" w:cs="Verdana"/>
          <w:color w:val="000000" w:themeColor="text1"/>
          <w:sz w:val="20"/>
          <w:szCs w:val="20"/>
        </w:rPr>
        <w:t>p</w:t>
      </w:r>
      <w:r w:rsidR="40B4A776" w:rsidRPr="00006EB0">
        <w:rPr>
          <w:rFonts w:ascii="Verdana" w:eastAsia="Verdana" w:hAnsi="Verdana" w:cs="Verdana"/>
          <w:color w:val="000000" w:themeColor="text1"/>
          <w:sz w:val="20"/>
          <w:szCs w:val="20"/>
        </w:rPr>
        <w:t>eriodic meetings</w:t>
      </w:r>
      <w:r w:rsidRPr="00006EB0">
        <w:rPr>
          <w:rFonts w:ascii="Verdana" w:eastAsia="Verdana" w:hAnsi="Verdana" w:cs="Verdana"/>
          <w:color w:val="000000" w:themeColor="text1"/>
          <w:sz w:val="20"/>
          <w:szCs w:val="20"/>
        </w:rPr>
        <w:t xml:space="preserve"> of the SFA advisory board</w:t>
      </w:r>
      <w:r w:rsidR="004B73CD" w:rsidRPr="00006EB0">
        <w:rPr>
          <w:rFonts w:ascii="Verdana" w:eastAsia="Verdana" w:hAnsi="Verdana" w:cs="Verdana"/>
          <w:color w:val="000000" w:themeColor="text1"/>
          <w:sz w:val="20"/>
          <w:szCs w:val="20"/>
        </w:rPr>
        <w:t xml:space="preserve"> composed</w:t>
      </w:r>
      <w:r w:rsidRPr="00006EB0">
        <w:rPr>
          <w:rFonts w:ascii="Verdana" w:eastAsia="Verdana" w:hAnsi="Verdana" w:cs="Verdana"/>
          <w:color w:val="000000" w:themeColor="text1"/>
          <w:sz w:val="20"/>
          <w:szCs w:val="20"/>
        </w:rPr>
        <w:t xml:space="preserve"> of </w:t>
      </w:r>
      <w:r w:rsidR="004B73CD" w:rsidRPr="00006EB0">
        <w:rPr>
          <w:rFonts w:ascii="Verdana" w:eastAsia="Verdana" w:hAnsi="Verdana" w:cs="Verdana"/>
          <w:color w:val="000000" w:themeColor="text1"/>
          <w:sz w:val="20"/>
          <w:szCs w:val="20"/>
        </w:rPr>
        <w:t xml:space="preserve">parents, teachers, and </w:t>
      </w:r>
      <w:r w:rsidR="001656F5" w:rsidRPr="00006EB0">
        <w:rPr>
          <w:rFonts w:ascii="Verdana" w:eastAsia="Verdana" w:hAnsi="Verdana" w:cs="Verdana"/>
          <w:color w:val="000000" w:themeColor="text1"/>
          <w:sz w:val="20"/>
          <w:szCs w:val="20"/>
        </w:rPr>
        <w:t xml:space="preserve">students </w:t>
      </w:r>
      <w:r w:rsidRPr="00006EB0">
        <w:rPr>
          <w:rFonts w:ascii="Verdana" w:eastAsia="Verdana" w:hAnsi="Verdana" w:cs="Verdana"/>
          <w:color w:val="000000" w:themeColor="text1"/>
          <w:sz w:val="20"/>
          <w:szCs w:val="20"/>
        </w:rPr>
        <w:t>to assist in menu planning</w:t>
      </w:r>
      <w:r w:rsidR="45ADECEA" w:rsidRPr="00006EB0">
        <w:rPr>
          <w:rFonts w:ascii="Verdana" w:eastAsia="Verdana" w:hAnsi="Verdana" w:cs="Verdana"/>
          <w:color w:val="000000" w:themeColor="text1"/>
          <w:sz w:val="20"/>
          <w:szCs w:val="20"/>
        </w:rPr>
        <w:t>.</w:t>
      </w:r>
    </w:p>
    <w:p w14:paraId="0C514626" w14:textId="1FAF1A74" w:rsidR="003A761B" w:rsidRPr="00006EB0" w:rsidRDefault="5B1F8449" w:rsidP="00AF018E">
      <w:pPr>
        <w:numPr>
          <w:ilvl w:val="0"/>
          <w:numId w:val="13"/>
        </w:numPr>
        <w:spacing w:before="120" w:after="120"/>
        <w:rPr>
          <w:rFonts w:ascii="Verdana" w:hAnsi="Verdana"/>
          <w:sz w:val="20"/>
          <w:szCs w:val="20"/>
        </w:rPr>
      </w:pPr>
      <w:r w:rsidRPr="00006EB0">
        <w:rPr>
          <w:rFonts w:ascii="Verdana" w:hAnsi="Verdana"/>
          <w:sz w:val="20"/>
          <w:szCs w:val="20"/>
        </w:rPr>
        <w:t>The FSMC must comply with the twenty-one (21) day menu developed by the SFA for</w:t>
      </w:r>
      <w:r w:rsidR="160190FB" w:rsidRPr="00006EB0">
        <w:rPr>
          <w:rFonts w:ascii="Verdana" w:hAnsi="Verdana"/>
          <w:b/>
          <w:bCs/>
          <w:sz w:val="20"/>
          <w:szCs w:val="20"/>
        </w:rPr>
        <w:t xml:space="preserve"> </w:t>
      </w:r>
      <w:r w:rsidR="160190FB" w:rsidRPr="00006EB0">
        <w:rPr>
          <w:rFonts w:ascii="Verdana" w:hAnsi="Verdana"/>
          <w:sz w:val="20"/>
          <w:szCs w:val="20"/>
        </w:rPr>
        <w:t>NSLP</w:t>
      </w:r>
      <w:r w:rsidR="2CBCD105" w:rsidRPr="00006EB0">
        <w:rPr>
          <w:rFonts w:ascii="Verdana" w:hAnsi="Verdana"/>
          <w:sz w:val="20"/>
          <w:szCs w:val="20"/>
        </w:rPr>
        <w:t xml:space="preserve">, and/or SBP, </w:t>
      </w:r>
      <w:r w:rsidRPr="00006EB0">
        <w:rPr>
          <w:rFonts w:ascii="Verdana" w:hAnsi="Verdana"/>
          <w:sz w:val="20"/>
          <w:szCs w:val="20"/>
        </w:rPr>
        <w:t xml:space="preserve">and/or SFSP, and/or CACFP included in the </w:t>
      </w:r>
      <w:r w:rsidR="00ED076A">
        <w:rPr>
          <w:rFonts w:ascii="Verdana" w:hAnsi="Verdana"/>
          <w:sz w:val="20"/>
          <w:szCs w:val="20"/>
        </w:rPr>
        <w:t>RFP</w:t>
      </w:r>
      <w:r w:rsidRPr="00006EB0">
        <w:rPr>
          <w:rFonts w:ascii="Verdana" w:hAnsi="Verdana"/>
          <w:sz w:val="20"/>
          <w:szCs w:val="20"/>
        </w:rPr>
        <w:t>.</w:t>
      </w:r>
      <w:r w:rsidR="008B4B1F">
        <w:rPr>
          <w:rFonts w:ascii="Verdana" w:hAnsi="Verdana"/>
          <w:sz w:val="20"/>
          <w:szCs w:val="20"/>
        </w:rPr>
        <w:t xml:space="preserve"> </w:t>
      </w:r>
      <w:r w:rsidR="27D2C9A8" w:rsidRPr="00006EB0">
        <w:rPr>
          <w:rFonts w:ascii="Verdana" w:hAnsi="Verdana"/>
          <w:sz w:val="20"/>
          <w:szCs w:val="20"/>
        </w:rPr>
        <w:t>Any changes made by the FSMC after the first twenty-one (21) day menu</w:t>
      </w:r>
      <w:r w:rsidR="1B51BE94" w:rsidRPr="00006EB0">
        <w:rPr>
          <w:rFonts w:ascii="Verdana" w:hAnsi="Verdana"/>
          <w:sz w:val="20"/>
          <w:szCs w:val="20"/>
        </w:rPr>
        <w:t xml:space="preserve">(s) </w:t>
      </w:r>
      <w:r w:rsidR="27D2C9A8" w:rsidRPr="00006EB0">
        <w:rPr>
          <w:rFonts w:ascii="Verdana" w:hAnsi="Verdana"/>
          <w:sz w:val="20"/>
          <w:szCs w:val="20"/>
        </w:rPr>
        <w:t>m</w:t>
      </w:r>
      <w:r w:rsidR="00AC08A6">
        <w:rPr>
          <w:rFonts w:ascii="Verdana" w:hAnsi="Verdana"/>
          <w:sz w:val="20"/>
          <w:szCs w:val="20"/>
        </w:rPr>
        <w:t>ust have SFA approval.</w:t>
      </w:r>
      <w:r w:rsidR="008B4B1F">
        <w:rPr>
          <w:rFonts w:ascii="Verdana" w:hAnsi="Verdana"/>
          <w:sz w:val="20"/>
          <w:szCs w:val="20"/>
        </w:rPr>
        <w:t xml:space="preserve"> </w:t>
      </w:r>
      <w:r w:rsidR="27D2C9A8" w:rsidRPr="00006EB0">
        <w:rPr>
          <w:rFonts w:ascii="Verdana" w:hAnsi="Verdana"/>
          <w:sz w:val="20"/>
          <w:szCs w:val="20"/>
        </w:rPr>
        <w:t xml:space="preserve">The SFA </w:t>
      </w:r>
      <w:r w:rsidR="00452153">
        <w:rPr>
          <w:rFonts w:ascii="Verdana" w:hAnsi="Verdana"/>
          <w:sz w:val="20"/>
          <w:szCs w:val="20"/>
        </w:rPr>
        <w:t>wi</w:t>
      </w:r>
      <w:r w:rsidR="27D2C9A8" w:rsidRPr="00006EB0">
        <w:rPr>
          <w:rFonts w:ascii="Verdana" w:hAnsi="Verdana"/>
          <w:sz w:val="20"/>
          <w:szCs w:val="20"/>
        </w:rPr>
        <w:t>ll approve the menus no later than two (2) weeks prior to service.</w:t>
      </w:r>
    </w:p>
    <w:p w14:paraId="24FCC5B8" w14:textId="77777777" w:rsidR="003A761B" w:rsidRPr="00006EB0" w:rsidRDefault="003A761B"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USE OF FACILITIES, INVENTORY, EQUIPMENT, AND STORAGE</w:t>
      </w:r>
    </w:p>
    <w:p w14:paraId="1039FA3D" w14:textId="65D883BE" w:rsidR="003A761B" w:rsidRPr="00006EB0" w:rsidRDefault="00341529" w:rsidP="00AF018E">
      <w:pPr>
        <w:numPr>
          <w:ilvl w:val="0"/>
          <w:numId w:val="14"/>
        </w:numPr>
        <w:spacing w:before="120" w:after="120"/>
        <w:rPr>
          <w:rFonts w:ascii="Verdana" w:hAnsi="Verdana"/>
          <w:sz w:val="20"/>
          <w:szCs w:val="20"/>
        </w:rPr>
      </w:pPr>
      <w:r w:rsidRPr="00006EB0">
        <w:rPr>
          <w:rFonts w:ascii="Verdana" w:hAnsi="Verdana"/>
          <w:sz w:val="20"/>
          <w:szCs w:val="20"/>
        </w:rPr>
        <w:t>Without any cost or charge, t</w:t>
      </w:r>
      <w:r w:rsidR="003A761B" w:rsidRPr="00006EB0">
        <w:rPr>
          <w:rFonts w:ascii="Verdana" w:hAnsi="Verdana"/>
          <w:sz w:val="20"/>
          <w:szCs w:val="20"/>
        </w:rPr>
        <w:t xml:space="preserve">he SFA </w:t>
      </w:r>
      <w:r w:rsidR="00F12F2A" w:rsidRPr="00006EB0">
        <w:rPr>
          <w:rFonts w:ascii="Verdana" w:hAnsi="Verdana"/>
          <w:sz w:val="20"/>
          <w:szCs w:val="20"/>
        </w:rPr>
        <w:t xml:space="preserve">will make available areas of the premises agreeable to both parties in which the FSMC </w:t>
      </w:r>
      <w:r w:rsidR="00D61B54">
        <w:rPr>
          <w:rFonts w:ascii="Verdana" w:hAnsi="Verdana"/>
          <w:sz w:val="20"/>
          <w:szCs w:val="20"/>
        </w:rPr>
        <w:t>wi</w:t>
      </w:r>
      <w:r w:rsidR="00F12F2A" w:rsidRPr="00006EB0">
        <w:rPr>
          <w:rFonts w:ascii="Verdana" w:hAnsi="Verdana"/>
          <w:sz w:val="20"/>
          <w:szCs w:val="20"/>
        </w:rPr>
        <w:t>ll render its services.</w:t>
      </w:r>
    </w:p>
    <w:p w14:paraId="1B41BA33" w14:textId="3BB11138" w:rsidR="0052533D" w:rsidRPr="00006EB0" w:rsidRDefault="0052533D" w:rsidP="00AF018E">
      <w:pPr>
        <w:numPr>
          <w:ilvl w:val="0"/>
          <w:numId w:val="14"/>
        </w:numPr>
        <w:spacing w:before="120" w:after="120"/>
        <w:rPr>
          <w:rFonts w:ascii="Verdana" w:hAnsi="Verdana"/>
          <w:sz w:val="20"/>
          <w:szCs w:val="20"/>
        </w:rPr>
      </w:pPr>
      <w:r w:rsidRPr="00006EB0">
        <w:rPr>
          <w:rFonts w:ascii="Verdana" w:hAnsi="Verdana"/>
          <w:sz w:val="20"/>
          <w:szCs w:val="20"/>
        </w:rPr>
        <w:t xml:space="preserve">The SFA may request the FSMC </w:t>
      </w:r>
      <w:r w:rsidR="000F3566">
        <w:rPr>
          <w:rFonts w:ascii="Verdana" w:hAnsi="Verdana"/>
          <w:sz w:val="20"/>
          <w:szCs w:val="20"/>
        </w:rPr>
        <w:t xml:space="preserve">provide </w:t>
      </w:r>
      <w:r w:rsidRPr="00006EB0">
        <w:rPr>
          <w:rFonts w:ascii="Verdana" w:hAnsi="Verdana"/>
          <w:sz w:val="20"/>
          <w:szCs w:val="20"/>
        </w:rPr>
        <w:t>additional food service programs.</w:t>
      </w:r>
      <w:r w:rsidR="008B4B1F">
        <w:rPr>
          <w:rFonts w:ascii="Verdana" w:hAnsi="Verdana"/>
          <w:sz w:val="20"/>
          <w:szCs w:val="20"/>
        </w:rPr>
        <w:t xml:space="preserve"> </w:t>
      </w:r>
      <w:r w:rsidRPr="00006EB0">
        <w:rPr>
          <w:rFonts w:ascii="Verdana" w:hAnsi="Verdana"/>
          <w:sz w:val="20"/>
          <w:szCs w:val="20"/>
        </w:rPr>
        <w:t>If the addition is a Child Nutrition Program not identified in the original RFP</w:t>
      </w:r>
      <w:r w:rsidR="00341529" w:rsidRPr="00006EB0">
        <w:rPr>
          <w:rFonts w:ascii="Verdana" w:hAnsi="Verdana"/>
          <w:sz w:val="20"/>
          <w:szCs w:val="20"/>
        </w:rPr>
        <w:t xml:space="preserve">, </w:t>
      </w:r>
      <w:r w:rsidRPr="00006EB0">
        <w:rPr>
          <w:rFonts w:ascii="Verdana" w:hAnsi="Verdana"/>
          <w:sz w:val="20"/>
          <w:szCs w:val="20"/>
        </w:rPr>
        <w:t xml:space="preserve">the SFA must notify MDE </w:t>
      </w:r>
      <w:r w:rsidR="00341529" w:rsidRPr="00006EB0">
        <w:rPr>
          <w:rFonts w:ascii="Verdana" w:hAnsi="Verdana"/>
          <w:sz w:val="20"/>
          <w:szCs w:val="20"/>
        </w:rPr>
        <w:t>prior to implementation to</w:t>
      </w:r>
      <w:r w:rsidRPr="00006EB0">
        <w:rPr>
          <w:rFonts w:ascii="Verdana" w:hAnsi="Verdana"/>
          <w:sz w:val="20"/>
          <w:szCs w:val="20"/>
        </w:rPr>
        <w:t xml:space="preserve"> discuss whether the addition constitutes a mat</w:t>
      </w:r>
      <w:r w:rsidR="00B43D1E" w:rsidRPr="00006EB0">
        <w:rPr>
          <w:rFonts w:ascii="Verdana" w:hAnsi="Verdana"/>
          <w:sz w:val="20"/>
          <w:szCs w:val="20"/>
        </w:rPr>
        <w:t xml:space="preserve">erial change to the contract. </w:t>
      </w:r>
    </w:p>
    <w:p w14:paraId="4390E74E" w14:textId="60C64DE8" w:rsidR="0052533D" w:rsidRPr="00006EB0" w:rsidRDefault="0052533D" w:rsidP="009873EA">
      <w:pPr>
        <w:spacing w:before="120" w:after="120"/>
        <w:ind w:left="1080"/>
        <w:rPr>
          <w:rFonts w:ascii="Verdana" w:hAnsi="Verdana"/>
          <w:sz w:val="20"/>
          <w:szCs w:val="20"/>
        </w:rPr>
      </w:pPr>
      <w:r w:rsidRPr="00006EB0">
        <w:rPr>
          <w:rFonts w:ascii="Verdana" w:hAnsi="Verdana"/>
          <w:sz w:val="20"/>
          <w:szCs w:val="20"/>
        </w:rPr>
        <w:t>This does</w:t>
      </w:r>
      <w:r w:rsidRPr="00006EB0">
        <w:rPr>
          <w:rFonts w:ascii="Verdana" w:hAnsi="Verdana"/>
          <w:b/>
          <w:sz w:val="20"/>
          <w:szCs w:val="20"/>
        </w:rPr>
        <w:t xml:space="preserve"> </w:t>
      </w:r>
      <w:r w:rsidRPr="007A141B">
        <w:rPr>
          <w:rFonts w:ascii="Verdana" w:hAnsi="Verdana"/>
          <w:b/>
          <w:sz w:val="20"/>
          <w:szCs w:val="20"/>
        </w:rPr>
        <w:t>not</w:t>
      </w:r>
      <w:r w:rsidRPr="00006EB0">
        <w:rPr>
          <w:rFonts w:ascii="Verdana" w:hAnsi="Verdana"/>
          <w:sz w:val="20"/>
          <w:szCs w:val="20"/>
        </w:rPr>
        <w:t xml:space="preserve"> include the expansion of food service operations outside the confines of the school/school district, such as expansion to non-affiliated charter schools, non-public, or neighboring public schools, which were not part of the original bid</w:t>
      </w:r>
      <w:r w:rsidR="0071059F" w:rsidRPr="00006EB0">
        <w:rPr>
          <w:rFonts w:ascii="Verdana" w:hAnsi="Verdana"/>
          <w:sz w:val="20"/>
          <w:szCs w:val="20"/>
        </w:rPr>
        <w:t xml:space="preserve"> (see </w:t>
      </w:r>
      <w:r w:rsidR="0071059F" w:rsidRPr="00006EB0">
        <w:rPr>
          <w:rFonts w:ascii="Verdana" w:hAnsi="Verdana"/>
          <w:i/>
          <w:iCs/>
          <w:sz w:val="20"/>
          <w:szCs w:val="20"/>
        </w:rPr>
        <w:t>Information Section</w:t>
      </w:r>
      <w:r w:rsidR="0071059F" w:rsidRPr="00006EB0">
        <w:rPr>
          <w:rFonts w:ascii="Verdana" w:hAnsi="Verdana"/>
          <w:sz w:val="20"/>
          <w:szCs w:val="20"/>
        </w:rPr>
        <w:t xml:space="preserve"> of the original bid packet).</w:t>
      </w:r>
      <w:r w:rsidR="008B4B1F">
        <w:rPr>
          <w:rFonts w:ascii="Verdana" w:hAnsi="Verdana"/>
          <w:sz w:val="20"/>
          <w:szCs w:val="20"/>
        </w:rPr>
        <w:t xml:space="preserve"> </w:t>
      </w:r>
      <w:r w:rsidR="00915047" w:rsidRPr="00006EB0">
        <w:rPr>
          <w:rFonts w:ascii="Verdana" w:hAnsi="Verdana"/>
          <w:sz w:val="20"/>
          <w:szCs w:val="20"/>
        </w:rPr>
        <w:t xml:space="preserve">The SFA </w:t>
      </w:r>
      <w:r w:rsidR="00C00B02">
        <w:rPr>
          <w:rFonts w:ascii="Verdana" w:hAnsi="Verdana"/>
          <w:sz w:val="20"/>
          <w:szCs w:val="20"/>
        </w:rPr>
        <w:t>shall</w:t>
      </w:r>
      <w:r w:rsidR="00915047" w:rsidRPr="00006EB0">
        <w:rPr>
          <w:rFonts w:ascii="Verdana" w:hAnsi="Verdana"/>
          <w:sz w:val="20"/>
          <w:szCs w:val="20"/>
        </w:rPr>
        <w:t xml:space="preserve"> refer these entities to MDE for proper procurement procedures.</w:t>
      </w:r>
    </w:p>
    <w:p w14:paraId="29067EB1" w14:textId="301E5104" w:rsidR="00F12F2A" w:rsidRPr="00006EB0" w:rsidRDefault="00210545" w:rsidP="00AF018E">
      <w:pPr>
        <w:numPr>
          <w:ilvl w:val="0"/>
          <w:numId w:val="14"/>
        </w:numPr>
        <w:spacing w:before="120" w:after="120"/>
        <w:rPr>
          <w:rFonts w:ascii="Verdana" w:hAnsi="Verdana"/>
          <w:sz w:val="20"/>
          <w:szCs w:val="20"/>
        </w:rPr>
      </w:pPr>
      <w:r w:rsidRPr="00006EB0">
        <w:rPr>
          <w:rFonts w:ascii="Verdana" w:hAnsi="Verdana"/>
          <w:sz w:val="20"/>
          <w:szCs w:val="20"/>
        </w:rPr>
        <w:t>Per 7 CFR 210.11</w:t>
      </w:r>
      <w:r w:rsidR="003A0DCF" w:rsidRPr="00006EB0">
        <w:rPr>
          <w:rFonts w:ascii="Verdana" w:hAnsi="Verdana"/>
          <w:sz w:val="20"/>
          <w:szCs w:val="20"/>
        </w:rPr>
        <w:t>,</w:t>
      </w:r>
      <w:r w:rsidR="00F12F2A" w:rsidRPr="00006EB0">
        <w:rPr>
          <w:rFonts w:ascii="Verdana" w:hAnsi="Verdana"/>
          <w:sz w:val="20"/>
          <w:szCs w:val="20"/>
        </w:rPr>
        <w:t xml:space="preserve"> competitive food</w:t>
      </w:r>
      <w:r w:rsidR="00215E44" w:rsidRPr="00006EB0">
        <w:rPr>
          <w:rFonts w:ascii="Verdana" w:hAnsi="Verdana"/>
          <w:sz w:val="20"/>
          <w:szCs w:val="20"/>
        </w:rPr>
        <w:t xml:space="preserve"> refers to</w:t>
      </w:r>
      <w:r w:rsidR="00F12F2A" w:rsidRPr="00006EB0">
        <w:rPr>
          <w:rFonts w:ascii="Verdana" w:hAnsi="Verdana"/>
          <w:sz w:val="20"/>
          <w:szCs w:val="20"/>
        </w:rPr>
        <w:t xml:space="preserve"> </w:t>
      </w:r>
      <w:r w:rsidR="001229CA" w:rsidRPr="00006EB0">
        <w:rPr>
          <w:rFonts w:ascii="Verdana" w:hAnsi="Verdana"/>
          <w:sz w:val="20"/>
          <w:szCs w:val="20"/>
        </w:rPr>
        <w:t xml:space="preserve">all food and beverages sold to students on the school campus during the school day other than </w:t>
      </w:r>
      <w:r w:rsidR="00341529" w:rsidRPr="00006EB0">
        <w:rPr>
          <w:rFonts w:ascii="Verdana" w:hAnsi="Verdana"/>
          <w:sz w:val="20"/>
          <w:szCs w:val="20"/>
        </w:rPr>
        <w:t>reimbursable</w:t>
      </w:r>
      <w:r w:rsidR="001229CA" w:rsidRPr="00006EB0">
        <w:rPr>
          <w:rFonts w:ascii="Verdana" w:hAnsi="Verdana"/>
          <w:sz w:val="20"/>
          <w:szCs w:val="20"/>
        </w:rPr>
        <w:t xml:space="preserve"> meals under the </w:t>
      </w:r>
      <w:r w:rsidR="00E67499" w:rsidRPr="00006EB0">
        <w:rPr>
          <w:rFonts w:ascii="Verdana" w:hAnsi="Verdana"/>
          <w:sz w:val="20"/>
          <w:szCs w:val="20"/>
        </w:rPr>
        <w:t>Child Nutrition Programs</w:t>
      </w:r>
      <w:r w:rsidR="001229CA" w:rsidRPr="00006EB0">
        <w:rPr>
          <w:rFonts w:ascii="Verdana" w:hAnsi="Verdana"/>
          <w:sz w:val="20"/>
          <w:szCs w:val="20"/>
        </w:rPr>
        <w:t>.</w:t>
      </w:r>
    </w:p>
    <w:p w14:paraId="79372098" w14:textId="77777777" w:rsidR="00F12F2A" w:rsidRPr="00006EB0" w:rsidRDefault="0052533D" w:rsidP="009873EA">
      <w:pPr>
        <w:spacing w:before="120" w:after="120"/>
        <w:ind w:left="1080"/>
        <w:rPr>
          <w:rFonts w:ascii="Verdana" w:hAnsi="Verdana"/>
          <w:sz w:val="20"/>
          <w:szCs w:val="20"/>
        </w:rPr>
      </w:pPr>
      <w:r w:rsidRPr="00006EB0">
        <w:rPr>
          <w:rFonts w:ascii="Verdana" w:hAnsi="Verdana"/>
          <w:sz w:val="20"/>
          <w:szCs w:val="20"/>
        </w:rPr>
        <w:t>The</w:t>
      </w:r>
      <w:r w:rsidR="00F12F2A" w:rsidRPr="00006EB0">
        <w:rPr>
          <w:rFonts w:ascii="Verdana" w:hAnsi="Verdana"/>
          <w:sz w:val="20"/>
          <w:szCs w:val="20"/>
        </w:rPr>
        <w:t xml:space="preserve"> SFA reserves the right, at its sole discretion, to sell or dispense food or beverages provided such use does not interfere with the operation of the Child Nutrition Programs.</w:t>
      </w:r>
    </w:p>
    <w:p w14:paraId="52EA4E52" w14:textId="4AF2240B" w:rsidR="00915047" w:rsidRPr="00006EB0" w:rsidRDefault="00915047" w:rsidP="009873EA">
      <w:pPr>
        <w:spacing w:before="120" w:after="120"/>
        <w:ind w:left="1080"/>
        <w:rPr>
          <w:rFonts w:ascii="Verdana" w:hAnsi="Verdana"/>
          <w:sz w:val="20"/>
          <w:szCs w:val="20"/>
        </w:rPr>
      </w:pPr>
      <w:r w:rsidRPr="00006EB0">
        <w:rPr>
          <w:rFonts w:ascii="Verdana" w:hAnsi="Verdana"/>
          <w:sz w:val="20"/>
          <w:szCs w:val="20"/>
        </w:rPr>
        <w:lastRenderedPageBreak/>
        <w:t xml:space="preserve">The FSMC and SFA shall adhere to USDA requirements </w:t>
      </w:r>
      <w:r w:rsidR="001229CA" w:rsidRPr="00006EB0">
        <w:rPr>
          <w:rFonts w:ascii="Verdana" w:hAnsi="Verdana"/>
          <w:sz w:val="20"/>
          <w:szCs w:val="20"/>
        </w:rPr>
        <w:t xml:space="preserve">of final rules relating to competitive foods, </w:t>
      </w:r>
      <w:r w:rsidRPr="00006EB0">
        <w:rPr>
          <w:rFonts w:ascii="Verdana" w:hAnsi="Verdana"/>
          <w:sz w:val="20"/>
          <w:szCs w:val="20"/>
        </w:rPr>
        <w:t xml:space="preserve">including </w:t>
      </w:r>
      <w:r w:rsidR="001229CA" w:rsidRPr="00006EB0">
        <w:rPr>
          <w:rFonts w:ascii="Verdana" w:hAnsi="Verdana"/>
          <w:sz w:val="20"/>
          <w:szCs w:val="20"/>
        </w:rPr>
        <w:t xml:space="preserve">the Smart Snacks rule that became effective July 1, 2014. </w:t>
      </w:r>
    </w:p>
    <w:p w14:paraId="01CB773C" w14:textId="65349136" w:rsidR="00F12F2A" w:rsidRPr="00006EB0" w:rsidRDefault="00F12F2A" w:rsidP="00AF018E">
      <w:pPr>
        <w:numPr>
          <w:ilvl w:val="0"/>
          <w:numId w:val="14"/>
        </w:numPr>
        <w:spacing w:before="120" w:after="120"/>
        <w:rPr>
          <w:rFonts w:ascii="Verdana" w:hAnsi="Verdana"/>
          <w:sz w:val="20"/>
          <w:szCs w:val="20"/>
        </w:rPr>
      </w:pPr>
      <w:r w:rsidRPr="00006EB0">
        <w:rPr>
          <w:rFonts w:ascii="Verdana" w:hAnsi="Verdana"/>
          <w:sz w:val="20"/>
          <w:szCs w:val="20"/>
        </w:rPr>
        <w:t>The FSMC and SFA shall inventory the equipment and USDA Foods owned by the SFA including</w:t>
      </w:r>
      <w:r w:rsidR="00571F93" w:rsidRPr="00006EB0">
        <w:rPr>
          <w:rFonts w:ascii="Verdana" w:hAnsi="Verdana"/>
          <w:sz w:val="20"/>
          <w:szCs w:val="20"/>
        </w:rPr>
        <w:t>,</w:t>
      </w:r>
      <w:r w:rsidRPr="00006EB0">
        <w:rPr>
          <w:rFonts w:ascii="Verdana" w:hAnsi="Verdana"/>
          <w:sz w:val="20"/>
          <w:szCs w:val="20"/>
        </w:rPr>
        <w:t xml:space="preserve"> but not limited to, </w:t>
      </w:r>
      <w:bookmarkStart w:id="17" w:name="_Hlk86754213"/>
      <w:r w:rsidR="006D4FEE" w:rsidRPr="00006EB0">
        <w:rPr>
          <w:rFonts w:ascii="Verdana" w:hAnsi="Verdana"/>
          <w:sz w:val="20"/>
          <w:szCs w:val="20"/>
        </w:rPr>
        <w:t>small wares (i.e., silverware, chinaware, kitchen utensils, etc.)</w:t>
      </w:r>
      <w:r w:rsidRPr="00006EB0">
        <w:rPr>
          <w:rFonts w:ascii="Verdana" w:hAnsi="Verdana"/>
          <w:sz w:val="20"/>
          <w:szCs w:val="20"/>
        </w:rPr>
        <w:t xml:space="preserve">, trays, </w:t>
      </w:r>
      <w:r w:rsidR="006D4FEE" w:rsidRPr="00006EB0">
        <w:rPr>
          <w:rFonts w:ascii="Verdana" w:hAnsi="Verdana"/>
          <w:sz w:val="20"/>
          <w:szCs w:val="20"/>
        </w:rPr>
        <w:t xml:space="preserve">and </w:t>
      </w:r>
      <w:r w:rsidRPr="00006EB0">
        <w:rPr>
          <w:rFonts w:ascii="Verdana" w:hAnsi="Verdana"/>
          <w:sz w:val="20"/>
          <w:szCs w:val="20"/>
        </w:rPr>
        <w:t>glassware</w:t>
      </w:r>
      <w:bookmarkEnd w:id="17"/>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This will be performed at the beginning of the contract and at the beginning of each successive school year if the renewal option is utilized.</w:t>
      </w:r>
    </w:p>
    <w:p w14:paraId="75A9EB4C" w14:textId="290A4843" w:rsidR="00F12F2A" w:rsidRPr="00006EB0" w:rsidRDefault="00F12F2A" w:rsidP="00AF018E">
      <w:pPr>
        <w:numPr>
          <w:ilvl w:val="0"/>
          <w:numId w:val="14"/>
        </w:numPr>
        <w:spacing w:before="120" w:after="120"/>
        <w:rPr>
          <w:rFonts w:ascii="Verdana" w:hAnsi="Verdana"/>
          <w:sz w:val="20"/>
          <w:szCs w:val="20"/>
        </w:rPr>
      </w:pPr>
      <w:r w:rsidRPr="00006EB0">
        <w:rPr>
          <w:rFonts w:ascii="Verdana" w:hAnsi="Verdana"/>
          <w:sz w:val="20"/>
          <w:szCs w:val="20"/>
        </w:rPr>
        <w:t xml:space="preserve">The FSMC shall maintain the inventory of </w:t>
      </w:r>
      <w:r w:rsidR="00665B96" w:rsidRPr="00006EB0">
        <w:rPr>
          <w:rFonts w:ascii="Verdana" w:hAnsi="Verdana"/>
          <w:sz w:val="20"/>
          <w:szCs w:val="20"/>
        </w:rPr>
        <w:t>small wares</w:t>
      </w:r>
      <w:r w:rsidRPr="00006EB0">
        <w:rPr>
          <w:rFonts w:ascii="Verdana" w:hAnsi="Verdana"/>
          <w:sz w:val="20"/>
          <w:szCs w:val="20"/>
        </w:rPr>
        <w:t xml:space="preserve"> and other operating items necessary for the food service operation and at the inventory level as specified by the SFA.</w:t>
      </w:r>
    </w:p>
    <w:p w14:paraId="12B4ACCA" w14:textId="171FF4A1" w:rsidR="00F12F2A" w:rsidRPr="00006EB0" w:rsidRDefault="00F12F2A" w:rsidP="00AF018E">
      <w:pPr>
        <w:numPr>
          <w:ilvl w:val="0"/>
          <w:numId w:val="14"/>
        </w:numPr>
        <w:spacing w:before="120" w:after="120"/>
        <w:rPr>
          <w:rFonts w:ascii="Verdana" w:hAnsi="Verdana"/>
          <w:sz w:val="20"/>
          <w:szCs w:val="20"/>
        </w:rPr>
      </w:pPr>
      <w:r w:rsidRPr="00006EB0">
        <w:rPr>
          <w:rFonts w:ascii="Verdana" w:hAnsi="Verdana"/>
          <w:sz w:val="20"/>
          <w:szCs w:val="20"/>
        </w:rPr>
        <w:t>The SFA will replace expendable equipment and replace, repair, and maintain non-expendable equipment</w:t>
      </w:r>
      <w:r w:rsidR="00571F93" w:rsidRPr="00006EB0">
        <w:rPr>
          <w:rFonts w:ascii="Verdana" w:hAnsi="Verdana"/>
          <w:sz w:val="20"/>
          <w:szCs w:val="20"/>
        </w:rPr>
        <w:t>,</w:t>
      </w:r>
      <w:r w:rsidRPr="00006EB0">
        <w:rPr>
          <w:rFonts w:ascii="Verdana" w:hAnsi="Verdana"/>
          <w:sz w:val="20"/>
          <w:szCs w:val="20"/>
        </w:rPr>
        <w:t xml:space="preserve"> except when damages result from the use of less than reasonable care by the employees of the FSMC</w:t>
      </w:r>
      <w:r w:rsidR="00571F93" w:rsidRPr="00006EB0">
        <w:rPr>
          <w:rFonts w:ascii="Verdana" w:hAnsi="Verdana"/>
          <w:sz w:val="20"/>
          <w:szCs w:val="20"/>
        </w:rPr>
        <w:t xml:space="preserve">, unless otherwise identified on the </w:t>
      </w:r>
      <w:r w:rsidR="00252E68" w:rsidRPr="00006EB0">
        <w:rPr>
          <w:rFonts w:ascii="Verdana" w:hAnsi="Verdana"/>
          <w:i/>
          <w:sz w:val="20"/>
          <w:szCs w:val="20"/>
        </w:rPr>
        <w:t>Responsibility Detail</w:t>
      </w:r>
      <w:r w:rsidR="003A1E90">
        <w:rPr>
          <w:rFonts w:ascii="Verdana" w:hAnsi="Verdana"/>
          <w:i/>
          <w:sz w:val="20"/>
          <w:szCs w:val="20"/>
        </w:rPr>
        <w:t xml:space="preserve">s </w:t>
      </w:r>
      <w:r w:rsidR="003A1E90" w:rsidRPr="003A1E90">
        <w:rPr>
          <w:rFonts w:ascii="Verdana" w:hAnsi="Verdana"/>
          <w:iCs/>
          <w:sz w:val="20"/>
          <w:szCs w:val="20"/>
        </w:rPr>
        <w:t>tab of the</w:t>
      </w:r>
      <w:r w:rsidR="003A1E90">
        <w:rPr>
          <w:rFonts w:ascii="Verdana" w:hAnsi="Verdana"/>
          <w:i/>
          <w:sz w:val="20"/>
          <w:szCs w:val="20"/>
        </w:rPr>
        <w:t xml:space="preserve"> Information Section</w:t>
      </w:r>
      <w:r w:rsidR="00252E68" w:rsidRPr="00006EB0">
        <w:rPr>
          <w:rFonts w:ascii="Verdana" w:hAnsi="Verdana"/>
          <w:i/>
          <w:sz w:val="20"/>
          <w:szCs w:val="20"/>
        </w:rPr>
        <w:t>.</w:t>
      </w:r>
    </w:p>
    <w:p w14:paraId="38557443" w14:textId="6E5009A4" w:rsidR="003743E5" w:rsidRPr="00006EB0" w:rsidRDefault="00F12F2A" w:rsidP="00AF018E">
      <w:pPr>
        <w:numPr>
          <w:ilvl w:val="0"/>
          <w:numId w:val="14"/>
        </w:numPr>
        <w:spacing w:before="120" w:after="120"/>
        <w:rPr>
          <w:rFonts w:ascii="Verdana" w:hAnsi="Verdana"/>
          <w:sz w:val="20"/>
          <w:szCs w:val="20"/>
        </w:rPr>
      </w:pPr>
      <w:r w:rsidRPr="00006EB0">
        <w:rPr>
          <w:rFonts w:ascii="Verdana" w:hAnsi="Verdana"/>
          <w:sz w:val="20"/>
          <w:szCs w:val="20"/>
        </w:rPr>
        <w:t xml:space="preserve">The SFA </w:t>
      </w:r>
      <w:r w:rsidR="00FF1D64" w:rsidRPr="00006EB0">
        <w:rPr>
          <w:rFonts w:ascii="Verdana" w:hAnsi="Verdana"/>
          <w:sz w:val="20"/>
          <w:szCs w:val="20"/>
        </w:rPr>
        <w:t>will have final prior approval authority for the purchase of all equipment to be used in the storage, preparation, and delivery of school meals.</w:t>
      </w:r>
      <w:r w:rsidR="008B4B1F">
        <w:rPr>
          <w:rFonts w:ascii="Verdana" w:hAnsi="Verdana"/>
          <w:sz w:val="20"/>
          <w:szCs w:val="20"/>
        </w:rPr>
        <w:t xml:space="preserve"> </w:t>
      </w:r>
      <w:r w:rsidR="00FF1D64" w:rsidRPr="00006EB0">
        <w:rPr>
          <w:rFonts w:ascii="Verdana" w:hAnsi="Verdana"/>
          <w:sz w:val="20"/>
          <w:szCs w:val="20"/>
        </w:rPr>
        <w:t>Title to the property must be vested with the SFA when the equipment is placed in service by the FSMC.</w:t>
      </w:r>
      <w:r w:rsidR="008B4B1F">
        <w:rPr>
          <w:rFonts w:ascii="Verdana" w:hAnsi="Verdana"/>
          <w:sz w:val="20"/>
          <w:szCs w:val="20"/>
        </w:rPr>
        <w:t xml:space="preserve"> </w:t>
      </w:r>
      <w:r w:rsidR="00FF1D64" w:rsidRPr="00006EB0">
        <w:rPr>
          <w:rFonts w:ascii="Verdana" w:hAnsi="Verdana"/>
          <w:sz w:val="20"/>
          <w:szCs w:val="20"/>
        </w:rPr>
        <w:t>Upon written agreement of the parties, the purchase amount shall be amortized on a straight</w:t>
      </w:r>
      <w:r w:rsidR="00215E44" w:rsidRPr="00006EB0">
        <w:rPr>
          <w:rFonts w:ascii="Verdana" w:hAnsi="Verdana"/>
          <w:sz w:val="20"/>
          <w:szCs w:val="20"/>
        </w:rPr>
        <w:t>-</w:t>
      </w:r>
      <w:r w:rsidR="00FF1D64" w:rsidRPr="00006EB0">
        <w:rPr>
          <w:rFonts w:ascii="Verdana" w:hAnsi="Verdana"/>
          <w:sz w:val="20"/>
          <w:szCs w:val="20"/>
        </w:rPr>
        <w:t>line depreciation basis beginning on the date upon which the equipment is placed in service, for a length of time upon which the parties shall mutually agree.</w:t>
      </w:r>
      <w:r w:rsidR="008B4B1F">
        <w:rPr>
          <w:rFonts w:ascii="Verdana" w:hAnsi="Verdana"/>
          <w:sz w:val="20"/>
          <w:szCs w:val="20"/>
        </w:rPr>
        <w:t xml:space="preserve"> </w:t>
      </w:r>
      <w:r w:rsidR="00FF1D64" w:rsidRPr="00006EB0">
        <w:rPr>
          <w:rFonts w:ascii="Verdana" w:hAnsi="Verdana"/>
          <w:sz w:val="20"/>
          <w:szCs w:val="20"/>
        </w:rPr>
        <w:t>If the agreement is terminated or no</w:t>
      </w:r>
      <w:r w:rsidR="00AD3C88">
        <w:rPr>
          <w:rFonts w:ascii="Verdana" w:hAnsi="Verdana"/>
          <w:sz w:val="20"/>
          <w:szCs w:val="20"/>
        </w:rPr>
        <w:t xml:space="preserve">t </w:t>
      </w:r>
      <w:r w:rsidR="00FF1D64" w:rsidRPr="00006EB0">
        <w:rPr>
          <w:rFonts w:ascii="Verdana" w:hAnsi="Verdana"/>
          <w:sz w:val="20"/>
          <w:szCs w:val="20"/>
        </w:rPr>
        <w:t xml:space="preserve">renewed for any reason prior to full amortization, the SFA may: 1) retain the property and continue to make payments in accordance </w:t>
      </w:r>
      <w:r w:rsidR="00571F93" w:rsidRPr="00006EB0">
        <w:rPr>
          <w:rFonts w:ascii="Verdana" w:hAnsi="Verdana"/>
          <w:sz w:val="20"/>
          <w:szCs w:val="20"/>
        </w:rPr>
        <w:t xml:space="preserve">with the amortization schedule, </w:t>
      </w:r>
      <w:r w:rsidR="00FF1D64" w:rsidRPr="00006EB0">
        <w:rPr>
          <w:rFonts w:ascii="Verdana" w:hAnsi="Verdana"/>
          <w:sz w:val="20"/>
          <w:szCs w:val="20"/>
        </w:rPr>
        <w:t xml:space="preserve">or 2) return the property </w:t>
      </w:r>
      <w:r w:rsidR="00630183" w:rsidRPr="00006EB0">
        <w:rPr>
          <w:rFonts w:ascii="Verdana" w:hAnsi="Verdana"/>
          <w:sz w:val="20"/>
          <w:szCs w:val="20"/>
        </w:rPr>
        <w:t xml:space="preserve">to the FSMC </w:t>
      </w:r>
      <w:r w:rsidR="00FF1D64" w:rsidRPr="00006EB0">
        <w:rPr>
          <w:rFonts w:ascii="Verdana" w:hAnsi="Verdana"/>
          <w:sz w:val="20"/>
          <w:szCs w:val="20"/>
        </w:rPr>
        <w:t>in full release of the unpaid balance.</w:t>
      </w:r>
    </w:p>
    <w:p w14:paraId="4159EEA1" w14:textId="2B9DA2C1" w:rsidR="003743E5" w:rsidRPr="00006EB0" w:rsidRDefault="003743E5" w:rsidP="00AF018E">
      <w:pPr>
        <w:numPr>
          <w:ilvl w:val="0"/>
          <w:numId w:val="14"/>
        </w:numPr>
        <w:spacing w:before="120" w:after="120"/>
        <w:rPr>
          <w:rFonts w:ascii="Verdana" w:hAnsi="Verdana"/>
          <w:sz w:val="20"/>
          <w:szCs w:val="20"/>
        </w:rPr>
      </w:pPr>
      <w:r w:rsidRPr="00006EB0">
        <w:rPr>
          <w:rFonts w:ascii="Verdana" w:hAnsi="Verdana"/>
          <w:sz w:val="20"/>
          <w:szCs w:val="20"/>
        </w:rPr>
        <w:t>Equipment purchases must be submitted to MDE</w:t>
      </w:r>
      <w:r w:rsidR="00665B96" w:rsidRPr="00006EB0">
        <w:rPr>
          <w:rFonts w:ascii="Verdana" w:hAnsi="Verdana"/>
          <w:sz w:val="20"/>
          <w:szCs w:val="20"/>
        </w:rPr>
        <w:t xml:space="preserve">’s Fiscal and Administrative Services </w:t>
      </w:r>
      <w:r w:rsidR="00EB3DDC">
        <w:rPr>
          <w:rFonts w:ascii="Verdana" w:hAnsi="Verdana"/>
          <w:sz w:val="20"/>
          <w:szCs w:val="20"/>
        </w:rPr>
        <w:t>Team</w:t>
      </w:r>
      <w:r w:rsidRPr="00006EB0">
        <w:rPr>
          <w:rFonts w:ascii="Verdana" w:hAnsi="Verdana"/>
          <w:sz w:val="20"/>
          <w:szCs w:val="20"/>
        </w:rPr>
        <w:t xml:space="preserve"> for review and</w:t>
      </w:r>
      <w:r w:rsidRPr="00006EB0">
        <w:rPr>
          <w:rFonts w:ascii="Verdana" w:hAnsi="Verdana"/>
          <w:bCs/>
          <w:sz w:val="20"/>
          <w:szCs w:val="20"/>
        </w:rPr>
        <w:t xml:space="preserve"> </w:t>
      </w:r>
      <w:r w:rsidRPr="00006EB0">
        <w:rPr>
          <w:rFonts w:ascii="Verdana" w:hAnsi="Verdana"/>
          <w:sz w:val="20"/>
          <w:szCs w:val="20"/>
        </w:rPr>
        <w:t xml:space="preserve">approval in accordance with the stipulations set forth in </w:t>
      </w:r>
      <w:bookmarkStart w:id="18" w:name="_Hlk86327635"/>
      <w:r w:rsidRPr="00006EB0">
        <w:rPr>
          <w:rFonts w:ascii="Verdana" w:hAnsi="Verdana"/>
          <w:sz w:val="20"/>
          <w:szCs w:val="20"/>
        </w:rPr>
        <w:t xml:space="preserve">MDE </w:t>
      </w:r>
      <w:bookmarkStart w:id="19" w:name="_Hlk86754362"/>
      <w:r w:rsidRPr="00006EB0">
        <w:rPr>
          <w:rFonts w:ascii="Verdana" w:hAnsi="Verdana"/>
          <w:sz w:val="20"/>
          <w:szCs w:val="20"/>
        </w:rPr>
        <w:t xml:space="preserve">Food Service Administrative </w:t>
      </w:r>
      <w:r w:rsidR="00665B96" w:rsidRPr="00006EB0">
        <w:rPr>
          <w:rFonts w:ascii="Verdana" w:hAnsi="Verdana"/>
          <w:sz w:val="20"/>
          <w:szCs w:val="20"/>
        </w:rPr>
        <w:t xml:space="preserve">Memo No. </w:t>
      </w:r>
      <w:bookmarkEnd w:id="18"/>
      <w:bookmarkEnd w:id="19"/>
      <w:r w:rsidR="00665B96" w:rsidRPr="00006EB0">
        <w:rPr>
          <w:rFonts w:ascii="Verdana" w:hAnsi="Verdana"/>
          <w:sz w:val="20"/>
          <w:szCs w:val="20"/>
        </w:rPr>
        <w:t>5 (</w:t>
      </w:r>
      <w:hyperlink r:id="rId15" w:history="1">
        <w:r w:rsidR="00665B96" w:rsidRPr="00006EB0">
          <w:rPr>
            <w:rStyle w:val="Hyperlink"/>
            <w:rFonts w:ascii="Verdana" w:hAnsi="Verdana"/>
            <w:sz w:val="20"/>
            <w:szCs w:val="20"/>
          </w:rPr>
          <w:t>Michigan Department of Education Memo</w:t>
        </w:r>
      </w:hyperlink>
      <w:r w:rsidR="00665B96" w:rsidRPr="00006EB0">
        <w:rPr>
          <w:rFonts w:ascii="Verdana" w:hAnsi="Verdana"/>
          <w:sz w:val="20"/>
          <w:szCs w:val="20"/>
        </w:rPr>
        <w:t xml:space="preserve"> #5).</w:t>
      </w:r>
    </w:p>
    <w:p w14:paraId="32246A7C" w14:textId="58C71160" w:rsidR="00FF1D64" w:rsidRPr="00006EB0" w:rsidRDefault="00FF1D64" w:rsidP="00AF018E">
      <w:pPr>
        <w:numPr>
          <w:ilvl w:val="0"/>
          <w:numId w:val="14"/>
        </w:numPr>
        <w:spacing w:before="120" w:after="120"/>
        <w:rPr>
          <w:rFonts w:ascii="Verdana" w:hAnsi="Verdana"/>
          <w:sz w:val="20"/>
          <w:szCs w:val="20"/>
        </w:rPr>
      </w:pPr>
      <w:r w:rsidRPr="00006EB0">
        <w:rPr>
          <w:rFonts w:ascii="Verdana" w:hAnsi="Verdana"/>
          <w:sz w:val="20"/>
          <w:szCs w:val="20"/>
        </w:rPr>
        <w:t xml:space="preserve">The FSMC shall maintain adequate storage, inventory, and control of USDA </w:t>
      </w:r>
      <w:r w:rsidR="00630183" w:rsidRPr="00006EB0">
        <w:rPr>
          <w:rFonts w:ascii="Verdana" w:hAnsi="Verdana"/>
          <w:sz w:val="20"/>
          <w:szCs w:val="20"/>
        </w:rPr>
        <w:t>F</w:t>
      </w:r>
      <w:r w:rsidRPr="00006EB0">
        <w:rPr>
          <w:rFonts w:ascii="Verdana" w:hAnsi="Verdana"/>
          <w:sz w:val="20"/>
          <w:szCs w:val="20"/>
        </w:rPr>
        <w:t xml:space="preserve">oods in conformance with the SFA’s agreement with </w:t>
      </w:r>
      <w:r w:rsidR="00630183" w:rsidRPr="00006EB0">
        <w:rPr>
          <w:rFonts w:ascii="Verdana" w:hAnsi="Verdana"/>
          <w:sz w:val="20"/>
          <w:szCs w:val="20"/>
        </w:rPr>
        <w:t>MDE</w:t>
      </w:r>
      <w:r w:rsidRPr="00006EB0">
        <w:rPr>
          <w:rFonts w:ascii="Verdana" w:hAnsi="Verdana"/>
          <w:sz w:val="20"/>
          <w:szCs w:val="20"/>
        </w:rPr>
        <w:t>.</w:t>
      </w:r>
    </w:p>
    <w:p w14:paraId="3A15E247" w14:textId="77777777" w:rsidR="00FF1D64" w:rsidRPr="00006EB0" w:rsidRDefault="00FF1D64" w:rsidP="00AF018E">
      <w:pPr>
        <w:numPr>
          <w:ilvl w:val="0"/>
          <w:numId w:val="14"/>
        </w:numPr>
        <w:spacing w:before="120" w:after="120"/>
        <w:rPr>
          <w:rFonts w:ascii="Verdana" w:hAnsi="Verdana"/>
          <w:sz w:val="20"/>
          <w:szCs w:val="20"/>
        </w:rPr>
      </w:pPr>
      <w:r w:rsidRPr="00006EB0">
        <w:rPr>
          <w:rFonts w:ascii="Verdana" w:hAnsi="Verdana"/>
          <w:sz w:val="20"/>
          <w:szCs w:val="20"/>
        </w:rPr>
        <w:t xml:space="preserve">The SFA shall provide the FSMC with local telephone service. </w:t>
      </w:r>
    </w:p>
    <w:p w14:paraId="74967F5A" w14:textId="77777777" w:rsidR="00737E31" w:rsidRPr="00006EB0" w:rsidRDefault="00737E31" w:rsidP="00AF018E">
      <w:pPr>
        <w:numPr>
          <w:ilvl w:val="0"/>
          <w:numId w:val="14"/>
        </w:numPr>
        <w:spacing w:before="120" w:after="120"/>
        <w:rPr>
          <w:rFonts w:ascii="Verdana" w:hAnsi="Verdana"/>
          <w:sz w:val="20"/>
          <w:szCs w:val="20"/>
        </w:rPr>
      </w:pPr>
      <w:r w:rsidRPr="00006EB0">
        <w:rPr>
          <w:rFonts w:ascii="Verdana" w:hAnsi="Verdana"/>
          <w:sz w:val="20"/>
          <w:szCs w:val="20"/>
        </w:rPr>
        <w:t xml:space="preserve">The SFA shall furnish and install any equipment and/or make any structural changes needed to comply with federal, state, or local laws, ordinances, rules, and regulations. </w:t>
      </w:r>
    </w:p>
    <w:p w14:paraId="4CA09D6D" w14:textId="3B19C5EC" w:rsidR="00737E31" w:rsidRPr="00006EB0" w:rsidRDefault="00737E31" w:rsidP="00AF018E">
      <w:pPr>
        <w:numPr>
          <w:ilvl w:val="0"/>
          <w:numId w:val="14"/>
        </w:numPr>
        <w:spacing w:before="120" w:after="120"/>
        <w:rPr>
          <w:rFonts w:ascii="Verdana" w:hAnsi="Verdana"/>
          <w:sz w:val="20"/>
          <w:szCs w:val="20"/>
        </w:rPr>
      </w:pPr>
      <w:r w:rsidRPr="00006EB0">
        <w:rPr>
          <w:rFonts w:ascii="Verdana" w:hAnsi="Verdana"/>
          <w:sz w:val="20"/>
          <w:szCs w:val="20"/>
        </w:rPr>
        <w:t>The SFA shall be responsible for any losses</w:t>
      </w:r>
      <w:r w:rsidR="00571F93" w:rsidRPr="00006EB0">
        <w:rPr>
          <w:rFonts w:ascii="Verdana" w:hAnsi="Verdana"/>
          <w:sz w:val="20"/>
          <w:szCs w:val="20"/>
        </w:rPr>
        <w:t>,</w:t>
      </w:r>
      <w:r w:rsidRPr="00006EB0">
        <w:rPr>
          <w:rFonts w:ascii="Verdana" w:hAnsi="Verdana"/>
          <w:sz w:val="20"/>
          <w:szCs w:val="20"/>
        </w:rPr>
        <w:t xml:space="preserve"> including USDA </w:t>
      </w:r>
      <w:r w:rsidR="00BF12BB" w:rsidRPr="00006EB0">
        <w:rPr>
          <w:rFonts w:ascii="Verdana" w:hAnsi="Verdana"/>
          <w:sz w:val="20"/>
          <w:szCs w:val="20"/>
        </w:rPr>
        <w:t>F</w:t>
      </w:r>
      <w:r w:rsidRPr="00006EB0">
        <w:rPr>
          <w:rFonts w:ascii="Verdana" w:hAnsi="Verdana"/>
          <w:sz w:val="20"/>
          <w:szCs w:val="20"/>
        </w:rPr>
        <w:t>oods</w:t>
      </w:r>
      <w:r w:rsidR="00571F93" w:rsidRPr="00006EB0">
        <w:rPr>
          <w:rFonts w:ascii="Verdana" w:hAnsi="Verdana"/>
          <w:sz w:val="20"/>
          <w:szCs w:val="20"/>
        </w:rPr>
        <w:t>,</w:t>
      </w:r>
      <w:r w:rsidRPr="00006EB0">
        <w:rPr>
          <w:rFonts w:ascii="Verdana" w:hAnsi="Verdana"/>
          <w:sz w:val="20"/>
          <w:szCs w:val="20"/>
        </w:rPr>
        <w:t xml:space="preserve"> which may arise due to equipment malfunction or loss of electrical power not within the control of the FSMC.</w:t>
      </w:r>
    </w:p>
    <w:p w14:paraId="48C430A5" w14:textId="77777777" w:rsidR="00737E31" w:rsidRPr="00006EB0" w:rsidRDefault="00737E31" w:rsidP="00AF018E">
      <w:pPr>
        <w:numPr>
          <w:ilvl w:val="0"/>
          <w:numId w:val="14"/>
        </w:numPr>
        <w:spacing w:before="120" w:after="120"/>
        <w:rPr>
          <w:rFonts w:ascii="Verdana" w:hAnsi="Verdana"/>
          <w:sz w:val="20"/>
          <w:szCs w:val="20"/>
        </w:rPr>
      </w:pPr>
      <w:r w:rsidRPr="00006EB0">
        <w:rPr>
          <w:rFonts w:ascii="Verdana" w:hAnsi="Verdana"/>
          <w:sz w:val="20"/>
          <w:szCs w:val="20"/>
        </w:rPr>
        <w:t>All food preparation and serving equipment owned by the SFA shall remain on the premises of the SFA.</w:t>
      </w:r>
    </w:p>
    <w:p w14:paraId="298AFFD0" w14:textId="77777777" w:rsidR="00737E31" w:rsidRPr="00006EB0" w:rsidRDefault="00737E31" w:rsidP="00AF018E">
      <w:pPr>
        <w:numPr>
          <w:ilvl w:val="0"/>
          <w:numId w:val="14"/>
        </w:numPr>
        <w:spacing w:before="120" w:after="120"/>
        <w:rPr>
          <w:rFonts w:ascii="Verdana" w:hAnsi="Verdana"/>
          <w:sz w:val="20"/>
          <w:szCs w:val="20"/>
        </w:rPr>
      </w:pPr>
      <w:r w:rsidRPr="00006EB0">
        <w:rPr>
          <w:rFonts w:ascii="Verdana" w:hAnsi="Verdana"/>
          <w:sz w:val="20"/>
          <w:szCs w:val="20"/>
        </w:rPr>
        <w:t>The SFA shall not be responsible for loss or damage to equipment owned by the FSMC and located on the SFA premises.</w:t>
      </w:r>
    </w:p>
    <w:p w14:paraId="5484882E" w14:textId="77777777" w:rsidR="00737E31" w:rsidRPr="00006EB0" w:rsidRDefault="00737E31" w:rsidP="00AF018E">
      <w:pPr>
        <w:numPr>
          <w:ilvl w:val="0"/>
          <w:numId w:val="14"/>
        </w:numPr>
        <w:spacing w:before="120" w:after="120"/>
        <w:rPr>
          <w:rFonts w:ascii="Verdana" w:hAnsi="Verdana"/>
          <w:sz w:val="20"/>
          <w:szCs w:val="20"/>
        </w:rPr>
      </w:pPr>
      <w:r w:rsidRPr="00006EB0">
        <w:rPr>
          <w:rFonts w:ascii="Verdana" w:hAnsi="Verdana"/>
          <w:sz w:val="20"/>
          <w:szCs w:val="20"/>
        </w:rPr>
        <w:t>The FSMC shall notify the SFA of any equipment belonging to the FSMC on SFA premises within ten (10) days of its placement on SFA premises.</w:t>
      </w:r>
    </w:p>
    <w:p w14:paraId="7B6940B2" w14:textId="3898B3F0" w:rsidR="00737E31" w:rsidRPr="00006EB0" w:rsidRDefault="00737E31" w:rsidP="00AF018E">
      <w:pPr>
        <w:numPr>
          <w:ilvl w:val="0"/>
          <w:numId w:val="14"/>
        </w:numPr>
        <w:spacing w:before="120" w:after="120"/>
        <w:rPr>
          <w:rFonts w:ascii="Verdana" w:hAnsi="Verdana"/>
          <w:sz w:val="20"/>
          <w:szCs w:val="20"/>
        </w:rPr>
      </w:pPr>
      <w:r w:rsidRPr="00006EB0">
        <w:rPr>
          <w:rFonts w:ascii="Verdana" w:hAnsi="Verdana"/>
          <w:sz w:val="20"/>
          <w:szCs w:val="20"/>
        </w:rPr>
        <w:t>The SFA shall have access, with or without notice, to all SFA</w:t>
      </w:r>
      <w:r w:rsidR="00DD2215" w:rsidRPr="00006EB0">
        <w:rPr>
          <w:rFonts w:ascii="Verdana" w:hAnsi="Verdana"/>
          <w:sz w:val="20"/>
          <w:szCs w:val="20"/>
        </w:rPr>
        <w:t xml:space="preserve"> </w:t>
      </w:r>
      <w:r w:rsidRPr="00006EB0">
        <w:rPr>
          <w:rFonts w:ascii="Verdana" w:hAnsi="Verdana"/>
          <w:sz w:val="20"/>
          <w:szCs w:val="20"/>
        </w:rPr>
        <w:t xml:space="preserve">facilities used by the FSMC for purposes of inspection and audit. </w:t>
      </w:r>
    </w:p>
    <w:p w14:paraId="0FE3F3C3" w14:textId="75086F05" w:rsidR="00737E31" w:rsidRPr="00006EB0" w:rsidRDefault="00737E31" w:rsidP="00AF018E">
      <w:pPr>
        <w:numPr>
          <w:ilvl w:val="0"/>
          <w:numId w:val="14"/>
        </w:numPr>
        <w:spacing w:before="120" w:after="120"/>
        <w:rPr>
          <w:rFonts w:ascii="Verdana" w:hAnsi="Verdana"/>
          <w:sz w:val="20"/>
          <w:szCs w:val="20"/>
        </w:rPr>
      </w:pPr>
      <w:r w:rsidRPr="00006EB0">
        <w:rPr>
          <w:rFonts w:ascii="Verdana" w:hAnsi="Verdana"/>
          <w:sz w:val="20"/>
          <w:szCs w:val="20"/>
        </w:rPr>
        <w:t>The FSMC shall not use SFA facilities to produce food, meals</w:t>
      </w:r>
      <w:r w:rsidR="00DD2215" w:rsidRPr="00006EB0">
        <w:rPr>
          <w:rFonts w:ascii="Verdana" w:hAnsi="Verdana"/>
          <w:sz w:val="20"/>
          <w:szCs w:val="20"/>
        </w:rPr>
        <w:t>,</w:t>
      </w:r>
      <w:r w:rsidRPr="00006EB0">
        <w:rPr>
          <w:rFonts w:ascii="Verdana" w:hAnsi="Verdana"/>
          <w:sz w:val="20"/>
          <w:szCs w:val="20"/>
        </w:rPr>
        <w:t xml:space="preserve"> or services for other organizations without the approval of the SFA.</w:t>
      </w:r>
      <w:r w:rsidR="008B4B1F">
        <w:rPr>
          <w:rFonts w:ascii="Verdana" w:hAnsi="Verdana"/>
          <w:sz w:val="20"/>
          <w:szCs w:val="20"/>
        </w:rPr>
        <w:t xml:space="preserve"> </w:t>
      </w:r>
      <w:r w:rsidRPr="00006EB0">
        <w:rPr>
          <w:rFonts w:ascii="Verdana" w:hAnsi="Verdana"/>
          <w:sz w:val="20"/>
          <w:szCs w:val="20"/>
        </w:rPr>
        <w:t xml:space="preserve">If such usage is mutually </w:t>
      </w:r>
      <w:r w:rsidRPr="00006EB0">
        <w:rPr>
          <w:rFonts w:ascii="Verdana" w:hAnsi="Verdana"/>
          <w:sz w:val="20"/>
          <w:szCs w:val="20"/>
        </w:rPr>
        <w:lastRenderedPageBreak/>
        <w:t>agreeable, there shall be a signed agreement</w:t>
      </w:r>
      <w:r w:rsidR="00571F93" w:rsidRPr="00006EB0">
        <w:rPr>
          <w:rFonts w:ascii="Verdana" w:hAnsi="Verdana"/>
          <w:sz w:val="20"/>
          <w:szCs w:val="20"/>
        </w:rPr>
        <w:t xml:space="preserve"> that</w:t>
      </w:r>
      <w:r w:rsidRPr="00006EB0">
        <w:rPr>
          <w:rFonts w:ascii="Verdana" w:hAnsi="Verdana"/>
          <w:sz w:val="20"/>
          <w:szCs w:val="20"/>
        </w:rPr>
        <w:t xml:space="preserve"> stipulates the fees to be paid by the FSMC to the SFA for such facility usage. </w:t>
      </w:r>
    </w:p>
    <w:p w14:paraId="370B4680" w14:textId="281C34C5" w:rsidR="00737E31" w:rsidRPr="00006EB0" w:rsidRDefault="004038BB" w:rsidP="00AF018E">
      <w:pPr>
        <w:numPr>
          <w:ilvl w:val="0"/>
          <w:numId w:val="14"/>
        </w:numPr>
        <w:spacing w:before="120" w:after="120"/>
        <w:rPr>
          <w:rFonts w:ascii="Verdana" w:hAnsi="Verdana"/>
          <w:sz w:val="20"/>
          <w:szCs w:val="20"/>
        </w:rPr>
      </w:pPr>
      <w:r w:rsidRPr="00006EB0">
        <w:rPr>
          <w:rFonts w:ascii="Verdana" w:hAnsi="Verdana"/>
          <w:sz w:val="20"/>
          <w:szCs w:val="20"/>
        </w:rPr>
        <w:t>U</w:t>
      </w:r>
      <w:r w:rsidR="00BF12BB" w:rsidRPr="00006EB0">
        <w:rPr>
          <w:rFonts w:ascii="Verdana" w:hAnsi="Verdana"/>
          <w:sz w:val="20"/>
          <w:szCs w:val="20"/>
        </w:rPr>
        <w:t>p</w:t>
      </w:r>
      <w:r w:rsidR="00737E31" w:rsidRPr="00006EB0">
        <w:rPr>
          <w:rFonts w:ascii="Verdana" w:hAnsi="Verdana"/>
          <w:sz w:val="20"/>
          <w:szCs w:val="20"/>
        </w:rPr>
        <w:t xml:space="preserve">on termination or expiration of the contract, </w:t>
      </w:r>
      <w:r w:rsidRPr="00006EB0">
        <w:rPr>
          <w:rFonts w:ascii="Verdana" w:hAnsi="Verdana"/>
          <w:sz w:val="20"/>
          <w:szCs w:val="20"/>
        </w:rPr>
        <w:t xml:space="preserve">the SFA </w:t>
      </w:r>
      <w:r w:rsidR="00737E31" w:rsidRPr="00006EB0">
        <w:rPr>
          <w:rFonts w:ascii="Verdana" w:hAnsi="Verdana"/>
          <w:sz w:val="20"/>
          <w:szCs w:val="20"/>
        </w:rPr>
        <w:t xml:space="preserve">shall conduct a physical inventory of all equipment and </w:t>
      </w:r>
      <w:r w:rsidR="008E265C">
        <w:rPr>
          <w:rFonts w:ascii="Verdana" w:hAnsi="Verdana"/>
          <w:sz w:val="20"/>
          <w:szCs w:val="20"/>
        </w:rPr>
        <w:t>USDA Foods</w:t>
      </w:r>
      <w:r w:rsidR="00737E31" w:rsidRPr="00006EB0">
        <w:rPr>
          <w:rFonts w:ascii="Verdana" w:hAnsi="Verdana"/>
          <w:sz w:val="20"/>
          <w:szCs w:val="20"/>
        </w:rPr>
        <w:t xml:space="preserve"> owned by the SFA.</w:t>
      </w:r>
      <w:r w:rsidR="008B4B1F">
        <w:rPr>
          <w:rFonts w:ascii="Verdana" w:hAnsi="Verdana"/>
          <w:sz w:val="20"/>
          <w:szCs w:val="20"/>
        </w:rPr>
        <w:t xml:space="preserve"> </w:t>
      </w:r>
    </w:p>
    <w:p w14:paraId="469C5AFD" w14:textId="512CA1C2" w:rsidR="00737E31" w:rsidRPr="00006EB0" w:rsidRDefault="00737E31" w:rsidP="00AF018E">
      <w:pPr>
        <w:numPr>
          <w:ilvl w:val="0"/>
          <w:numId w:val="14"/>
        </w:numPr>
        <w:spacing w:before="120" w:after="120"/>
        <w:rPr>
          <w:rFonts w:ascii="Verdana" w:hAnsi="Verdana"/>
          <w:sz w:val="20"/>
          <w:szCs w:val="20"/>
        </w:rPr>
      </w:pPr>
      <w:r w:rsidRPr="00006EB0">
        <w:rPr>
          <w:rFonts w:ascii="Verdana" w:hAnsi="Verdana"/>
          <w:sz w:val="20"/>
          <w:szCs w:val="20"/>
        </w:rPr>
        <w:t>The FSMC</w:t>
      </w:r>
      <w:r w:rsidR="00BF12BB" w:rsidRPr="00006EB0">
        <w:rPr>
          <w:rFonts w:ascii="Verdana" w:hAnsi="Verdana"/>
          <w:sz w:val="20"/>
          <w:szCs w:val="20"/>
        </w:rPr>
        <w:t>, upon termination or expiration of the contract,</w:t>
      </w:r>
      <w:r w:rsidRPr="00006EB0">
        <w:rPr>
          <w:rFonts w:ascii="Verdana" w:hAnsi="Verdana"/>
          <w:sz w:val="20"/>
          <w:szCs w:val="20"/>
        </w:rPr>
        <w:t xml:space="preserve"> shall surrender</w:t>
      </w:r>
      <w:r w:rsidR="00BF12BB" w:rsidRPr="00006EB0">
        <w:rPr>
          <w:rFonts w:ascii="Verdana" w:hAnsi="Verdana"/>
          <w:sz w:val="20"/>
          <w:szCs w:val="20"/>
        </w:rPr>
        <w:t xml:space="preserve"> </w:t>
      </w:r>
      <w:r w:rsidRPr="00006EB0">
        <w:rPr>
          <w:rFonts w:ascii="Verdana" w:hAnsi="Verdana"/>
          <w:sz w:val="20"/>
          <w:szCs w:val="20"/>
        </w:rPr>
        <w:t xml:space="preserve">all SFA equipment and furnishings </w:t>
      </w:r>
      <w:r w:rsidR="0066573D" w:rsidRPr="00006EB0">
        <w:rPr>
          <w:rFonts w:ascii="Verdana" w:hAnsi="Verdana"/>
          <w:sz w:val="20"/>
          <w:szCs w:val="20"/>
        </w:rPr>
        <w:t xml:space="preserve">to the SFA </w:t>
      </w:r>
      <w:r w:rsidRPr="00006EB0">
        <w:rPr>
          <w:rFonts w:ascii="Verdana" w:hAnsi="Verdana"/>
          <w:sz w:val="20"/>
          <w:szCs w:val="20"/>
        </w:rPr>
        <w:t>in good repair and condition.</w:t>
      </w:r>
    </w:p>
    <w:p w14:paraId="775B887A" w14:textId="77777777" w:rsidR="00737E31" w:rsidRPr="00006EB0" w:rsidRDefault="00737E31"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PURCHASES</w:t>
      </w:r>
    </w:p>
    <w:p w14:paraId="0D8FB818" w14:textId="397DE4DB" w:rsidR="00737E31" w:rsidRPr="00006EB0" w:rsidRDefault="00737E31" w:rsidP="00AF018E">
      <w:pPr>
        <w:numPr>
          <w:ilvl w:val="0"/>
          <w:numId w:val="15"/>
        </w:numPr>
        <w:spacing w:before="120" w:after="120"/>
        <w:rPr>
          <w:rFonts w:ascii="Verdana" w:hAnsi="Verdana"/>
          <w:sz w:val="20"/>
          <w:szCs w:val="20"/>
        </w:rPr>
      </w:pPr>
      <w:r w:rsidRPr="00006EB0">
        <w:rPr>
          <w:rFonts w:ascii="Verdana" w:hAnsi="Verdana"/>
          <w:sz w:val="20"/>
          <w:szCs w:val="20"/>
        </w:rPr>
        <w:t xml:space="preserve">The FSMC shall purchase all food and supplies at the lowest price possible consistent with maintaining quality standards and in full compliance with </w:t>
      </w:r>
      <w:r w:rsidR="00D676F6" w:rsidRPr="00006EB0">
        <w:rPr>
          <w:rFonts w:ascii="Verdana" w:hAnsi="Verdana"/>
          <w:sz w:val="20"/>
          <w:szCs w:val="20"/>
        </w:rPr>
        <w:t>7 CFR Parts 210, 215, 220, 225, 226, 245, and 250</w:t>
      </w:r>
      <w:r w:rsidR="00B111AF" w:rsidRPr="00006EB0">
        <w:rPr>
          <w:rFonts w:ascii="Verdana" w:hAnsi="Verdana"/>
          <w:sz w:val="20"/>
          <w:szCs w:val="20"/>
        </w:rPr>
        <w:t>, and 2 CFR Part 200 Uniform Administrative Requirements, Cost Principles, and Audit Requirements for Federal Awards</w:t>
      </w:r>
      <w:r w:rsidRPr="00006EB0">
        <w:rPr>
          <w:rFonts w:ascii="Verdana" w:hAnsi="Verdana"/>
          <w:sz w:val="20"/>
          <w:szCs w:val="20"/>
        </w:rPr>
        <w:t>.</w:t>
      </w:r>
    </w:p>
    <w:p w14:paraId="5D96294A" w14:textId="46CCAEC1" w:rsidR="00737E31" w:rsidRPr="00006EB0" w:rsidRDefault="00737E31" w:rsidP="00AF018E">
      <w:pPr>
        <w:numPr>
          <w:ilvl w:val="0"/>
          <w:numId w:val="15"/>
        </w:numPr>
        <w:spacing w:before="120" w:after="120"/>
        <w:rPr>
          <w:rFonts w:ascii="Verdana" w:hAnsi="Verdana"/>
          <w:sz w:val="20"/>
          <w:szCs w:val="20"/>
        </w:rPr>
      </w:pPr>
      <w:r w:rsidRPr="00006EB0">
        <w:rPr>
          <w:rFonts w:ascii="Verdana" w:hAnsi="Verdana"/>
          <w:sz w:val="20"/>
          <w:szCs w:val="20"/>
        </w:rPr>
        <w:t>This contract shall not prevent the SFA from participating in food consortia.</w:t>
      </w:r>
      <w:r w:rsidR="008B4B1F">
        <w:rPr>
          <w:rFonts w:ascii="Verdana" w:hAnsi="Verdana"/>
          <w:sz w:val="20"/>
          <w:szCs w:val="20"/>
        </w:rPr>
        <w:t xml:space="preserve"> </w:t>
      </w:r>
      <w:r w:rsidR="002F7E68" w:rsidRPr="00006EB0">
        <w:rPr>
          <w:rFonts w:ascii="Verdana" w:hAnsi="Verdana"/>
          <w:sz w:val="20"/>
          <w:szCs w:val="20"/>
        </w:rPr>
        <w:t>If the SFA does purchasing, the</w:t>
      </w:r>
      <w:r w:rsidRPr="00006EB0">
        <w:rPr>
          <w:rFonts w:ascii="Verdana" w:hAnsi="Verdana"/>
          <w:sz w:val="20"/>
          <w:szCs w:val="20"/>
        </w:rPr>
        <w:t xml:space="preserve"> </w:t>
      </w:r>
      <w:r w:rsidR="002F7E68" w:rsidRPr="00006EB0">
        <w:rPr>
          <w:rFonts w:ascii="Verdana" w:hAnsi="Verdana"/>
          <w:sz w:val="20"/>
          <w:szCs w:val="20"/>
        </w:rPr>
        <w:t xml:space="preserve">FSMC may not limit SFA selection of vendors to only FSMC-approved vendors. </w:t>
      </w:r>
    </w:p>
    <w:p w14:paraId="64BADB0A" w14:textId="77777777" w:rsidR="002F7E68" w:rsidRPr="00006EB0" w:rsidRDefault="002F7E68"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SANITATION</w:t>
      </w:r>
    </w:p>
    <w:p w14:paraId="6F7202B2" w14:textId="77777777" w:rsidR="002F7E68" w:rsidRPr="00006EB0" w:rsidRDefault="002F7E68" w:rsidP="00AF018E">
      <w:pPr>
        <w:pStyle w:val="ListParagraph"/>
        <w:numPr>
          <w:ilvl w:val="0"/>
          <w:numId w:val="16"/>
        </w:numPr>
        <w:spacing w:before="120" w:after="120"/>
        <w:contextualSpacing w:val="0"/>
        <w:rPr>
          <w:rFonts w:ascii="Verdana" w:hAnsi="Verdana"/>
          <w:sz w:val="20"/>
          <w:szCs w:val="20"/>
        </w:rPr>
      </w:pPr>
      <w:r w:rsidRPr="00006EB0">
        <w:rPr>
          <w:rFonts w:ascii="Verdana" w:hAnsi="Verdana"/>
          <w:sz w:val="20"/>
          <w:szCs w:val="20"/>
        </w:rPr>
        <w:t>The FSMC shall place garbage and trash in containers in designated areas as specified by the SFA.</w:t>
      </w:r>
    </w:p>
    <w:p w14:paraId="03DE4E5E" w14:textId="77777777" w:rsidR="002F7E68" w:rsidRPr="00006EB0" w:rsidRDefault="002F7E68" w:rsidP="00AF018E">
      <w:pPr>
        <w:pStyle w:val="ListParagraph"/>
        <w:numPr>
          <w:ilvl w:val="0"/>
          <w:numId w:val="16"/>
        </w:numPr>
        <w:spacing w:before="120" w:after="120"/>
        <w:contextualSpacing w:val="0"/>
        <w:rPr>
          <w:rFonts w:ascii="Verdana" w:hAnsi="Verdana"/>
          <w:sz w:val="20"/>
          <w:szCs w:val="20"/>
        </w:rPr>
      </w:pPr>
      <w:r w:rsidRPr="00006EB0">
        <w:rPr>
          <w:rFonts w:ascii="Verdana" w:hAnsi="Verdana"/>
          <w:sz w:val="20"/>
          <w:szCs w:val="20"/>
        </w:rPr>
        <w:t>The SFA shall remove all garbage and trash from the designated areas.</w:t>
      </w:r>
    </w:p>
    <w:p w14:paraId="02712E9D" w14:textId="6E43DD48" w:rsidR="002F7E68" w:rsidRPr="00006EB0" w:rsidRDefault="002F7E68" w:rsidP="00AF018E">
      <w:pPr>
        <w:pStyle w:val="ListParagraph"/>
        <w:numPr>
          <w:ilvl w:val="0"/>
          <w:numId w:val="16"/>
        </w:numPr>
        <w:spacing w:before="120" w:after="120"/>
        <w:contextualSpacing w:val="0"/>
        <w:rPr>
          <w:rFonts w:ascii="Verdana" w:hAnsi="Verdana"/>
          <w:sz w:val="20"/>
          <w:szCs w:val="20"/>
        </w:rPr>
      </w:pPr>
      <w:r w:rsidRPr="00006EB0">
        <w:rPr>
          <w:rFonts w:ascii="Verdana" w:hAnsi="Verdana"/>
          <w:sz w:val="20"/>
          <w:szCs w:val="20"/>
        </w:rPr>
        <w:t xml:space="preserve">The </w:t>
      </w:r>
      <w:r w:rsidR="007E43FD">
        <w:rPr>
          <w:rFonts w:ascii="Verdana" w:hAnsi="Verdana"/>
          <w:sz w:val="20"/>
          <w:szCs w:val="20"/>
        </w:rPr>
        <w:t xml:space="preserve">SFA and/or </w:t>
      </w:r>
      <w:r w:rsidRPr="00006EB0">
        <w:rPr>
          <w:rFonts w:ascii="Verdana" w:hAnsi="Verdana"/>
          <w:sz w:val="20"/>
          <w:szCs w:val="20"/>
        </w:rPr>
        <w:t xml:space="preserve">FSMC shall clean the kitchen and dining room areas as indicated on the </w:t>
      </w:r>
      <w:r w:rsidR="009110EC" w:rsidRPr="009110EC">
        <w:rPr>
          <w:rFonts w:ascii="Verdana" w:hAnsi="Verdana"/>
          <w:i/>
          <w:iCs/>
          <w:sz w:val="20"/>
          <w:szCs w:val="20"/>
        </w:rPr>
        <w:t>R</w:t>
      </w:r>
      <w:r w:rsidRPr="009110EC">
        <w:rPr>
          <w:rFonts w:ascii="Verdana" w:hAnsi="Verdana"/>
          <w:i/>
          <w:iCs/>
          <w:sz w:val="20"/>
          <w:szCs w:val="20"/>
        </w:rPr>
        <w:t>es</w:t>
      </w:r>
      <w:r w:rsidRPr="00006EB0">
        <w:rPr>
          <w:rFonts w:ascii="Verdana" w:hAnsi="Verdana"/>
          <w:i/>
          <w:sz w:val="20"/>
          <w:szCs w:val="20"/>
        </w:rPr>
        <w:t>ponsibility Detail</w:t>
      </w:r>
      <w:r w:rsidR="009110EC">
        <w:rPr>
          <w:rFonts w:ascii="Verdana" w:hAnsi="Verdana"/>
          <w:i/>
          <w:sz w:val="20"/>
          <w:szCs w:val="20"/>
        </w:rPr>
        <w:t xml:space="preserve">s </w:t>
      </w:r>
      <w:r w:rsidR="009110EC" w:rsidRPr="009110EC">
        <w:rPr>
          <w:rFonts w:ascii="Verdana" w:hAnsi="Verdana"/>
          <w:iCs/>
          <w:sz w:val="20"/>
          <w:szCs w:val="20"/>
        </w:rPr>
        <w:t>tab in the</w:t>
      </w:r>
      <w:r w:rsidR="009110EC">
        <w:rPr>
          <w:rFonts w:ascii="Verdana" w:hAnsi="Verdana"/>
          <w:i/>
          <w:sz w:val="20"/>
          <w:szCs w:val="20"/>
        </w:rPr>
        <w:t xml:space="preserve"> Information Section</w:t>
      </w:r>
      <w:r w:rsidRPr="00006EB0">
        <w:rPr>
          <w:rFonts w:ascii="Verdana" w:hAnsi="Verdana"/>
          <w:sz w:val="20"/>
          <w:szCs w:val="20"/>
        </w:rPr>
        <w:t>.</w:t>
      </w:r>
    </w:p>
    <w:p w14:paraId="4B15F4EE" w14:textId="77777777" w:rsidR="002F7E68" w:rsidRPr="00006EB0" w:rsidRDefault="002F7E68" w:rsidP="00AF018E">
      <w:pPr>
        <w:pStyle w:val="ListParagraph"/>
        <w:numPr>
          <w:ilvl w:val="0"/>
          <w:numId w:val="16"/>
        </w:numPr>
        <w:spacing w:before="120" w:after="120"/>
        <w:contextualSpacing w:val="0"/>
        <w:rPr>
          <w:rFonts w:ascii="Verdana" w:hAnsi="Verdana"/>
          <w:sz w:val="20"/>
          <w:szCs w:val="20"/>
        </w:rPr>
      </w:pPr>
      <w:r w:rsidRPr="00006EB0">
        <w:rPr>
          <w:rFonts w:ascii="Verdana" w:hAnsi="Verdana"/>
          <w:sz w:val="20"/>
          <w:szCs w:val="20"/>
        </w:rPr>
        <w:t>The FSMC shall operate and care for all equipment and food service areas in a clean, safe, and healthy condition in accordance with the standards acceptable to the SFA and comply with all applicable laws, ordinances, regulations, and rules of federal, state, and local authorities, including laws related to recycling.</w:t>
      </w:r>
    </w:p>
    <w:p w14:paraId="24623BA3" w14:textId="0FA3A8D7" w:rsidR="002F7E68" w:rsidRPr="00006EB0" w:rsidRDefault="002F7E68" w:rsidP="00AF018E">
      <w:pPr>
        <w:pStyle w:val="ListParagraph"/>
        <w:numPr>
          <w:ilvl w:val="0"/>
          <w:numId w:val="16"/>
        </w:numPr>
        <w:spacing w:before="120" w:after="120"/>
        <w:contextualSpacing w:val="0"/>
        <w:rPr>
          <w:rFonts w:ascii="Verdana" w:hAnsi="Verdana"/>
          <w:sz w:val="20"/>
          <w:szCs w:val="20"/>
        </w:rPr>
      </w:pPr>
      <w:r w:rsidRPr="00006EB0">
        <w:rPr>
          <w:rFonts w:ascii="Verdana" w:hAnsi="Verdana"/>
          <w:sz w:val="20"/>
          <w:szCs w:val="20"/>
        </w:rPr>
        <w:t xml:space="preserve">The SFA </w:t>
      </w:r>
      <w:r w:rsidR="00843C8D">
        <w:rPr>
          <w:rFonts w:ascii="Verdana" w:hAnsi="Verdana"/>
          <w:sz w:val="20"/>
          <w:szCs w:val="20"/>
        </w:rPr>
        <w:t xml:space="preserve">and/or FSMC </w:t>
      </w:r>
      <w:r w:rsidRPr="00006EB0">
        <w:rPr>
          <w:rFonts w:ascii="Verdana" w:hAnsi="Verdana"/>
          <w:sz w:val="20"/>
          <w:szCs w:val="20"/>
        </w:rPr>
        <w:t>shall clean ducts and hoods above the filter line</w:t>
      </w:r>
      <w:r w:rsidR="00843C8D">
        <w:rPr>
          <w:rFonts w:ascii="Verdana" w:hAnsi="Verdana"/>
          <w:sz w:val="20"/>
          <w:szCs w:val="20"/>
        </w:rPr>
        <w:t xml:space="preserve"> as indicated on the </w:t>
      </w:r>
      <w:r w:rsidR="009110EC" w:rsidRPr="009110EC">
        <w:rPr>
          <w:rFonts w:ascii="Verdana" w:hAnsi="Verdana"/>
          <w:i/>
          <w:iCs/>
          <w:sz w:val="20"/>
          <w:szCs w:val="20"/>
        </w:rPr>
        <w:t>Res</w:t>
      </w:r>
      <w:r w:rsidR="009110EC" w:rsidRPr="00006EB0">
        <w:rPr>
          <w:rFonts w:ascii="Verdana" w:hAnsi="Verdana"/>
          <w:i/>
          <w:sz w:val="20"/>
          <w:szCs w:val="20"/>
        </w:rPr>
        <w:t>ponsibility Detail</w:t>
      </w:r>
      <w:r w:rsidR="009110EC">
        <w:rPr>
          <w:rFonts w:ascii="Verdana" w:hAnsi="Verdana"/>
          <w:i/>
          <w:sz w:val="20"/>
          <w:szCs w:val="20"/>
        </w:rPr>
        <w:t xml:space="preserve">s </w:t>
      </w:r>
      <w:r w:rsidR="009110EC" w:rsidRPr="009110EC">
        <w:rPr>
          <w:rFonts w:ascii="Verdana" w:hAnsi="Verdana"/>
          <w:iCs/>
          <w:sz w:val="20"/>
          <w:szCs w:val="20"/>
        </w:rPr>
        <w:t>tab in the</w:t>
      </w:r>
      <w:r w:rsidR="009110EC">
        <w:rPr>
          <w:rFonts w:ascii="Verdana" w:hAnsi="Verdana"/>
          <w:i/>
          <w:sz w:val="20"/>
          <w:szCs w:val="20"/>
        </w:rPr>
        <w:t xml:space="preserve"> Information Section</w:t>
      </w:r>
      <w:r w:rsidR="00843C8D">
        <w:rPr>
          <w:rFonts w:ascii="Verdana" w:hAnsi="Verdana"/>
          <w:sz w:val="20"/>
          <w:szCs w:val="20"/>
        </w:rPr>
        <w:t>.</w:t>
      </w:r>
    </w:p>
    <w:p w14:paraId="67969948" w14:textId="60612AA0" w:rsidR="002F7E68" w:rsidRPr="00006EB0" w:rsidRDefault="002F7E68" w:rsidP="00AF018E">
      <w:pPr>
        <w:pStyle w:val="ListParagraph"/>
        <w:numPr>
          <w:ilvl w:val="0"/>
          <w:numId w:val="16"/>
        </w:numPr>
        <w:spacing w:before="120" w:after="120"/>
        <w:contextualSpacing w:val="0"/>
        <w:rPr>
          <w:rFonts w:ascii="Verdana" w:hAnsi="Verdana"/>
          <w:sz w:val="20"/>
          <w:szCs w:val="20"/>
        </w:rPr>
      </w:pPr>
      <w:r w:rsidRPr="00006EB0">
        <w:rPr>
          <w:rFonts w:ascii="Verdana" w:hAnsi="Verdana"/>
          <w:sz w:val="20"/>
          <w:szCs w:val="20"/>
        </w:rPr>
        <w:t>The SFA</w:t>
      </w:r>
      <w:r w:rsidR="00CB3BB4">
        <w:rPr>
          <w:rFonts w:ascii="Verdana" w:hAnsi="Verdana"/>
          <w:sz w:val="20"/>
          <w:szCs w:val="20"/>
        </w:rPr>
        <w:t xml:space="preserve"> and/or FSMC</w:t>
      </w:r>
      <w:r w:rsidRPr="00006EB0">
        <w:rPr>
          <w:rFonts w:ascii="Verdana" w:hAnsi="Verdana"/>
          <w:sz w:val="20"/>
          <w:szCs w:val="20"/>
        </w:rPr>
        <w:t xml:space="preserve"> shall provide extermination services as needed</w:t>
      </w:r>
      <w:r w:rsidR="00CB3BB4">
        <w:rPr>
          <w:rFonts w:ascii="Verdana" w:hAnsi="Verdana"/>
          <w:sz w:val="20"/>
          <w:szCs w:val="20"/>
        </w:rPr>
        <w:t xml:space="preserve"> as indicated on the </w:t>
      </w:r>
      <w:r w:rsidR="00CB3BB4" w:rsidRPr="009110EC">
        <w:rPr>
          <w:rFonts w:ascii="Verdana" w:hAnsi="Verdana"/>
          <w:i/>
          <w:iCs/>
          <w:sz w:val="20"/>
          <w:szCs w:val="20"/>
        </w:rPr>
        <w:t>Res</w:t>
      </w:r>
      <w:r w:rsidR="00CB3BB4" w:rsidRPr="00006EB0">
        <w:rPr>
          <w:rFonts w:ascii="Verdana" w:hAnsi="Verdana"/>
          <w:i/>
          <w:sz w:val="20"/>
          <w:szCs w:val="20"/>
        </w:rPr>
        <w:t>ponsibility Detail</w:t>
      </w:r>
      <w:r w:rsidR="00CB3BB4">
        <w:rPr>
          <w:rFonts w:ascii="Verdana" w:hAnsi="Verdana"/>
          <w:i/>
          <w:sz w:val="20"/>
          <w:szCs w:val="20"/>
        </w:rPr>
        <w:t xml:space="preserve">s </w:t>
      </w:r>
      <w:r w:rsidR="00CB3BB4" w:rsidRPr="009110EC">
        <w:rPr>
          <w:rFonts w:ascii="Verdana" w:hAnsi="Verdana"/>
          <w:iCs/>
          <w:sz w:val="20"/>
          <w:szCs w:val="20"/>
        </w:rPr>
        <w:t>tab in the</w:t>
      </w:r>
      <w:r w:rsidR="00CB3BB4">
        <w:rPr>
          <w:rFonts w:ascii="Verdana" w:hAnsi="Verdana"/>
          <w:i/>
          <w:sz w:val="20"/>
          <w:szCs w:val="20"/>
        </w:rPr>
        <w:t xml:space="preserve"> Information Section</w:t>
      </w:r>
      <w:r w:rsidRPr="00006EB0">
        <w:rPr>
          <w:rFonts w:ascii="Verdana" w:hAnsi="Verdana"/>
          <w:sz w:val="20"/>
          <w:szCs w:val="20"/>
        </w:rPr>
        <w:t>.</w:t>
      </w:r>
    </w:p>
    <w:p w14:paraId="17833A6C" w14:textId="428DFB2C" w:rsidR="002F7E68" w:rsidRPr="00006EB0" w:rsidRDefault="002F7E68" w:rsidP="00AF018E">
      <w:pPr>
        <w:pStyle w:val="ListParagraph"/>
        <w:numPr>
          <w:ilvl w:val="0"/>
          <w:numId w:val="16"/>
        </w:numPr>
        <w:spacing w:before="120" w:after="120"/>
        <w:contextualSpacing w:val="0"/>
        <w:rPr>
          <w:rFonts w:ascii="Verdana" w:hAnsi="Verdana"/>
          <w:sz w:val="20"/>
          <w:szCs w:val="20"/>
        </w:rPr>
      </w:pPr>
      <w:r w:rsidRPr="00006EB0">
        <w:rPr>
          <w:rFonts w:ascii="Verdana" w:hAnsi="Verdana"/>
          <w:sz w:val="20"/>
          <w:szCs w:val="20"/>
        </w:rPr>
        <w:t xml:space="preserve">The </w:t>
      </w:r>
      <w:r w:rsidR="00CB3BB4">
        <w:rPr>
          <w:rFonts w:ascii="Verdana" w:hAnsi="Verdana"/>
          <w:sz w:val="20"/>
          <w:szCs w:val="20"/>
        </w:rPr>
        <w:t xml:space="preserve">SFA and/or </w:t>
      </w:r>
      <w:r w:rsidRPr="00006EB0">
        <w:rPr>
          <w:rFonts w:ascii="Verdana" w:hAnsi="Verdana"/>
          <w:sz w:val="20"/>
          <w:szCs w:val="20"/>
        </w:rPr>
        <w:t>FSMC shall comply with all local and state sanitation requirements in the preparation of food.</w:t>
      </w:r>
    </w:p>
    <w:p w14:paraId="2064FDDB" w14:textId="77777777" w:rsidR="002F7E68" w:rsidRPr="00006EB0" w:rsidRDefault="002F7E68"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LICENSE</w:t>
      </w:r>
      <w:r w:rsidR="00210545" w:rsidRPr="00006EB0">
        <w:rPr>
          <w:rFonts w:ascii="Verdana" w:hAnsi="Verdana"/>
          <w:b/>
          <w:sz w:val="20"/>
          <w:szCs w:val="20"/>
        </w:rPr>
        <w:t>S</w:t>
      </w:r>
      <w:r w:rsidRPr="00006EB0">
        <w:rPr>
          <w:rFonts w:ascii="Verdana" w:hAnsi="Verdana"/>
          <w:b/>
          <w:sz w:val="20"/>
          <w:szCs w:val="20"/>
        </w:rPr>
        <w:t>, FEES, AND TAXES</w:t>
      </w:r>
    </w:p>
    <w:p w14:paraId="5D6B6C03" w14:textId="1DE1476E" w:rsidR="002F7E68" w:rsidRPr="00006EB0" w:rsidRDefault="002F7E68" w:rsidP="00AF018E">
      <w:pPr>
        <w:pStyle w:val="ListParagraph"/>
        <w:numPr>
          <w:ilvl w:val="0"/>
          <w:numId w:val="17"/>
        </w:numPr>
        <w:spacing w:before="120" w:after="120"/>
        <w:contextualSpacing w:val="0"/>
        <w:rPr>
          <w:rFonts w:ascii="Verdana" w:hAnsi="Verdana"/>
          <w:sz w:val="20"/>
          <w:szCs w:val="20"/>
        </w:rPr>
      </w:pPr>
      <w:r w:rsidRPr="00006EB0">
        <w:rPr>
          <w:rFonts w:ascii="Verdana" w:hAnsi="Verdana"/>
          <w:sz w:val="20"/>
          <w:szCs w:val="20"/>
        </w:rPr>
        <w:t>The FSMC shall be responsible for paying all applicable taxes and fees including</w:t>
      </w:r>
      <w:r w:rsidR="00852687" w:rsidRPr="00006EB0">
        <w:rPr>
          <w:rFonts w:ascii="Verdana" w:hAnsi="Verdana"/>
          <w:sz w:val="20"/>
          <w:szCs w:val="20"/>
        </w:rPr>
        <w:t>,</w:t>
      </w:r>
      <w:r w:rsidRPr="00006EB0">
        <w:rPr>
          <w:rFonts w:ascii="Verdana" w:hAnsi="Verdana"/>
          <w:sz w:val="20"/>
          <w:szCs w:val="20"/>
        </w:rPr>
        <w:t xml:space="preserve"> but not limited to, excise tax, state and </w:t>
      </w:r>
      <w:r w:rsidR="006402A2" w:rsidRPr="00006EB0">
        <w:rPr>
          <w:rFonts w:ascii="Verdana" w:hAnsi="Verdana"/>
          <w:sz w:val="20"/>
          <w:szCs w:val="20"/>
        </w:rPr>
        <w:t>local income tax, and payroll and withholding taxes for FSMC employees.</w:t>
      </w:r>
      <w:r w:rsidR="008B4B1F">
        <w:rPr>
          <w:rFonts w:ascii="Verdana" w:hAnsi="Verdana"/>
          <w:sz w:val="20"/>
          <w:szCs w:val="20"/>
        </w:rPr>
        <w:t xml:space="preserve"> </w:t>
      </w:r>
      <w:r w:rsidR="006402A2" w:rsidRPr="00006EB0">
        <w:rPr>
          <w:rFonts w:ascii="Verdana" w:hAnsi="Verdana"/>
          <w:sz w:val="20"/>
          <w:szCs w:val="20"/>
        </w:rPr>
        <w:t xml:space="preserve">The FSMC shall hold the SFA harmless for all claims arising from payment of such taxes and fees. The extent of responsibility is designated </w:t>
      </w:r>
      <w:r w:rsidR="00222026">
        <w:rPr>
          <w:rFonts w:ascii="Verdana" w:hAnsi="Verdana"/>
          <w:sz w:val="20"/>
          <w:szCs w:val="20"/>
        </w:rPr>
        <w:t>o</w:t>
      </w:r>
      <w:r w:rsidR="006402A2" w:rsidRPr="00006EB0">
        <w:rPr>
          <w:rFonts w:ascii="Verdana" w:hAnsi="Verdana"/>
          <w:sz w:val="20"/>
          <w:szCs w:val="20"/>
        </w:rPr>
        <w:t xml:space="preserve">n the </w:t>
      </w:r>
      <w:r w:rsidR="00222026" w:rsidRPr="00222026">
        <w:rPr>
          <w:rFonts w:ascii="Verdana" w:hAnsi="Verdana"/>
          <w:i/>
          <w:iCs/>
          <w:sz w:val="20"/>
          <w:szCs w:val="20"/>
        </w:rPr>
        <w:t>R</w:t>
      </w:r>
      <w:r w:rsidR="006402A2" w:rsidRPr="00222026">
        <w:rPr>
          <w:rFonts w:ascii="Verdana" w:hAnsi="Verdana"/>
          <w:i/>
          <w:iCs/>
          <w:sz w:val="20"/>
          <w:szCs w:val="20"/>
        </w:rPr>
        <w:t xml:space="preserve">esponsibility </w:t>
      </w:r>
      <w:r w:rsidR="00222026" w:rsidRPr="00222026">
        <w:rPr>
          <w:rFonts w:ascii="Verdana" w:hAnsi="Verdana"/>
          <w:i/>
          <w:iCs/>
          <w:sz w:val="20"/>
          <w:szCs w:val="20"/>
        </w:rPr>
        <w:t>Details</w:t>
      </w:r>
      <w:r w:rsidR="00222026">
        <w:rPr>
          <w:rFonts w:ascii="Verdana" w:hAnsi="Verdana"/>
          <w:sz w:val="20"/>
          <w:szCs w:val="20"/>
        </w:rPr>
        <w:t xml:space="preserve"> tab of the </w:t>
      </w:r>
      <w:r w:rsidR="00222026" w:rsidRPr="00222026">
        <w:rPr>
          <w:rFonts w:ascii="Verdana" w:hAnsi="Verdana"/>
          <w:i/>
          <w:iCs/>
          <w:sz w:val="20"/>
          <w:szCs w:val="20"/>
        </w:rPr>
        <w:t>Information Section</w:t>
      </w:r>
      <w:r w:rsidR="00222026">
        <w:rPr>
          <w:rFonts w:ascii="Verdana" w:hAnsi="Verdana"/>
          <w:sz w:val="20"/>
          <w:szCs w:val="20"/>
        </w:rPr>
        <w:t>.</w:t>
      </w:r>
      <w:r w:rsidR="006402A2" w:rsidRPr="00006EB0">
        <w:rPr>
          <w:rFonts w:ascii="Verdana" w:hAnsi="Verdana"/>
          <w:sz w:val="20"/>
          <w:szCs w:val="20"/>
        </w:rPr>
        <w:t xml:space="preserve"> </w:t>
      </w:r>
    </w:p>
    <w:p w14:paraId="7D1B846E" w14:textId="77777777" w:rsidR="006402A2" w:rsidRPr="00006EB0" w:rsidRDefault="006402A2" w:rsidP="00AF018E">
      <w:pPr>
        <w:pStyle w:val="ListParagraph"/>
        <w:numPr>
          <w:ilvl w:val="0"/>
          <w:numId w:val="17"/>
        </w:numPr>
        <w:spacing w:before="120" w:after="120"/>
        <w:contextualSpacing w:val="0"/>
        <w:rPr>
          <w:rFonts w:ascii="Verdana" w:hAnsi="Verdana"/>
          <w:sz w:val="20"/>
          <w:szCs w:val="20"/>
        </w:rPr>
      </w:pPr>
      <w:r w:rsidRPr="00006EB0">
        <w:rPr>
          <w:rFonts w:ascii="Verdana" w:hAnsi="Verdana"/>
          <w:sz w:val="20"/>
          <w:szCs w:val="20"/>
        </w:rPr>
        <w:t>The FSMC shall obtain and post all licenses and permits as required by federal, state, and/or local law.</w:t>
      </w:r>
    </w:p>
    <w:p w14:paraId="23B46BE5" w14:textId="77777777" w:rsidR="006402A2" w:rsidRPr="00006EB0" w:rsidRDefault="006402A2" w:rsidP="00AF018E">
      <w:pPr>
        <w:pStyle w:val="ListParagraph"/>
        <w:numPr>
          <w:ilvl w:val="0"/>
          <w:numId w:val="17"/>
        </w:numPr>
        <w:spacing w:before="120" w:after="120"/>
        <w:contextualSpacing w:val="0"/>
        <w:rPr>
          <w:rFonts w:ascii="Verdana" w:hAnsi="Verdana"/>
          <w:sz w:val="20"/>
          <w:szCs w:val="20"/>
        </w:rPr>
      </w:pPr>
      <w:r w:rsidRPr="00006EB0">
        <w:rPr>
          <w:rFonts w:ascii="Verdana" w:hAnsi="Verdana"/>
          <w:sz w:val="20"/>
          <w:szCs w:val="20"/>
        </w:rPr>
        <w:t>The FSMC shall comply with all SFA building rules and regulations.</w:t>
      </w:r>
    </w:p>
    <w:p w14:paraId="5B9BF473" w14:textId="77777777" w:rsidR="006402A2" w:rsidRPr="00006EB0" w:rsidRDefault="006402A2"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INSURANCE AND INDEMNIFICATION</w:t>
      </w:r>
    </w:p>
    <w:p w14:paraId="01284EEA" w14:textId="16C7C020" w:rsidR="00F7503D" w:rsidRPr="00372F37" w:rsidRDefault="005004EF" w:rsidP="00F7503D">
      <w:pPr>
        <w:pStyle w:val="ListParagraph"/>
        <w:numPr>
          <w:ilvl w:val="0"/>
          <w:numId w:val="18"/>
        </w:numPr>
        <w:spacing w:before="120" w:after="120"/>
        <w:contextualSpacing w:val="0"/>
        <w:rPr>
          <w:rFonts w:ascii="Verdana" w:hAnsi="Verdana"/>
          <w:sz w:val="20"/>
          <w:szCs w:val="20"/>
        </w:rPr>
      </w:pPr>
      <w:r w:rsidRPr="00372F37">
        <w:rPr>
          <w:rFonts w:ascii="Verdana" w:hAnsi="Verdana"/>
          <w:sz w:val="20"/>
          <w:szCs w:val="20"/>
        </w:rPr>
        <w:t xml:space="preserve">The FSMC shall obtain and keep in force during the term of this Agreement, for the protection of the FSMC, and including the SFA as an additional insured, Commercial General Liability insurance to include, but not limited to, Personal Injury Liability, Bodily Injury Liability, Property Damage Liability, Contractual </w:t>
      </w:r>
      <w:r w:rsidRPr="00372F37">
        <w:rPr>
          <w:rFonts w:ascii="Verdana" w:hAnsi="Verdana"/>
          <w:sz w:val="20"/>
          <w:szCs w:val="20"/>
        </w:rPr>
        <w:lastRenderedPageBreak/>
        <w:t>Liability, and Products Liability covering the operations and activities of the FSMC under this Agreement. Minimum coverage shall be $1,000,000 per occurrence and $10,000,000 general aggregate.</w:t>
      </w:r>
      <w:r w:rsidR="008B4B1F">
        <w:rPr>
          <w:rFonts w:ascii="Verdana" w:hAnsi="Verdana"/>
          <w:sz w:val="20"/>
          <w:szCs w:val="20"/>
        </w:rPr>
        <w:t xml:space="preserve"> </w:t>
      </w:r>
    </w:p>
    <w:p w14:paraId="198E39D2" w14:textId="54FFE8ED" w:rsidR="005004EF" w:rsidRPr="00372F37" w:rsidRDefault="00F7503D" w:rsidP="00F7503D">
      <w:pPr>
        <w:pStyle w:val="ListParagraph"/>
        <w:numPr>
          <w:ilvl w:val="0"/>
          <w:numId w:val="18"/>
        </w:numPr>
        <w:spacing w:before="120" w:after="120"/>
        <w:contextualSpacing w:val="0"/>
        <w:rPr>
          <w:rFonts w:ascii="Verdana" w:hAnsi="Verdana"/>
          <w:sz w:val="20"/>
          <w:szCs w:val="20"/>
        </w:rPr>
      </w:pPr>
      <w:r w:rsidRPr="00372F37">
        <w:rPr>
          <w:rFonts w:ascii="Verdana" w:hAnsi="Verdana"/>
          <w:sz w:val="20"/>
          <w:szCs w:val="20"/>
        </w:rPr>
        <w:t>A Certificate of Insurance of the FSMC’s insurance coverage indicating the specified amounts must be submitted to the SFA at the time of award. The FSMC shall direct its insurance company to provide for notice to the SFA of cancellation of insurance policies thirty (30) days before such cancellation occurs.</w:t>
      </w:r>
    </w:p>
    <w:p w14:paraId="76CD735B" w14:textId="77777777" w:rsidR="006402A2" w:rsidRPr="00006EB0" w:rsidRDefault="006402A2" w:rsidP="00AF018E">
      <w:pPr>
        <w:pStyle w:val="ListParagraph"/>
        <w:numPr>
          <w:ilvl w:val="0"/>
          <w:numId w:val="18"/>
        </w:numPr>
        <w:spacing w:before="120" w:after="120"/>
        <w:contextualSpacing w:val="0"/>
        <w:rPr>
          <w:rFonts w:ascii="Verdana" w:hAnsi="Verdana"/>
          <w:sz w:val="20"/>
          <w:szCs w:val="20"/>
        </w:rPr>
      </w:pPr>
      <w:r w:rsidRPr="00006EB0">
        <w:rPr>
          <w:rFonts w:ascii="Verdana" w:hAnsi="Verdana"/>
          <w:sz w:val="20"/>
          <w:szCs w:val="20"/>
        </w:rPr>
        <w:t>The SFA shall keep its buildings, including the premises and all property contain</w:t>
      </w:r>
      <w:r w:rsidR="00852687" w:rsidRPr="00006EB0">
        <w:rPr>
          <w:rFonts w:ascii="Verdana" w:hAnsi="Verdana"/>
          <w:sz w:val="20"/>
          <w:szCs w:val="20"/>
        </w:rPr>
        <w:t>ed</w:t>
      </w:r>
      <w:r w:rsidRPr="00006EB0">
        <w:rPr>
          <w:rFonts w:ascii="Verdana" w:hAnsi="Verdana"/>
          <w:sz w:val="20"/>
          <w:szCs w:val="20"/>
        </w:rPr>
        <w:t xml:space="preserve"> therein</w:t>
      </w:r>
      <w:r w:rsidR="00852687" w:rsidRPr="00006EB0">
        <w:rPr>
          <w:rFonts w:ascii="Verdana" w:hAnsi="Verdana"/>
          <w:sz w:val="20"/>
          <w:szCs w:val="20"/>
        </w:rPr>
        <w:t>,</w:t>
      </w:r>
      <w:r w:rsidRPr="00006EB0">
        <w:rPr>
          <w:rFonts w:ascii="Verdana" w:hAnsi="Verdana"/>
          <w:sz w:val="20"/>
          <w:szCs w:val="20"/>
        </w:rPr>
        <w:t xml:space="preserve"> insured against loss or damage by fire, explosion, and similar casualties.</w:t>
      </w:r>
    </w:p>
    <w:p w14:paraId="42CF6CF5" w14:textId="544F0169" w:rsidR="006402A2" w:rsidRPr="00006EB0" w:rsidRDefault="006402A2" w:rsidP="00AF018E">
      <w:pPr>
        <w:pStyle w:val="ListParagraph"/>
        <w:numPr>
          <w:ilvl w:val="0"/>
          <w:numId w:val="18"/>
        </w:numPr>
        <w:spacing w:before="120" w:after="120"/>
        <w:contextualSpacing w:val="0"/>
        <w:rPr>
          <w:rFonts w:ascii="Verdana" w:hAnsi="Verdana"/>
          <w:sz w:val="20"/>
          <w:szCs w:val="20"/>
        </w:rPr>
      </w:pPr>
      <w:r w:rsidRPr="00006EB0">
        <w:rPr>
          <w:rFonts w:ascii="Verdana" w:hAnsi="Verdana"/>
          <w:sz w:val="20"/>
          <w:szCs w:val="20"/>
        </w:rPr>
        <w:t xml:space="preserve">The FSMC shall provide worker’s compensation and unemployment insurance for its employees as specified in the </w:t>
      </w:r>
      <w:r w:rsidRPr="00006EB0">
        <w:rPr>
          <w:rFonts w:ascii="Verdana" w:hAnsi="Verdana"/>
          <w:i/>
          <w:sz w:val="20"/>
          <w:szCs w:val="20"/>
        </w:rPr>
        <w:t>Responsibility Detail</w:t>
      </w:r>
      <w:r w:rsidR="00A62C2A">
        <w:rPr>
          <w:rFonts w:ascii="Verdana" w:hAnsi="Verdana"/>
          <w:i/>
          <w:sz w:val="20"/>
          <w:szCs w:val="20"/>
        </w:rPr>
        <w:t xml:space="preserve">s </w:t>
      </w:r>
      <w:r w:rsidR="00A62C2A" w:rsidRPr="000F7C44">
        <w:rPr>
          <w:rFonts w:ascii="Verdana" w:hAnsi="Verdana"/>
          <w:iCs/>
          <w:sz w:val="20"/>
          <w:szCs w:val="20"/>
        </w:rPr>
        <w:t xml:space="preserve">tab </w:t>
      </w:r>
      <w:r w:rsidR="000F7C44" w:rsidRPr="000F7C44">
        <w:rPr>
          <w:rFonts w:ascii="Verdana" w:hAnsi="Verdana"/>
          <w:iCs/>
          <w:sz w:val="20"/>
          <w:szCs w:val="20"/>
        </w:rPr>
        <w:t>of the</w:t>
      </w:r>
      <w:r w:rsidR="000F7C44">
        <w:rPr>
          <w:rFonts w:ascii="Verdana" w:hAnsi="Verdana"/>
          <w:i/>
          <w:sz w:val="20"/>
          <w:szCs w:val="20"/>
        </w:rPr>
        <w:t xml:space="preserve"> Information Section</w:t>
      </w:r>
      <w:r w:rsidRPr="00006EB0">
        <w:rPr>
          <w:rFonts w:ascii="Verdana" w:hAnsi="Verdana"/>
          <w:sz w:val="20"/>
          <w:szCs w:val="20"/>
        </w:rPr>
        <w:t xml:space="preserve">. </w:t>
      </w:r>
    </w:p>
    <w:p w14:paraId="2A93D96F" w14:textId="77777777" w:rsidR="006402A2" w:rsidRPr="00006EB0" w:rsidRDefault="006402A2" w:rsidP="00AF018E">
      <w:pPr>
        <w:pStyle w:val="ListParagraph"/>
        <w:numPr>
          <w:ilvl w:val="0"/>
          <w:numId w:val="18"/>
        </w:numPr>
        <w:spacing w:before="120" w:after="120"/>
        <w:contextualSpacing w:val="0"/>
        <w:rPr>
          <w:rFonts w:ascii="Verdana" w:hAnsi="Verdana"/>
          <w:sz w:val="20"/>
          <w:szCs w:val="20"/>
        </w:rPr>
      </w:pPr>
      <w:r w:rsidRPr="00006EB0">
        <w:rPr>
          <w:rFonts w:ascii="Verdana" w:hAnsi="Verdana"/>
          <w:sz w:val="20"/>
          <w:szCs w:val="20"/>
        </w:rPr>
        <w:t>The FSMC shall indemnify and hold harmless the SFA, or any employee, director, or agent of the SFA, from and against all claims, damages, losses, and expenses (including attorney’s fees and court costs incurred to defend litigation), decrees or judgments whatsoever arising from any and all injuries, including death or damages to or destruction of property, resulting from the FSMC’s acts, or omissions, willful misconduct, or breach of the FSMC’s obligations under the Agreement by the FSMC and its agents, servants or employees, or other persons under its supervision or direction.</w:t>
      </w:r>
    </w:p>
    <w:p w14:paraId="0509366B" w14:textId="77777777" w:rsidR="006402A2" w:rsidRPr="00006EB0" w:rsidRDefault="006402A2" w:rsidP="00AF018E">
      <w:pPr>
        <w:pStyle w:val="ListParagraph"/>
        <w:numPr>
          <w:ilvl w:val="0"/>
          <w:numId w:val="18"/>
        </w:numPr>
        <w:spacing w:before="120" w:after="120"/>
        <w:contextualSpacing w:val="0"/>
        <w:rPr>
          <w:rFonts w:ascii="Verdana" w:hAnsi="Verdana"/>
          <w:sz w:val="20"/>
          <w:szCs w:val="20"/>
        </w:rPr>
      </w:pPr>
      <w:r w:rsidRPr="00006EB0">
        <w:rPr>
          <w:rFonts w:ascii="Verdana" w:hAnsi="Verdana"/>
          <w:sz w:val="20"/>
          <w:szCs w:val="20"/>
        </w:rPr>
        <w:t>The FSMC shall not be required to indemnify or hold harmless the SFA from any liability or damages arising from the SFA’s sole acts or omissions.</w:t>
      </w:r>
    </w:p>
    <w:p w14:paraId="4D795819" w14:textId="77777777" w:rsidR="006402A2" w:rsidRPr="00006EB0" w:rsidRDefault="006402A2"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PROPRIETARY INFORMATION</w:t>
      </w:r>
    </w:p>
    <w:p w14:paraId="43359DE2" w14:textId="02C47796" w:rsidR="006402A2" w:rsidRPr="00006EB0" w:rsidRDefault="004F568F" w:rsidP="00AF018E">
      <w:pPr>
        <w:pStyle w:val="ListParagraph"/>
        <w:numPr>
          <w:ilvl w:val="0"/>
          <w:numId w:val="19"/>
        </w:numPr>
        <w:spacing w:before="120" w:after="120"/>
        <w:contextualSpacing w:val="0"/>
        <w:rPr>
          <w:rFonts w:ascii="Verdana" w:hAnsi="Verdana"/>
          <w:sz w:val="20"/>
          <w:szCs w:val="20"/>
        </w:rPr>
      </w:pPr>
      <w:r w:rsidRPr="00006EB0">
        <w:rPr>
          <w:rFonts w:ascii="Verdana" w:hAnsi="Verdana"/>
          <w:sz w:val="20"/>
          <w:szCs w:val="20"/>
        </w:rPr>
        <w:t>During the term of th</w:t>
      </w:r>
      <w:r w:rsidR="00D97C3B" w:rsidRPr="00006EB0">
        <w:rPr>
          <w:rFonts w:ascii="Verdana" w:hAnsi="Verdana"/>
          <w:sz w:val="20"/>
          <w:szCs w:val="20"/>
        </w:rPr>
        <w:t>e contract</w:t>
      </w:r>
      <w:r w:rsidRPr="00006EB0">
        <w:rPr>
          <w:rFonts w:ascii="Verdana" w:hAnsi="Verdana"/>
          <w:sz w:val="20"/>
          <w:szCs w:val="20"/>
        </w:rPr>
        <w:t>, the FSMC may grant to the SFA a non-exclusive right to access certain proprietary materials of the FSMC including, but not limited to</w:t>
      </w:r>
      <w:r w:rsidR="00852687" w:rsidRPr="00006EB0">
        <w:rPr>
          <w:rFonts w:ascii="Verdana" w:hAnsi="Verdana"/>
          <w:sz w:val="20"/>
          <w:szCs w:val="20"/>
        </w:rPr>
        <w:t>,</w:t>
      </w:r>
      <w:r w:rsidRPr="00006EB0">
        <w:rPr>
          <w:rFonts w:ascii="Verdana" w:hAnsi="Verdana"/>
          <w:sz w:val="20"/>
          <w:szCs w:val="20"/>
        </w:rPr>
        <w:t xml:space="preserve"> signage, operating or other manuals, recipes, menus and meal plans, and computer programs relative to or utilized in the FSMC’s business or the business of any affiliate of the FSMC.</w:t>
      </w:r>
    </w:p>
    <w:p w14:paraId="7AF6C908" w14:textId="2D4BE9F7" w:rsidR="004F568F" w:rsidRPr="00006EB0" w:rsidRDefault="004F568F" w:rsidP="00AF018E">
      <w:pPr>
        <w:pStyle w:val="ListParagraph"/>
        <w:numPr>
          <w:ilvl w:val="0"/>
          <w:numId w:val="19"/>
        </w:numPr>
        <w:spacing w:before="120" w:after="120"/>
        <w:contextualSpacing w:val="0"/>
        <w:rPr>
          <w:rFonts w:ascii="Verdana" w:hAnsi="Verdana"/>
          <w:sz w:val="20"/>
          <w:szCs w:val="20"/>
        </w:rPr>
      </w:pPr>
      <w:r w:rsidRPr="00006EB0">
        <w:rPr>
          <w:rFonts w:ascii="Verdana" w:hAnsi="Verdana"/>
          <w:sz w:val="20"/>
          <w:szCs w:val="20"/>
        </w:rPr>
        <w:t>To the extent permitted by law, the SFA shall not disclose any of the FSMC’s proprietary information or other confidential information, directly or indirectly, during or after the term of the Agreement.</w:t>
      </w:r>
      <w:r w:rsidR="008B4B1F">
        <w:rPr>
          <w:rFonts w:ascii="Verdana" w:hAnsi="Verdana"/>
          <w:sz w:val="20"/>
          <w:szCs w:val="20"/>
        </w:rPr>
        <w:t xml:space="preserve"> </w:t>
      </w:r>
      <w:r w:rsidRPr="00006EB0">
        <w:rPr>
          <w:rFonts w:ascii="Verdana" w:hAnsi="Verdana"/>
          <w:sz w:val="20"/>
          <w:szCs w:val="20"/>
        </w:rPr>
        <w:t>The SFA shall not photocopy or otherwise duplicate any such material without the prior written consent of the FSMC.</w:t>
      </w:r>
      <w:r w:rsidR="008B4B1F">
        <w:rPr>
          <w:rFonts w:ascii="Verdana" w:hAnsi="Verdana"/>
          <w:sz w:val="20"/>
          <w:szCs w:val="20"/>
        </w:rPr>
        <w:t xml:space="preserve"> </w:t>
      </w:r>
      <w:r w:rsidRPr="00006EB0">
        <w:rPr>
          <w:rFonts w:ascii="Verdana" w:hAnsi="Verdana"/>
          <w:sz w:val="20"/>
          <w:szCs w:val="20"/>
        </w:rPr>
        <w:t xml:space="preserve">All trade secrets and other confidential information shall remain the exclusive property of the FSMC and shall be returned to the FSMC immediately upon termination of the agreement. </w:t>
      </w:r>
    </w:p>
    <w:p w14:paraId="688B2141" w14:textId="77777777" w:rsidR="004F568F" w:rsidRPr="00006EB0" w:rsidRDefault="004F568F" w:rsidP="00AF018E">
      <w:pPr>
        <w:pStyle w:val="ListParagraph"/>
        <w:numPr>
          <w:ilvl w:val="0"/>
          <w:numId w:val="19"/>
        </w:numPr>
        <w:spacing w:before="120" w:after="120"/>
        <w:contextualSpacing w:val="0"/>
        <w:rPr>
          <w:rFonts w:ascii="Verdana" w:hAnsi="Verdana"/>
          <w:sz w:val="20"/>
          <w:szCs w:val="20"/>
        </w:rPr>
      </w:pPr>
      <w:r w:rsidRPr="00006EB0">
        <w:rPr>
          <w:rFonts w:ascii="Verdana" w:hAnsi="Verdana"/>
          <w:sz w:val="20"/>
          <w:szCs w:val="20"/>
        </w:rPr>
        <w:t xml:space="preserve">The SFA agrees that all proprietary computer software programs, marketing, and promotional literature and materials used by the FSMC and the SFA’s premises in connection with the food services provided by the FSMC under this Agreement shall remain the property of the FSMC. </w:t>
      </w:r>
    </w:p>
    <w:p w14:paraId="3C87A370" w14:textId="77777777" w:rsidR="004F568F" w:rsidRPr="00006EB0" w:rsidRDefault="004F568F" w:rsidP="00AF018E">
      <w:pPr>
        <w:pStyle w:val="ListParagraph"/>
        <w:numPr>
          <w:ilvl w:val="0"/>
          <w:numId w:val="19"/>
        </w:numPr>
        <w:spacing w:before="120" w:after="120"/>
        <w:contextualSpacing w:val="0"/>
        <w:rPr>
          <w:rFonts w:ascii="Verdana" w:hAnsi="Verdana"/>
          <w:sz w:val="20"/>
          <w:szCs w:val="20"/>
        </w:rPr>
      </w:pPr>
      <w:r w:rsidRPr="00006EB0">
        <w:rPr>
          <w:rFonts w:ascii="Verdana" w:hAnsi="Verdana"/>
          <w:sz w:val="20"/>
          <w:szCs w:val="20"/>
        </w:rPr>
        <w:t xml:space="preserve">Upon termination of the contract, all use of trademarks, service marks, and logos owned by the FSMC or licensed to the FSMC by third parties shall be discontinued by the SFA, and the SFA shall immediately return to the FSMC all proprietary materials. </w:t>
      </w:r>
    </w:p>
    <w:p w14:paraId="3A95DDF3" w14:textId="11EA3264" w:rsidR="004F568F" w:rsidRPr="00006EB0" w:rsidRDefault="004F568F" w:rsidP="00AF018E">
      <w:pPr>
        <w:pStyle w:val="ListParagraph"/>
        <w:numPr>
          <w:ilvl w:val="0"/>
          <w:numId w:val="19"/>
        </w:numPr>
        <w:spacing w:before="120" w:after="120"/>
        <w:contextualSpacing w:val="0"/>
        <w:rPr>
          <w:rFonts w:ascii="Verdana" w:hAnsi="Verdana"/>
          <w:sz w:val="20"/>
          <w:szCs w:val="20"/>
        </w:rPr>
      </w:pPr>
      <w:r w:rsidRPr="00006EB0">
        <w:rPr>
          <w:rFonts w:ascii="Verdana" w:hAnsi="Verdana"/>
          <w:sz w:val="20"/>
          <w:szCs w:val="20"/>
        </w:rPr>
        <w:t>The FSMC acknowledges that</w:t>
      </w:r>
      <w:r w:rsidR="00852687" w:rsidRPr="00006EB0">
        <w:rPr>
          <w:rFonts w:ascii="Verdana" w:hAnsi="Verdana"/>
          <w:sz w:val="20"/>
          <w:szCs w:val="20"/>
        </w:rPr>
        <w:t>,</w:t>
      </w:r>
      <w:r w:rsidRPr="00006EB0">
        <w:rPr>
          <w:rFonts w:ascii="Verdana" w:hAnsi="Verdana"/>
          <w:sz w:val="20"/>
          <w:szCs w:val="20"/>
        </w:rPr>
        <w:t xml:space="preserve"> during this contract, the FSMC shall have access to business systems, techniques, </w:t>
      </w:r>
      <w:r w:rsidR="00711F7B" w:rsidRPr="00006EB0">
        <w:rPr>
          <w:rFonts w:ascii="Verdana" w:hAnsi="Verdana"/>
          <w:sz w:val="20"/>
          <w:szCs w:val="20"/>
        </w:rPr>
        <w:t>and methods of operation developed at great expense by the SFA.</w:t>
      </w:r>
      <w:r w:rsidR="008B4B1F">
        <w:rPr>
          <w:rFonts w:ascii="Verdana" w:hAnsi="Verdana"/>
          <w:sz w:val="20"/>
          <w:szCs w:val="20"/>
        </w:rPr>
        <w:t xml:space="preserve"> </w:t>
      </w:r>
      <w:r w:rsidR="00711F7B" w:rsidRPr="00006EB0">
        <w:rPr>
          <w:rFonts w:ascii="Verdana" w:hAnsi="Verdana"/>
          <w:sz w:val="20"/>
          <w:szCs w:val="20"/>
        </w:rPr>
        <w:t>The FSMC recognizes these to be unique assets of the SFA’s business.</w:t>
      </w:r>
      <w:r w:rsidR="008B4B1F">
        <w:rPr>
          <w:rFonts w:ascii="Verdana" w:hAnsi="Verdana"/>
          <w:sz w:val="20"/>
          <w:szCs w:val="20"/>
        </w:rPr>
        <w:t xml:space="preserve"> </w:t>
      </w:r>
      <w:r w:rsidR="00711F7B" w:rsidRPr="00006EB0">
        <w:rPr>
          <w:rFonts w:ascii="Verdana" w:hAnsi="Verdana"/>
          <w:sz w:val="20"/>
          <w:szCs w:val="20"/>
        </w:rPr>
        <w:t xml:space="preserve">The FSMC agrees to keep such information confidential and shall not disclose such information directly or indirectly during or </w:t>
      </w:r>
      <w:r w:rsidR="00DD2215" w:rsidRPr="00006EB0">
        <w:rPr>
          <w:rFonts w:ascii="Verdana" w:hAnsi="Verdana"/>
          <w:sz w:val="20"/>
          <w:szCs w:val="20"/>
        </w:rPr>
        <w:t>after</w:t>
      </w:r>
      <w:r w:rsidR="00711F7B" w:rsidRPr="00006EB0">
        <w:rPr>
          <w:rFonts w:ascii="Verdana" w:hAnsi="Verdana"/>
          <w:sz w:val="20"/>
          <w:szCs w:val="20"/>
        </w:rPr>
        <w:t xml:space="preserve"> the term of this </w:t>
      </w:r>
      <w:r w:rsidR="00B64F8E" w:rsidRPr="00006EB0">
        <w:rPr>
          <w:rFonts w:ascii="Verdana" w:hAnsi="Verdana"/>
          <w:sz w:val="20"/>
          <w:szCs w:val="20"/>
        </w:rPr>
        <w:t>contract</w:t>
      </w:r>
      <w:r w:rsidR="00711F7B" w:rsidRPr="00006EB0">
        <w:rPr>
          <w:rFonts w:ascii="Verdana" w:hAnsi="Verdana"/>
          <w:sz w:val="20"/>
          <w:szCs w:val="20"/>
        </w:rPr>
        <w:t>.</w:t>
      </w:r>
    </w:p>
    <w:p w14:paraId="22707A16" w14:textId="77777777" w:rsidR="00711F7B" w:rsidRPr="00006EB0" w:rsidRDefault="00711F7B"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lastRenderedPageBreak/>
        <w:t>NON-DISCRIMINATION</w:t>
      </w:r>
    </w:p>
    <w:p w14:paraId="50086A6B" w14:textId="56C5E816" w:rsidR="00711F7B" w:rsidRPr="00006EB0" w:rsidRDefault="00711F7B" w:rsidP="009873EA">
      <w:pPr>
        <w:pStyle w:val="ListParagraph"/>
        <w:spacing w:before="120" w:after="120"/>
        <w:rPr>
          <w:rFonts w:ascii="Verdana" w:hAnsi="Verdana"/>
          <w:sz w:val="20"/>
          <w:szCs w:val="20"/>
        </w:rPr>
      </w:pPr>
      <w:r w:rsidRPr="00006EB0">
        <w:rPr>
          <w:rFonts w:ascii="Verdana" w:hAnsi="Verdana"/>
          <w:sz w:val="20"/>
          <w:szCs w:val="20"/>
        </w:rPr>
        <w:t xml:space="preserve">The parties to this contract agree not to discriminate against any employee, applicant for employment, student, or other recipient </w:t>
      </w:r>
      <w:r w:rsidR="00852687" w:rsidRPr="00006EB0">
        <w:rPr>
          <w:rFonts w:ascii="Verdana" w:hAnsi="Verdana"/>
          <w:sz w:val="20"/>
          <w:szCs w:val="20"/>
        </w:rPr>
        <w:t>of services under this contract</w:t>
      </w:r>
      <w:r w:rsidRPr="00006EB0">
        <w:rPr>
          <w:rFonts w:ascii="Verdana" w:hAnsi="Verdana"/>
          <w:sz w:val="20"/>
          <w:szCs w:val="20"/>
        </w:rPr>
        <w:t xml:space="preserve"> due to race, color, religion, sex, national origin, age, height, weight, disability, marital status or veteran status, or other legally protected classification.</w:t>
      </w:r>
      <w:r w:rsidR="008B4B1F">
        <w:rPr>
          <w:rFonts w:ascii="Verdana" w:hAnsi="Verdana"/>
          <w:sz w:val="20"/>
          <w:szCs w:val="20"/>
        </w:rPr>
        <w:t xml:space="preserve"> </w:t>
      </w:r>
      <w:r w:rsidRPr="00006EB0">
        <w:rPr>
          <w:rFonts w:ascii="Verdana" w:hAnsi="Verdana"/>
          <w:sz w:val="20"/>
          <w:szCs w:val="20"/>
        </w:rPr>
        <w:t>Breach of this section shall be regarded as material breach of this contract.</w:t>
      </w:r>
    </w:p>
    <w:p w14:paraId="6DE76F33" w14:textId="77777777" w:rsidR="00711F7B" w:rsidRPr="00006EB0" w:rsidRDefault="00711F7B"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EMERGENCY CLOSING</w:t>
      </w:r>
    </w:p>
    <w:p w14:paraId="62A1D9AE" w14:textId="77777777" w:rsidR="00711F7B" w:rsidRPr="00006EB0" w:rsidRDefault="00711F7B" w:rsidP="00AF018E">
      <w:pPr>
        <w:pStyle w:val="ListParagraph"/>
        <w:numPr>
          <w:ilvl w:val="0"/>
          <w:numId w:val="20"/>
        </w:numPr>
        <w:spacing w:before="120" w:after="120"/>
        <w:contextualSpacing w:val="0"/>
        <w:rPr>
          <w:rFonts w:ascii="Verdana" w:hAnsi="Verdana"/>
          <w:sz w:val="20"/>
          <w:szCs w:val="20"/>
        </w:rPr>
      </w:pPr>
      <w:r w:rsidRPr="00006EB0">
        <w:rPr>
          <w:rFonts w:ascii="Verdana" w:hAnsi="Verdana"/>
          <w:sz w:val="20"/>
          <w:szCs w:val="20"/>
        </w:rPr>
        <w:t>The SFA shall notify the FSMC of any interruption in utility service of which it has knowledge.</w:t>
      </w:r>
    </w:p>
    <w:p w14:paraId="2223D1DB" w14:textId="4F7F3275" w:rsidR="007858C4" w:rsidRPr="007858C4" w:rsidRDefault="007858C4" w:rsidP="007858C4">
      <w:pPr>
        <w:widowControl w:val="0"/>
        <w:numPr>
          <w:ilvl w:val="0"/>
          <w:numId w:val="20"/>
        </w:numPr>
        <w:autoSpaceDE w:val="0"/>
        <w:autoSpaceDN w:val="0"/>
        <w:adjustRightInd w:val="0"/>
        <w:spacing w:before="120" w:after="120"/>
        <w:rPr>
          <w:rFonts w:ascii="Verdana" w:hAnsi="Verdana"/>
          <w:sz w:val="20"/>
          <w:szCs w:val="20"/>
        </w:rPr>
      </w:pPr>
      <w:bookmarkStart w:id="20" w:name="_Hlk193382965"/>
      <w:bookmarkStart w:id="21" w:name="_Hlk193106318"/>
      <w:r w:rsidRPr="007858C4">
        <w:rPr>
          <w:rFonts w:ascii="Verdana" w:hAnsi="Verdana"/>
          <w:sz w:val="20"/>
          <w:szCs w:val="20"/>
        </w:rPr>
        <w:t xml:space="preserve">The SFA shall notify the </w:t>
      </w:r>
      <w:r w:rsidR="004F16E0">
        <w:rPr>
          <w:rFonts w:ascii="Verdana" w:hAnsi="Verdana"/>
          <w:sz w:val="20"/>
          <w:szCs w:val="20"/>
        </w:rPr>
        <w:t>FSMC of any</w:t>
      </w:r>
      <w:r w:rsidR="00DD1C7B">
        <w:rPr>
          <w:rFonts w:ascii="Verdana" w:hAnsi="Verdana"/>
          <w:sz w:val="20"/>
          <w:szCs w:val="20"/>
        </w:rPr>
        <w:t xml:space="preserve"> d</w:t>
      </w:r>
      <w:r w:rsidRPr="007858C4">
        <w:rPr>
          <w:rFonts w:ascii="Verdana" w:hAnsi="Verdana"/>
          <w:sz w:val="20"/>
          <w:szCs w:val="20"/>
        </w:rPr>
        <w:t xml:space="preserve">elays or closings due to unanticipated school closures, such as </w:t>
      </w:r>
      <w:r w:rsidR="00D83964">
        <w:rPr>
          <w:rFonts w:ascii="Verdana" w:hAnsi="Verdana"/>
          <w:sz w:val="20"/>
          <w:szCs w:val="20"/>
        </w:rPr>
        <w:t xml:space="preserve">due to </w:t>
      </w:r>
      <w:r w:rsidRPr="007858C4">
        <w:rPr>
          <w:rFonts w:ascii="Verdana" w:hAnsi="Verdana"/>
          <w:sz w:val="20"/>
          <w:szCs w:val="20"/>
        </w:rPr>
        <w:t>weather, emergencies, or other situations, as soon as possible after the determination is made.</w:t>
      </w:r>
      <w:bookmarkEnd w:id="20"/>
      <w:r w:rsidR="008B4B1F">
        <w:rPr>
          <w:rFonts w:ascii="Verdana" w:hAnsi="Verdana"/>
          <w:sz w:val="20"/>
          <w:szCs w:val="20"/>
        </w:rPr>
        <w:t xml:space="preserve"> </w:t>
      </w:r>
    </w:p>
    <w:bookmarkEnd w:id="21"/>
    <w:p w14:paraId="1A23FF49" w14:textId="77777777" w:rsidR="00711F7B" w:rsidRPr="00006EB0" w:rsidRDefault="00711F7B"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TERM AND TERMINATION</w:t>
      </w:r>
    </w:p>
    <w:p w14:paraId="76A619D7" w14:textId="62BBF098" w:rsidR="00A1302A" w:rsidRPr="00006EB0" w:rsidRDefault="00711F7B" w:rsidP="00AF018E">
      <w:pPr>
        <w:pStyle w:val="ListParagraph"/>
        <w:numPr>
          <w:ilvl w:val="0"/>
          <w:numId w:val="21"/>
        </w:numPr>
        <w:spacing w:before="120" w:after="120"/>
        <w:contextualSpacing w:val="0"/>
        <w:rPr>
          <w:rFonts w:ascii="Verdana" w:hAnsi="Verdana"/>
          <w:sz w:val="20"/>
          <w:szCs w:val="20"/>
        </w:rPr>
      </w:pPr>
      <w:r w:rsidRPr="00006EB0">
        <w:rPr>
          <w:rFonts w:ascii="Verdana" w:hAnsi="Verdana"/>
          <w:sz w:val="20"/>
          <w:szCs w:val="20"/>
        </w:rPr>
        <w:t>This contract shall becom</w:t>
      </w:r>
      <w:r w:rsidR="002C3F59" w:rsidRPr="00006EB0">
        <w:rPr>
          <w:rFonts w:ascii="Verdana" w:hAnsi="Verdana"/>
          <w:sz w:val="20"/>
          <w:szCs w:val="20"/>
        </w:rPr>
        <w:t xml:space="preserve">e effective on July 1, </w:t>
      </w:r>
      <w:r w:rsidR="002C3F59" w:rsidRPr="00006EB0">
        <w:rPr>
          <w:rFonts w:ascii="Verdana" w:hAnsi="Verdana"/>
          <w:b/>
          <w:sz w:val="20"/>
          <w:szCs w:val="20"/>
        </w:rPr>
        <w:t>20</w:t>
      </w:r>
      <w:r w:rsidR="004225EC" w:rsidRPr="00006EB0">
        <w:rPr>
          <w:rFonts w:ascii="Verdana" w:hAnsi="Verdana"/>
          <w:b/>
          <w:sz w:val="20"/>
          <w:szCs w:val="20"/>
        </w:rPr>
        <w:t>2</w:t>
      </w:r>
      <w:r w:rsidR="008A0B48">
        <w:rPr>
          <w:rFonts w:ascii="Verdana" w:hAnsi="Verdana"/>
          <w:b/>
          <w:sz w:val="20"/>
          <w:szCs w:val="20"/>
        </w:rPr>
        <w:t>6</w:t>
      </w:r>
      <w:r w:rsidR="002C3F59" w:rsidRPr="00006EB0">
        <w:rPr>
          <w:rFonts w:ascii="Verdana" w:hAnsi="Verdana"/>
          <w:b/>
          <w:sz w:val="20"/>
          <w:szCs w:val="20"/>
        </w:rPr>
        <w:t>,</w:t>
      </w:r>
      <w:r w:rsidRPr="00006EB0">
        <w:rPr>
          <w:rFonts w:ascii="Verdana" w:hAnsi="Verdana"/>
          <w:sz w:val="20"/>
          <w:szCs w:val="20"/>
        </w:rPr>
        <w:t xml:space="preserve"> or upon written acceptance of the contract by </w:t>
      </w:r>
      <w:r w:rsidR="0041050A">
        <w:rPr>
          <w:rFonts w:ascii="Verdana" w:hAnsi="Verdana"/>
          <w:sz w:val="20"/>
          <w:szCs w:val="20"/>
        </w:rPr>
        <w:t>MDE</w:t>
      </w:r>
      <w:r w:rsidRPr="00006EB0">
        <w:rPr>
          <w:rFonts w:ascii="Verdana" w:hAnsi="Verdana"/>
          <w:sz w:val="20"/>
          <w:szCs w:val="20"/>
        </w:rPr>
        <w:t xml:space="preserve">, whichever occurs last, and terminate on June 30, </w:t>
      </w:r>
      <w:r w:rsidR="002C3F59" w:rsidRPr="00006EB0">
        <w:rPr>
          <w:rFonts w:ascii="Verdana" w:hAnsi="Verdana"/>
          <w:b/>
          <w:sz w:val="20"/>
          <w:szCs w:val="20"/>
        </w:rPr>
        <w:t>20</w:t>
      </w:r>
      <w:r w:rsidR="00215E44" w:rsidRPr="00006EB0">
        <w:rPr>
          <w:rFonts w:ascii="Verdana" w:hAnsi="Verdana"/>
          <w:b/>
          <w:sz w:val="20"/>
          <w:szCs w:val="20"/>
        </w:rPr>
        <w:t>2</w:t>
      </w:r>
      <w:r w:rsidR="008A0B48">
        <w:rPr>
          <w:rFonts w:ascii="Verdana" w:hAnsi="Verdana"/>
          <w:b/>
          <w:sz w:val="20"/>
          <w:szCs w:val="20"/>
        </w:rPr>
        <w:t>7</w:t>
      </w:r>
      <w:r w:rsidR="002C3F59" w:rsidRPr="00006EB0">
        <w:rPr>
          <w:rFonts w:ascii="Verdana" w:hAnsi="Verdana"/>
          <w:b/>
          <w:sz w:val="20"/>
          <w:szCs w:val="20"/>
        </w:rPr>
        <w:t>,</w:t>
      </w:r>
      <w:r w:rsidRPr="00006EB0">
        <w:rPr>
          <w:rFonts w:ascii="Verdana" w:hAnsi="Verdana"/>
          <w:sz w:val="20"/>
          <w:szCs w:val="20"/>
        </w:rPr>
        <w:t xml:space="preserve"> with up to four (4) one-year renewals with mutual agreement between the SFA and the FSMC</w:t>
      </w:r>
      <w:r w:rsidR="00BA6ABA" w:rsidRPr="00006EB0">
        <w:rPr>
          <w:rFonts w:ascii="Verdana" w:hAnsi="Verdana"/>
          <w:sz w:val="20"/>
          <w:szCs w:val="20"/>
        </w:rPr>
        <w:t>.</w:t>
      </w:r>
      <w:r w:rsidRPr="00006EB0">
        <w:rPr>
          <w:rFonts w:ascii="Verdana" w:hAnsi="Verdana"/>
          <w:sz w:val="20"/>
          <w:szCs w:val="20"/>
        </w:rPr>
        <w:t xml:space="preserve"> [7 CFR 210.16 (d)]</w:t>
      </w:r>
      <w:r w:rsidR="009F7AAC" w:rsidRPr="00006EB0">
        <w:rPr>
          <w:rFonts w:ascii="Verdana" w:hAnsi="Verdana"/>
          <w:sz w:val="20"/>
          <w:szCs w:val="20"/>
        </w:rPr>
        <w:t xml:space="preserve"> </w:t>
      </w:r>
    </w:p>
    <w:p w14:paraId="72055CDF" w14:textId="47A095F8" w:rsidR="009F7AAC" w:rsidRPr="00006EB0" w:rsidRDefault="00711F7B" w:rsidP="00A1302A">
      <w:pPr>
        <w:pStyle w:val="ListParagraph"/>
        <w:spacing w:before="120" w:after="120"/>
        <w:ind w:left="1080"/>
        <w:contextualSpacing w:val="0"/>
        <w:rPr>
          <w:rFonts w:ascii="Verdana" w:hAnsi="Verdana"/>
          <w:sz w:val="20"/>
          <w:szCs w:val="20"/>
        </w:rPr>
      </w:pPr>
      <w:r w:rsidRPr="00006EB0">
        <w:rPr>
          <w:rFonts w:ascii="Verdana" w:hAnsi="Verdana"/>
          <w:sz w:val="20"/>
          <w:szCs w:val="20"/>
        </w:rPr>
        <w:t>Per 7 CFR 250.53 (a)(12), contract extensions or renewals are contingent upon the fulfillment of all contract provisions relating to USDA Foods.</w:t>
      </w:r>
    </w:p>
    <w:p w14:paraId="52C8D08B" w14:textId="082A3B51" w:rsidR="00711F7B" w:rsidRPr="00006EB0" w:rsidRDefault="00711F7B" w:rsidP="00AF018E">
      <w:pPr>
        <w:pStyle w:val="ListParagraph"/>
        <w:numPr>
          <w:ilvl w:val="0"/>
          <w:numId w:val="21"/>
        </w:numPr>
        <w:spacing w:before="120" w:after="120"/>
        <w:contextualSpacing w:val="0"/>
        <w:rPr>
          <w:rFonts w:ascii="Verdana" w:hAnsi="Verdana"/>
          <w:sz w:val="20"/>
          <w:szCs w:val="20"/>
        </w:rPr>
      </w:pPr>
      <w:r w:rsidRPr="00006EB0">
        <w:rPr>
          <w:rFonts w:ascii="Verdana" w:hAnsi="Verdana"/>
          <w:sz w:val="20"/>
          <w:szCs w:val="20"/>
        </w:rPr>
        <w:t>The SFA or the FSMC may terminate the contract with or without cause by giving sixty (60) days</w:t>
      </w:r>
      <w:r w:rsidR="00DE4BE6">
        <w:rPr>
          <w:rFonts w:ascii="Verdana" w:hAnsi="Verdana"/>
          <w:sz w:val="20"/>
          <w:szCs w:val="20"/>
        </w:rPr>
        <w:t>’</w:t>
      </w:r>
      <w:r w:rsidRPr="00006EB0">
        <w:rPr>
          <w:rFonts w:ascii="Verdana" w:hAnsi="Verdana"/>
          <w:sz w:val="20"/>
          <w:szCs w:val="20"/>
        </w:rPr>
        <w:t xml:space="preserve"> written notice.</w:t>
      </w:r>
    </w:p>
    <w:p w14:paraId="7CF5564F" w14:textId="6B2DC637" w:rsidR="00711F7B" w:rsidRPr="00006EB0" w:rsidRDefault="00711F7B" w:rsidP="00AF018E">
      <w:pPr>
        <w:pStyle w:val="ListParagraph"/>
        <w:numPr>
          <w:ilvl w:val="0"/>
          <w:numId w:val="21"/>
        </w:numPr>
        <w:spacing w:before="120" w:after="120"/>
        <w:contextualSpacing w:val="0"/>
        <w:rPr>
          <w:rFonts w:ascii="Verdana" w:hAnsi="Verdana"/>
          <w:sz w:val="20"/>
          <w:szCs w:val="20"/>
        </w:rPr>
      </w:pPr>
      <w:r w:rsidRPr="00006EB0">
        <w:rPr>
          <w:rFonts w:ascii="Verdana" w:hAnsi="Verdana"/>
          <w:sz w:val="20"/>
          <w:szCs w:val="20"/>
        </w:rPr>
        <w:t xml:space="preserve">Neither the FSMC nor the SFA shall be responsible for any losses resulting </w:t>
      </w:r>
      <w:r w:rsidR="001B53A6" w:rsidRPr="00006EB0">
        <w:rPr>
          <w:rFonts w:ascii="Verdana" w:hAnsi="Verdana"/>
          <w:sz w:val="20"/>
          <w:szCs w:val="20"/>
        </w:rPr>
        <w:t xml:space="preserve">if the fulfillment of the terms of the contract </w:t>
      </w:r>
      <w:r w:rsidR="008E5E79">
        <w:rPr>
          <w:rFonts w:ascii="Verdana" w:hAnsi="Verdana"/>
          <w:sz w:val="20"/>
          <w:szCs w:val="20"/>
        </w:rPr>
        <w:t>are</w:t>
      </w:r>
      <w:r w:rsidR="001B53A6" w:rsidRPr="00006EB0">
        <w:rPr>
          <w:rFonts w:ascii="Verdana" w:hAnsi="Verdana"/>
          <w:sz w:val="20"/>
          <w:szCs w:val="20"/>
        </w:rPr>
        <w:t xml:space="preserve"> delayed or prevented by wars, acts of public enemies, strikes, fires, floods, acts of God, or for any acts not within the control of the FSMC or the SFA, respectively, and which by the exercise of due diligence they were unable to prevent.</w:t>
      </w:r>
    </w:p>
    <w:p w14:paraId="6AFD1187" w14:textId="77777777" w:rsidR="001B53A6" w:rsidRPr="00006EB0" w:rsidRDefault="001B53A6"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NON-PERFORMANCE BY FSMC</w:t>
      </w:r>
    </w:p>
    <w:p w14:paraId="09965990" w14:textId="77777777" w:rsidR="001B53A6" w:rsidRPr="00006EB0" w:rsidRDefault="001B53A6" w:rsidP="00AF018E">
      <w:pPr>
        <w:pStyle w:val="ListParagraph"/>
        <w:numPr>
          <w:ilvl w:val="0"/>
          <w:numId w:val="22"/>
        </w:numPr>
        <w:spacing w:before="120" w:after="120"/>
        <w:contextualSpacing w:val="0"/>
        <w:rPr>
          <w:rFonts w:ascii="Verdana" w:hAnsi="Verdana"/>
          <w:sz w:val="20"/>
          <w:szCs w:val="20"/>
        </w:rPr>
      </w:pPr>
      <w:r w:rsidRPr="00006EB0">
        <w:rPr>
          <w:rFonts w:ascii="Verdana" w:hAnsi="Verdana"/>
          <w:sz w:val="20"/>
          <w:szCs w:val="20"/>
        </w:rPr>
        <w:t xml:space="preserve">In the event of the FSMC’s non-performance under this contract and/or the violation or breach of the contract terms, the SFA shall have the right to pursue all administrative, contractual, and legal remedies against the FSMC and shall have the right to seek all sanctions and penalties as may be appropriate. </w:t>
      </w:r>
    </w:p>
    <w:p w14:paraId="67F6A3FB" w14:textId="2C930F6F" w:rsidR="001B53A6" w:rsidRPr="00006EB0" w:rsidRDefault="001B53A6" w:rsidP="00AF018E">
      <w:pPr>
        <w:pStyle w:val="ListParagraph"/>
        <w:numPr>
          <w:ilvl w:val="0"/>
          <w:numId w:val="22"/>
        </w:numPr>
        <w:spacing w:before="120" w:after="120"/>
        <w:contextualSpacing w:val="0"/>
        <w:rPr>
          <w:rFonts w:ascii="Verdana" w:hAnsi="Verdana"/>
          <w:sz w:val="20"/>
          <w:szCs w:val="20"/>
        </w:rPr>
      </w:pPr>
      <w:r w:rsidRPr="00006EB0">
        <w:rPr>
          <w:rFonts w:ascii="Verdana" w:hAnsi="Verdana"/>
          <w:sz w:val="20"/>
          <w:szCs w:val="20"/>
        </w:rPr>
        <w:t xml:space="preserve">The FSMC shall </w:t>
      </w:r>
      <w:r w:rsidR="00325702" w:rsidRPr="00006EB0">
        <w:rPr>
          <w:rFonts w:ascii="Verdana" w:hAnsi="Verdana"/>
          <w:sz w:val="20"/>
          <w:szCs w:val="20"/>
        </w:rPr>
        <w:t>pay</w:t>
      </w:r>
      <w:r w:rsidRPr="00006EB0">
        <w:rPr>
          <w:rFonts w:ascii="Verdana" w:hAnsi="Verdana"/>
          <w:sz w:val="20"/>
          <w:szCs w:val="20"/>
        </w:rPr>
        <w:t xml:space="preserve"> the SFA the full amount of any meal </w:t>
      </w:r>
      <w:proofErr w:type="gramStart"/>
      <w:r w:rsidRPr="00006EB0">
        <w:rPr>
          <w:rFonts w:ascii="Verdana" w:hAnsi="Verdana"/>
          <w:sz w:val="20"/>
          <w:szCs w:val="20"/>
        </w:rPr>
        <w:t>overclaims</w:t>
      </w:r>
      <w:proofErr w:type="gramEnd"/>
      <w:r w:rsidRPr="00006EB0">
        <w:rPr>
          <w:rFonts w:ascii="Verdana" w:hAnsi="Verdana"/>
          <w:sz w:val="20"/>
          <w:szCs w:val="20"/>
        </w:rPr>
        <w:t xml:space="preserve"> and fees associated with those overclaims</w:t>
      </w:r>
      <w:r w:rsidR="00F87F79">
        <w:rPr>
          <w:rFonts w:ascii="Verdana" w:hAnsi="Verdana"/>
          <w:sz w:val="20"/>
          <w:szCs w:val="20"/>
        </w:rPr>
        <w:t xml:space="preserve"> that</w:t>
      </w:r>
      <w:r w:rsidRPr="00006EB0">
        <w:rPr>
          <w:rFonts w:ascii="Verdana" w:hAnsi="Verdana"/>
          <w:sz w:val="20"/>
          <w:szCs w:val="20"/>
        </w:rPr>
        <w:t xml:space="preserve"> are attributable to the FSMC’s negligence, including those overclaims and associated fees based on review or audit findings</w:t>
      </w:r>
      <w:r w:rsidR="0043332B" w:rsidRPr="00006EB0">
        <w:rPr>
          <w:rFonts w:ascii="Verdana" w:hAnsi="Verdana"/>
          <w:sz w:val="20"/>
          <w:szCs w:val="20"/>
        </w:rPr>
        <w:t xml:space="preserve"> that</w:t>
      </w:r>
      <w:r w:rsidRPr="00006EB0">
        <w:rPr>
          <w:rFonts w:ascii="Verdana" w:hAnsi="Verdana"/>
          <w:sz w:val="20"/>
          <w:szCs w:val="20"/>
        </w:rPr>
        <w:t xml:space="preserve"> occurred during the effective dates of </w:t>
      </w:r>
      <w:r w:rsidR="006A11EB" w:rsidRPr="00006EB0">
        <w:rPr>
          <w:rFonts w:ascii="Verdana" w:hAnsi="Verdana"/>
          <w:sz w:val="20"/>
          <w:szCs w:val="20"/>
        </w:rPr>
        <w:t>t</w:t>
      </w:r>
      <w:r w:rsidRPr="00006EB0">
        <w:rPr>
          <w:rFonts w:ascii="Verdana" w:hAnsi="Verdana"/>
          <w:sz w:val="20"/>
          <w:szCs w:val="20"/>
        </w:rPr>
        <w:t>he original and renewal years of the contract.</w:t>
      </w:r>
    </w:p>
    <w:p w14:paraId="7BFDB6A3" w14:textId="77777777" w:rsidR="001B53A6" w:rsidRPr="00006EB0" w:rsidRDefault="001B53A6"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CERTIFICATIONS</w:t>
      </w:r>
    </w:p>
    <w:p w14:paraId="6AC43399" w14:textId="1ADF00DC" w:rsidR="0045047B" w:rsidRPr="00006EB0" w:rsidRDefault="3B08AFFE" w:rsidP="00AF018E">
      <w:pPr>
        <w:pStyle w:val="ListParagraph"/>
        <w:widowControl w:val="0"/>
        <w:numPr>
          <w:ilvl w:val="0"/>
          <w:numId w:val="35"/>
        </w:numPr>
        <w:autoSpaceDE w:val="0"/>
        <w:autoSpaceDN w:val="0"/>
        <w:adjustRightInd w:val="0"/>
        <w:rPr>
          <w:rFonts w:ascii="Verdana" w:hAnsi="Verdana"/>
          <w:sz w:val="20"/>
          <w:szCs w:val="20"/>
        </w:rPr>
      </w:pPr>
      <w:r w:rsidRPr="00006EB0">
        <w:rPr>
          <w:rFonts w:ascii="Verdana" w:hAnsi="Verdana"/>
          <w:sz w:val="20"/>
          <w:szCs w:val="20"/>
        </w:rPr>
        <w:t>Contracts and subgrants of amounts in excess of $150,000 must contain a provision that requires the non-</w:t>
      </w:r>
      <w:r w:rsidR="003E5369">
        <w:rPr>
          <w:rFonts w:ascii="Verdana" w:hAnsi="Verdana"/>
          <w:sz w:val="20"/>
          <w:szCs w:val="20"/>
        </w:rPr>
        <w:t>f</w:t>
      </w:r>
      <w:r w:rsidRPr="00006EB0">
        <w:rPr>
          <w:rFonts w:ascii="Verdana" w:hAnsi="Verdana"/>
          <w:sz w:val="20"/>
          <w:szCs w:val="20"/>
        </w:rPr>
        <w:t>ederal award to agree to comply with all applicable standards, orders or regulations issued pursuant to the Clean Air Act (</w:t>
      </w:r>
      <w:hyperlink r:id="rId16">
        <w:r w:rsidRPr="00006EB0">
          <w:rPr>
            <w:rStyle w:val="Hyperlink"/>
            <w:rFonts w:ascii="Verdana" w:hAnsi="Verdana"/>
            <w:color w:val="auto"/>
            <w:sz w:val="20"/>
            <w:szCs w:val="20"/>
            <w:u w:val="none"/>
          </w:rPr>
          <w:t>42 U.S.C. 7401–7671q</w:t>
        </w:r>
      </w:hyperlink>
      <w:r w:rsidRPr="00006EB0">
        <w:rPr>
          <w:rFonts w:ascii="Verdana" w:hAnsi="Verdana"/>
          <w:sz w:val="20"/>
          <w:szCs w:val="20"/>
        </w:rPr>
        <w:t>) and the Federal Water Pollution Control Act as amended (33 U.S.C. 1251–138</w:t>
      </w:r>
      <w:r w:rsidR="1ECED083" w:rsidRPr="00006EB0">
        <w:rPr>
          <w:rFonts w:ascii="Verdana" w:hAnsi="Verdana"/>
          <w:sz w:val="20"/>
          <w:szCs w:val="20"/>
        </w:rPr>
        <w:t>7</w:t>
      </w:r>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 xml:space="preserve">Violations must be reported to the </w:t>
      </w:r>
      <w:r w:rsidR="003E5369">
        <w:rPr>
          <w:rFonts w:ascii="Verdana" w:hAnsi="Verdana"/>
          <w:sz w:val="20"/>
          <w:szCs w:val="20"/>
        </w:rPr>
        <w:t>f</w:t>
      </w:r>
      <w:r w:rsidRPr="00006EB0">
        <w:rPr>
          <w:rFonts w:ascii="Verdana" w:hAnsi="Verdana"/>
          <w:sz w:val="20"/>
          <w:szCs w:val="20"/>
        </w:rPr>
        <w:t>ederal awarding agency and the Regional Office of the Environmental Protection Agency (EPA).</w:t>
      </w:r>
    </w:p>
    <w:p w14:paraId="03FC5BB0" w14:textId="49C1480E" w:rsidR="0045047B" w:rsidRPr="00006EB0" w:rsidRDefault="0045047B" w:rsidP="00AF018E">
      <w:pPr>
        <w:widowControl w:val="0"/>
        <w:numPr>
          <w:ilvl w:val="0"/>
          <w:numId w:val="35"/>
        </w:numPr>
        <w:autoSpaceDE w:val="0"/>
        <w:autoSpaceDN w:val="0"/>
        <w:adjustRightInd w:val="0"/>
        <w:spacing w:before="120" w:after="120"/>
        <w:rPr>
          <w:rFonts w:ascii="Verdana" w:hAnsi="Verdana"/>
          <w:b/>
          <w:bCs/>
          <w:sz w:val="20"/>
          <w:szCs w:val="20"/>
        </w:rPr>
      </w:pPr>
      <w:r w:rsidRPr="00006EB0">
        <w:rPr>
          <w:rFonts w:ascii="Verdana" w:hAnsi="Verdana"/>
          <w:sz w:val="20"/>
          <w:szCs w:val="20"/>
        </w:rPr>
        <w:t xml:space="preserve">The </w:t>
      </w:r>
      <w:r w:rsidR="00685F9B" w:rsidRPr="00006EB0">
        <w:rPr>
          <w:rFonts w:ascii="Verdana" w:hAnsi="Verdana"/>
          <w:sz w:val="20"/>
          <w:szCs w:val="20"/>
        </w:rPr>
        <w:t>FSMC</w:t>
      </w:r>
      <w:r w:rsidRPr="00006EB0">
        <w:rPr>
          <w:rFonts w:ascii="Verdana" w:hAnsi="Verdana"/>
          <w:sz w:val="20"/>
          <w:szCs w:val="20"/>
        </w:rPr>
        <w:t xml:space="preserve"> shall comply with mandatory standards and policies relating to energy efficiency which are contained in the state energy efficiency conservation plan issued in compliance with the Energy Policy and Conversation Act (Pub. L. 94-163).</w:t>
      </w:r>
    </w:p>
    <w:p w14:paraId="1A171252" w14:textId="446B5EA4" w:rsidR="0045047B" w:rsidRPr="00006EB0" w:rsidRDefault="3B08AFFE" w:rsidP="00AF018E">
      <w:pPr>
        <w:widowControl w:val="0"/>
        <w:numPr>
          <w:ilvl w:val="0"/>
          <w:numId w:val="35"/>
        </w:numPr>
        <w:autoSpaceDE w:val="0"/>
        <w:autoSpaceDN w:val="0"/>
        <w:adjustRightInd w:val="0"/>
        <w:spacing w:before="120" w:after="120"/>
        <w:rPr>
          <w:rFonts w:ascii="Verdana" w:hAnsi="Verdana"/>
          <w:sz w:val="20"/>
          <w:szCs w:val="20"/>
        </w:rPr>
      </w:pPr>
      <w:r w:rsidRPr="00006EB0">
        <w:rPr>
          <w:rFonts w:ascii="Verdana" w:hAnsi="Verdana"/>
          <w:sz w:val="20"/>
          <w:szCs w:val="20"/>
        </w:rPr>
        <w:t xml:space="preserve">The </w:t>
      </w:r>
      <w:r w:rsidR="2E43A9C7" w:rsidRPr="00006EB0">
        <w:rPr>
          <w:rFonts w:ascii="Verdana" w:hAnsi="Verdana"/>
          <w:sz w:val="20"/>
          <w:szCs w:val="20"/>
        </w:rPr>
        <w:t>FSMC</w:t>
      </w:r>
      <w:r w:rsidRPr="00006EB0">
        <w:rPr>
          <w:rFonts w:ascii="Verdana" w:hAnsi="Verdana"/>
          <w:sz w:val="20"/>
          <w:szCs w:val="20"/>
        </w:rPr>
        <w:t xml:space="preserve"> shall comply with Executive Order 11246, entitled “Equal Employment </w:t>
      </w:r>
      <w:r w:rsidRPr="00006EB0">
        <w:rPr>
          <w:rFonts w:ascii="Verdana" w:hAnsi="Verdana"/>
          <w:sz w:val="20"/>
          <w:szCs w:val="20"/>
        </w:rPr>
        <w:lastRenderedPageBreak/>
        <w:t>Opportunity,” as amended by Executive Order 11375, and as supplemented in Department of Labor regulation 41 CFR 60.</w:t>
      </w:r>
      <w:r w:rsidRPr="00006EB0">
        <w:rPr>
          <w:rStyle w:val="BalloonTextChar"/>
          <w:rFonts w:ascii="Verdana" w:hAnsi="Verdana"/>
          <w:color w:val="000000" w:themeColor="text1"/>
          <w:sz w:val="20"/>
          <w:szCs w:val="20"/>
          <w:lang w:val="en"/>
        </w:rPr>
        <w:t xml:space="preserve"> </w:t>
      </w:r>
    </w:p>
    <w:p w14:paraId="414FEC80" w14:textId="6D74CE06" w:rsidR="035EB3A0" w:rsidRPr="00006EB0" w:rsidRDefault="035EB3A0" w:rsidP="00AF018E">
      <w:pPr>
        <w:widowControl w:val="0"/>
        <w:numPr>
          <w:ilvl w:val="0"/>
          <w:numId w:val="35"/>
        </w:numPr>
        <w:spacing w:before="120" w:after="120"/>
        <w:rPr>
          <w:rFonts w:ascii="Verdana" w:eastAsia="Verdana" w:hAnsi="Verdana" w:cs="Verdana"/>
          <w:sz w:val="20"/>
          <w:szCs w:val="20"/>
        </w:rPr>
      </w:pPr>
      <w:r w:rsidRPr="00006EB0">
        <w:rPr>
          <w:rFonts w:ascii="Verdana" w:eastAsia="Verdana" w:hAnsi="Verdana" w:cs="Verdana"/>
          <w:sz w:val="20"/>
          <w:szCs w:val="20"/>
        </w:rPr>
        <w:t xml:space="preserve">The FSMC shall comply with all applicable civil rights laws, as amended, which include, but are not limited to: </w:t>
      </w:r>
    </w:p>
    <w:p w14:paraId="0FE6E5CC" w14:textId="2BA70082" w:rsidR="035EB3A0" w:rsidRPr="00006EB0" w:rsidRDefault="035EB3A0" w:rsidP="00015E02">
      <w:pPr>
        <w:pStyle w:val="ListParagraph"/>
        <w:numPr>
          <w:ilvl w:val="1"/>
          <w:numId w:val="38"/>
        </w:numPr>
        <w:spacing w:line="257" w:lineRule="auto"/>
        <w:rPr>
          <w:rFonts w:ascii="Verdana" w:eastAsia="Verdana" w:hAnsi="Verdana" w:cs="Verdana"/>
          <w:sz w:val="20"/>
          <w:szCs w:val="20"/>
        </w:rPr>
      </w:pPr>
      <w:r w:rsidRPr="00006EB0">
        <w:rPr>
          <w:rFonts w:ascii="Verdana" w:eastAsia="Verdana" w:hAnsi="Verdana" w:cs="Verdana"/>
          <w:sz w:val="20"/>
          <w:szCs w:val="20"/>
        </w:rPr>
        <w:t>Title VI of the Civil Rights Act of 1964 (42 U.S.C. 2000d et seq)</w:t>
      </w:r>
    </w:p>
    <w:p w14:paraId="64145F33" w14:textId="64261408" w:rsidR="035EB3A0" w:rsidRPr="00006EB0" w:rsidRDefault="035EB3A0" w:rsidP="00015E02">
      <w:pPr>
        <w:pStyle w:val="ListParagraph"/>
        <w:numPr>
          <w:ilvl w:val="1"/>
          <w:numId w:val="38"/>
        </w:numPr>
        <w:spacing w:line="257" w:lineRule="auto"/>
        <w:rPr>
          <w:rFonts w:ascii="Verdana" w:eastAsia="Verdana" w:hAnsi="Verdana" w:cs="Verdana"/>
          <w:sz w:val="20"/>
          <w:szCs w:val="20"/>
        </w:rPr>
      </w:pPr>
      <w:r w:rsidRPr="00006EB0">
        <w:rPr>
          <w:rFonts w:ascii="Verdana" w:eastAsia="Verdana" w:hAnsi="Verdana" w:cs="Verdana"/>
          <w:sz w:val="20"/>
          <w:szCs w:val="20"/>
        </w:rPr>
        <w:t>Title IX of the Education Amendments of 1972 (20 U.S.C. 1681 et seq.)</w:t>
      </w:r>
    </w:p>
    <w:p w14:paraId="5F2D7584" w14:textId="519D1BB6" w:rsidR="035EB3A0" w:rsidRPr="00006EB0" w:rsidRDefault="035EB3A0" w:rsidP="00015E02">
      <w:pPr>
        <w:pStyle w:val="ListParagraph"/>
        <w:numPr>
          <w:ilvl w:val="1"/>
          <w:numId w:val="38"/>
        </w:numPr>
        <w:spacing w:line="257" w:lineRule="auto"/>
        <w:rPr>
          <w:rFonts w:ascii="Verdana" w:eastAsia="Verdana" w:hAnsi="Verdana" w:cs="Verdana"/>
          <w:sz w:val="20"/>
          <w:szCs w:val="20"/>
        </w:rPr>
      </w:pPr>
      <w:r w:rsidRPr="00006EB0">
        <w:rPr>
          <w:rFonts w:ascii="Verdana" w:eastAsia="Verdana" w:hAnsi="Verdana" w:cs="Verdana"/>
          <w:sz w:val="20"/>
          <w:szCs w:val="20"/>
        </w:rPr>
        <w:t>Section 504 of the Rehabilitation Act of 1973 (29 U.S.C. 794)</w:t>
      </w:r>
    </w:p>
    <w:p w14:paraId="21325F99" w14:textId="431EEEBE" w:rsidR="035EB3A0" w:rsidRPr="00006EB0" w:rsidRDefault="035EB3A0" w:rsidP="00015E02">
      <w:pPr>
        <w:pStyle w:val="ListParagraph"/>
        <w:numPr>
          <w:ilvl w:val="1"/>
          <w:numId w:val="38"/>
        </w:numPr>
        <w:spacing w:line="257" w:lineRule="auto"/>
        <w:rPr>
          <w:rFonts w:ascii="Verdana" w:eastAsia="Verdana" w:hAnsi="Verdana" w:cs="Verdana"/>
          <w:sz w:val="20"/>
          <w:szCs w:val="20"/>
        </w:rPr>
      </w:pPr>
      <w:r w:rsidRPr="00006EB0">
        <w:rPr>
          <w:rFonts w:ascii="Verdana" w:eastAsia="Verdana" w:hAnsi="Verdana" w:cs="Verdana"/>
          <w:sz w:val="20"/>
          <w:szCs w:val="20"/>
        </w:rPr>
        <w:t>Age Discrimination Act of 1975 (42 U.S.C. 6101 et seq.)</w:t>
      </w:r>
    </w:p>
    <w:p w14:paraId="34A52F59" w14:textId="607E9E3E" w:rsidR="035EB3A0" w:rsidRPr="00006EB0" w:rsidRDefault="035EB3A0" w:rsidP="00015E02">
      <w:pPr>
        <w:pStyle w:val="ListParagraph"/>
        <w:numPr>
          <w:ilvl w:val="1"/>
          <w:numId w:val="38"/>
        </w:numPr>
        <w:spacing w:line="257" w:lineRule="auto"/>
        <w:rPr>
          <w:rFonts w:ascii="Verdana" w:eastAsia="Verdana" w:hAnsi="Verdana" w:cs="Verdana"/>
          <w:sz w:val="20"/>
          <w:szCs w:val="20"/>
        </w:rPr>
      </w:pPr>
      <w:r w:rsidRPr="00006EB0">
        <w:rPr>
          <w:rFonts w:ascii="Verdana" w:eastAsia="Verdana" w:hAnsi="Verdana" w:cs="Verdana"/>
          <w:sz w:val="20"/>
          <w:szCs w:val="20"/>
        </w:rPr>
        <w:t>Title II and Title III of the Americans with Disabilities Act (ADA) of 1990 as amended by the ADA Amendment Act of 2008 (42 U.S.C. 12131-12189)</w:t>
      </w:r>
    </w:p>
    <w:p w14:paraId="3BC9FAC6" w14:textId="5AE01B19" w:rsidR="035EB3A0" w:rsidRPr="00006EB0" w:rsidRDefault="035EB3A0" w:rsidP="00015E02">
      <w:pPr>
        <w:pStyle w:val="ListParagraph"/>
        <w:numPr>
          <w:ilvl w:val="1"/>
          <w:numId w:val="38"/>
        </w:numPr>
        <w:spacing w:line="257" w:lineRule="auto"/>
        <w:rPr>
          <w:rFonts w:ascii="Verdana" w:eastAsia="Verdana" w:hAnsi="Verdana" w:cs="Verdana"/>
          <w:sz w:val="20"/>
          <w:szCs w:val="20"/>
        </w:rPr>
      </w:pPr>
      <w:r w:rsidRPr="00006EB0">
        <w:rPr>
          <w:rFonts w:ascii="Verdana" w:eastAsia="Verdana" w:hAnsi="Verdana" w:cs="Verdana"/>
          <w:sz w:val="20"/>
          <w:szCs w:val="20"/>
        </w:rPr>
        <w:t>Executive Order 13166, “Improving Access to Services for Persons with Limited English Proficiency” (August 11, 2000)</w:t>
      </w:r>
    </w:p>
    <w:p w14:paraId="5A809EFD" w14:textId="5C5F71CF" w:rsidR="035EB3A0" w:rsidRPr="00006EB0" w:rsidRDefault="035EB3A0" w:rsidP="00015E02">
      <w:pPr>
        <w:pStyle w:val="ListParagraph"/>
        <w:numPr>
          <w:ilvl w:val="1"/>
          <w:numId w:val="38"/>
        </w:numPr>
        <w:spacing w:line="257" w:lineRule="auto"/>
        <w:rPr>
          <w:rFonts w:ascii="Verdana" w:eastAsia="Verdana" w:hAnsi="Verdana" w:cs="Verdana"/>
          <w:sz w:val="20"/>
          <w:szCs w:val="20"/>
        </w:rPr>
      </w:pPr>
      <w:r w:rsidRPr="00006EB0">
        <w:rPr>
          <w:rFonts w:ascii="Verdana" w:eastAsia="Verdana" w:hAnsi="Verdana" w:cs="Verdana"/>
          <w:sz w:val="20"/>
          <w:szCs w:val="20"/>
        </w:rPr>
        <w:t>All provisions required by the implementing regulations of the USDA (7 CFR Part 15 et seq.)</w:t>
      </w:r>
    </w:p>
    <w:p w14:paraId="47A94588" w14:textId="5A4CAF44" w:rsidR="035EB3A0" w:rsidRPr="00006EB0" w:rsidRDefault="035EB3A0" w:rsidP="00015E02">
      <w:pPr>
        <w:pStyle w:val="ListParagraph"/>
        <w:numPr>
          <w:ilvl w:val="1"/>
          <w:numId w:val="38"/>
        </w:numPr>
        <w:spacing w:line="257" w:lineRule="auto"/>
        <w:rPr>
          <w:rFonts w:ascii="Verdana" w:eastAsia="Verdana" w:hAnsi="Verdana" w:cs="Verdana"/>
          <w:sz w:val="20"/>
          <w:szCs w:val="20"/>
        </w:rPr>
      </w:pPr>
      <w:r w:rsidRPr="00006EB0">
        <w:rPr>
          <w:rFonts w:ascii="Verdana" w:eastAsia="Verdana" w:hAnsi="Verdana" w:cs="Verdana"/>
          <w:sz w:val="20"/>
          <w:szCs w:val="20"/>
        </w:rPr>
        <w:t>Department of Justice Enforcement Guidelines (28 CFR Parts 35, 42, and 50.3).</w:t>
      </w:r>
    </w:p>
    <w:p w14:paraId="09EF0961" w14:textId="75931E25" w:rsidR="00DC34AA" w:rsidRPr="00A7596D" w:rsidRDefault="035EB3A0" w:rsidP="00A7596D">
      <w:pPr>
        <w:pStyle w:val="ListParagraph"/>
        <w:numPr>
          <w:ilvl w:val="1"/>
          <w:numId w:val="38"/>
        </w:numPr>
        <w:spacing w:after="120"/>
        <w:contextualSpacing w:val="0"/>
        <w:rPr>
          <w:rFonts w:ascii="Verdana" w:eastAsia="Verdana" w:hAnsi="Verdana" w:cs="Verdana"/>
          <w:sz w:val="20"/>
          <w:szCs w:val="20"/>
        </w:rPr>
      </w:pPr>
      <w:r w:rsidRPr="00006EB0">
        <w:rPr>
          <w:rFonts w:ascii="Verdana" w:eastAsia="Verdana" w:hAnsi="Verdana" w:cs="Verdana"/>
          <w:sz w:val="20"/>
          <w:szCs w:val="20"/>
        </w:rPr>
        <w:t xml:space="preserve">FNS directives and guidelines to the effect that no person shall, on the grounds of race, color, national origin, sex (including gender identity and sexual orientation), age, or disability, be excluded from participation in, be denied the benefits of, or otherwise be subject to discrimination under any program or activity for which the Program applicant receives </w:t>
      </w:r>
      <w:r w:rsidR="003E5369">
        <w:rPr>
          <w:rFonts w:ascii="Verdana" w:eastAsia="Verdana" w:hAnsi="Verdana" w:cs="Verdana"/>
          <w:sz w:val="20"/>
          <w:szCs w:val="20"/>
        </w:rPr>
        <w:t>f</w:t>
      </w:r>
      <w:r w:rsidRPr="00006EB0">
        <w:rPr>
          <w:rFonts w:ascii="Verdana" w:eastAsia="Verdana" w:hAnsi="Verdana" w:cs="Verdana"/>
          <w:sz w:val="20"/>
          <w:szCs w:val="20"/>
        </w:rPr>
        <w:t>ederal financial assistance from USDA; and hereby gives assurance that it will immediately take measures necessary to effectuate this contract.</w:t>
      </w:r>
    </w:p>
    <w:p w14:paraId="25201210" w14:textId="7A08EE34" w:rsidR="002C2121" w:rsidRPr="00A7596D" w:rsidRDefault="00F34A32" w:rsidP="00A7596D">
      <w:pPr>
        <w:pStyle w:val="ListParagraph"/>
        <w:spacing w:after="120"/>
        <w:ind w:left="1440"/>
        <w:contextualSpacing w:val="0"/>
        <w:rPr>
          <w:rFonts w:ascii="Verdana" w:hAnsi="Verdana"/>
          <w:sz w:val="20"/>
          <w:szCs w:val="20"/>
        </w:rPr>
      </w:pPr>
      <w:r w:rsidRPr="00006EB0">
        <w:rPr>
          <w:rFonts w:ascii="Verdana" w:eastAsia="Source Sans Pro" w:hAnsi="Verdana" w:cs="Source Sans Pro"/>
          <w:sz w:val="20"/>
          <w:szCs w:val="20"/>
        </w:rPr>
        <w:t xml:space="preserve">The USDA non-discrimination statement that in accordance with </w:t>
      </w:r>
      <w:r w:rsidR="003E5369">
        <w:rPr>
          <w:rFonts w:ascii="Verdana" w:eastAsia="Source Sans Pro" w:hAnsi="Verdana" w:cs="Source Sans Pro"/>
          <w:sz w:val="20"/>
          <w:szCs w:val="20"/>
        </w:rPr>
        <w:t>f</w:t>
      </w:r>
      <w:r w:rsidRPr="00006EB0">
        <w:rPr>
          <w:rFonts w:ascii="Verdana" w:eastAsia="Source Sans Pro" w:hAnsi="Verdana" w:cs="Source Sans Pro"/>
          <w:sz w:val="20"/>
          <w:szCs w:val="20"/>
        </w:rPr>
        <w:t>ederal civil rights law and U.S. Department of Agriculture (USDA) civil rights regulations and policies, the USDA, its Agencies, offices, and employees, and institutions participating in or administering USDA programs are prohibited from discriminating based on race, color, national origin, religion, sex, gender identity (including gender expression), sexual orientation, disability, age, marital status, family/parental status, income derived from a public assistance program, political beliefs, or reprisal or retaliation for prior civil rights activity, in any program or activity conducted or funded by USDA (not all bases apply to all programs).</w:t>
      </w:r>
    </w:p>
    <w:p w14:paraId="72CA1120" w14:textId="71971714" w:rsidR="002C2121" w:rsidRPr="00A7596D" w:rsidRDefault="00F34A32" w:rsidP="00A7596D">
      <w:pPr>
        <w:pStyle w:val="ListParagraph"/>
        <w:spacing w:after="120"/>
        <w:ind w:left="1440"/>
        <w:contextualSpacing w:val="0"/>
        <w:rPr>
          <w:rFonts w:ascii="Verdana" w:eastAsia="Source Sans Pro" w:hAnsi="Verdana" w:cs="Source Sans Pro"/>
          <w:sz w:val="20"/>
          <w:szCs w:val="20"/>
        </w:rPr>
      </w:pPr>
      <w:r w:rsidRPr="00006EB0">
        <w:rPr>
          <w:rFonts w:ascii="Verdana" w:eastAsia="Source Sans Pro" w:hAnsi="Verdana" w:cs="Source Sans Pro"/>
          <w:sz w:val="20"/>
          <w:szCs w:val="20"/>
        </w:rPr>
        <w:t xml:space="preserve">This assurance is given in consideration of and for the purpose of obtaining any and all </w:t>
      </w:r>
      <w:r w:rsidR="003E5369">
        <w:rPr>
          <w:rFonts w:ascii="Verdana" w:eastAsia="Source Sans Pro" w:hAnsi="Verdana" w:cs="Source Sans Pro"/>
          <w:sz w:val="20"/>
          <w:szCs w:val="20"/>
        </w:rPr>
        <w:t>f</w:t>
      </w:r>
      <w:r w:rsidRPr="00006EB0">
        <w:rPr>
          <w:rFonts w:ascii="Verdana" w:eastAsia="Source Sans Pro" w:hAnsi="Verdana" w:cs="Source Sans Pro"/>
          <w:sz w:val="20"/>
          <w:szCs w:val="20"/>
        </w:rPr>
        <w:t xml:space="preserve">ederal financial assistance, grants, and loans of </w:t>
      </w:r>
      <w:r w:rsidR="003E5369">
        <w:rPr>
          <w:rFonts w:ascii="Verdana" w:eastAsia="Source Sans Pro" w:hAnsi="Verdana" w:cs="Source Sans Pro"/>
          <w:sz w:val="20"/>
          <w:szCs w:val="20"/>
        </w:rPr>
        <w:t>f</w:t>
      </w:r>
      <w:r w:rsidRPr="00006EB0">
        <w:rPr>
          <w:rFonts w:ascii="Verdana" w:eastAsia="Source Sans Pro" w:hAnsi="Verdana" w:cs="Source Sans Pro"/>
          <w:sz w:val="20"/>
          <w:szCs w:val="20"/>
        </w:rPr>
        <w:t xml:space="preserve">ederal funds, reimbursable expenditures, grant, or donation of </w:t>
      </w:r>
      <w:r w:rsidR="003E5369">
        <w:rPr>
          <w:rFonts w:ascii="Verdana" w:eastAsia="Source Sans Pro" w:hAnsi="Verdana" w:cs="Source Sans Pro"/>
          <w:sz w:val="20"/>
          <w:szCs w:val="20"/>
        </w:rPr>
        <w:t>f</w:t>
      </w:r>
      <w:r w:rsidRPr="00006EB0">
        <w:rPr>
          <w:rFonts w:ascii="Verdana" w:eastAsia="Source Sans Pro" w:hAnsi="Verdana" w:cs="Source Sans Pro"/>
          <w:sz w:val="20"/>
          <w:szCs w:val="20"/>
        </w:rPr>
        <w:t xml:space="preserve">ederal property and interest in property, the detail of </w:t>
      </w:r>
      <w:r w:rsidR="003E5369">
        <w:rPr>
          <w:rFonts w:ascii="Verdana" w:eastAsia="Source Sans Pro" w:hAnsi="Verdana" w:cs="Source Sans Pro"/>
          <w:sz w:val="20"/>
          <w:szCs w:val="20"/>
        </w:rPr>
        <w:t>f</w:t>
      </w:r>
      <w:r w:rsidRPr="00006EB0">
        <w:rPr>
          <w:rFonts w:ascii="Verdana" w:eastAsia="Source Sans Pro" w:hAnsi="Verdana" w:cs="Source Sans Pro"/>
          <w:sz w:val="20"/>
          <w:szCs w:val="20"/>
        </w:rPr>
        <w:t xml:space="preserve">ederal personnel, the sale and lease of, and the permission to use </w:t>
      </w:r>
      <w:r w:rsidR="003E5369">
        <w:rPr>
          <w:rFonts w:ascii="Verdana" w:eastAsia="Source Sans Pro" w:hAnsi="Verdana" w:cs="Source Sans Pro"/>
          <w:sz w:val="20"/>
          <w:szCs w:val="20"/>
        </w:rPr>
        <w:t>f</w:t>
      </w:r>
      <w:r w:rsidRPr="00006EB0">
        <w:rPr>
          <w:rFonts w:ascii="Verdana" w:eastAsia="Source Sans Pro" w:hAnsi="Verdana" w:cs="Source Sans Pro"/>
          <w:sz w:val="20"/>
          <w:szCs w:val="20"/>
        </w:rPr>
        <w:t xml:space="preserve">ederal property or interest in such property or the furnishing of services without consideration or at a nominal consideration, or at a consideration that is reduced for the purpose of assisting the recipient, or in recognition of the public interest to be served by such sale, lease, or furnishing of services to the recipient, or any improvements made with </w:t>
      </w:r>
      <w:r w:rsidR="003E5369">
        <w:rPr>
          <w:rFonts w:ascii="Verdana" w:eastAsia="Source Sans Pro" w:hAnsi="Verdana" w:cs="Source Sans Pro"/>
          <w:sz w:val="20"/>
          <w:szCs w:val="20"/>
        </w:rPr>
        <w:t>f</w:t>
      </w:r>
      <w:r w:rsidRPr="00006EB0">
        <w:rPr>
          <w:rFonts w:ascii="Verdana" w:eastAsia="Source Sans Pro" w:hAnsi="Verdana" w:cs="Source Sans Pro"/>
          <w:sz w:val="20"/>
          <w:szCs w:val="20"/>
        </w:rPr>
        <w:t xml:space="preserve">ederal financial assistance extended to the Program applicant by USDA. This includes any </w:t>
      </w:r>
      <w:r w:rsidR="003E5369">
        <w:rPr>
          <w:rFonts w:ascii="Verdana" w:eastAsia="Source Sans Pro" w:hAnsi="Verdana" w:cs="Source Sans Pro"/>
          <w:sz w:val="20"/>
          <w:szCs w:val="20"/>
        </w:rPr>
        <w:t>f</w:t>
      </w:r>
      <w:r w:rsidRPr="00006EB0">
        <w:rPr>
          <w:rFonts w:ascii="Verdana" w:eastAsia="Source Sans Pro" w:hAnsi="Verdana" w:cs="Source Sans Pro"/>
          <w:sz w:val="20"/>
          <w:szCs w:val="20"/>
        </w:rPr>
        <w:t xml:space="preserve">ederal agreement, arrangement, or other contract that has as one of its purposes the provision of cash assistance for the purchase of food, and cash assistance for purchase or rental of food service equipment or any other financial assistance extended in reliance on the representations and agreements made in this assurance. </w:t>
      </w:r>
    </w:p>
    <w:p w14:paraId="37069B23" w14:textId="0477B931" w:rsidR="035EB3A0" w:rsidRPr="00006EB0" w:rsidRDefault="00F34A32" w:rsidP="00A7596D">
      <w:pPr>
        <w:pStyle w:val="ListParagraph"/>
        <w:spacing w:after="120"/>
        <w:ind w:left="1440"/>
        <w:contextualSpacing w:val="0"/>
        <w:rPr>
          <w:sz w:val="20"/>
          <w:szCs w:val="20"/>
        </w:rPr>
      </w:pPr>
      <w:r w:rsidRPr="00006EB0">
        <w:rPr>
          <w:rFonts w:ascii="Verdana" w:eastAsia="Source Sans Pro" w:hAnsi="Verdana" w:cs="Source Sans Pro"/>
          <w:sz w:val="20"/>
          <w:szCs w:val="20"/>
        </w:rPr>
        <w:t xml:space="preserve">By accepting this assurance, the </w:t>
      </w:r>
      <w:r w:rsidR="00811C75" w:rsidRPr="00006EB0">
        <w:rPr>
          <w:rFonts w:ascii="Verdana" w:eastAsia="Source Sans Pro" w:hAnsi="Verdana" w:cs="Source Sans Pro"/>
          <w:sz w:val="20"/>
          <w:szCs w:val="20"/>
        </w:rPr>
        <w:t>FSMC</w:t>
      </w:r>
      <w:r w:rsidRPr="00006EB0">
        <w:rPr>
          <w:rFonts w:ascii="Verdana" w:eastAsia="Source Sans Pro" w:hAnsi="Verdana" w:cs="Source Sans Pro"/>
          <w:sz w:val="20"/>
          <w:szCs w:val="20"/>
        </w:rPr>
        <w:t xml:space="preserve"> agrees to compile data, maintain records, and submit records and reports as required, to permit effective enforcement of nondiscrimination laws and permit authorized USDA personnel during hours of program operation to review and copy such records, books, </w:t>
      </w:r>
      <w:r w:rsidRPr="00006EB0">
        <w:rPr>
          <w:rFonts w:ascii="Verdana" w:eastAsia="Source Sans Pro" w:hAnsi="Verdana" w:cs="Source Sans Pro"/>
          <w:sz w:val="20"/>
          <w:szCs w:val="20"/>
        </w:rPr>
        <w:lastRenderedPageBreak/>
        <w:t xml:space="preserve">and accounts, access such facilities and interview such personnel as needed to ascertain compliance with the nondiscrimination laws. If there are any violations of this assurance, the Department of Agriculture, FNS, shall have the right to seek judicial enforcement of this assurance. This assurance is binding on the </w:t>
      </w:r>
      <w:r w:rsidR="00060FBA" w:rsidRPr="00006EB0">
        <w:rPr>
          <w:rFonts w:ascii="Verdana" w:eastAsia="Source Sans Pro" w:hAnsi="Verdana" w:cs="Source Sans Pro"/>
          <w:sz w:val="20"/>
          <w:szCs w:val="20"/>
        </w:rPr>
        <w:t>FSMC</w:t>
      </w:r>
      <w:r w:rsidRPr="00006EB0">
        <w:rPr>
          <w:rFonts w:ascii="Verdana" w:eastAsia="Source Sans Pro" w:hAnsi="Verdana" w:cs="Source Sans Pro"/>
          <w:sz w:val="20"/>
          <w:szCs w:val="20"/>
        </w:rPr>
        <w:t xml:space="preserve">, its successors, transferees and assignees </w:t>
      </w:r>
      <w:proofErr w:type="gramStart"/>
      <w:r w:rsidRPr="00006EB0">
        <w:rPr>
          <w:rFonts w:ascii="Verdana" w:eastAsia="Source Sans Pro" w:hAnsi="Verdana" w:cs="Source Sans Pro"/>
          <w:sz w:val="20"/>
          <w:szCs w:val="20"/>
        </w:rPr>
        <w:t>as long as</w:t>
      </w:r>
      <w:proofErr w:type="gramEnd"/>
      <w:r w:rsidRPr="00006EB0">
        <w:rPr>
          <w:rFonts w:ascii="Verdana" w:eastAsia="Source Sans Pro" w:hAnsi="Verdana" w:cs="Source Sans Pro"/>
          <w:sz w:val="20"/>
          <w:szCs w:val="20"/>
        </w:rPr>
        <w:t xml:space="preserve"> it receives assistance or retains possession of any assistance from USDA. </w:t>
      </w:r>
      <w:r w:rsidR="00CF300A" w:rsidRPr="00006EB0">
        <w:rPr>
          <w:rFonts w:ascii="Verdana" w:eastAsia="Source Sans Pro" w:hAnsi="Verdana" w:cs="Source Sans Pro"/>
          <w:sz w:val="20"/>
          <w:szCs w:val="20"/>
        </w:rPr>
        <w:t>The person or persons whose signatures appear below on the Agreement Page as representatives of the SFA and FSMC are authorized to sign this assurance on behalf of each organization.</w:t>
      </w:r>
    </w:p>
    <w:p w14:paraId="7CB519A3" w14:textId="1F125569" w:rsidR="035EB3A0" w:rsidRPr="00006EB0" w:rsidRDefault="035EB3A0" w:rsidP="00A7596D">
      <w:pPr>
        <w:pStyle w:val="ListParagraph"/>
        <w:numPr>
          <w:ilvl w:val="0"/>
          <w:numId w:val="35"/>
        </w:numPr>
        <w:spacing w:after="120"/>
        <w:contextualSpacing w:val="0"/>
        <w:rPr>
          <w:rFonts w:ascii="Verdana" w:eastAsia="Verdana" w:hAnsi="Verdana" w:cs="Verdana"/>
          <w:sz w:val="20"/>
          <w:szCs w:val="20"/>
        </w:rPr>
      </w:pPr>
      <w:r w:rsidRPr="00006EB0">
        <w:rPr>
          <w:rFonts w:ascii="Verdana" w:eastAsia="Verdana" w:hAnsi="Verdana" w:cs="Verdana"/>
          <w:sz w:val="20"/>
          <w:szCs w:val="20"/>
        </w:rPr>
        <w:t>The FSMC shall also comply with all applicable Michigan civil rights laws, as amended, which include, but are not limited to: Civil Rights Compliance and Enforcement – Nutrition Programs and Activities</w:t>
      </w:r>
      <w:r w:rsidR="00290322" w:rsidRPr="00006EB0">
        <w:rPr>
          <w:rFonts w:ascii="Verdana" w:eastAsia="Verdana" w:hAnsi="Verdana" w:cs="Verdana"/>
          <w:sz w:val="20"/>
          <w:szCs w:val="20"/>
        </w:rPr>
        <w:t>,</w:t>
      </w:r>
      <w:r w:rsidRPr="00006EB0">
        <w:rPr>
          <w:rFonts w:ascii="Verdana" w:eastAsia="Verdana" w:hAnsi="Verdana" w:cs="Verdana"/>
          <w:sz w:val="20"/>
          <w:szCs w:val="20"/>
        </w:rPr>
        <w:t xml:space="preserve"> the Michigan Elliott-Larsen Civil Rights Act</w:t>
      </w:r>
      <w:r w:rsidR="00290322" w:rsidRPr="00006EB0">
        <w:rPr>
          <w:rFonts w:ascii="Verdana" w:eastAsia="Verdana" w:hAnsi="Verdana" w:cs="Verdana"/>
          <w:sz w:val="20"/>
          <w:szCs w:val="20"/>
        </w:rPr>
        <w:t>,</w:t>
      </w:r>
      <w:r w:rsidRPr="00006EB0">
        <w:rPr>
          <w:rFonts w:ascii="Verdana" w:eastAsia="Verdana" w:hAnsi="Verdana" w:cs="Verdana"/>
          <w:sz w:val="20"/>
          <w:szCs w:val="20"/>
        </w:rPr>
        <w:t xml:space="preserve"> and the Michigan Persons with Disabilities Civil Rights Act.</w:t>
      </w:r>
    </w:p>
    <w:p w14:paraId="59C183DA" w14:textId="3267F782" w:rsidR="003C3387" w:rsidRPr="003C3387" w:rsidRDefault="3B08AFFE" w:rsidP="003C3387">
      <w:pPr>
        <w:widowControl w:val="0"/>
        <w:numPr>
          <w:ilvl w:val="0"/>
          <w:numId w:val="35"/>
        </w:numPr>
        <w:autoSpaceDE w:val="0"/>
        <w:autoSpaceDN w:val="0"/>
        <w:adjustRightInd w:val="0"/>
        <w:spacing w:before="120" w:after="120"/>
        <w:rPr>
          <w:rFonts w:ascii="Verdana" w:hAnsi="Verdana"/>
          <w:sz w:val="20"/>
          <w:szCs w:val="20"/>
        </w:rPr>
      </w:pPr>
      <w:r w:rsidRPr="00006EB0">
        <w:rPr>
          <w:rFonts w:ascii="Verdana" w:hAnsi="Verdana"/>
          <w:sz w:val="20"/>
          <w:szCs w:val="20"/>
        </w:rPr>
        <w:t xml:space="preserve">The </w:t>
      </w:r>
      <w:r w:rsidR="7F48022E" w:rsidRPr="00006EB0">
        <w:rPr>
          <w:rFonts w:ascii="Verdana" w:hAnsi="Verdana"/>
          <w:sz w:val="20"/>
          <w:szCs w:val="20"/>
        </w:rPr>
        <w:t>FSMC</w:t>
      </w:r>
      <w:r w:rsidRPr="00006EB0">
        <w:rPr>
          <w:rFonts w:ascii="Verdana" w:hAnsi="Verdana"/>
          <w:sz w:val="20"/>
          <w:szCs w:val="20"/>
        </w:rPr>
        <w:t xml:space="preserve"> shall comply with the Buy American provision for contracts that involve the purchase of food products with federal funds. [7 CFR 210.21 (d)]</w:t>
      </w:r>
      <w:r w:rsidR="003C3387" w:rsidRPr="003C3387">
        <w:rPr>
          <w:rFonts w:ascii="Aptos" w:eastAsiaTheme="minorHAnsi" w:hAnsi="Aptos" w:cs="Aptos"/>
          <w:sz w:val="24"/>
          <w:szCs w:val="24"/>
          <w14:ligatures w14:val="standardContextual"/>
        </w:rPr>
        <w:t xml:space="preserve"> </w:t>
      </w:r>
    </w:p>
    <w:p w14:paraId="52D955F6" w14:textId="356E7BE7" w:rsidR="003C3387" w:rsidRPr="003C3387" w:rsidRDefault="003C3387" w:rsidP="00CC3227">
      <w:pPr>
        <w:widowControl w:val="0"/>
        <w:autoSpaceDE w:val="0"/>
        <w:autoSpaceDN w:val="0"/>
        <w:adjustRightInd w:val="0"/>
        <w:spacing w:before="120" w:after="120"/>
        <w:ind w:left="1350" w:hanging="270"/>
        <w:rPr>
          <w:rFonts w:ascii="Verdana" w:hAnsi="Verdana"/>
          <w:sz w:val="20"/>
          <w:szCs w:val="20"/>
        </w:rPr>
      </w:pPr>
      <w:r w:rsidRPr="003C3387">
        <w:rPr>
          <w:rFonts w:ascii="Verdana" w:hAnsi="Verdana"/>
          <w:sz w:val="20"/>
          <w:szCs w:val="20"/>
        </w:rPr>
        <w:t xml:space="preserve">1. </w:t>
      </w:r>
      <w:r w:rsidR="006C50DE">
        <w:rPr>
          <w:rFonts w:ascii="Verdana" w:hAnsi="Verdana"/>
          <w:sz w:val="20"/>
          <w:szCs w:val="20"/>
        </w:rPr>
        <w:t xml:space="preserve">The </w:t>
      </w:r>
      <w:r w:rsidRPr="003C3387">
        <w:rPr>
          <w:rFonts w:ascii="Verdana" w:hAnsi="Verdana"/>
          <w:sz w:val="20"/>
          <w:szCs w:val="20"/>
        </w:rPr>
        <w:t>FSMC shall purchase, to the maximum extent practicable, domestic commodi</w:t>
      </w:r>
      <w:r w:rsidR="00F569A6">
        <w:rPr>
          <w:rFonts w:ascii="Verdana" w:hAnsi="Verdana"/>
          <w:sz w:val="20"/>
          <w:szCs w:val="20"/>
        </w:rPr>
        <w:t>ties</w:t>
      </w:r>
      <w:r w:rsidRPr="003C3387">
        <w:rPr>
          <w:rFonts w:ascii="Verdana" w:hAnsi="Verdana"/>
          <w:sz w:val="20"/>
          <w:szCs w:val="20"/>
        </w:rPr>
        <w:t xml:space="preserve"> or products which are either an agricultural commodity produced in the United States (U.S.) or a food product processed in the U.S. substantially using agricultural commodities produced in the U.S. </w:t>
      </w:r>
    </w:p>
    <w:p w14:paraId="4C22935A" w14:textId="15B5C704" w:rsidR="003C3387" w:rsidRPr="003C3387" w:rsidRDefault="003C3387" w:rsidP="00C23448">
      <w:pPr>
        <w:widowControl w:val="0"/>
        <w:autoSpaceDE w:val="0"/>
        <w:autoSpaceDN w:val="0"/>
        <w:adjustRightInd w:val="0"/>
        <w:spacing w:before="120" w:after="120"/>
        <w:ind w:left="1350" w:hanging="270"/>
        <w:rPr>
          <w:rFonts w:ascii="Verdana" w:hAnsi="Verdana"/>
          <w:sz w:val="20"/>
          <w:szCs w:val="20"/>
        </w:rPr>
      </w:pPr>
      <w:r w:rsidRPr="003C3387">
        <w:rPr>
          <w:rFonts w:ascii="Verdana" w:hAnsi="Verdana"/>
          <w:sz w:val="20"/>
          <w:szCs w:val="20"/>
        </w:rPr>
        <w:t xml:space="preserve">2. </w:t>
      </w:r>
      <w:r w:rsidR="00C23448">
        <w:rPr>
          <w:rFonts w:ascii="Verdana" w:hAnsi="Verdana"/>
          <w:sz w:val="20"/>
          <w:szCs w:val="20"/>
        </w:rPr>
        <w:t xml:space="preserve">The </w:t>
      </w:r>
      <w:r w:rsidRPr="003C3387">
        <w:rPr>
          <w:rFonts w:ascii="Verdana" w:hAnsi="Verdana"/>
          <w:sz w:val="20"/>
          <w:szCs w:val="20"/>
        </w:rPr>
        <w:t>FSMC shall certify the percentage of U.S. content in the products supplied to</w:t>
      </w:r>
      <w:r w:rsidR="00C23448">
        <w:rPr>
          <w:rFonts w:ascii="Verdana" w:hAnsi="Verdana"/>
          <w:sz w:val="20"/>
          <w:szCs w:val="20"/>
        </w:rPr>
        <w:t xml:space="preserve"> the</w:t>
      </w:r>
      <w:r w:rsidRPr="003C3387">
        <w:rPr>
          <w:rFonts w:ascii="Verdana" w:hAnsi="Verdana"/>
          <w:sz w:val="20"/>
          <w:szCs w:val="20"/>
        </w:rPr>
        <w:t xml:space="preserve"> SFA. </w:t>
      </w:r>
    </w:p>
    <w:p w14:paraId="1D92B12F" w14:textId="10406931" w:rsidR="0045047B" w:rsidRPr="00006EB0" w:rsidRDefault="003C3387" w:rsidP="00C23448">
      <w:pPr>
        <w:widowControl w:val="0"/>
        <w:autoSpaceDE w:val="0"/>
        <w:autoSpaceDN w:val="0"/>
        <w:adjustRightInd w:val="0"/>
        <w:spacing w:before="120" w:after="120"/>
        <w:ind w:left="1350" w:hanging="270"/>
        <w:rPr>
          <w:rFonts w:ascii="Verdana" w:hAnsi="Verdana"/>
          <w:sz w:val="20"/>
          <w:szCs w:val="20"/>
        </w:rPr>
      </w:pPr>
      <w:r w:rsidRPr="003C3387">
        <w:rPr>
          <w:rFonts w:ascii="Verdana" w:hAnsi="Verdana"/>
          <w:sz w:val="20"/>
          <w:szCs w:val="20"/>
        </w:rPr>
        <w:t xml:space="preserve">3. </w:t>
      </w:r>
      <w:r w:rsidR="00C23448">
        <w:rPr>
          <w:rFonts w:ascii="Verdana" w:hAnsi="Verdana"/>
          <w:sz w:val="20"/>
          <w:szCs w:val="20"/>
        </w:rPr>
        <w:t xml:space="preserve">The </w:t>
      </w:r>
      <w:r w:rsidRPr="003C3387">
        <w:rPr>
          <w:rFonts w:ascii="Verdana" w:hAnsi="Verdana"/>
          <w:sz w:val="20"/>
          <w:szCs w:val="20"/>
        </w:rPr>
        <w:t xml:space="preserve">SFA reserves the right to review purchase records to ensure compliance with the Buy American provision. </w:t>
      </w:r>
    </w:p>
    <w:p w14:paraId="1FA4216F" w14:textId="2702E806" w:rsidR="0045047B" w:rsidRPr="00006EB0" w:rsidRDefault="3B08AFFE" w:rsidP="00AF018E">
      <w:pPr>
        <w:widowControl w:val="0"/>
        <w:numPr>
          <w:ilvl w:val="0"/>
          <w:numId w:val="35"/>
        </w:numPr>
        <w:autoSpaceDE w:val="0"/>
        <w:autoSpaceDN w:val="0"/>
        <w:adjustRightInd w:val="0"/>
        <w:spacing w:before="120" w:after="120"/>
        <w:rPr>
          <w:rFonts w:ascii="Arial" w:hAnsi="Arial"/>
          <w:sz w:val="20"/>
          <w:szCs w:val="20"/>
        </w:rPr>
      </w:pPr>
      <w:r w:rsidRPr="00006EB0">
        <w:rPr>
          <w:rFonts w:ascii="Verdana" w:hAnsi="Verdana"/>
          <w:sz w:val="20"/>
          <w:szCs w:val="20"/>
        </w:rPr>
        <w:t xml:space="preserve">Where applicable, the SFA or </w:t>
      </w:r>
      <w:r w:rsidR="7F48022E" w:rsidRPr="00006EB0">
        <w:rPr>
          <w:rFonts w:ascii="Verdana" w:hAnsi="Verdana"/>
          <w:sz w:val="20"/>
          <w:szCs w:val="20"/>
        </w:rPr>
        <w:t>FSMC</w:t>
      </w:r>
      <w:r w:rsidRPr="00006EB0">
        <w:rPr>
          <w:rFonts w:ascii="Verdana" w:hAnsi="Verdana"/>
          <w:sz w:val="20"/>
          <w:szCs w:val="20"/>
        </w:rPr>
        <w:t xml:space="preserve"> shall take affirmative steps to ensure small, women-owned, and minority businesses are solicited whenever they are potential sources and to use the services and assistance of the Small Business Administration and Minority Business Enterprise of the Department of Commerce as required [7 CFR 200.321, 225.17, 226.22].</w:t>
      </w:r>
    </w:p>
    <w:p w14:paraId="76A36322" w14:textId="7497C0AC" w:rsidR="0045047B" w:rsidRPr="00006EB0" w:rsidRDefault="3B08AFFE" w:rsidP="00AF018E">
      <w:pPr>
        <w:widowControl w:val="0"/>
        <w:numPr>
          <w:ilvl w:val="0"/>
          <w:numId w:val="35"/>
        </w:numPr>
        <w:autoSpaceDE w:val="0"/>
        <w:autoSpaceDN w:val="0"/>
        <w:adjustRightInd w:val="0"/>
        <w:spacing w:before="120" w:after="120"/>
        <w:rPr>
          <w:rFonts w:ascii="Verdana" w:hAnsi="Verdana"/>
          <w:sz w:val="20"/>
          <w:szCs w:val="20"/>
        </w:rPr>
      </w:pPr>
      <w:bookmarkStart w:id="22" w:name="_Hlk22226301"/>
      <w:r w:rsidRPr="00006EB0">
        <w:rPr>
          <w:rFonts w:ascii="Verdana" w:hAnsi="Verdana"/>
          <w:sz w:val="20"/>
          <w:szCs w:val="20"/>
        </w:rPr>
        <w:t>Where applicable, all contracts awarded by the non-</w:t>
      </w:r>
      <w:r w:rsidR="008C26C0">
        <w:rPr>
          <w:rFonts w:ascii="Verdana" w:hAnsi="Verdana"/>
          <w:sz w:val="20"/>
          <w:szCs w:val="20"/>
        </w:rPr>
        <w:t>f</w:t>
      </w:r>
      <w:r w:rsidRPr="00006EB0">
        <w:rPr>
          <w:rFonts w:ascii="Verdana" w:hAnsi="Verdana"/>
          <w:sz w:val="20"/>
          <w:szCs w:val="20"/>
        </w:rPr>
        <w:t xml:space="preserve">ederal entity in excess of $100,000 that involve the employment of mechanics or laborers must include a provision for compliance with </w:t>
      </w:r>
      <w:hyperlink r:id="rId17">
        <w:r w:rsidRPr="00006EB0">
          <w:rPr>
            <w:rStyle w:val="Hyperlink"/>
            <w:rFonts w:ascii="Verdana" w:hAnsi="Verdana"/>
            <w:color w:val="auto"/>
            <w:sz w:val="20"/>
            <w:szCs w:val="20"/>
            <w:u w:val="none"/>
          </w:rPr>
          <w:t>40 U.S.C. 3702</w:t>
        </w:r>
      </w:hyperlink>
      <w:r w:rsidRPr="00006EB0">
        <w:rPr>
          <w:rFonts w:ascii="Verdana" w:hAnsi="Verdana"/>
          <w:sz w:val="20"/>
          <w:szCs w:val="20"/>
        </w:rPr>
        <w:t xml:space="preserve"> and </w:t>
      </w:r>
      <w:hyperlink r:id="rId18">
        <w:r w:rsidRPr="00006EB0">
          <w:rPr>
            <w:rStyle w:val="Hyperlink"/>
            <w:rFonts w:ascii="Verdana" w:hAnsi="Verdana"/>
            <w:color w:val="auto"/>
            <w:sz w:val="20"/>
            <w:szCs w:val="20"/>
            <w:u w:val="none"/>
          </w:rPr>
          <w:t>3704</w:t>
        </w:r>
      </w:hyperlink>
      <w:r w:rsidRPr="00006EB0">
        <w:rPr>
          <w:rFonts w:ascii="Verdana" w:hAnsi="Verdana"/>
          <w:sz w:val="20"/>
          <w:szCs w:val="20"/>
        </w:rPr>
        <w:t>, as supplemented by Department of Labor regulations (</w:t>
      </w:r>
      <w:hyperlink r:id="rId19">
        <w:r w:rsidRPr="00006EB0">
          <w:rPr>
            <w:rStyle w:val="Hyperlink"/>
            <w:rFonts w:ascii="Verdana" w:hAnsi="Verdana"/>
            <w:color w:val="auto"/>
            <w:sz w:val="20"/>
            <w:szCs w:val="20"/>
            <w:u w:val="none"/>
          </w:rPr>
          <w:t>29 CFR 5</w:t>
        </w:r>
      </w:hyperlink>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 xml:space="preserve">Under </w:t>
      </w:r>
      <w:hyperlink r:id="rId20">
        <w:r w:rsidRPr="00006EB0">
          <w:rPr>
            <w:rStyle w:val="Hyperlink"/>
            <w:rFonts w:ascii="Verdana" w:hAnsi="Verdana"/>
            <w:color w:val="auto"/>
            <w:sz w:val="20"/>
            <w:szCs w:val="20"/>
            <w:u w:val="none"/>
          </w:rPr>
          <w:t>40 U.S.C. 3702</w:t>
        </w:r>
      </w:hyperlink>
      <w:r w:rsidRPr="00006EB0">
        <w:rPr>
          <w:rFonts w:ascii="Verdana" w:hAnsi="Verdana"/>
          <w:sz w:val="20"/>
          <w:szCs w:val="20"/>
        </w:rPr>
        <w:t xml:space="preserve"> of the Act, each contractor must be required to compute the wages of every mechanic and laborer on the basis of a standard work week of 40 hours.</w:t>
      </w:r>
      <w:r w:rsidR="008B4B1F">
        <w:rPr>
          <w:rFonts w:ascii="Verdana" w:hAnsi="Verdana"/>
          <w:sz w:val="20"/>
          <w:szCs w:val="20"/>
        </w:rPr>
        <w:t xml:space="preserve"> </w:t>
      </w:r>
      <w:r w:rsidR="00D73789">
        <w:rPr>
          <w:rFonts w:ascii="Verdana" w:hAnsi="Verdana"/>
          <w:sz w:val="20"/>
          <w:szCs w:val="20"/>
        </w:rPr>
        <w:t>Hours wor</w:t>
      </w:r>
      <w:r w:rsidRPr="00006EB0">
        <w:rPr>
          <w:rFonts w:ascii="Verdana" w:hAnsi="Verdana"/>
          <w:sz w:val="20"/>
          <w:szCs w:val="20"/>
        </w:rPr>
        <w:t>k</w:t>
      </w:r>
      <w:r w:rsidR="00D73789">
        <w:rPr>
          <w:rFonts w:ascii="Verdana" w:hAnsi="Verdana"/>
          <w:sz w:val="20"/>
          <w:szCs w:val="20"/>
        </w:rPr>
        <w:t>ed</w:t>
      </w:r>
      <w:r w:rsidRPr="00006EB0">
        <w:rPr>
          <w:rFonts w:ascii="Verdana" w:hAnsi="Verdana"/>
          <w:sz w:val="20"/>
          <w:szCs w:val="20"/>
        </w:rPr>
        <w:t xml:space="preserve"> </w:t>
      </w:r>
      <w:r w:rsidR="00D73789">
        <w:rPr>
          <w:rFonts w:ascii="Verdana" w:hAnsi="Verdana"/>
          <w:sz w:val="20"/>
          <w:szCs w:val="20"/>
        </w:rPr>
        <w:t>more than</w:t>
      </w:r>
      <w:r w:rsidRPr="00006EB0">
        <w:rPr>
          <w:rFonts w:ascii="Verdana" w:hAnsi="Verdana"/>
          <w:sz w:val="20"/>
          <w:szCs w:val="20"/>
        </w:rPr>
        <w:t xml:space="preserve"> the standard work week is permissible provided that the worker is compensated at a rate of not less than one and </w:t>
      </w:r>
      <w:r w:rsidR="00D73789">
        <w:rPr>
          <w:rFonts w:ascii="Verdana" w:hAnsi="Verdana"/>
          <w:sz w:val="20"/>
          <w:szCs w:val="20"/>
        </w:rPr>
        <w:t>one-</w:t>
      </w:r>
      <w:r w:rsidRPr="00006EB0">
        <w:rPr>
          <w:rFonts w:ascii="Verdana" w:hAnsi="Verdana"/>
          <w:sz w:val="20"/>
          <w:szCs w:val="20"/>
        </w:rPr>
        <w:t xml:space="preserve">half times the basic pay </w:t>
      </w:r>
      <w:r w:rsidR="00B56F19">
        <w:rPr>
          <w:rFonts w:ascii="Verdana" w:hAnsi="Verdana"/>
          <w:sz w:val="20"/>
          <w:szCs w:val="20"/>
        </w:rPr>
        <w:t xml:space="preserve">rate </w:t>
      </w:r>
      <w:r w:rsidRPr="00006EB0">
        <w:rPr>
          <w:rFonts w:ascii="Verdana" w:hAnsi="Verdana"/>
          <w:sz w:val="20"/>
          <w:szCs w:val="20"/>
        </w:rPr>
        <w:t xml:space="preserve">for </w:t>
      </w:r>
      <w:r w:rsidR="00655933">
        <w:rPr>
          <w:rFonts w:ascii="Verdana" w:hAnsi="Verdana"/>
          <w:sz w:val="20"/>
          <w:szCs w:val="20"/>
        </w:rPr>
        <w:t>all</w:t>
      </w:r>
      <w:r w:rsidR="00FE0764">
        <w:rPr>
          <w:rFonts w:ascii="Verdana" w:hAnsi="Verdana"/>
          <w:sz w:val="20"/>
          <w:szCs w:val="20"/>
        </w:rPr>
        <w:t xml:space="preserve"> </w:t>
      </w:r>
      <w:r w:rsidRPr="00006EB0">
        <w:rPr>
          <w:rFonts w:ascii="Verdana" w:hAnsi="Verdana"/>
          <w:sz w:val="20"/>
          <w:szCs w:val="20"/>
        </w:rPr>
        <w:t xml:space="preserve">hours worked </w:t>
      </w:r>
      <w:r w:rsidR="00FE0764" w:rsidRPr="00006EB0">
        <w:rPr>
          <w:rFonts w:ascii="Verdana" w:hAnsi="Verdana"/>
          <w:sz w:val="20"/>
          <w:szCs w:val="20"/>
        </w:rPr>
        <w:t>more than</w:t>
      </w:r>
      <w:r w:rsidRPr="00006EB0">
        <w:rPr>
          <w:rFonts w:ascii="Verdana" w:hAnsi="Verdana"/>
          <w:sz w:val="20"/>
          <w:szCs w:val="20"/>
        </w:rPr>
        <w:t xml:space="preserve"> </w:t>
      </w:r>
      <w:r w:rsidR="00AD4722">
        <w:rPr>
          <w:rFonts w:ascii="Verdana" w:hAnsi="Verdana"/>
          <w:sz w:val="20"/>
          <w:szCs w:val="20"/>
        </w:rPr>
        <w:t>the standard work week</w:t>
      </w:r>
      <w:r w:rsidRPr="00006EB0">
        <w:rPr>
          <w:rFonts w:ascii="Verdana" w:hAnsi="Verdana"/>
          <w:sz w:val="20"/>
          <w:szCs w:val="20"/>
        </w:rPr>
        <w:t>.</w:t>
      </w:r>
      <w:r w:rsidR="008B4B1F">
        <w:rPr>
          <w:rFonts w:ascii="Verdana" w:hAnsi="Verdana"/>
          <w:sz w:val="20"/>
          <w:szCs w:val="20"/>
        </w:rPr>
        <w:t xml:space="preserve"> </w:t>
      </w:r>
      <w:r w:rsidRPr="00006EB0">
        <w:rPr>
          <w:rFonts w:ascii="Verdana" w:hAnsi="Verdana"/>
          <w:sz w:val="20"/>
          <w:szCs w:val="20"/>
        </w:rPr>
        <w:t xml:space="preserve">The requirements of </w:t>
      </w:r>
      <w:hyperlink r:id="rId21">
        <w:r w:rsidRPr="00006EB0">
          <w:rPr>
            <w:rStyle w:val="Hyperlink"/>
            <w:rFonts w:ascii="Verdana" w:hAnsi="Verdana"/>
            <w:color w:val="auto"/>
            <w:sz w:val="20"/>
            <w:szCs w:val="20"/>
            <w:u w:val="none"/>
          </w:rPr>
          <w:t>40 U.S.C. 3704</w:t>
        </w:r>
      </w:hyperlink>
      <w:r w:rsidRPr="00006EB0">
        <w:rPr>
          <w:rFonts w:ascii="Verdana" w:hAnsi="Verdana"/>
          <w:sz w:val="20"/>
          <w:szCs w:val="20"/>
        </w:rPr>
        <w:t xml:space="preserve"> are applicable to construction work and provide that no laborer or mechanic must be required to work in surroundings or under working conditions which are unsanitary, hazardous or dangerous.</w:t>
      </w:r>
      <w:r w:rsidR="008B4B1F">
        <w:rPr>
          <w:rFonts w:ascii="Verdana" w:hAnsi="Verdana"/>
          <w:sz w:val="20"/>
          <w:szCs w:val="20"/>
        </w:rPr>
        <w:t xml:space="preserve"> </w:t>
      </w:r>
      <w:r w:rsidRPr="00006EB0">
        <w:rPr>
          <w:rFonts w:ascii="Verdana" w:hAnsi="Verdana"/>
          <w:sz w:val="20"/>
          <w:szCs w:val="20"/>
        </w:rPr>
        <w:t xml:space="preserve">These requirements do not apply to the purchases of supplies or materials or articles ordinarily available on the open market, or contracts for transportation or transmission of intelligence. </w:t>
      </w:r>
    </w:p>
    <w:p w14:paraId="751EF7F3" w14:textId="31724640" w:rsidR="0045047B" w:rsidRPr="00006EB0" w:rsidRDefault="3B08AFFE" w:rsidP="00AF018E">
      <w:pPr>
        <w:widowControl w:val="0"/>
        <w:numPr>
          <w:ilvl w:val="0"/>
          <w:numId w:val="35"/>
        </w:numPr>
        <w:autoSpaceDE w:val="0"/>
        <w:autoSpaceDN w:val="0"/>
        <w:adjustRightInd w:val="0"/>
        <w:spacing w:before="120" w:after="120"/>
        <w:rPr>
          <w:rFonts w:ascii="Verdana" w:hAnsi="Verdana"/>
          <w:sz w:val="20"/>
          <w:szCs w:val="20"/>
        </w:rPr>
      </w:pPr>
      <w:r w:rsidRPr="00006EB0">
        <w:rPr>
          <w:rFonts w:ascii="Verdana" w:hAnsi="Verdana"/>
          <w:sz w:val="20"/>
          <w:szCs w:val="20"/>
        </w:rPr>
        <w:t xml:space="preserve">The </w:t>
      </w:r>
      <w:r w:rsidR="665D889D" w:rsidRPr="00006EB0">
        <w:rPr>
          <w:rFonts w:ascii="Verdana" w:hAnsi="Verdana"/>
          <w:sz w:val="20"/>
          <w:szCs w:val="20"/>
        </w:rPr>
        <w:t>FSMC</w:t>
      </w:r>
      <w:r w:rsidRPr="00006EB0">
        <w:rPr>
          <w:rFonts w:ascii="Verdana" w:hAnsi="Verdana"/>
          <w:sz w:val="20"/>
          <w:szCs w:val="20"/>
        </w:rPr>
        <w:t xml:space="preserve"> </w:t>
      </w:r>
      <w:r w:rsidRPr="00006EB0">
        <w:rPr>
          <w:rFonts w:ascii="Verdana" w:hAnsi="Verdana"/>
          <w:b/>
          <w:bCs/>
          <w:sz w:val="20"/>
          <w:szCs w:val="20"/>
        </w:rPr>
        <w:t>has signed</w:t>
      </w:r>
      <w:r w:rsidRPr="00006EB0">
        <w:rPr>
          <w:rFonts w:ascii="Verdana" w:hAnsi="Verdana"/>
          <w:sz w:val="20"/>
          <w:szCs w:val="20"/>
        </w:rPr>
        <w:t xml:space="preserve"> the following certifications attached to this </w:t>
      </w:r>
      <w:r w:rsidR="00635EEB" w:rsidRPr="00006EB0">
        <w:rPr>
          <w:rFonts w:ascii="Verdana" w:hAnsi="Verdana"/>
          <w:sz w:val="20"/>
          <w:szCs w:val="20"/>
        </w:rPr>
        <w:t>contract</w:t>
      </w:r>
      <w:r w:rsidRPr="00006EB0">
        <w:rPr>
          <w:rFonts w:ascii="Verdana" w:hAnsi="Verdana"/>
          <w:sz w:val="20"/>
          <w:szCs w:val="20"/>
        </w:rPr>
        <w:t>:</w:t>
      </w:r>
    </w:p>
    <w:p w14:paraId="401B14FF" w14:textId="77777777" w:rsidR="0045047B" w:rsidRPr="00006EB0" w:rsidRDefault="0045047B" w:rsidP="00AF018E">
      <w:pPr>
        <w:pStyle w:val="ListParagraph"/>
        <w:numPr>
          <w:ilvl w:val="0"/>
          <w:numId w:val="36"/>
        </w:numPr>
        <w:spacing w:before="120" w:after="120"/>
        <w:ind w:right="90"/>
        <w:rPr>
          <w:rFonts w:ascii="Verdana" w:hAnsi="Verdana"/>
          <w:bCs/>
          <w:sz w:val="20"/>
          <w:szCs w:val="20"/>
        </w:rPr>
      </w:pPr>
      <w:r w:rsidRPr="00006EB0">
        <w:rPr>
          <w:rFonts w:ascii="Verdana" w:hAnsi="Verdana"/>
          <w:bCs/>
          <w:sz w:val="20"/>
          <w:szCs w:val="20"/>
        </w:rPr>
        <w:t>Certificate of Independent Price Determination</w:t>
      </w:r>
    </w:p>
    <w:p w14:paraId="6A014DE1" w14:textId="77777777" w:rsidR="0045047B" w:rsidRPr="00006EB0" w:rsidRDefault="0045047B" w:rsidP="00AF018E">
      <w:pPr>
        <w:pStyle w:val="ListParagraph"/>
        <w:numPr>
          <w:ilvl w:val="0"/>
          <w:numId w:val="36"/>
        </w:numPr>
        <w:spacing w:before="120" w:after="120"/>
        <w:ind w:right="90"/>
        <w:rPr>
          <w:rFonts w:ascii="Verdana" w:hAnsi="Verdana"/>
          <w:bCs/>
          <w:sz w:val="20"/>
          <w:szCs w:val="20"/>
        </w:rPr>
      </w:pPr>
      <w:r w:rsidRPr="00006EB0">
        <w:rPr>
          <w:rFonts w:ascii="Verdana" w:hAnsi="Verdana"/>
          <w:bCs/>
          <w:sz w:val="20"/>
          <w:szCs w:val="20"/>
        </w:rPr>
        <w:t>Suspension and Debarment Certification</w:t>
      </w:r>
    </w:p>
    <w:p w14:paraId="4F15A95F" w14:textId="77777777" w:rsidR="0045047B" w:rsidRPr="00006EB0" w:rsidRDefault="0045047B" w:rsidP="00AF018E">
      <w:pPr>
        <w:pStyle w:val="ListParagraph"/>
        <w:numPr>
          <w:ilvl w:val="0"/>
          <w:numId w:val="36"/>
        </w:numPr>
        <w:spacing w:before="120" w:after="120"/>
        <w:ind w:right="90"/>
        <w:rPr>
          <w:rFonts w:ascii="Verdana" w:hAnsi="Verdana"/>
          <w:bCs/>
          <w:sz w:val="20"/>
          <w:szCs w:val="20"/>
        </w:rPr>
      </w:pPr>
      <w:r w:rsidRPr="00006EB0">
        <w:rPr>
          <w:rFonts w:ascii="Verdana" w:hAnsi="Verdana"/>
          <w:bCs/>
          <w:sz w:val="20"/>
          <w:szCs w:val="20"/>
        </w:rPr>
        <w:t>Clean Air and Water Certificate</w:t>
      </w:r>
    </w:p>
    <w:p w14:paraId="0D0F8C4A" w14:textId="77777777" w:rsidR="0045047B" w:rsidRPr="00006EB0" w:rsidRDefault="0045047B" w:rsidP="00AF018E">
      <w:pPr>
        <w:pStyle w:val="ListParagraph"/>
        <w:numPr>
          <w:ilvl w:val="0"/>
          <w:numId w:val="36"/>
        </w:numPr>
        <w:spacing w:before="120" w:after="120"/>
        <w:ind w:right="90"/>
        <w:rPr>
          <w:rFonts w:ascii="Verdana" w:hAnsi="Verdana"/>
          <w:bCs/>
          <w:sz w:val="20"/>
          <w:szCs w:val="20"/>
        </w:rPr>
      </w:pPr>
      <w:r w:rsidRPr="00006EB0">
        <w:rPr>
          <w:rFonts w:ascii="Verdana" w:hAnsi="Verdana"/>
          <w:bCs/>
          <w:sz w:val="20"/>
          <w:szCs w:val="20"/>
        </w:rPr>
        <w:t>Disclosure of Lobbying Activities</w:t>
      </w:r>
    </w:p>
    <w:p w14:paraId="66B0AFA0" w14:textId="539F3C8C" w:rsidR="00B56845" w:rsidRPr="0095686E" w:rsidRDefault="0045047B" w:rsidP="0095686E">
      <w:pPr>
        <w:pStyle w:val="ListParagraph"/>
        <w:numPr>
          <w:ilvl w:val="0"/>
          <w:numId w:val="36"/>
        </w:numPr>
        <w:ind w:right="90"/>
        <w:rPr>
          <w:rFonts w:ascii="Verdana" w:hAnsi="Verdana"/>
          <w:bCs/>
          <w:sz w:val="20"/>
          <w:szCs w:val="20"/>
        </w:rPr>
      </w:pPr>
      <w:r w:rsidRPr="00006EB0">
        <w:rPr>
          <w:rFonts w:ascii="Verdana" w:hAnsi="Verdana"/>
          <w:bCs/>
          <w:sz w:val="20"/>
          <w:szCs w:val="20"/>
        </w:rPr>
        <w:t>Certificate of Compliance with Public Act 517 (Iran Economic Sanctions Act)</w:t>
      </w:r>
      <w:bookmarkEnd w:id="22"/>
    </w:p>
    <w:p w14:paraId="4ADFF7C8" w14:textId="67224EA4" w:rsidR="00A06BA1" w:rsidRPr="00006EB0" w:rsidRDefault="00A06BA1" w:rsidP="0095686E">
      <w:pPr>
        <w:pStyle w:val="ListParagraph"/>
        <w:widowControl w:val="0"/>
        <w:numPr>
          <w:ilvl w:val="0"/>
          <w:numId w:val="25"/>
        </w:numPr>
        <w:autoSpaceDE w:val="0"/>
        <w:autoSpaceDN w:val="0"/>
        <w:adjustRightInd w:val="0"/>
        <w:spacing w:before="120" w:after="120"/>
        <w:contextualSpacing w:val="0"/>
        <w:rPr>
          <w:rFonts w:ascii="Verdana" w:hAnsi="Verdana"/>
          <w:b/>
          <w:bCs/>
          <w:sz w:val="20"/>
          <w:szCs w:val="20"/>
        </w:rPr>
      </w:pPr>
      <w:r w:rsidRPr="00006EB0">
        <w:rPr>
          <w:rFonts w:ascii="Verdana" w:hAnsi="Verdana"/>
          <w:b/>
          <w:bCs/>
          <w:sz w:val="20"/>
          <w:szCs w:val="20"/>
        </w:rPr>
        <w:t>USDA NON-DISCRIMINATION STATEMENT</w:t>
      </w:r>
    </w:p>
    <w:p w14:paraId="144650CE" w14:textId="7B43CE05" w:rsidR="001B640C" w:rsidRPr="00006EB0" w:rsidRDefault="0059765C" w:rsidP="0059765C">
      <w:pPr>
        <w:pStyle w:val="ListParagraph"/>
        <w:ind w:right="202"/>
        <w:rPr>
          <w:rFonts w:ascii="Verdana" w:hAnsi="Verdana" w:cs="Times New Roman"/>
          <w:color w:val="000000"/>
          <w:spacing w:val="-1"/>
          <w:sz w:val="20"/>
          <w:szCs w:val="20"/>
        </w:rPr>
      </w:pPr>
      <w:r w:rsidRPr="00006EB0">
        <w:rPr>
          <w:rFonts w:ascii="Verdana" w:hAnsi="Verdana" w:cs="Times New Roman"/>
          <w:color w:val="000000"/>
          <w:spacing w:val="-4"/>
          <w:sz w:val="20"/>
          <w:szCs w:val="20"/>
        </w:rPr>
        <w:lastRenderedPageBreak/>
        <w:t xml:space="preserve">In </w:t>
      </w:r>
      <w:r w:rsidRPr="00006EB0">
        <w:rPr>
          <w:rFonts w:ascii="Verdana" w:hAnsi="Verdana" w:cs="Times New Roman"/>
          <w:color w:val="000000"/>
          <w:spacing w:val="-1"/>
          <w:sz w:val="20"/>
          <w:szCs w:val="20"/>
        </w:rPr>
        <w:t xml:space="preserve">accordance with federal civil rights law and U.S. Department </w:t>
      </w:r>
      <w:r w:rsidRPr="00006EB0">
        <w:rPr>
          <w:rFonts w:ascii="Verdana" w:hAnsi="Verdana" w:cs="Times New Roman"/>
          <w:color w:val="000000"/>
          <w:sz w:val="20"/>
          <w:szCs w:val="20"/>
        </w:rPr>
        <w:t xml:space="preserve">of </w:t>
      </w:r>
      <w:r w:rsidRPr="00006EB0">
        <w:rPr>
          <w:rFonts w:ascii="Verdana" w:hAnsi="Verdana" w:cs="Times New Roman"/>
          <w:color w:val="000000"/>
          <w:spacing w:val="-1"/>
          <w:sz w:val="20"/>
          <w:szCs w:val="20"/>
        </w:rPr>
        <w:t xml:space="preserve">Agriculture (USDA) civil rights regulations and policies, this </w:t>
      </w:r>
      <w:r w:rsidRPr="00006EB0">
        <w:rPr>
          <w:rFonts w:ascii="Verdana" w:hAnsi="Verdana" w:cs="Times New Roman"/>
          <w:color w:val="000000"/>
          <w:sz w:val="20"/>
          <w:szCs w:val="20"/>
        </w:rPr>
        <w:t xml:space="preserve">institution is </w:t>
      </w:r>
      <w:r w:rsidRPr="00006EB0">
        <w:rPr>
          <w:rFonts w:ascii="Verdana" w:hAnsi="Verdana" w:cs="Times New Roman"/>
          <w:color w:val="000000"/>
          <w:spacing w:val="-1"/>
          <w:sz w:val="20"/>
          <w:szCs w:val="20"/>
        </w:rPr>
        <w:t xml:space="preserve">prohibited from discriminating </w:t>
      </w:r>
      <w:r w:rsidR="00CC1527" w:rsidRPr="00006EB0">
        <w:rPr>
          <w:rFonts w:ascii="Verdana" w:hAnsi="Verdana" w:cs="Times New Roman"/>
          <w:color w:val="000000"/>
          <w:spacing w:val="-1"/>
          <w:sz w:val="20"/>
          <w:szCs w:val="20"/>
        </w:rPr>
        <w:t>based on</w:t>
      </w:r>
      <w:r w:rsidRPr="00006EB0">
        <w:rPr>
          <w:rFonts w:ascii="Verdana" w:hAnsi="Verdana" w:cs="Times New Roman"/>
          <w:color w:val="000000"/>
          <w:sz w:val="20"/>
          <w:szCs w:val="20"/>
        </w:rPr>
        <w:t xml:space="preserve"> </w:t>
      </w:r>
      <w:r w:rsidRPr="00006EB0">
        <w:rPr>
          <w:rFonts w:ascii="Verdana" w:hAnsi="Verdana" w:cs="Times New Roman"/>
          <w:color w:val="000000"/>
          <w:spacing w:val="-1"/>
          <w:sz w:val="20"/>
          <w:szCs w:val="20"/>
        </w:rPr>
        <w:t xml:space="preserve">race, </w:t>
      </w:r>
      <w:r w:rsidRPr="00006EB0">
        <w:rPr>
          <w:rFonts w:ascii="Verdana" w:hAnsi="Verdana" w:cs="Times New Roman"/>
          <w:color w:val="000000"/>
          <w:spacing w:val="-2"/>
          <w:sz w:val="20"/>
          <w:szCs w:val="20"/>
        </w:rPr>
        <w:t xml:space="preserve">color, </w:t>
      </w:r>
      <w:r w:rsidRPr="00006EB0">
        <w:rPr>
          <w:rFonts w:ascii="Verdana" w:hAnsi="Verdana" w:cs="Times New Roman"/>
          <w:color w:val="000000"/>
          <w:spacing w:val="-1"/>
          <w:sz w:val="20"/>
          <w:szCs w:val="20"/>
        </w:rPr>
        <w:t xml:space="preserve">national origin, sex (including gender identity and sexual orientation), </w:t>
      </w:r>
      <w:r w:rsidRPr="00006EB0">
        <w:rPr>
          <w:rFonts w:ascii="Verdana" w:hAnsi="Verdana" w:cs="Times New Roman"/>
          <w:color w:val="000000"/>
          <w:spacing w:val="-2"/>
          <w:sz w:val="20"/>
          <w:szCs w:val="20"/>
        </w:rPr>
        <w:t xml:space="preserve">disability, age, </w:t>
      </w:r>
      <w:r w:rsidRPr="00006EB0">
        <w:rPr>
          <w:rFonts w:ascii="Verdana" w:hAnsi="Verdana" w:cs="Times New Roman"/>
          <w:color w:val="000000"/>
          <w:sz w:val="20"/>
          <w:szCs w:val="20"/>
        </w:rPr>
        <w:t>or </w:t>
      </w:r>
      <w:r w:rsidRPr="00006EB0">
        <w:rPr>
          <w:rFonts w:ascii="Verdana" w:hAnsi="Verdana" w:cs="Times New Roman"/>
          <w:color w:val="000000"/>
          <w:spacing w:val="-1"/>
          <w:sz w:val="20"/>
          <w:szCs w:val="20"/>
        </w:rPr>
        <w:t xml:space="preserve">reprisal </w:t>
      </w:r>
      <w:r w:rsidRPr="00006EB0">
        <w:rPr>
          <w:rFonts w:ascii="Verdana" w:hAnsi="Verdana" w:cs="Times New Roman"/>
          <w:color w:val="000000"/>
          <w:sz w:val="20"/>
          <w:szCs w:val="20"/>
        </w:rPr>
        <w:t xml:space="preserve">or </w:t>
      </w:r>
      <w:r w:rsidRPr="00006EB0">
        <w:rPr>
          <w:rFonts w:ascii="Verdana" w:hAnsi="Verdana" w:cs="Times New Roman"/>
          <w:color w:val="000000"/>
          <w:spacing w:val="-1"/>
          <w:sz w:val="20"/>
          <w:szCs w:val="20"/>
        </w:rPr>
        <w:t xml:space="preserve">retaliation </w:t>
      </w:r>
      <w:r w:rsidRPr="00006EB0">
        <w:rPr>
          <w:rFonts w:ascii="Verdana" w:hAnsi="Verdana" w:cs="Times New Roman"/>
          <w:color w:val="000000"/>
          <w:sz w:val="20"/>
          <w:szCs w:val="20"/>
        </w:rPr>
        <w:t xml:space="preserve">for prior </w:t>
      </w:r>
      <w:r w:rsidRPr="00006EB0">
        <w:rPr>
          <w:rFonts w:ascii="Verdana" w:hAnsi="Verdana" w:cs="Times New Roman"/>
          <w:color w:val="000000"/>
          <w:spacing w:val="-1"/>
          <w:sz w:val="20"/>
          <w:szCs w:val="20"/>
        </w:rPr>
        <w:t xml:space="preserve">civil rights </w:t>
      </w:r>
      <w:r w:rsidRPr="00006EB0">
        <w:rPr>
          <w:rFonts w:ascii="Verdana" w:hAnsi="Verdana" w:cs="Times New Roman"/>
          <w:color w:val="000000"/>
          <w:sz w:val="20"/>
          <w:szCs w:val="20"/>
        </w:rPr>
        <w:t>activity</w:t>
      </w:r>
      <w:r w:rsidRPr="00006EB0">
        <w:rPr>
          <w:rFonts w:ascii="Verdana" w:hAnsi="Verdana" w:cs="Times New Roman"/>
          <w:color w:val="000000"/>
          <w:spacing w:val="-1"/>
          <w:sz w:val="20"/>
          <w:szCs w:val="20"/>
        </w:rPr>
        <w:t xml:space="preserve">. </w:t>
      </w:r>
    </w:p>
    <w:p w14:paraId="020D76EC" w14:textId="4B4500D5" w:rsidR="001B640C" w:rsidRPr="00006EB0" w:rsidRDefault="00326168" w:rsidP="00223C7A">
      <w:pPr>
        <w:spacing w:before="120" w:after="120"/>
        <w:ind w:left="720" w:right="202"/>
        <w:rPr>
          <w:rFonts w:ascii="Verdana" w:hAnsi="Verdana" w:cs="Times New Roman"/>
          <w:color w:val="000000"/>
          <w:sz w:val="20"/>
          <w:szCs w:val="20"/>
        </w:rPr>
      </w:pPr>
      <w:r w:rsidRPr="00006EB0">
        <w:rPr>
          <w:rFonts w:ascii="Verdana" w:hAnsi="Verdana" w:cs="Times New Roman"/>
          <w:color w:val="000000"/>
          <w:spacing w:val="-1"/>
          <w:sz w:val="20"/>
          <w:szCs w:val="20"/>
        </w:rPr>
        <w:t>Program information may be made available in languages other than English.</w:t>
      </w:r>
      <w:r w:rsidR="008B4B1F">
        <w:rPr>
          <w:rFonts w:ascii="Verdana" w:hAnsi="Verdana" w:cs="Times New Roman"/>
          <w:color w:val="000000"/>
          <w:spacing w:val="-1"/>
          <w:sz w:val="20"/>
          <w:szCs w:val="20"/>
        </w:rPr>
        <w:t xml:space="preserve"> </w:t>
      </w:r>
      <w:r w:rsidRPr="00006EB0">
        <w:rPr>
          <w:rFonts w:ascii="Verdana" w:hAnsi="Verdana" w:cs="Times New Roman"/>
          <w:color w:val="000000"/>
          <w:spacing w:val="-1"/>
          <w:sz w:val="20"/>
          <w:szCs w:val="20"/>
        </w:rPr>
        <w:t xml:space="preserve">Persons with disabilities who require alternative means of communication to obtain program information (e.g., Braille, </w:t>
      </w:r>
      <w:r w:rsidRPr="00006EB0">
        <w:rPr>
          <w:rFonts w:ascii="Verdana" w:hAnsi="Verdana" w:cs="Times New Roman"/>
          <w:color w:val="000000"/>
          <w:spacing w:val="-2"/>
          <w:sz w:val="20"/>
          <w:szCs w:val="20"/>
        </w:rPr>
        <w:t xml:space="preserve">large </w:t>
      </w:r>
      <w:r w:rsidRPr="00006EB0">
        <w:rPr>
          <w:rFonts w:ascii="Verdana" w:hAnsi="Verdana" w:cs="Times New Roman"/>
          <w:color w:val="000000"/>
          <w:sz w:val="20"/>
          <w:szCs w:val="20"/>
        </w:rPr>
        <w:t xml:space="preserve">print, </w:t>
      </w:r>
      <w:r w:rsidRPr="00006EB0">
        <w:rPr>
          <w:rFonts w:ascii="Verdana" w:hAnsi="Verdana" w:cs="Times New Roman"/>
          <w:color w:val="000000"/>
          <w:spacing w:val="-1"/>
          <w:sz w:val="20"/>
          <w:szCs w:val="20"/>
        </w:rPr>
        <w:t xml:space="preserve">audiotape, American Sign </w:t>
      </w:r>
      <w:r w:rsidRPr="00006EB0">
        <w:rPr>
          <w:rFonts w:ascii="Verdana" w:hAnsi="Verdana" w:cs="Times New Roman"/>
          <w:color w:val="000000"/>
          <w:spacing w:val="-2"/>
          <w:sz w:val="20"/>
          <w:szCs w:val="20"/>
        </w:rPr>
        <w:t>Language</w:t>
      </w:r>
      <w:r w:rsidRPr="00006EB0">
        <w:rPr>
          <w:rFonts w:ascii="Verdana" w:hAnsi="Verdana" w:cs="Times New Roman"/>
          <w:color w:val="000000"/>
          <w:spacing w:val="-1"/>
          <w:sz w:val="20"/>
          <w:szCs w:val="20"/>
        </w:rPr>
        <w:t xml:space="preserve">), </w:t>
      </w:r>
      <w:r w:rsidRPr="00006EB0">
        <w:rPr>
          <w:rFonts w:ascii="Verdana" w:hAnsi="Verdana" w:cs="Times New Roman"/>
          <w:color w:val="000000"/>
          <w:sz w:val="20"/>
          <w:szCs w:val="20"/>
        </w:rPr>
        <w:t xml:space="preserve">should </w:t>
      </w:r>
      <w:r w:rsidRPr="00006EB0">
        <w:rPr>
          <w:rFonts w:ascii="Verdana" w:hAnsi="Verdana" w:cs="Times New Roman"/>
          <w:color w:val="000000"/>
          <w:spacing w:val="-1"/>
          <w:sz w:val="20"/>
          <w:szCs w:val="20"/>
        </w:rPr>
        <w:t xml:space="preserve">contact </w:t>
      </w:r>
      <w:r w:rsidRPr="00006EB0">
        <w:rPr>
          <w:rFonts w:ascii="Verdana" w:hAnsi="Verdana" w:cs="Times New Roman"/>
          <w:color w:val="000000"/>
          <w:sz w:val="20"/>
          <w:szCs w:val="20"/>
        </w:rPr>
        <w:t>the responsible state or local a</w:t>
      </w:r>
      <w:r w:rsidRPr="00006EB0">
        <w:rPr>
          <w:rFonts w:ascii="Verdana" w:hAnsi="Verdana" w:cs="Times New Roman"/>
          <w:color w:val="000000"/>
          <w:spacing w:val="-1"/>
          <w:sz w:val="20"/>
          <w:szCs w:val="20"/>
        </w:rPr>
        <w:t xml:space="preserve">gency that administers the program or USDA’s TARGET Center at (202) 720-2600 (voice and TTY) or contact USDA through </w:t>
      </w:r>
      <w:r w:rsidRPr="00006EB0">
        <w:rPr>
          <w:rFonts w:ascii="Verdana" w:hAnsi="Verdana" w:cs="Times New Roman"/>
          <w:color w:val="000000"/>
          <w:sz w:val="20"/>
          <w:szCs w:val="20"/>
        </w:rPr>
        <w:t xml:space="preserve">the </w:t>
      </w:r>
      <w:r w:rsidRPr="00006EB0">
        <w:rPr>
          <w:rFonts w:ascii="Verdana" w:hAnsi="Verdana" w:cs="Times New Roman"/>
          <w:color w:val="000000"/>
          <w:spacing w:val="-1"/>
          <w:sz w:val="20"/>
          <w:szCs w:val="20"/>
        </w:rPr>
        <w:t xml:space="preserve">Federal Relay Service at </w:t>
      </w:r>
      <w:r w:rsidRPr="00006EB0">
        <w:rPr>
          <w:rFonts w:ascii="Verdana" w:hAnsi="Verdana" w:cs="Times New Roman"/>
          <w:color w:val="000000"/>
          <w:sz w:val="20"/>
          <w:szCs w:val="20"/>
        </w:rPr>
        <w:t>(800) 877-8339.</w:t>
      </w:r>
    </w:p>
    <w:p w14:paraId="6DB56918" w14:textId="29118F09" w:rsidR="00326168" w:rsidRPr="00006EB0" w:rsidRDefault="00326168" w:rsidP="00223C7A">
      <w:pPr>
        <w:spacing w:before="120" w:after="120"/>
        <w:ind w:left="720" w:right="14"/>
        <w:rPr>
          <w:rFonts w:ascii="Verdana" w:hAnsi="Verdana" w:cs="Times New Roman"/>
          <w:sz w:val="20"/>
          <w:szCs w:val="20"/>
        </w:rPr>
      </w:pPr>
      <w:r w:rsidRPr="00006EB0">
        <w:rPr>
          <w:rFonts w:ascii="Verdana" w:hAnsi="Verdana" w:cs="Times New Roman"/>
          <w:color w:val="000000"/>
          <w:spacing w:val="-9"/>
          <w:sz w:val="20"/>
          <w:szCs w:val="20"/>
        </w:rPr>
        <w:t xml:space="preserve">To </w:t>
      </w:r>
      <w:r w:rsidRPr="00006EB0">
        <w:rPr>
          <w:rFonts w:ascii="Verdana" w:hAnsi="Verdana" w:cs="Times New Roman"/>
          <w:color w:val="000000"/>
          <w:sz w:val="20"/>
          <w:szCs w:val="20"/>
        </w:rPr>
        <w:t xml:space="preserve">file a </w:t>
      </w:r>
      <w:r w:rsidRPr="00006EB0">
        <w:rPr>
          <w:rFonts w:ascii="Verdana" w:hAnsi="Verdana" w:cs="Times New Roman"/>
          <w:color w:val="000000"/>
          <w:spacing w:val="-1"/>
          <w:sz w:val="20"/>
          <w:szCs w:val="20"/>
        </w:rPr>
        <w:t xml:space="preserve">program discrimination complaint, a Complainant should complete a Form AD-3027, </w:t>
      </w:r>
      <w:hyperlink r:id="rId22" w:history="1">
        <w:r w:rsidRPr="00006EB0">
          <w:rPr>
            <w:rStyle w:val="Hyperlink"/>
            <w:rFonts w:ascii="Verdana" w:hAnsi="Verdana" w:cs="Times New Roman"/>
            <w:color w:val="auto"/>
            <w:spacing w:val="-1"/>
            <w:sz w:val="20"/>
            <w:szCs w:val="20"/>
            <w:u w:val="none"/>
          </w:rPr>
          <w:t>USDA Program Discrimination Complaint Form</w:t>
        </w:r>
      </w:hyperlink>
      <w:r w:rsidRPr="00006EB0">
        <w:rPr>
          <w:rStyle w:val="Hyperlink"/>
          <w:rFonts w:ascii="Verdana" w:hAnsi="Verdana" w:cs="Times New Roman"/>
          <w:color w:val="auto"/>
          <w:spacing w:val="-1"/>
          <w:sz w:val="20"/>
          <w:szCs w:val="20"/>
          <w:u w:val="none"/>
        </w:rPr>
        <w:t xml:space="preserve">, which can be obtained </w:t>
      </w:r>
      <w:r w:rsidR="00651448" w:rsidRPr="00006EB0">
        <w:rPr>
          <w:rStyle w:val="Hyperlink"/>
          <w:rFonts w:ascii="Verdana" w:hAnsi="Verdana" w:cs="Times New Roman"/>
          <w:color w:val="auto"/>
          <w:spacing w:val="-1"/>
          <w:sz w:val="20"/>
          <w:szCs w:val="20"/>
          <w:u w:val="none"/>
        </w:rPr>
        <w:t xml:space="preserve">online </w:t>
      </w:r>
      <w:r w:rsidRPr="00006EB0">
        <w:rPr>
          <w:rStyle w:val="Hyperlink"/>
          <w:rFonts w:ascii="Verdana" w:hAnsi="Verdana" w:cs="Times New Roman"/>
          <w:color w:val="auto"/>
          <w:spacing w:val="-1"/>
          <w:sz w:val="20"/>
          <w:szCs w:val="20"/>
          <w:u w:val="none"/>
        </w:rPr>
        <w:t>at</w:t>
      </w:r>
      <w:r w:rsidR="00D84E38" w:rsidRPr="00006EB0">
        <w:rPr>
          <w:rStyle w:val="Hyperlink"/>
          <w:rFonts w:ascii="Verdana" w:hAnsi="Verdana" w:cs="Times New Roman"/>
          <w:color w:val="auto"/>
          <w:spacing w:val="-1"/>
          <w:sz w:val="20"/>
          <w:szCs w:val="20"/>
          <w:u w:val="none"/>
        </w:rPr>
        <w:t>:</w:t>
      </w:r>
      <w:r w:rsidRPr="00006EB0">
        <w:rPr>
          <w:rStyle w:val="Hyperlink"/>
          <w:rFonts w:ascii="Verdana" w:hAnsi="Verdana" w:cs="Times New Roman"/>
          <w:color w:val="auto"/>
          <w:spacing w:val="-1"/>
          <w:sz w:val="20"/>
          <w:szCs w:val="20"/>
          <w:u w:val="none"/>
        </w:rPr>
        <w:t xml:space="preserve"> </w:t>
      </w:r>
      <w:hyperlink r:id="rId23" w:history="1">
        <w:r w:rsidRPr="00006EB0">
          <w:rPr>
            <w:rStyle w:val="Hyperlink"/>
            <w:rFonts w:ascii="Verdana" w:hAnsi="Verdana"/>
            <w:sz w:val="20"/>
            <w:szCs w:val="20"/>
          </w:rPr>
          <w:t>USDA Discrimination Complaint Form</w:t>
        </w:r>
      </w:hyperlink>
      <w:r w:rsidR="005D2BBB" w:rsidRPr="00006EB0">
        <w:rPr>
          <w:rFonts w:ascii="Verdana" w:hAnsi="Verdana" w:cs="Times New Roman"/>
          <w:color w:val="000000"/>
          <w:spacing w:val="-1"/>
          <w:sz w:val="20"/>
          <w:szCs w:val="20"/>
        </w:rPr>
        <w:t xml:space="preserve">, </w:t>
      </w:r>
      <w:r w:rsidRPr="00006EB0">
        <w:rPr>
          <w:rFonts w:ascii="Verdana" w:hAnsi="Verdana" w:cs="Times New Roman"/>
          <w:color w:val="000000"/>
          <w:spacing w:val="-1"/>
          <w:sz w:val="20"/>
          <w:szCs w:val="20"/>
        </w:rPr>
        <w:t xml:space="preserve">from any USDA </w:t>
      </w:r>
      <w:r w:rsidRPr="00006EB0">
        <w:rPr>
          <w:rFonts w:ascii="Verdana" w:hAnsi="Verdana" w:cs="Times New Roman"/>
          <w:color w:val="000000"/>
          <w:spacing w:val="-2"/>
          <w:sz w:val="20"/>
          <w:szCs w:val="20"/>
        </w:rPr>
        <w:t xml:space="preserve">office, by calling (866) 632-9992, or by writing a </w:t>
      </w:r>
      <w:r w:rsidRPr="00006EB0">
        <w:rPr>
          <w:rFonts w:ascii="Verdana" w:hAnsi="Verdana" w:cs="Times New Roman"/>
          <w:color w:val="000000"/>
          <w:sz w:val="20"/>
          <w:szCs w:val="20"/>
        </w:rPr>
        <w:t xml:space="preserve">letter </w:t>
      </w:r>
      <w:r w:rsidRPr="00006EB0">
        <w:rPr>
          <w:rFonts w:ascii="Verdana" w:hAnsi="Verdana" w:cs="Times New Roman"/>
          <w:color w:val="000000"/>
          <w:spacing w:val="-1"/>
          <w:sz w:val="20"/>
          <w:szCs w:val="20"/>
        </w:rPr>
        <w:t xml:space="preserve">addressed </w:t>
      </w:r>
      <w:r w:rsidRPr="00006EB0">
        <w:rPr>
          <w:rFonts w:ascii="Verdana" w:hAnsi="Verdana" w:cs="Times New Roman"/>
          <w:color w:val="000000"/>
          <w:sz w:val="20"/>
          <w:szCs w:val="20"/>
        </w:rPr>
        <w:t xml:space="preserve">to </w:t>
      </w:r>
      <w:r w:rsidRPr="00006EB0">
        <w:rPr>
          <w:rFonts w:ascii="Verdana" w:hAnsi="Verdana" w:cs="Times New Roman"/>
          <w:color w:val="000000"/>
          <w:spacing w:val="-1"/>
          <w:sz w:val="20"/>
          <w:szCs w:val="20"/>
        </w:rPr>
        <w:t>USDA. The letter must contain the Complainant’s name, address, telephone number, and a written description of the alleged discriminatory action in sufficient detail to inform the Assistant Secretary for Civil Rights (ASCR) about the nature and date of an alleged civil rights violation.</w:t>
      </w:r>
      <w:r w:rsidR="008B4B1F">
        <w:rPr>
          <w:rFonts w:ascii="Verdana" w:hAnsi="Verdana" w:cs="Times New Roman"/>
          <w:color w:val="000000"/>
          <w:spacing w:val="-1"/>
          <w:sz w:val="20"/>
          <w:szCs w:val="20"/>
        </w:rPr>
        <w:t xml:space="preserve"> </w:t>
      </w:r>
      <w:r w:rsidRPr="00006EB0">
        <w:rPr>
          <w:rFonts w:ascii="Verdana" w:hAnsi="Verdana" w:cs="Times New Roman"/>
          <w:color w:val="000000"/>
          <w:spacing w:val="-1"/>
          <w:sz w:val="20"/>
          <w:szCs w:val="20"/>
        </w:rPr>
        <w:t>The completed AD-3027 form or letter must be submitted to USDA by</w:t>
      </w:r>
      <w:r w:rsidR="00382A07" w:rsidRPr="00006EB0">
        <w:rPr>
          <w:rFonts w:ascii="Verdana" w:hAnsi="Verdana" w:cs="Times New Roman"/>
          <w:color w:val="000000"/>
          <w:spacing w:val="-1"/>
          <w:sz w:val="20"/>
          <w:szCs w:val="20"/>
        </w:rPr>
        <w:t xml:space="preserve"> one of the following ways</w:t>
      </w:r>
      <w:r w:rsidRPr="00006EB0">
        <w:rPr>
          <w:rFonts w:ascii="Verdana" w:hAnsi="Verdana" w:cs="Times New Roman"/>
          <w:color w:val="000000"/>
          <w:spacing w:val="-1"/>
          <w:sz w:val="20"/>
          <w:szCs w:val="20"/>
        </w:rPr>
        <w:t>:</w:t>
      </w:r>
    </w:p>
    <w:p w14:paraId="638DB65A" w14:textId="77777777" w:rsidR="00326168" w:rsidRPr="00006EB0" w:rsidRDefault="00326168" w:rsidP="00326168">
      <w:pPr>
        <w:ind w:firstLine="720"/>
        <w:contextualSpacing/>
        <w:rPr>
          <w:rFonts w:ascii="Verdana" w:hAnsi="Verdana" w:cs="Times New Roman"/>
          <w:sz w:val="20"/>
          <w:szCs w:val="20"/>
        </w:rPr>
      </w:pPr>
      <w:r w:rsidRPr="00006EB0">
        <w:rPr>
          <w:rFonts w:ascii="Verdana" w:hAnsi="Verdana" w:cs="Times New Roman"/>
          <w:color w:val="000000"/>
          <w:sz w:val="20"/>
          <w:szCs w:val="20"/>
        </w:rPr>
        <w:t>Mail:</w:t>
      </w:r>
      <w:r w:rsidRPr="00006EB0">
        <w:rPr>
          <w:rFonts w:ascii="Verdana" w:hAnsi="Verdana" w:cs="Times New Roman"/>
          <w:color w:val="000000"/>
          <w:sz w:val="20"/>
          <w:szCs w:val="20"/>
        </w:rPr>
        <w:tab/>
      </w:r>
      <w:r w:rsidRPr="00006EB0">
        <w:rPr>
          <w:rFonts w:ascii="Verdana" w:hAnsi="Verdana" w:cs="Times New Roman"/>
          <w:color w:val="000000"/>
          <w:spacing w:val="-1"/>
          <w:sz w:val="20"/>
          <w:szCs w:val="20"/>
        </w:rPr>
        <w:t xml:space="preserve">U.S. Department </w:t>
      </w:r>
      <w:r w:rsidRPr="00006EB0">
        <w:rPr>
          <w:rFonts w:ascii="Verdana" w:hAnsi="Verdana" w:cs="Times New Roman"/>
          <w:color w:val="000000"/>
          <w:sz w:val="20"/>
          <w:szCs w:val="20"/>
        </w:rPr>
        <w:t>of</w:t>
      </w:r>
      <w:r w:rsidRPr="00006EB0">
        <w:rPr>
          <w:rFonts w:ascii="Verdana" w:hAnsi="Verdana" w:cs="Times New Roman"/>
          <w:color w:val="000000"/>
          <w:spacing w:val="-5"/>
          <w:sz w:val="20"/>
          <w:szCs w:val="20"/>
        </w:rPr>
        <w:t xml:space="preserve"> </w:t>
      </w:r>
      <w:r w:rsidRPr="00006EB0">
        <w:rPr>
          <w:rFonts w:ascii="Verdana" w:hAnsi="Verdana" w:cs="Times New Roman"/>
          <w:color w:val="000000"/>
          <w:spacing w:val="-1"/>
          <w:sz w:val="20"/>
          <w:szCs w:val="20"/>
        </w:rPr>
        <w:t>Agriculture</w:t>
      </w:r>
    </w:p>
    <w:p w14:paraId="02FBE75D" w14:textId="77777777" w:rsidR="00326168" w:rsidRPr="00006EB0" w:rsidRDefault="00326168" w:rsidP="00326168">
      <w:pPr>
        <w:ind w:left="720" w:firstLine="720"/>
        <w:rPr>
          <w:rFonts w:ascii="Verdana" w:hAnsi="Verdana" w:cs="Times New Roman"/>
          <w:color w:val="000000"/>
          <w:spacing w:val="-1"/>
          <w:sz w:val="20"/>
          <w:szCs w:val="20"/>
        </w:rPr>
      </w:pPr>
      <w:r w:rsidRPr="00006EB0">
        <w:rPr>
          <w:rFonts w:ascii="Verdana" w:hAnsi="Verdana" w:cs="Times New Roman"/>
          <w:color w:val="000000"/>
          <w:spacing w:val="-2"/>
          <w:sz w:val="20"/>
          <w:szCs w:val="20"/>
        </w:rPr>
        <w:t xml:space="preserve">Office </w:t>
      </w:r>
      <w:r w:rsidRPr="00006EB0">
        <w:rPr>
          <w:rFonts w:ascii="Verdana" w:hAnsi="Verdana" w:cs="Times New Roman"/>
          <w:color w:val="000000"/>
          <w:sz w:val="20"/>
          <w:szCs w:val="20"/>
        </w:rPr>
        <w:t xml:space="preserve">of the </w:t>
      </w:r>
      <w:r w:rsidRPr="00006EB0">
        <w:rPr>
          <w:rFonts w:ascii="Verdana" w:hAnsi="Verdana" w:cs="Times New Roman"/>
          <w:color w:val="000000"/>
          <w:spacing w:val="-1"/>
          <w:sz w:val="20"/>
          <w:szCs w:val="20"/>
        </w:rPr>
        <w:t xml:space="preserve">Assistant Secretary </w:t>
      </w:r>
      <w:r w:rsidRPr="00006EB0">
        <w:rPr>
          <w:rFonts w:ascii="Verdana" w:hAnsi="Verdana" w:cs="Times New Roman"/>
          <w:color w:val="000000"/>
          <w:sz w:val="20"/>
          <w:szCs w:val="20"/>
        </w:rPr>
        <w:t xml:space="preserve">for Civil </w:t>
      </w:r>
      <w:r w:rsidRPr="00006EB0">
        <w:rPr>
          <w:rFonts w:ascii="Verdana" w:hAnsi="Verdana" w:cs="Times New Roman"/>
          <w:color w:val="000000"/>
          <w:spacing w:val="-1"/>
          <w:sz w:val="20"/>
          <w:szCs w:val="20"/>
        </w:rPr>
        <w:t>Rights </w:t>
      </w:r>
    </w:p>
    <w:p w14:paraId="72A7DFF4" w14:textId="19844947" w:rsidR="00326168" w:rsidRPr="00006EB0" w:rsidRDefault="00326168" w:rsidP="00326168">
      <w:pPr>
        <w:ind w:left="720" w:firstLine="720"/>
        <w:rPr>
          <w:rFonts w:ascii="Verdana" w:hAnsi="Verdana" w:cs="Times New Roman"/>
          <w:color w:val="000000"/>
          <w:spacing w:val="-1"/>
          <w:sz w:val="20"/>
          <w:szCs w:val="20"/>
        </w:rPr>
      </w:pPr>
      <w:r w:rsidRPr="00006EB0">
        <w:rPr>
          <w:rFonts w:ascii="Verdana" w:hAnsi="Verdana" w:cs="Times New Roman"/>
          <w:color w:val="000000"/>
          <w:sz w:val="20"/>
          <w:szCs w:val="20"/>
        </w:rPr>
        <w:t xml:space="preserve">1400 </w:t>
      </w:r>
      <w:r w:rsidRPr="00006EB0">
        <w:rPr>
          <w:rFonts w:ascii="Verdana" w:hAnsi="Verdana" w:cs="Times New Roman"/>
          <w:color w:val="000000"/>
          <w:spacing w:val="-1"/>
          <w:sz w:val="20"/>
          <w:szCs w:val="20"/>
        </w:rPr>
        <w:t xml:space="preserve">Independence </w:t>
      </w:r>
      <w:r w:rsidRPr="00006EB0">
        <w:rPr>
          <w:rFonts w:ascii="Verdana" w:hAnsi="Verdana" w:cs="Times New Roman"/>
          <w:color w:val="000000"/>
          <w:spacing w:val="-3"/>
          <w:sz w:val="20"/>
          <w:szCs w:val="20"/>
        </w:rPr>
        <w:t>Avenue,</w:t>
      </w:r>
      <w:r w:rsidRPr="00006EB0">
        <w:rPr>
          <w:rFonts w:ascii="Verdana" w:hAnsi="Verdana" w:cs="Times New Roman"/>
          <w:color w:val="000000"/>
          <w:sz w:val="20"/>
          <w:szCs w:val="20"/>
        </w:rPr>
        <w:t xml:space="preserve"> </w:t>
      </w:r>
      <w:r w:rsidRPr="00006EB0">
        <w:rPr>
          <w:rFonts w:ascii="Verdana" w:hAnsi="Verdana" w:cs="Times New Roman"/>
          <w:color w:val="000000"/>
          <w:spacing w:val="-1"/>
          <w:sz w:val="20"/>
          <w:szCs w:val="20"/>
        </w:rPr>
        <w:t>SW</w:t>
      </w:r>
    </w:p>
    <w:p w14:paraId="2B19F895" w14:textId="6D3ED692" w:rsidR="00326168" w:rsidRPr="003607C7" w:rsidRDefault="00326168" w:rsidP="003607C7">
      <w:pPr>
        <w:spacing w:after="120"/>
        <w:ind w:left="1440"/>
        <w:rPr>
          <w:rFonts w:ascii="Verdana" w:hAnsi="Verdana" w:cs="Times New Roman"/>
          <w:color w:val="000000"/>
          <w:spacing w:val="-1"/>
          <w:sz w:val="20"/>
          <w:szCs w:val="20"/>
        </w:rPr>
      </w:pPr>
      <w:r w:rsidRPr="00006EB0">
        <w:rPr>
          <w:rFonts w:ascii="Verdana" w:hAnsi="Verdana" w:cs="Times New Roman"/>
          <w:color w:val="000000"/>
          <w:spacing w:val="-2"/>
          <w:sz w:val="20"/>
          <w:szCs w:val="20"/>
        </w:rPr>
        <w:t xml:space="preserve">Washington, </w:t>
      </w:r>
      <w:r w:rsidRPr="00006EB0">
        <w:rPr>
          <w:rFonts w:ascii="Verdana" w:hAnsi="Verdana" w:cs="Times New Roman"/>
          <w:color w:val="000000"/>
          <w:sz w:val="20"/>
          <w:szCs w:val="20"/>
        </w:rPr>
        <w:t>D.C.</w:t>
      </w:r>
      <w:r w:rsidRPr="00006EB0">
        <w:rPr>
          <w:rFonts w:ascii="Verdana" w:hAnsi="Verdana" w:cs="Times New Roman"/>
          <w:color w:val="000000"/>
          <w:spacing w:val="2"/>
          <w:sz w:val="20"/>
          <w:szCs w:val="20"/>
        </w:rPr>
        <w:t xml:space="preserve"> </w:t>
      </w:r>
      <w:r w:rsidRPr="00006EB0">
        <w:rPr>
          <w:rFonts w:ascii="Verdana" w:hAnsi="Verdana" w:cs="Times New Roman"/>
          <w:color w:val="000000"/>
          <w:spacing w:val="-1"/>
          <w:sz w:val="20"/>
          <w:szCs w:val="20"/>
        </w:rPr>
        <w:t>20250-9410</w:t>
      </w:r>
    </w:p>
    <w:p w14:paraId="35396E93" w14:textId="46726F23" w:rsidR="003607C7" w:rsidRPr="003607C7" w:rsidRDefault="00326168" w:rsidP="003607C7">
      <w:pPr>
        <w:spacing w:after="120"/>
        <w:ind w:firstLine="720"/>
        <w:rPr>
          <w:rFonts w:ascii="Verdana" w:hAnsi="Verdana" w:cs="Times New Roman"/>
          <w:sz w:val="20"/>
          <w:szCs w:val="20"/>
        </w:rPr>
      </w:pPr>
      <w:r w:rsidRPr="00006EB0">
        <w:rPr>
          <w:rFonts w:ascii="Verdana" w:hAnsi="Verdana" w:cs="Times New Roman"/>
          <w:color w:val="000000"/>
          <w:spacing w:val="-1"/>
          <w:sz w:val="20"/>
          <w:szCs w:val="20"/>
        </w:rPr>
        <w:t>Fax:</w:t>
      </w:r>
      <w:r w:rsidRPr="00006EB0">
        <w:rPr>
          <w:rFonts w:ascii="Verdana" w:hAnsi="Verdana" w:cs="Times New Roman"/>
          <w:color w:val="000000"/>
          <w:spacing w:val="-1"/>
          <w:sz w:val="20"/>
          <w:szCs w:val="20"/>
        </w:rPr>
        <w:tab/>
      </w:r>
      <w:r w:rsidR="004222A1" w:rsidRPr="00006EB0">
        <w:rPr>
          <w:rFonts w:ascii="Verdana" w:hAnsi="Verdana" w:cs="Times New Roman"/>
          <w:color w:val="000000"/>
          <w:spacing w:val="-1"/>
          <w:sz w:val="20"/>
          <w:szCs w:val="20"/>
        </w:rPr>
        <w:t xml:space="preserve">(833) 256-1665 or </w:t>
      </w:r>
      <w:r w:rsidRPr="00006EB0">
        <w:rPr>
          <w:rFonts w:ascii="Verdana" w:hAnsi="Verdana" w:cs="Times New Roman"/>
          <w:color w:val="000000"/>
          <w:sz w:val="20"/>
          <w:szCs w:val="20"/>
        </w:rPr>
        <w:t xml:space="preserve">(202) </w:t>
      </w:r>
      <w:r w:rsidRPr="00006EB0">
        <w:rPr>
          <w:rFonts w:ascii="Verdana" w:hAnsi="Verdana" w:cs="Times New Roman"/>
          <w:color w:val="000000"/>
          <w:spacing w:val="-1"/>
          <w:sz w:val="20"/>
          <w:szCs w:val="20"/>
        </w:rPr>
        <w:t>690-7442</w:t>
      </w:r>
    </w:p>
    <w:p w14:paraId="3D93DD7B" w14:textId="72A31EB0" w:rsidR="00326168" w:rsidRPr="003607C7" w:rsidRDefault="00326168" w:rsidP="003607C7">
      <w:pPr>
        <w:spacing w:after="120"/>
        <w:ind w:firstLine="720"/>
        <w:rPr>
          <w:rFonts w:ascii="Verdana" w:hAnsi="Verdana" w:cs="Times New Roman"/>
          <w:sz w:val="20"/>
          <w:szCs w:val="20"/>
        </w:rPr>
      </w:pPr>
      <w:r w:rsidRPr="00006EB0">
        <w:rPr>
          <w:rFonts w:ascii="Verdana" w:hAnsi="Verdana" w:cs="Times New Roman"/>
          <w:color w:val="000000"/>
          <w:sz w:val="20"/>
          <w:szCs w:val="20"/>
        </w:rPr>
        <w:t>Em</w:t>
      </w:r>
      <w:r w:rsidRPr="00006EB0">
        <w:rPr>
          <w:rFonts w:ascii="Verdana" w:hAnsi="Verdana" w:cs="Times New Roman"/>
          <w:color w:val="000000"/>
          <w:spacing w:val="-1"/>
          <w:sz w:val="20"/>
          <w:szCs w:val="20"/>
        </w:rPr>
        <w:t>ail:</w:t>
      </w:r>
      <w:r w:rsidRPr="00006EB0">
        <w:rPr>
          <w:rFonts w:ascii="Verdana" w:hAnsi="Verdana" w:cs="Times New Roman"/>
          <w:color w:val="970E39"/>
          <w:spacing w:val="5"/>
          <w:sz w:val="20"/>
          <w:szCs w:val="20"/>
        </w:rPr>
        <w:tab/>
      </w:r>
      <w:hyperlink r:id="rId24" w:history="1">
        <w:r w:rsidRPr="00006EB0">
          <w:rPr>
            <w:rStyle w:val="Hyperlink"/>
            <w:rFonts w:ascii="Verdana" w:hAnsi="Verdana" w:cs="Times New Roman"/>
            <w:spacing w:val="-2"/>
            <w:sz w:val="20"/>
            <w:szCs w:val="20"/>
          </w:rPr>
          <w:t>program.intake@usda.gov</w:t>
        </w:r>
      </w:hyperlink>
    </w:p>
    <w:p w14:paraId="074E7BB1" w14:textId="64946EDF" w:rsidR="00A06BA1" w:rsidRPr="00006EB0" w:rsidRDefault="00326168" w:rsidP="0089543B">
      <w:pPr>
        <w:pStyle w:val="ListParagraph"/>
        <w:rPr>
          <w:rFonts w:ascii="Verdana" w:hAnsi="Verdana" w:cs="Times New Roman"/>
          <w:sz w:val="20"/>
          <w:szCs w:val="20"/>
        </w:rPr>
      </w:pPr>
      <w:r w:rsidRPr="00006EB0">
        <w:rPr>
          <w:rFonts w:ascii="Verdana" w:hAnsi="Verdana" w:cs="Times New Roman"/>
          <w:color w:val="000000"/>
          <w:spacing w:val="-1"/>
          <w:sz w:val="20"/>
          <w:szCs w:val="20"/>
        </w:rPr>
        <w:t>This institution is an equal opportunity</w:t>
      </w:r>
      <w:r w:rsidRPr="00006EB0">
        <w:rPr>
          <w:rFonts w:ascii="Verdana" w:hAnsi="Verdana" w:cs="Times New Roman"/>
          <w:color w:val="000000"/>
          <w:spacing w:val="11"/>
          <w:sz w:val="20"/>
          <w:szCs w:val="20"/>
        </w:rPr>
        <w:t xml:space="preserve"> </w:t>
      </w:r>
      <w:r w:rsidRPr="00006EB0">
        <w:rPr>
          <w:rFonts w:ascii="Verdana" w:hAnsi="Verdana" w:cs="Times New Roman"/>
          <w:color w:val="000000"/>
          <w:spacing w:val="-2"/>
          <w:sz w:val="20"/>
          <w:szCs w:val="20"/>
        </w:rPr>
        <w:t>provider.</w:t>
      </w:r>
    </w:p>
    <w:p w14:paraId="76425927" w14:textId="77777777" w:rsidR="00051788" w:rsidRPr="00006EB0" w:rsidRDefault="00CF4024" w:rsidP="00AF018E">
      <w:pPr>
        <w:pStyle w:val="Heading3"/>
        <w:numPr>
          <w:ilvl w:val="0"/>
          <w:numId w:val="25"/>
        </w:numPr>
        <w:spacing w:before="120" w:after="120"/>
        <w:rPr>
          <w:rFonts w:ascii="Verdana" w:hAnsi="Verdana"/>
          <w:b/>
          <w:sz w:val="20"/>
          <w:szCs w:val="20"/>
        </w:rPr>
      </w:pPr>
      <w:r w:rsidRPr="00006EB0">
        <w:rPr>
          <w:rFonts w:ascii="Verdana" w:hAnsi="Verdana"/>
          <w:b/>
          <w:sz w:val="20"/>
          <w:szCs w:val="20"/>
        </w:rPr>
        <w:t>MISCELLANEOUS</w:t>
      </w:r>
    </w:p>
    <w:p w14:paraId="6A632234" w14:textId="6F22691F" w:rsidR="00CF4024" w:rsidRPr="00006EB0" w:rsidRDefault="00CF4024" w:rsidP="00AF018E">
      <w:pPr>
        <w:pStyle w:val="ListParagraph"/>
        <w:numPr>
          <w:ilvl w:val="0"/>
          <w:numId w:val="23"/>
        </w:numPr>
        <w:spacing w:before="120" w:after="120"/>
        <w:contextualSpacing w:val="0"/>
        <w:rPr>
          <w:rFonts w:ascii="Verdana" w:hAnsi="Verdana"/>
          <w:sz w:val="20"/>
          <w:szCs w:val="20"/>
        </w:rPr>
      </w:pPr>
      <w:r w:rsidRPr="00006EB0">
        <w:rPr>
          <w:rFonts w:ascii="Verdana" w:hAnsi="Verdana"/>
          <w:sz w:val="20"/>
          <w:szCs w:val="20"/>
        </w:rPr>
        <w:t>Except as otherwise expressly stated, this contract shall be construed under the laws of the State of Michigan.</w:t>
      </w:r>
      <w:r w:rsidR="008B4B1F">
        <w:rPr>
          <w:rFonts w:ascii="Verdana" w:hAnsi="Verdana"/>
          <w:sz w:val="20"/>
          <w:szCs w:val="20"/>
        </w:rPr>
        <w:t xml:space="preserve"> </w:t>
      </w:r>
      <w:r w:rsidRPr="00006EB0">
        <w:rPr>
          <w:rFonts w:ascii="Verdana" w:hAnsi="Verdana"/>
          <w:sz w:val="20"/>
          <w:szCs w:val="20"/>
        </w:rPr>
        <w:t>Any action or proceeding arising out of this contract shall be heard in the appropriate courts within the State of Michigan.</w:t>
      </w:r>
    </w:p>
    <w:p w14:paraId="78241A9A" w14:textId="77777777" w:rsidR="00CF4024" w:rsidRPr="00006EB0" w:rsidRDefault="00CF4024" w:rsidP="00AF018E">
      <w:pPr>
        <w:pStyle w:val="ListParagraph"/>
        <w:numPr>
          <w:ilvl w:val="0"/>
          <w:numId w:val="23"/>
        </w:numPr>
        <w:spacing w:before="120" w:after="120"/>
        <w:contextualSpacing w:val="0"/>
        <w:rPr>
          <w:rFonts w:ascii="Verdana" w:hAnsi="Verdana"/>
          <w:sz w:val="20"/>
          <w:szCs w:val="20"/>
        </w:rPr>
      </w:pPr>
      <w:r w:rsidRPr="00006EB0">
        <w:rPr>
          <w:rFonts w:ascii="Verdana" w:hAnsi="Verdana"/>
          <w:sz w:val="20"/>
          <w:szCs w:val="20"/>
        </w:rPr>
        <w:t xml:space="preserve">The FSMC shall comply with the provisions of the bid specifications, which are hereby </w:t>
      </w:r>
      <w:r w:rsidRPr="00006EB0">
        <w:rPr>
          <w:rFonts w:ascii="Verdana" w:hAnsi="Verdana"/>
          <w:b/>
          <w:sz w:val="20"/>
          <w:szCs w:val="20"/>
        </w:rPr>
        <w:t>in all respects made a part of this contract</w:t>
      </w:r>
      <w:r w:rsidRPr="00006EB0">
        <w:rPr>
          <w:rFonts w:ascii="Verdana" w:hAnsi="Verdana"/>
          <w:sz w:val="20"/>
          <w:szCs w:val="20"/>
        </w:rPr>
        <w:t>.</w:t>
      </w:r>
    </w:p>
    <w:p w14:paraId="1C1D6D80" w14:textId="77777777" w:rsidR="00CF4024" w:rsidRPr="00006EB0" w:rsidRDefault="00CF4024" w:rsidP="00AF018E">
      <w:pPr>
        <w:widowControl w:val="0"/>
        <w:numPr>
          <w:ilvl w:val="0"/>
          <w:numId w:val="23"/>
        </w:numPr>
        <w:autoSpaceDE w:val="0"/>
        <w:autoSpaceDN w:val="0"/>
        <w:adjustRightInd w:val="0"/>
        <w:spacing w:before="120" w:after="120"/>
        <w:rPr>
          <w:rFonts w:ascii="Verdana" w:hAnsi="Verdana"/>
          <w:sz w:val="20"/>
          <w:szCs w:val="20"/>
        </w:rPr>
      </w:pPr>
      <w:r w:rsidRPr="00006EB0">
        <w:rPr>
          <w:rFonts w:ascii="Verdana" w:hAnsi="Verdana"/>
          <w:sz w:val="20"/>
          <w:szCs w:val="20"/>
        </w:rPr>
        <w:t>No provision of this contract shall be assigned or subcontracted without prior written consent of the SFA</w:t>
      </w:r>
      <w:r w:rsidR="006D0F0D" w:rsidRPr="00006EB0">
        <w:rPr>
          <w:rFonts w:ascii="Verdana" w:hAnsi="Verdana"/>
          <w:sz w:val="20"/>
          <w:szCs w:val="20"/>
        </w:rPr>
        <w:t xml:space="preserve"> and notification to MDE prior to implementation. </w:t>
      </w:r>
    </w:p>
    <w:p w14:paraId="2FFE7C2D" w14:textId="77777777" w:rsidR="00CF4024" w:rsidRPr="00006EB0" w:rsidRDefault="00CF4024" w:rsidP="00AF018E">
      <w:pPr>
        <w:pStyle w:val="ListParagraph"/>
        <w:numPr>
          <w:ilvl w:val="0"/>
          <w:numId w:val="23"/>
        </w:numPr>
        <w:spacing w:before="120" w:after="120"/>
        <w:contextualSpacing w:val="0"/>
        <w:rPr>
          <w:rFonts w:ascii="Verdana" w:hAnsi="Verdana"/>
          <w:sz w:val="20"/>
          <w:szCs w:val="20"/>
        </w:rPr>
      </w:pPr>
      <w:r w:rsidRPr="00006EB0">
        <w:rPr>
          <w:rFonts w:ascii="Verdana" w:hAnsi="Verdana"/>
          <w:sz w:val="20"/>
          <w:szCs w:val="20"/>
        </w:rPr>
        <w:t>No waiver of any default shall be construed to be or constitute a waiver of any subsequent claim.</w:t>
      </w:r>
    </w:p>
    <w:p w14:paraId="50EE986C" w14:textId="77777777" w:rsidR="00CF4024" w:rsidRPr="00006EB0" w:rsidRDefault="00CF4024" w:rsidP="00AF018E">
      <w:pPr>
        <w:pStyle w:val="ListParagraph"/>
        <w:numPr>
          <w:ilvl w:val="0"/>
          <w:numId w:val="23"/>
        </w:numPr>
        <w:spacing w:before="120" w:after="120"/>
        <w:contextualSpacing w:val="0"/>
        <w:rPr>
          <w:rFonts w:ascii="Verdana" w:hAnsi="Verdana"/>
          <w:sz w:val="20"/>
          <w:szCs w:val="20"/>
        </w:rPr>
      </w:pPr>
      <w:r w:rsidRPr="00006EB0">
        <w:rPr>
          <w:rFonts w:ascii="Verdana" w:hAnsi="Verdana"/>
          <w:sz w:val="20"/>
          <w:szCs w:val="20"/>
        </w:rPr>
        <w:t>Any silence, absence, or omission from the contract specifications concerning any point shall be regarded as meaning that only the best commercial practices are to prevail and that only materials (e.g., food, supplies, etc.) and workmanship of a quality that would normally be specified by the SFA are to be used.</w:t>
      </w:r>
    </w:p>
    <w:p w14:paraId="6C5A4B69" w14:textId="77777777" w:rsidR="00CF4024" w:rsidRPr="00006EB0" w:rsidRDefault="00CF4024" w:rsidP="00AF018E">
      <w:pPr>
        <w:pStyle w:val="ListParagraph"/>
        <w:numPr>
          <w:ilvl w:val="0"/>
          <w:numId w:val="23"/>
        </w:numPr>
        <w:spacing w:before="120" w:after="120"/>
        <w:contextualSpacing w:val="0"/>
        <w:rPr>
          <w:rFonts w:ascii="Verdana" w:hAnsi="Verdana"/>
          <w:sz w:val="20"/>
          <w:szCs w:val="20"/>
        </w:rPr>
      </w:pPr>
      <w:r w:rsidRPr="00006EB0">
        <w:rPr>
          <w:rFonts w:ascii="Verdana" w:hAnsi="Verdana"/>
          <w:sz w:val="20"/>
          <w:szCs w:val="20"/>
        </w:rPr>
        <w:t>Payments on any claim shall not preclude the SFA from making a claim for adjustment on any item found not to have been in accordance with the provisions of this contract and bid specifications.</w:t>
      </w:r>
    </w:p>
    <w:p w14:paraId="5F0BF5BA" w14:textId="77777777" w:rsidR="00CF4024" w:rsidRPr="00006EB0" w:rsidRDefault="00CF4024" w:rsidP="00AF018E">
      <w:pPr>
        <w:pStyle w:val="ListParagraph"/>
        <w:numPr>
          <w:ilvl w:val="0"/>
          <w:numId w:val="23"/>
        </w:numPr>
        <w:spacing w:before="120" w:after="120"/>
        <w:contextualSpacing w:val="0"/>
        <w:rPr>
          <w:rFonts w:ascii="Verdana" w:hAnsi="Verdana"/>
          <w:sz w:val="20"/>
          <w:szCs w:val="20"/>
        </w:rPr>
      </w:pPr>
      <w:r w:rsidRPr="00006EB0">
        <w:rPr>
          <w:rFonts w:ascii="Verdana" w:hAnsi="Verdana"/>
          <w:sz w:val="20"/>
          <w:szCs w:val="20"/>
        </w:rPr>
        <w:t>The SFA shall be responsible for ensuring the resolution of program review and audit findings.</w:t>
      </w:r>
    </w:p>
    <w:p w14:paraId="112096C4" w14:textId="2BF8DE6D" w:rsidR="005C66B1" w:rsidRPr="00006EB0" w:rsidRDefault="00CF4024" w:rsidP="00D46FA8">
      <w:pPr>
        <w:pStyle w:val="ListParagraph"/>
        <w:numPr>
          <w:ilvl w:val="0"/>
          <w:numId w:val="23"/>
        </w:numPr>
        <w:spacing w:before="120" w:after="120"/>
        <w:contextualSpacing w:val="0"/>
        <w:rPr>
          <w:rFonts w:ascii="Verdana" w:hAnsi="Verdana"/>
          <w:sz w:val="20"/>
          <w:szCs w:val="20"/>
        </w:rPr>
      </w:pPr>
      <w:r w:rsidRPr="00006EB0">
        <w:rPr>
          <w:rFonts w:ascii="Verdana" w:hAnsi="Verdana"/>
          <w:sz w:val="20"/>
          <w:szCs w:val="20"/>
        </w:rPr>
        <w:t>This contract is subject to review and approval by the Michigan Department of Education.</w:t>
      </w:r>
      <w:bookmarkStart w:id="23" w:name="_Hlk19199412"/>
    </w:p>
    <w:p w14:paraId="6ACA2577" w14:textId="1ACAE241" w:rsidR="0056036B" w:rsidRPr="00D34245" w:rsidRDefault="005C66B1" w:rsidP="003023AD">
      <w:pPr>
        <w:jc w:val="center"/>
        <w:rPr>
          <w:rFonts w:ascii="Verdana" w:hAnsi="Verdana"/>
          <w:b/>
          <w:bCs/>
          <w:sz w:val="20"/>
          <w:szCs w:val="20"/>
        </w:rPr>
      </w:pPr>
      <w:r>
        <w:rPr>
          <w:rFonts w:ascii="Verdana" w:hAnsi="Verdana"/>
          <w:sz w:val="22"/>
          <w:szCs w:val="22"/>
        </w:rPr>
        <w:br w:type="page"/>
      </w:r>
      <w:bookmarkStart w:id="24" w:name="_Hlk19199645"/>
      <w:bookmarkEnd w:id="23"/>
      <w:r w:rsidR="0056036B" w:rsidRPr="00D34245">
        <w:rPr>
          <w:rFonts w:ascii="Verdana" w:hAnsi="Verdana"/>
          <w:b/>
          <w:bCs/>
          <w:sz w:val="20"/>
          <w:szCs w:val="20"/>
        </w:rPr>
        <w:lastRenderedPageBreak/>
        <w:t>CERTIFICATE OF INDEPENDENT PRICE DETERMINATION</w:t>
      </w:r>
    </w:p>
    <w:p w14:paraId="680C3845"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p>
    <w:p w14:paraId="37D79A97"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r w:rsidRPr="00D34245">
        <w:rPr>
          <w:rFonts w:ascii="Verdana" w:hAnsi="Verdana"/>
          <w:sz w:val="18"/>
          <w:szCs w:val="18"/>
        </w:rPr>
        <w:t>Both the Sponsor and Food Service Management Company/Vendor (offeror) shall execute this Certificate of Independent Price Determination.</w:t>
      </w:r>
    </w:p>
    <w:p w14:paraId="65525F6E"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p>
    <w:tbl>
      <w:tblPr>
        <w:tblStyle w:val="TableGrid"/>
        <w:tblW w:w="0" w:type="auto"/>
        <w:tblLook w:val="04A0" w:firstRow="1" w:lastRow="0" w:firstColumn="1" w:lastColumn="0" w:noHBand="0" w:noVBand="1"/>
      </w:tblPr>
      <w:tblGrid>
        <w:gridCol w:w="4675"/>
        <w:gridCol w:w="4675"/>
      </w:tblGrid>
      <w:tr w:rsidR="0070168E" w14:paraId="54B0E33F" w14:textId="77777777" w:rsidTr="00EF4F02">
        <w:tc>
          <w:tcPr>
            <w:tcW w:w="4675" w:type="dxa"/>
            <w:shd w:val="clear" w:color="auto" w:fill="D9D9D9" w:themeFill="background1" w:themeFillShade="D9"/>
            <w:vAlign w:val="center"/>
          </w:tcPr>
          <w:p w14:paraId="31307019" w14:textId="77777777" w:rsidR="0070168E" w:rsidRPr="002103DC" w:rsidRDefault="0070168E" w:rsidP="00EF4F0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Name of Sponsor</w:t>
            </w:r>
          </w:p>
        </w:tc>
        <w:tc>
          <w:tcPr>
            <w:tcW w:w="4675" w:type="dxa"/>
            <w:shd w:val="clear" w:color="auto" w:fill="D9D9D9" w:themeFill="background1" w:themeFillShade="D9"/>
            <w:vAlign w:val="center"/>
          </w:tcPr>
          <w:p w14:paraId="2A492F86" w14:textId="77777777" w:rsidR="0070168E" w:rsidRPr="002103DC" w:rsidRDefault="0070168E" w:rsidP="00EF4F0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 xml:space="preserve">Name of </w:t>
            </w:r>
            <w:r>
              <w:rPr>
                <w:rFonts w:ascii="Verdana" w:eastAsia="Calibri" w:hAnsi="Verdana" w:cs="Arial"/>
                <w:b/>
                <w:bCs/>
                <w:sz w:val="16"/>
                <w:szCs w:val="16"/>
              </w:rPr>
              <w:t>Company/Vendor</w:t>
            </w:r>
          </w:p>
        </w:tc>
      </w:tr>
      <w:tr w:rsidR="007635C0" w14:paraId="5A2706D6" w14:textId="77777777" w:rsidTr="00A255BB">
        <w:trPr>
          <w:trHeight w:val="432"/>
        </w:trPr>
        <w:tc>
          <w:tcPr>
            <w:tcW w:w="4675" w:type="dxa"/>
            <w:vAlign w:val="center"/>
          </w:tcPr>
          <w:p w14:paraId="0E104185" w14:textId="77777777" w:rsidR="00A93502" w:rsidRPr="00C915C6" w:rsidRDefault="00A93502" w:rsidP="00A255B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c>
          <w:tcPr>
            <w:tcW w:w="4675" w:type="dxa"/>
            <w:vAlign w:val="center"/>
          </w:tcPr>
          <w:p w14:paraId="20AE4F5B" w14:textId="77777777" w:rsidR="00A93502" w:rsidRPr="00C915C6" w:rsidRDefault="00A93502" w:rsidP="00A255B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r>
    </w:tbl>
    <w:p w14:paraId="0C65C1B6"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p>
    <w:p w14:paraId="36C50B5B" w14:textId="43BBDE70" w:rsidR="0056036B" w:rsidRPr="00D34245" w:rsidRDefault="0056036B" w:rsidP="0056036B">
      <w:pPr>
        <w:pStyle w:val="ListParagraph"/>
        <w:numPr>
          <w:ilvl w:val="0"/>
          <w:numId w:val="29"/>
        </w:num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r w:rsidRPr="00D34245">
        <w:rPr>
          <w:rFonts w:ascii="Verdana" w:hAnsi="Verdana"/>
          <w:sz w:val="18"/>
          <w:szCs w:val="18"/>
        </w:rPr>
        <w:t>By submission of this offer, the offeror certifies that in connection with this procurement:</w:t>
      </w:r>
    </w:p>
    <w:p w14:paraId="40516A4A" w14:textId="77777777" w:rsidR="0056036B" w:rsidRPr="00D34245" w:rsidRDefault="0056036B" w:rsidP="0056036B">
      <w:pPr>
        <w:pStyle w:val="ListParagraph"/>
        <w:tabs>
          <w:tab w:val="left" w:pos="-720"/>
          <w:tab w:val="left" w:pos="0"/>
          <w:tab w:val="left" w:pos="540"/>
          <w:tab w:val="left" w:pos="1440"/>
          <w:tab w:val="left" w:pos="2160"/>
          <w:tab w:val="left" w:pos="2880"/>
          <w:tab w:val="left" w:pos="3600"/>
          <w:tab w:val="left" w:pos="4320"/>
          <w:tab w:val="left" w:pos="5058"/>
          <w:tab w:val="left" w:pos="5688"/>
          <w:tab w:val="left" w:pos="6480"/>
        </w:tabs>
        <w:ind w:left="360" w:right="86"/>
        <w:rPr>
          <w:rFonts w:ascii="Verdana" w:hAnsi="Verdana"/>
          <w:sz w:val="18"/>
          <w:szCs w:val="18"/>
        </w:rPr>
      </w:pPr>
    </w:p>
    <w:p w14:paraId="0E67769F" w14:textId="7724E502" w:rsidR="0056036B" w:rsidRPr="00D34245" w:rsidRDefault="0056036B" w:rsidP="0056036B">
      <w:pPr>
        <w:pStyle w:val="ListParagraph"/>
        <w:numPr>
          <w:ilvl w:val="1"/>
          <w:numId w:val="29"/>
        </w:numPr>
        <w:tabs>
          <w:tab w:val="left" w:pos="-720"/>
          <w:tab w:val="left" w:pos="0"/>
          <w:tab w:val="left" w:pos="720"/>
          <w:tab w:val="left" w:pos="1440"/>
          <w:tab w:val="left" w:pos="2160"/>
          <w:tab w:val="left" w:pos="2880"/>
          <w:tab w:val="left" w:pos="3600"/>
          <w:tab w:val="left" w:pos="4320"/>
          <w:tab w:val="left" w:pos="5058"/>
          <w:tab w:val="left" w:pos="5688"/>
          <w:tab w:val="left" w:pos="6480"/>
        </w:tabs>
        <w:ind w:left="720" w:right="86"/>
        <w:rPr>
          <w:rFonts w:ascii="Verdana" w:hAnsi="Verdana"/>
          <w:sz w:val="18"/>
          <w:szCs w:val="18"/>
        </w:rPr>
      </w:pPr>
      <w:r w:rsidRPr="00D34245">
        <w:rPr>
          <w:rFonts w:ascii="Verdana" w:hAnsi="Verdana"/>
          <w:sz w:val="18"/>
          <w:szCs w:val="18"/>
        </w:rPr>
        <w:t xml:space="preserve">The prices in this offer have been </w:t>
      </w:r>
      <w:r w:rsidR="00482A20" w:rsidRPr="00D34245">
        <w:rPr>
          <w:rFonts w:ascii="Verdana" w:hAnsi="Verdana"/>
          <w:sz w:val="18"/>
          <w:szCs w:val="18"/>
        </w:rPr>
        <w:t>reached</w:t>
      </w:r>
      <w:r w:rsidRPr="00D34245">
        <w:rPr>
          <w:rFonts w:ascii="Verdana" w:hAnsi="Verdana"/>
          <w:sz w:val="18"/>
          <w:szCs w:val="18"/>
        </w:rPr>
        <w:t xml:space="preserve"> independently, without consultation, communication, or agreement, to restrict completion, as to any matter relating to such prices with any other offeror or with any competitor.</w:t>
      </w:r>
    </w:p>
    <w:p w14:paraId="323E6E28" w14:textId="77777777" w:rsidR="0056036B" w:rsidRPr="00D34245" w:rsidRDefault="0056036B" w:rsidP="0056036B">
      <w:pPr>
        <w:pStyle w:val="ListParagraph"/>
        <w:widowControl w:val="0"/>
        <w:numPr>
          <w:ilvl w:val="1"/>
          <w:numId w:val="29"/>
        </w:numPr>
        <w:tabs>
          <w:tab w:val="left" w:pos="879"/>
        </w:tabs>
        <w:autoSpaceDE w:val="0"/>
        <w:autoSpaceDN w:val="0"/>
        <w:spacing w:before="1" w:line="249" w:lineRule="auto"/>
        <w:ind w:left="720" w:right="199"/>
        <w:contextualSpacing w:val="0"/>
        <w:rPr>
          <w:rFonts w:ascii="Verdana" w:hAnsi="Verdana"/>
          <w:sz w:val="18"/>
          <w:szCs w:val="18"/>
        </w:rPr>
      </w:pPr>
      <w:r w:rsidRPr="00D34245">
        <w:rPr>
          <w:rFonts w:ascii="Verdana" w:hAnsi="Verdana"/>
          <w:sz w:val="18"/>
          <w:szCs w:val="18"/>
        </w:rPr>
        <w:t>Unless otherwise required by law, the prices that have been quoted in this offer have not been knowingly disclosed by the offeror and will not knowingly be disclosed by the offeror before bidding opening in the case of an advertised procurement or before award in the case of a negotiated procurement, directly or indirectly to any other offeror or any competitor.</w:t>
      </w:r>
    </w:p>
    <w:p w14:paraId="2014B772" w14:textId="77777777" w:rsidR="0056036B" w:rsidRPr="00D34245" w:rsidRDefault="0056036B" w:rsidP="0056036B">
      <w:pPr>
        <w:pStyle w:val="ListParagraph"/>
        <w:widowControl w:val="0"/>
        <w:numPr>
          <w:ilvl w:val="1"/>
          <w:numId w:val="29"/>
        </w:numPr>
        <w:tabs>
          <w:tab w:val="left" w:pos="880"/>
        </w:tabs>
        <w:autoSpaceDE w:val="0"/>
        <w:autoSpaceDN w:val="0"/>
        <w:spacing w:line="249" w:lineRule="auto"/>
        <w:ind w:left="720" w:right="141"/>
        <w:contextualSpacing w:val="0"/>
        <w:rPr>
          <w:rFonts w:ascii="Verdana" w:hAnsi="Verdana"/>
          <w:sz w:val="18"/>
          <w:szCs w:val="18"/>
        </w:rPr>
      </w:pPr>
      <w:r w:rsidRPr="00D34245">
        <w:rPr>
          <w:rFonts w:ascii="Verdana" w:hAnsi="Verdana"/>
          <w:sz w:val="18"/>
          <w:szCs w:val="18"/>
        </w:rPr>
        <w:t>No attempt has been made or will be made by the offeror to induce any person or firm to submit or not to submit an offer to restrict competition.</w:t>
      </w:r>
    </w:p>
    <w:p w14:paraId="55CE4BC2" w14:textId="77777777" w:rsidR="0056036B" w:rsidRPr="00D34245" w:rsidRDefault="0056036B" w:rsidP="0056036B">
      <w:pPr>
        <w:pStyle w:val="ListParagraph"/>
        <w:tabs>
          <w:tab w:val="left" w:pos="880"/>
        </w:tabs>
        <w:spacing w:line="249" w:lineRule="auto"/>
        <w:ind w:left="1080" w:right="141"/>
        <w:rPr>
          <w:rFonts w:ascii="Verdana" w:hAnsi="Verdana"/>
          <w:sz w:val="18"/>
          <w:szCs w:val="18"/>
        </w:rPr>
      </w:pPr>
    </w:p>
    <w:p w14:paraId="663D25EB" w14:textId="77777777" w:rsidR="0056036B" w:rsidRPr="00D34245" w:rsidRDefault="0056036B" w:rsidP="0056036B">
      <w:pPr>
        <w:pStyle w:val="ListParagraph"/>
        <w:numPr>
          <w:ilvl w:val="0"/>
          <w:numId w:val="29"/>
        </w:num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r w:rsidRPr="00D34245">
        <w:rPr>
          <w:rFonts w:ascii="Verdana" w:hAnsi="Verdana"/>
          <w:sz w:val="18"/>
          <w:szCs w:val="18"/>
        </w:rPr>
        <w:t>Each person signing this offer on behalf of the offeror certifies that:</w:t>
      </w:r>
    </w:p>
    <w:p w14:paraId="52E49D69" w14:textId="77777777" w:rsidR="0056036B" w:rsidRPr="00D34245" w:rsidRDefault="0056036B" w:rsidP="0056036B">
      <w:pPr>
        <w:pStyle w:val="ListParagraph"/>
        <w:tabs>
          <w:tab w:val="left" w:pos="-720"/>
          <w:tab w:val="left" w:pos="0"/>
          <w:tab w:val="left" w:pos="540"/>
          <w:tab w:val="left" w:pos="1440"/>
          <w:tab w:val="left" w:pos="2160"/>
          <w:tab w:val="left" w:pos="2880"/>
          <w:tab w:val="left" w:pos="3600"/>
          <w:tab w:val="left" w:pos="4320"/>
          <w:tab w:val="left" w:pos="5058"/>
          <w:tab w:val="left" w:pos="5688"/>
          <w:tab w:val="left" w:pos="6480"/>
        </w:tabs>
        <w:ind w:left="360" w:right="86"/>
        <w:rPr>
          <w:rFonts w:ascii="Verdana" w:hAnsi="Verdana"/>
          <w:sz w:val="18"/>
          <w:szCs w:val="18"/>
        </w:rPr>
      </w:pPr>
    </w:p>
    <w:p w14:paraId="27779458" w14:textId="77777777" w:rsidR="0056036B" w:rsidRPr="00D34245" w:rsidRDefault="0056036B" w:rsidP="0056036B">
      <w:pPr>
        <w:pStyle w:val="ListParagraph"/>
        <w:widowControl w:val="0"/>
        <w:numPr>
          <w:ilvl w:val="1"/>
          <w:numId w:val="29"/>
        </w:numPr>
        <w:tabs>
          <w:tab w:val="left" w:pos="879"/>
        </w:tabs>
        <w:autoSpaceDE w:val="0"/>
        <w:autoSpaceDN w:val="0"/>
        <w:spacing w:before="10" w:line="249" w:lineRule="auto"/>
        <w:ind w:left="720" w:right="381"/>
        <w:contextualSpacing w:val="0"/>
        <w:rPr>
          <w:rFonts w:ascii="Verdana" w:hAnsi="Verdana"/>
          <w:sz w:val="18"/>
          <w:szCs w:val="18"/>
        </w:rPr>
      </w:pPr>
      <w:r w:rsidRPr="00D34245">
        <w:rPr>
          <w:rFonts w:ascii="Verdana" w:hAnsi="Verdana"/>
          <w:sz w:val="18"/>
          <w:szCs w:val="18"/>
        </w:rPr>
        <w:t>He or she is the person in the offeror's organization responsible within the organization for the decision as to the prices being offered herein and has not participated, and will not participate, in any action contrary to A1 through A3 above; or</w:t>
      </w:r>
    </w:p>
    <w:p w14:paraId="3182CD96" w14:textId="77777777" w:rsidR="0056036B" w:rsidRPr="00D34245" w:rsidRDefault="0056036B" w:rsidP="0056036B">
      <w:pPr>
        <w:pStyle w:val="ListParagraph"/>
        <w:widowControl w:val="0"/>
        <w:numPr>
          <w:ilvl w:val="1"/>
          <w:numId w:val="29"/>
        </w:numPr>
        <w:tabs>
          <w:tab w:val="left" w:pos="879"/>
        </w:tabs>
        <w:autoSpaceDE w:val="0"/>
        <w:autoSpaceDN w:val="0"/>
        <w:spacing w:before="6" w:line="252" w:lineRule="auto"/>
        <w:ind w:left="720" w:right="107"/>
        <w:contextualSpacing w:val="0"/>
        <w:rPr>
          <w:rFonts w:ascii="Verdana" w:hAnsi="Verdana"/>
          <w:sz w:val="18"/>
          <w:szCs w:val="18"/>
        </w:rPr>
      </w:pPr>
      <w:r w:rsidRPr="00D34245">
        <w:rPr>
          <w:rFonts w:ascii="Verdana" w:hAnsi="Verdana"/>
          <w:sz w:val="18"/>
          <w:szCs w:val="18"/>
        </w:rPr>
        <w:t>He or she is not the person in other offeror's organization responsible within the organization for the decision as to the prices being offered herein, but he or she has been authorized in writing to act as agent for the persons responsible for such decision in certifying that such persons have not participated and will not participate in any action contrary to A1 through A3 above, and as their agent does hereby so certify; and he or she has not participated, and will not participate, in any action contrary to A1 through A3 above.</w:t>
      </w:r>
    </w:p>
    <w:p w14:paraId="0215B043" w14:textId="77777777" w:rsidR="0056036B" w:rsidRPr="00D34245" w:rsidRDefault="0056036B" w:rsidP="0056036B">
      <w:pPr>
        <w:pStyle w:val="ListParagraph"/>
        <w:tabs>
          <w:tab w:val="left" w:pos="879"/>
        </w:tabs>
        <w:spacing w:before="6" w:line="252" w:lineRule="auto"/>
        <w:ind w:left="1080" w:right="107"/>
        <w:rPr>
          <w:rFonts w:ascii="Verdana" w:hAnsi="Verdana"/>
          <w:sz w:val="18"/>
          <w:szCs w:val="18"/>
        </w:rPr>
      </w:pPr>
    </w:p>
    <w:p w14:paraId="1517B9BB" w14:textId="77777777" w:rsidR="0056036B" w:rsidRPr="00D34245" w:rsidRDefault="0056036B" w:rsidP="0056036B">
      <w:pPr>
        <w:spacing w:line="249" w:lineRule="auto"/>
        <w:ind w:right="218"/>
        <w:rPr>
          <w:rFonts w:ascii="Verdana" w:hAnsi="Verdana"/>
          <w:sz w:val="18"/>
          <w:szCs w:val="18"/>
        </w:rPr>
      </w:pPr>
      <w:r w:rsidRPr="00D34245">
        <w:rPr>
          <w:rFonts w:ascii="Verdana" w:hAnsi="Verdana"/>
          <w:sz w:val="18"/>
          <w:szCs w:val="18"/>
        </w:rPr>
        <w:t>To the best of my knowledge, this offeror, its affiliates, subsidiaries, officers, directors, and employees are not currently under investigation by any governmental agency and have not in the last three years been convicted or found liable for any act prohibited by state or federal law in any jurisdiction, involving conspiracy or collusion concerning bidding on any public contract.</w:t>
      </w:r>
    </w:p>
    <w:p w14:paraId="4A3D0809" w14:textId="77777777" w:rsidR="0056036B" w:rsidRPr="00D34245" w:rsidRDefault="0056036B" w:rsidP="0056036B">
      <w:pPr>
        <w:spacing w:line="249" w:lineRule="auto"/>
        <w:ind w:right="218"/>
        <w:rPr>
          <w:rFonts w:ascii="Verdana" w:hAnsi="Verdana"/>
          <w:sz w:val="18"/>
          <w:szCs w:val="18"/>
        </w:rPr>
      </w:pPr>
    </w:p>
    <w:p w14:paraId="10671D3B" w14:textId="77777777" w:rsidR="004C792B" w:rsidRPr="00832056" w:rsidRDefault="004C792B" w:rsidP="004C792B">
      <w:pPr>
        <w:spacing w:line="249" w:lineRule="auto"/>
        <w:ind w:right="218"/>
        <w:rPr>
          <w:rFonts w:ascii="Verdana" w:eastAsia="Calibri" w:hAnsi="Verdana" w:cs="Arial"/>
          <w:sz w:val="18"/>
          <w:szCs w:val="18"/>
        </w:rPr>
      </w:pPr>
      <w:r w:rsidRPr="00832056">
        <w:rPr>
          <w:rFonts w:ascii="Verdana" w:eastAsia="Calibri" w:hAnsi="Verdana" w:cs="Arial"/>
          <w:sz w:val="18"/>
          <w:szCs w:val="18"/>
        </w:rPr>
        <w:t>In accepting this offer, the Sponsor certifies that no representative of the Sponsor has taken any action which may have jeopardized the independence of the offer referred to above.</w:t>
      </w:r>
    </w:p>
    <w:p w14:paraId="5ED9194D" w14:textId="77777777" w:rsidR="004C792B" w:rsidRDefault="004C792B" w:rsidP="004C792B">
      <w:pPr>
        <w:rPr>
          <w:rFonts w:ascii="Verdana" w:hAnsi="Verdana"/>
          <w:b/>
          <w:bCs/>
          <w:color w:val="FF0000"/>
          <w:sz w:val="16"/>
          <w:szCs w:val="16"/>
        </w:rPr>
      </w:pPr>
    </w:p>
    <w:p w14:paraId="7B3C56CA" w14:textId="77777777" w:rsidR="004F6C91" w:rsidRDefault="004F6C91" w:rsidP="004C792B">
      <w:pPr>
        <w:rPr>
          <w:rFonts w:ascii="Verdana" w:hAnsi="Verdana"/>
          <w:b/>
          <w:bCs/>
          <w:color w:val="FF0000"/>
          <w:sz w:val="16"/>
          <w:szCs w:val="16"/>
        </w:rPr>
      </w:pPr>
    </w:p>
    <w:p w14:paraId="49AC9A01" w14:textId="71198626" w:rsidR="004C792B" w:rsidRPr="00562B26" w:rsidRDefault="004C792B" w:rsidP="004C792B">
      <w:pPr>
        <w:rPr>
          <w:rFonts w:ascii="Verdana" w:hAnsi="Verdana"/>
          <w:b/>
          <w:bCs/>
          <w:color w:val="FF0000"/>
          <w:sz w:val="16"/>
          <w:szCs w:val="16"/>
        </w:rPr>
      </w:pPr>
      <w:r>
        <w:rPr>
          <w:rFonts w:ascii="Verdana" w:hAnsi="Verdana"/>
          <w:b/>
          <w:bCs/>
          <w:color w:val="FF0000"/>
          <w:sz w:val="16"/>
          <w:szCs w:val="16"/>
        </w:rPr>
        <w:t>Company/</w:t>
      </w:r>
      <w:r w:rsidRPr="00562B26">
        <w:rPr>
          <w:rFonts w:ascii="Verdana" w:hAnsi="Verdana"/>
          <w:b/>
          <w:bCs/>
          <w:color w:val="FF0000"/>
          <w:sz w:val="16"/>
          <w:szCs w:val="16"/>
        </w:rPr>
        <w:t>Vendor must sign upon bid submission</w:t>
      </w:r>
      <w:r>
        <w:rPr>
          <w:rFonts w:ascii="Verdana" w:hAnsi="Verdana"/>
          <w:b/>
          <w:bCs/>
          <w:color w:val="FF0000"/>
          <w:sz w:val="16"/>
          <w:szCs w:val="16"/>
        </w:rPr>
        <w:t xml:space="preserve"> to Sponsor</w:t>
      </w:r>
      <w:r w:rsidRPr="00562B26">
        <w:rPr>
          <w:rFonts w:ascii="Verdana" w:hAnsi="Verdana"/>
          <w:b/>
          <w:bCs/>
          <w:color w:val="FF0000"/>
          <w:sz w:val="16"/>
          <w:szCs w:val="16"/>
        </w:rPr>
        <w:t>.</w:t>
      </w:r>
    </w:p>
    <w:p w14:paraId="7D9CFBF1" w14:textId="77777777" w:rsidR="004C792B" w:rsidRDefault="004C792B" w:rsidP="004C792B">
      <w:pPr>
        <w:rPr>
          <w:rFonts w:ascii="Verdana" w:hAnsi="Verdana"/>
          <w:b/>
          <w:bCs/>
          <w:color w:val="FF0000"/>
          <w:sz w:val="16"/>
          <w:szCs w:val="16"/>
        </w:rPr>
      </w:pPr>
      <w:r w:rsidRPr="00C63B5E">
        <w:rPr>
          <w:rFonts w:ascii="Verdana" w:hAnsi="Verdana"/>
          <w:b/>
          <w:bCs/>
          <w:color w:val="FF0000"/>
          <w:sz w:val="16"/>
          <w:szCs w:val="16"/>
        </w:rPr>
        <w:t xml:space="preserve">Sponsor </w:t>
      </w:r>
      <w:r>
        <w:rPr>
          <w:rFonts w:ascii="Verdana" w:hAnsi="Verdana"/>
          <w:b/>
          <w:bCs/>
          <w:color w:val="FF0000"/>
          <w:sz w:val="16"/>
          <w:szCs w:val="16"/>
        </w:rPr>
        <w:t>must sign u</w:t>
      </w:r>
      <w:r w:rsidRPr="00C63B5E">
        <w:rPr>
          <w:rFonts w:ascii="Verdana" w:hAnsi="Verdana"/>
          <w:b/>
          <w:bCs/>
          <w:color w:val="FF0000"/>
          <w:sz w:val="16"/>
          <w:szCs w:val="16"/>
        </w:rPr>
        <w:t>pon bid acceptance</w:t>
      </w:r>
      <w:r>
        <w:rPr>
          <w:rFonts w:ascii="Verdana" w:hAnsi="Verdana"/>
          <w:b/>
          <w:bCs/>
          <w:color w:val="FF0000"/>
          <w:sz w:val="16"/>
          <w:szCs w:val="16"/>
        </w:rPr>
        <w:t xml:space="preserve"> </w:t>
      </w:r>
      <w:r w:rsidRPr="00AB5303">
        <w:rPr>
          <w:rFonts w:ascii="Verdana" w:hAnsi="Verdana"/>
          <w:b/>
          <w:bCs/>
          <w:color w:val="FF0000"/>
          <w:sz w:val="16"/>
          <w:szCs w:val="16"/>
          <w:u w:val="single"/>
        </w:rPr>
        <w:t>prior</w:t>
      </w:r>
      <w:r>
        <w:rPr>
          <w:rFonts w:ascii="Verdana" w:hAnsi="Verdana"/>
          <w:b/>
          <w:bCs/>
          <w:color w:val="FF0000"/>
          <w:sz w:val="16"/>
          <w:szCs w:val="16"/>
        </w:rPr>
        <w:t xml:space="preserve"> to submission to MDE for review/approval.</w:t>
      </w:r>
    </w:p>
    <w:p w14:paraId="0A7A35C1" w14:textId="77777777" w:rsidR="004C792B" w:rsidRDefault="004C792B" w:rsidP="004C792B">
      <w:pPr>
        <w:rPr>
          <w:rFonts w:ascii="Verdana" w:hAnsi="Verdana"/>
          <w:color w:val="000000"/>
          <w:sz w:val="22"/>
          <w:szCs w:val="22"/>
        </w:rPr>
      </w:pPr>
    </w:p>
    <w:tbl>
      <w:tblPr>
        <w:tblStyle w:val="TableGrid"/>
        <w:tblW w:w="0" w:type="auto"/>
        <w:jc w:val="center"/>
        <w:tblLook w:val="04A0" w:firstRow="1" w:lastRow="0" w:firstColumn="1" w:lastColumn="0" w:noHBand="0" w:noVBand="1"/>
      </w:tblPr>
      <w:tblGrid>
        <w:gridCol w:w="4675"/>
        <w:gridCol w:w="4675"/>
      </w:tblGrid>
      <w:tr w:rsidR="004C792B" w14:paraId="395BB44F" w14:textId="77777777" w:rsidTr="00A255BB">
        <w:trPr>
          <w:jc w:val="center"/>
        </w:trPr>
        <w:tc>
          <w:tcPr>
            <w:tcW w:w="4675" w:type="dxa"/>
            <w:shd w:val="clear" w:color="auto" w:fill="D9D9D9" w:themeFill="background1" w:themeFillShade="D9"/>
          </w:tcPr>
          <w:p w14:paraId="3A7E8367" w14:textId="77777777" w:rsidR="004C792B" w:rsidRPr="00914136" w:rsidRDefault="004C792B" w:rsidP="00965233">
            <w:pPr>
              <w:rPr>
                <w:rFonts w:ascii="Verdana" w:hAnsi="Verdana"/>
                <w:b/>
                <w:bCs/>
                <w:color w:val="000000"/>
                <w:sz w:val="16"/>
                <w:szCs w:val="16"/>
              </w:rPr>
            </w:pPr>
            <w:r>
              <w:rPr>
                <w:rFonts w:ascii="Verdana" w:hAnsi="Verdana"/>
                <w:b/>
                <w:bCs/>
                <w:color w:val="000000"/>
                <w:sz w:val="16"/>
                <w:szCs w:val="16"/>
              </w:rPr>
              <w:t>Signature of Sponsor Representative</w:t>
            </w:r>
          </w:p>
        </w:tc>
        <w:tc>
          <w:tcPr>
            <w:tcW w:w="4675" w:type="dxa"/>
            <w:shd w:val="clear" w:color="auto" w:fill="D9D9D9" w:themeFill="background1" w:themeFillShade="D9"/>
          </w:tcPr>
          <w:p w14:paraId="2283E7AE" w14:textId="77777777" w:rsidR="004C792B" w:rsidRPr="00914136" w:rsidRDefault="004C792B" w:rsidP="00965233">
            <w:pPr>
              <w:rPr>
                <w:rFonts w:ascii="Verdana" w:hAnsi="Verdana"/>
                <w:b/>
                <w:bCs/>
                <w:color w:val="000000"/>
                <w:sz w:val="16"/>
                <w:szCs w:val="16"/>
              </w:rPr>
            </w:pPr>
            <w:r>
              <w:rPr>
                <w:rFonts w:ascii="Verdana" w:hAnsi="Verdana"/>
                <w:b/>
                <w:bCs/>
                <w:color w:val="000000"/>
                <w:sz w:val="16"/>
                <w:szCs w:val="16"/>
              </w:rPr>
              <w:t>Signature of Company/Vendor Representative</w:t>
            </w:r>
          </w:p>
        </w:tc>
      </w:tr>
      <w:tr w:rsidR="004C792B" w14:paraId="4EABA14D" w14:textId="77777777" w:rsidTr="00A255BB">
        <w:trPr>
          <w:trHeight w:val="432"/>
          <w:jc w:val="center"/>
        </w:trPr>
        <w:tc>
          <w:tcPr>
            <w:tcW w:w="4675" w:type="dxa"/>
            <w:vAlign w:val="center"/>
          </w:tcPr>
          <w:p w14:paraId="0E211A16" w14:textId="77777777" w:rsidR="00B170B7" w:rsidRPr="00C601C3" w:rsidRDefault="00B170B7" w:rsidP="00A255BB">
            <w:pPr>
              <w:jc w:val="center"/>
              <w:rPr>
                <w:rFonts w:ascii="Verdana" w:hAnsi="Verdana"/>
                <w:b/>
                <w:bCs/>
                <w:color w:val="000000"/>
                <w:sz w:val="20"/>
                <w:szCs w:val="20"/>
              </w:rPr>
            </w:pPr>
          </w:p>
        </w:tc>
        <w:tc>
          <w:tcPr>
            <w:tcW w:w="4675" w:type="dxa"/>
            <w:vAlign w:val="center"/>
          </w:tcPr>
          <w:p w14:paraId="3F482B23" w14:textId="77777777" w:rsidR="004C792B" w:rsidRPr="00C601C3" w:rsidRDefault="004C792B" w:rsidP="00A255BB">
            <w:pPr>
              <w:jc w:val="center"/>
              <w:rPr>
                <w:rFonts w:ascii="Verdana" w:hAnsi="Verdana"/>
                <w:b/>
                <w:bCs/>
                <w:color w:val="000000"/>
                <w:sz w:val="20"/>
                <w:szCs w:val="20"/>
              </w:rPr>
            </w:pPr>
          </w:p>
        </w:tc>
      </w:tr>
      <w:tr w:rsidR="004C792B" w14:paraId="256FB527" w14:textId="77777777" w:rsidTr="00A255BB">
        <w:trPr>
          <w:jc w:val="center"/>
        </w:trPr>
        <w:tc>
          <w:tcPr>
            <w:tcW w:w="4675" w:type="dxa"/>
            <w:shd w:val="clear" w:color="auto" w:fill="D9D9D9" w:themeFill="background1" w:themeFillShade="D9"/>
          </w:tcPr>
          <w:p w14:paraId="2957DAAB" w14:textId="3E9F3409" w:rsidR="004C792B" w:rsidRPr="005373EB" w:rsidRDefault="004C792B" w:rsidP="00965233">
            <w:pPr>
              <w:rPr>
                <w:rFonts w:ascii="Verdana" w:hAnsi="Verdana"/>
                <w:b/>
                <w:bCs/>
                <w:color w:val="000000"/>
                <w:sz w:val="16"/>
                <w:szCs w:val="16"/>
              </w:rPr>
            </w:pPr>
            <w:r w:rsidRPr="005373EB">
              <w:rPr>
                <w:rFonts w:ascii="Verdana" w:hAnsi="Verdana"/>
                <w:b/>
                <w:bCs/>
                <w:color w:val="000000"/>
                <w:sz w:val="16"/>
                <w:szCs w:val="16"/>
              </w:rPr>
              <w:t>Printed Name of Representative, Title</w:t>
            </w:r>
          </w:p>
        </w:tc>
        <w:tc>
          <w:tcPr>
            <w:tcW w:w="4675" w:type="dxa"/>
            <w:shd w:val="clear" w:color="auto" w:fill="D9D9D9" w:themeFill="background1" w:themeFillShade="D9"/>
          </w:tcPr>
          <w:p w14:paraId="2A6CA7D7" w14:textId="77777777" w:rsidR="004C792B" w:rsidRPr="005373EB" w:rsidRDefault="004C792B" w:rsidP="00965233">
            <w:pPr>
              <w:rPr>
                <w:rFonts w:ascii="Verdana" w:hAnsi="Verdana"/>
                <w:b/>
                <w:bCs/>
                <w:color w:val="000000"/>
                <w:sz w:val="16"/>
                <w:szCs w:val="16"/>
              </w:rPr>
            </w:pPr>
            <w:r w:rsidRPr="005373EB">
              <w:rPr>
                <w:rFonts w:ascii="Verdana" w:hAnsi="Verdana"/>
                <w:b/>
                <w:bCs/>
                <w:color w:val="000000"/>
                <w:sz w:val="16"/>
                <w:szCs w:val="16"/>
              </w:rPr>
              <w:t>Printed Name of Representative, Title</w:t>
            </w:r>
          </w:p>
        </w:tc>
      </w:tr>
      <w:tr w:rsidR="004C792B" w14:paraId="3B7B6FE5" w14:textId="77777777" w:rsidTr="00A255BB">
        <w:trPr>
          <w:trHeight w:val="432"/>
          <w:jc w:val="center"/>
        </w:trPr>
        <w:tc>
          <w:tcPr>
            <w:tcW w:w="4675" w:type="dxa"/>
            <w:vAlign w:val="center"/>
          </w:tcPr>
          <w:p w14:paraId="49856F09" w14:textId="77777777" w:rsidR="00B170B7" w:rsidRPr="00C601C3" w:rsidRDefault="00B170B7" w:rsidP="00A255BB">
            <w:pPr>
              <w:jc w:val="center"/>
              <w:rPr>
                <w:rFonts w:ascii="Verdana" w:hAnsi="Verdana"/>
                <w:b/>
                <w:bCs/>
                <w:color w:val="000000"/>
                <w:sz w:val="20"/>
                <w:szCs w:val="20"/>
              </w:rPr>
            </w:pPr>
          </w:p>
        </w:tc>
        <w:tc>
          <w:tcPr>
            <w:tcW w:w="4675" w:type="dxa"/>
            <w:vAlign w:val="center"/>
          </w:tcPr>
          <w:p w14:paraId="196E673E" w14:textId="77777777" w:rsidR="004C792B" w:rsidRPr="00C601C3" w:rsidRDefault="004C792B" w:rsidP="00EF4F02">
            <w:pPr>
              <w:jc w:val="center"/>
              <w:rPr>
                <w:rFonts w:ascii="Verdana" w:hAnsi="Verdana"/>
                <w:b/>
                <w:bCs/>
                <w:color w:val="000000"/>
                <w:sz w:val="20"/>
                <w:szCs w:val="20"/>
              </w:rPr>
            </w:pPr>
          </w:p>
        </w:tc>
      </w:tr>
      <w:tr w:rsidR="004C792B" w14:paraId="240B1B42" w14:textId="77777777" w:rsidTr="00A255BB">
        <w:trPr>
          <w:jc w:val="center"/>
        </w:trPr>
        <w:tc>
          <w:tcPr>
            <w:tcW w:w="4675" w:type="dxa"/>
            <w:shd w:val="clear" w:color="auto" w:fill="D9D9D9" w:themeFill="background1" w:themeFillShade="D9"/>
          </w:tcPr>
          <w:p w14:paraId="09806AC7" w14:textId="77777777" w:rsidR="004C792B" w:rsidRPr="005373EB" w:rsidRDefault="004C792B" w:rsidP="00965233">
            <w:pPr>
              <w:rPr>
                <w:rFonts w:ascii="Verdana" w:hAnsi="Verdana"/>
                <w:b/>
                <w:bCs/>
                <w:color w:val="000000"/>
                <w:sz w:val="16"/>
                <w:szCs w:val="16"/>
              </w:rPr>
            </w:pPr>
            <w:r>
              <w:rPr>
                <w:rFonts w:ascii="Verdana" w:hAnsi="Verdana"/>
                <w:b/>
                <w:bCs/>
                <w:color w:val="000000"/>
                <w:sz w:val="16"/>
                <w:szCs w:val="16"/>
              </w:rPr>
              <w:t>Date</w:t>
            </w:r>
          </w:p>
        </w:tc>
        <w:tc>
          <w:tcPr>
            <w:tcW w:w="4675" w:type="dxa"/>
            <w:shd w:val="clear" w:color="auto" w:fill="D9D9D9" w:themeFill="background1" w:themeFillShade="D9"/>
          </w:tcPr>
          <w:p w14:paraId="1E8D0BD1" w14:textId="77777777" w:rsidR="004C792B" w:rsidRPr="005373EB" w:rsidRDefault="004C792B" w:rsidP="00965233">
            <w:pPr>
              <w:rPr>
                <w:rFonts w:ascii="Verdana" w:hAnsi="Verdana"/>
                <w:b/>
                <w:bCs/>
                <w:color w:val="000000"/>
                <w:sz w:val="16"/>
                <w:szCs w:val="16"/>
              </w:rPr>
            </w:pPr>
            <w:r>
              <w:rPr>
                <w:rFonts w:ascii="Verdana" w:hAnsi="Verdana"/>
                <w:b/>
                <w:bCs/>
                <w:color w:val="000000"/>
                <w:sz w:val="16"/>
                <w:szCs w:val="16"/>
              </w:rPr>
              <w:t>Date</w:t>
            </w:r>
          </w:p>
        </w:tc>
      </w:tr>
      <w:tr w:rsidR="00B170B7" w14:paraId="137CA9B8" w14:textId="77777777" w:rsidTr="00A255BB">
        <w:trPr>
          <w:trHeight w:val="432"/>
          <w:jc w:val="center"/>
        </w:trPr>
        <w:tc>
          <w:tcPr>
            <w:tcW w:w="4675" w:type="dxa"/>
            <w:vAlign w:val="center"/>
          </w:tcPr>
          <w:p w14:paraId="660C02D3" w14:textId="77777777" w:rsidR="00B170B7" w:rsidRPr="00C915C6" w:rsidRDefault="00B170B7" w:rsidP="00A255BB">
            <w:pPr>
              <w:jc w:val="center"/>
              <w:rPr>
                <w:rFonts w:ascii="Verdana" w:hAnsi="Verdana"/>
                <w:b/>
                <w:bCs/>
                <w:color w:val="000000"/>
                <w:sz w:val="20"/>
                <w:szCs w:val="20"/>
              </w:rPr>
            </w:pPr>
          </w:p>
        </w:tc>
        <w:tc>
          <w:tcPr>
            <w:tcW w:w="4675" w:type="dxa"/>
            <w:vAlign w:val="center"/>
          </w:tcPr>
          <w:p w14:paraId="75D55076" w14:textId="77777777" w:rsidR="00B170B7" w:rsidRPr="00C915C6" w:rsidRDefault="00B170B7" w:rsidP="00A255BB">
            <w:pPr>
              <w:jc w:val="center"/>
              <w:rPr>
                <w:rFonts w:ascii="Verdana" w:hAnsi="Verdana"/>
                <w:b/>
                <w:bCs/>
                <w:color w:val="000000"/>
                <w:sz w:val="20"/>
                <w:szCs w:val="20"/>
              </w:rPr>
            </w:pPr>
          </w:p>
        </w:tc>
      </w:tr>
    </w:tbl>
    <w:p w14:paraId="0B435BBC" w14:textId="7DF808EB" w:rsidR="0056036B" w:rsidRPr="00965233" w:rsidRDefault="0056036B" w:rsidP="0056036B">
      <w:pPr>
        <w:rPr>
          <w:rFonts w:ascii="Verdana" w:hAnsi="Verdana"/>
          <w:b/>
          <w:bCs/>
          <w:sz w:val="20"/>
          <w:szCs w:val="20"/>
        </w:rPr>
      </w:pPr>
      <w:bookmarkStart w:id="25" w:name="_Hlk19199431"/>
    </w:p>
    <w:p w14:paraId="1A2A8F4A" w14:textId="77777777" w:rsidR="00091D32" w:rsidRDefault="00091D32">
      <w:pPr>
        <w:rPr>
          <w:rFonts w:ascii="Verdana" w:hAnsi="Verdana"/>
          <w:b/>
          <w:bCs/>
          <w:sz w:val="20"/>
          <w:szCs w:val="20"/>
        </w:rPr>
      </w:pPr>
      <w:r>
        <w:rPr>
          <w:rFonts w:ascii="Verdana" w:hAnsi="Verdana"/>
          <w:b/>
          <w:bCs/>
          <w:sz w:val="20"/>
          <w:szCs w:val="20"/>
        </w:rPr>
        <w:br w:type="page"/>
      </w:r>
    </w:p>
    <w:p w14:paraId="3222F238" w14:textId="4B4466DA"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hAnsi="Verdana"/>
          <w:b/>
          <w:bCs/>
          <w:sz w:val="20"/>
          <w:szCs w:val="20"/>
        </w:rPr>
      </w:pPr>
      <w:r w:rsidRPr="00D34245">
        <w:rPr>
          <w:rFonts w:ascii="Verdana" w:hAnsi="Verdana"/>
          <w:b/>
          <w:bCs/>
          <w:sz w:val="20"/>
          <w:szCs w:val="20"/>
        </w:rPr>
        <w:lastRenderedPageBreak/>
        <w:t>CERTIFICATION REGARDING DEBARMENT, SUSPENSION, INELIGIBILITY, AND VOLUNTARY EXCLUSION – LOWER TIER COVERED TRANSACTIONS</w:t>
      </w:r>
    </w:p>
    <w:p w14:paraId="01B32DA8"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b/>
          <w:bCs/>
          <w:sz w:val="20"/>
          <w:szCs w:val="20"/>
        </w:rPr>
      </w:pPr>
    </w:p>
    <w:p w14:paraId="51EB3B4E"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b/>
          <w:bCs/>
          <w:sz w:val="20"/>
          <w:szCs w:val="20"/>
        </w:rPr>
      </w:pPr>
      <w:r w:rsidRPr="00D34245">
        <w:rPr>
          <w:rFonts w:ascii="Verdana" w:hAnsi="Verdana"/>
          <w:b/>
          <w:bCs/>
          <w:sz w:val="20"/>
          <w:szCs w:val="20"/>
        </w:rPr>
        <w:t>INSTRUCTIONS:</w:t>
      </w:r>
    </w:p>
    <w:p w14:paraId="484EFECC"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p>
    <w:p w14:paraId="1991B253" w14:textId="77777777" w:rsidR="0056036B" w:rsidRPr="00D34245" w:rsidRDefault="0056036B" w:rsidP="0056036B">
      <w:pPr>
        <w:pStyle w:val="ListParagraph"/>
        <w:numPr>
          <w:ilvl w:val="0"/>
          <w:numId w:val="30"/>
        </w:numPr>
        <w:spacing w:before="3" w:after="160" w:line="254" w:lineRule="auto"/>
        <w:ind w:left="360" w:hanging="360"/>
        <w:rPr>
          <w:rFonts w:ascii="Verdana" w:hAnsi="Verdana"/>
          <w:sz w:val="18"/>
          <w:szCs w:val="18"/>
        </w:rPr>
      </w:pPr>
      <w:r w:rsidRPr="00D34245">
        <w:rPr>
          <w:rFonts w:ascii="Verdana" w:hAnsi="Verdana"/>
          <w:sz w:val="18"/>
          <w:szCs w:val="18"/>
        </w:rPr>
        <w:t>By signing and submitting this form, the prospective lower tier participant provides the certification per these instructions.</w:t>
      </w:r>
    </w:p>
    <w:p w14:paraId="0572E84E" w14:textId="77777777" w:rsidR="0056036B" w:rsidRPr="00D34245" w:rsidRDefault="0056036B" w:rsidP="0056036B">
      <w:pPr>
        <w:pStyle w:val="ListParagraph"/>
        <w:spacing w:before="3" w:line="254" w:lineRule="auto"/>
        <w:ind w:left="360" w:hanging="360"/>
        <w:rPr>
          <w:rFonts w:ascii="Verdana" w:hAnsi="Verdana"/>
          <w:sz w:val="18"/>
          <w:szCs w:val="18"/>
        </w:rPr>
      </w:pPr>
    </w:p>
    <w:bookmarkEnd w:id="25"/>
    <w:p w14:paraId="2446BD1F" w14:textId="0BAC75BA" w:rsidR="0056036B" w:rsidRPr="00D34245" w:rsidRDefault="0056036B" w:rsidP="0056036B">
      <w:pPr>
        <w:pStyle w:val="ListParagraph"/>
        <w:widowControl w:val="0"/>
        <w:numPr>
          <w:ilvl w:val="0"/>
          <w:numId w:val="30"/>
        </w:numPr>
        <w:tabs>
          <w:tab w:val="left" w:pos="425"/>
        </w:tabs>
        <w:autoSpaceDE w:val="0"/>
        <w:autoSpaceDN w:val="0"/>
        <w:spacing w:line="247" w:lineRule="auto"/>
        <w:ind w:left="360" w:right="319" w:hanging="360"/>
        <w:contextualSpacing w:val="0"/>
        <w:rPr>
          <w:rFonts w:ascii="Verdana" w:hAnsi="Verdana"/>
          <w:sz w:val="18"/>
          <w:szCs w:val="18"/>
        </w:rPr>
      </w:pPr>
      <w:r w:rsidRPr="00D34245">
        <w:rPr>
          <w:rFonts w:ascii="Verdana" w:hAnsi="Verdana"/>
          <w:sz w:val="18"/>
          <w:szCs w:val="18"/>
        </w:rPr>
        <w:t>The certification in this clause is a material representation of the fact upon which reliance was placed when this transaction was entered.</w:t>
      </w:r>
      <w:r w:rsidR="008B4B1F">
        <w:rPr>
          <w:rFonts w:ascii="Verdana" w:hAnsi="Verdana"/>
          <w:sz w:val="18"/>
          <w:szCs w:val="18"/>
        </w:rPr>
        <w:t xml:space="preserve"> </w:t>
      </w:r>
      <w:r w:rsidRPr="00D34245">
        <w:rPr>
          <w:rFonts w:ascii="Verdana" w:hAnsi="Verdana"/>
          <w:sz w:val="18"/>
          <w:szCs w:val="18"/>
        </w:rPr>
        <w:t xml:space="preserve">If it is later determined that the prospective lower tier participant knowingly rendered an erroneous certification, in addition to other remedies available to the </w:t>
      </w:r>
      <w:r w:rsidR="008C26C0">
        <w:rPr>
          <w:rFonts w:ascii="Verdana" w:hAnsi="Verdana"/>
          <w:sz w:val="18"/>
          <w:szCs w:val="18"/>
        </w:rPr>
        <w:t>f</w:t>
      </w:r>
      <w:r w:rsidRPr="00D34245">
        <w:rPr>
          <w:rFonts w:ascii="Verdana" w:hAnsi="Verdana"/>
          <w:sz w:val="18"/>
          <w:szCs w:val="18"/>
        </w:rPr>
        <w:t xml:space="preserve">ederal </w:t>
      </w:r>
      <w:r w:rsidR="008C26C0">
        <w:rPr>
          <w:rFonts w:ascii="Verdana" w:hAnsi="Verdana"/>
          <w:sz w:val="18"/>
          <w:szCs w:val="18"/>
        </w:rPr>
        <w:t>g</w:t>
      </w:r>
      <w:r w:rsidRPr="00D34245">
        <w:rPr>
          <w:rFonts w:ascii="Verdana" w:hAnsi="Verdana"/>
          <w:sz w:val="18"/>
          <w:szCs w:val="18"/>
        </w:rPr>
        <w:t>overnment, the department or agency with which this transaction originated may pursue available remedies, including suspension and/or debarment.</w:t>
      </w:r>
    </w:p>
    <w:p w14:paraId="48D21E5C" w14:textId="77777777" w:rsidR="0056036B" w:rsidRPr="00D34245" w:rsidRDefault="0056036B" w:rsidP="0056036B">
      <w:pPr>
        <w:tabs>
          <w:tab w:val="left" w:pos="425"/>
        </w:tabs>
        <w:spacing w:line="247" w:lineRule="auto"/>
        <w:ind w:right="319"/>
        <w:rPr>
          <w:rFonts w:ascii="Verdana" w:hAnsi="Verdana"/>
          <w:sz w:val="18"/>
          <w:szCs w:val="18"/>
        </w:rPr>
      </w:pPr>
    </w:p>
    <w:p w14:paraId="3FE38FEE" w14:textId="77777777" w:rsidR="0056036B" w:rsidRPr="00D34245" w:rsidRDefault="0056036B" w:rsidP="0056036B">
      <w:pPr>
        <w:pStyle w:val="ListParagraph"/>
        <w:widowControl w:val="0"/>
        <w:numPr>
          <w:ilvl w:val="0"/>
          <w:numId w:val="30"/>
        </w:numPr>
        <w:tabs>
          <w:tab w:val="left" w:pos="425"/>
        </w:tabs>
        <w:autoSpaceDE w:val="0"/>
        <w:autoSpaceDN w:val="0"/>
        <w:spacing w:before="1" w:line="249" w:lineRule="auto"/>
        <w:ind w:left="360" w:right="280" w:hanging="360"/>
        <w:contextualSpacing w:val="0"/>
        <w:rPr>
          <w:rFonts w:ascii="Verdana" w:hAnsi="Verdana"/>
          <w:sz w:val="18"/>
          <w:szCs w:val="18"/>
        </w:rPr>
      </w:pPr>
      <w:r w:rsidRPr="00D34245">
        <w:rPr>
          <w:rFonts w:ascii="Verdana" w:hAnsi="Verdana"/>
          <w:sz w:val="18"/>
          <w:szCs w:val="18"/>
        </w:rPr>
        <w:t>The prospective lower tier participant shall provide immediate written notice to the person to which this proposal is submitted if at any time the prospective lower tier participant learns that its certification was erroneous when submitted or has become erroneous because of changed circumstances.</w:t>
      </w:r>
    </w:p>
    <w:p w14:paraId="18157581" w14:textId="77777777" w:rsidR="0056036B" w:rsidRPr="00D34245" w:rsidRDefault="0056036B" w:rsidP="0056036B">
      <w:pPr>
        <w:tabs>
          <w:tab w:val="left" w:pos="425"/>
        </w:tabs>
        <w:spacing w:before="1" w:line="249" w:lineRule="auto"/>
        <w:ind w:right="280"/>
        <w:rPr>
          <w:rFonts w:ascii="Verdana" w:hAnsi="Verdana"/>
          <w:sz w:val="18"/>
          <w:szCs w:val="18"/>
        </w:rPr>
      </w:pPr>
    </w:p>
    <w:p w14:paraId="0A4999C0" w14:textId="77777777" w:rsidR="0056036B" w:rsidRPr="00D34245" w:rsidRDefault="0056036B" w:rsidP="0056036B">
      <w:pPr>
        <w:pStyle w:val="ListParagraph"/>
        <w:widowControl w:val="0"/>
        <w:numPr>
          <w:ilvl w:val="0"/>
          <w:numId w:val="30"/>
        </w:numPr>
        <w:tabs>
          <w:tab w:val="left" w:pos="418"/>
        </w:tabs>
        <w:autoSpaceDE w:val="0"/>
        <w:autoSpaceDN w:val="0"/>
        <w:spacing w:line="252" w:lineRule="auto"/>
        <w:ind w:left="360" w:right="157" w:hanging="360"/>
        <w:contextualSpacing w:val="0"/>
        <w:rPr>
          <w:rFonts w:ascii="Verdana" w:hAnsi="Verdana"/>
          <w:sz w:val="18"/>
          <w:szCs w:val="18"/>
        </w:rPr>
      </w:pPr>
      <w:r w:rsidRPr="00D34245">
        <w:rPr>
          <w:rFonts w:ascii="Verdana" w:hAnsi="Verdana"/>
          <w:sz w:val="18"/>
          <w:szCs w:val="18"/>
        </w:rPr>
        <w:t>The terms "covered transaction," "debarred," "suspended," "ineligible," "lower tier covered transaction," “participant," ''person," "primary covered transaction," "principal,” "proposal," and "voluntarily excluded," as used in this clause, have the meanings set out in the Definitions and Coverage sections of rules implementing Executive Order 12549. You may contact the person to which this proposal is submitted for assistance in obtaining a copy of those regulations.</w:t>
      </w:r>
    </w:p>
    <w:p w14:paraId="449C23F4" w14:textId="77777777" w:rsidR="0056036B" w:rsidRPr="00D34245" w:rsidRDefault="0056036B" w:rsidP="0056036B">
      <w:pPr>
        <w:tabs>
          <w:tab w:val="left" w:pos="418"/>
        </w:tabs>
        <w:spacing w:line="252" w:lineRule="auto"/>
        <w:ind w:right="157"/>
        <w:rPr>
          <w:rFonts w:ascii="Verdana" w:hAnsi="Verdana"/>
          <w:sz w:val="18"/>
          <w:szCs w:val="18"/>
        </w:rPr>
      </w:pPr>
    </w:p>
    <w:p w14:paraId="351C333D" w14:textId="77777777" w:rsidR="0056036B" w:rsidRPr="00D34245" w:rsidRDefault="0056036B" w:rsidP="0056036B">
      <w:pPr>
        <w:pStyle w:val="ListParagraph"/>
        <w:widowControl w:val="0"/>
        <w:numPr>
          <w:ilvl w:val="0"/>
          <w:numId w:val="30"/>
        </w:numPr>
        <w:tabs>
          <w:tab w:val="left" w:pos="418"/>
        </w:tabs>
        <w:autoSpaceDE w:val="0"/>
        <w:autoSpaceDN w:val="0"/>
        <w:spacing w:line="249" w:lineRule="auto"/>
        <w:ind w:left="360" w:right="179" w:hanging="360"/>
        <w:contextualSpacing w:val="0"/>
        <w:rPr>
          <w:rFonts w:ascii="Verdana" w:hAnsi="Verdana"/>
          <w:sz w:val="18"/>
          <w:szCs w:val="18"/>
        </w:rPr>
      </w:pPr>
      <w:r w:rsidRPr="00D34245">
        <w:rPr>
          <w:rFonts w:ascii="Verdana" w:hAnsi="Verdana"/>
          <w:sz w:val="18"/>
          <w:szCs w:val="18"/>
        </w:rPr>
        <w:t>The prospective lower tier participant agrees by submitting this form that, should the proposed covered transaction be entered into, it shall not knowingly enter into any lower tier covered transaction with a person who is debarred, suspended, declared ineligible, or voluntarily excluded from participation in this covered transaction, unless authorized by the department or agency with which this transaction originated.</w:t>
      </w:r>
    </w:p>
    <w:p w14:paraId="15E67EB5" w14:textId="77777777" w:rsidR="0056036B" w:rsidRPr="00D34245" w:rsidRDefault="0056036B" w:rsidP="0056036B">
      <w:pPr>
        <w:tabs>
          <w:tab w:val="left" w:pos="418"/>
        </w:tabs>
        <w:spacing w:line="249" w:lineRule="auto"/>
        <w:ind w:right="179"/>
        <w:rPr>
          <w:rFonts w:ascii="Verdana" w:hAnsi="Verdana"/>
          <w:sz w:val="18"/>
          <w:szCs w:val="18"/>
        </w:rPr>
      </w:pPr>
    </w:p>
    <w:p w14:paraId="4697AD89" w14:textId="77777777" w:rsidR="0056036B" w:rsidRPr="00D34245" w:rsidRDefault="0056036B" w:rsidP="0056036B">
      <w:pPr>
        <w:pStyle w:val="ListParagraph"/>
        <w:widowControl w:val="0"/>
        <w:numPr>
          <w:ilvl w:val="0"/>
          <w:numId w:val="30"/>
        </w:numPr>
        <w:tabs>
          <w:tab w:val="left" w:pos="411"/>
        </w:tabs>
        <w:autoSpaceDE w:val="0"/>
        <w:autoSpaceDN w:val="0"/>
        <w:spacing w:line="252" w:lineRule="auto"/>
        <w:ind w:left="360" w:right="446" w:hanging="360"/>
        <w:contextualSpacing w:val="0"/>
        <w:rPr>
          <w:rFonts w:ascii="Verdana" w:hAnsi="Verdana"/>
          <w:sz w:val="18"/>
          <w:szCs w:val="18"/>
        </w:rPr>
      </w:pPr>
      <w:r w:rsidRPr="00D34245">
        <w:rPr>
          <w:rFonts w:ascii="Verdana" w:hAnsi="Verdana"/>
          <w:sz w:val="18"/>
          <w:szCs w:val="18"/>
        </w:rPr>
        <w:t>The prospective lower tier participant further agrees by submitting this form that it will include this clause titled "Certification Regarding Debarment, Suspension, Ineligibility, and Voluntary Exclusion - Lower Tier Covered Transactions," without modification, in all lower tier covered transactions and in all solicitations for lower tier covered transactions.</w:t>
      </w:r>
    </w:p>
    <w:p w14:paraId="43E93B0F" w14:textId="77777777" w:rsidR="0056036B" w:rsidRPr="00D34245" w:rsidRDefault="0056036B" w:rsidP="0056036B">
      <w:pPr>
        <w:tabs>
          <w:tab w:val="left" w:pos="411"/>
        </w:tabs>
        <w:spacing w:line="252" w:lineRule="auto"/>
        <w:ind w:right="446"/>
        <w:rPr>
          <w:rFonts w:ascii="Verdana" w:hAnsi="Verdana"/>
          <w:sz w:val="18"/>
          <w:szCs w:val="18"/>
        </w:rPr>
      </w:pPr>
    </w:p>
    <w:p w14:paraId="658B8391" w14:textId="1339447F" w:rsidR="0056036B" w:rsidRPr="00D34245" w:rsidRDefault="0056036B" w:rsidP="0056036B">
      <w:pPr>
        <w:pStyle w:val="ListParagraph"/>
        <w:widowControl w:val="0"/>
        <w:numPr>
          <w:ilvl w:val="0"/>
          <w:numId w:val="30"/>
        </w:numPr>
        <w:tabs>
          <w:tab w:val="left" w:pos="416"/>
        </w:tabs>
        <w:autoSpaceDE w:val="0"/>
        <w:autoSpaceDN w:val="0"/>
        <w:spacing w:line="252" w:lineRule="auto"/>
        <w:ind w:left="360" w:right="439" w:hanging="360"/>
        <w:contextualSpacing w:val="0"/>
        <w:rPr>
          <w:rFonts w:ascii="Verdana" w:hAnsi="Verdana"/>
          <w:sz w:val="18"/>
          <w:szCs w:val="18"/>
        </w:rPr>
      </w:pPr>
      <w:r w:rsidRPr="00D34245">
        <w:rPr>
          <w:rFonts w:ascii="Verdana" w:hAnsi="Verdana"/>
          <w:sz w:val="18"/>
          <w:szCs w:val="18"/>
        </w:rPr>
        <w:t xml:space="preserve">A participant in a covered transaction may rely upon a certification of a prospective participant in a lower tier covered transaction </w:t>
      </w:r>
      <w:r w:rsidR="002F5D79" w:rsidRPr="00D34245">
        <w:rPr>
          <w:rFonts w:ascii="Verdana" w:hAnsi="Verdana"/>
          <w:sz w:val="18"/>
          <w:szCs w:val="18"/>
        </w:rPr>
        <w:t>that</w:t>
      </w:r>
      <w:r w:rsidRPr="00D34245">
        <w:rPr>
          <w:rFonts w:ascii="Verdana" w:hAnsi="Verdana"/>
          <w:sz w:val="18"/>
          <w:szCs w:val="18"/>
        </w:rPr>
        <w:t xml:space="preserve"> is not debarred, suspended, ineligible, or voluntarily excluded from the covered transaction, unless it knows that the certification is erroneous. A participant may decide the method and frequency by which it determines the eligibility of its principals. Each participant may, but is not required to, check for Excluded Parties on the System for Award Management at </w:t>
      </w:r>
      <w:hyperlink r:id="rId25">
        <w:r w:rsidRPr="00D34245">
          <w:rPr>
            <w:rFonts w:ascii="Verdana" w:hAnsi="Verdana"/>
            <w:sz w:val="18"/>
            <w:szCs w:val="18"/>
          </w:rPr>
          <w:t>https://www.sam.gov/portal/public/SAM/</w:t>
        </w:r>
      </w:hyperlink>
      <w:r w:rsidRPr="00D34245">
        <w:rPr>
          <w:rFonts w:ascii="Verdana" w:hAnsi="Verdana"/>
          <w:sz w:val="18"/>
          <w:szCs w:val="18"/>
        </w:rPr>
        <w:t>.</w:t>
      </w:r>
    </w:p>
    <w:p w14:paraId="344338B4" w14:textId="77777777" w:rsidR="0056036B" w:rsidRPr="00D34245" w:rsidRDefault="0056036B" w:rsidP="0056036B">
      <w:pPr>
        <w:tabs>
          <w:tab w:val="left" w:pos="416"/>
        </w:tabs>
        <w:spacing w:line="252" w:lineRule="auto"/>
        <w:ind w:right="439"/>
        <w:rPr>
          <w:rFonts w:ascii="Verdana" w:hAnsi="Verdana"/>
          <w:sz w:val="18"/>
          <w:szCs w:val="18"/>
        </w:rPr>
      </w:pPr>
    </w:p>
    <w:p w14:paraId="11E321DE" w14:textId="48582BA8" w:rsidR="0056036B" w:rsidRPr="00D34245" w:rsidRDefault="0056036B" w:rsidP="0056036B">
      <w:pPr>
        <w:pStyle w:val="ListParagraph"/>
        <w:widowControl w:val="0"/>
        <w:numPr>
          <w:ilvl w:val="0"/>
          <w:numId w:val="30"/>
        </w:numPr>
        <w:tabs>
          <w:tab w:val="left" w:pos="415"/>
        </w:tabs>
        <w:autoSpaceDE w:val="0"/>
        <w:autoSpaceDN w:val="0"/>
        <w:spacing w:line="252" w:lineRule="auto"/>
        <w:ind w:left="360" w:right="213" w:hanging="360"/>
        <w:contextualSpacing w:val="0"/>
        <w:rPr>
          <w:rFonts w:ascii="Verdana" w:hAnsi="Verdana"/>
          <w:sz w:val="18"/>
          <w:szCs w:val="18"/>
        </w:rPr>
      </w:pPr>
      <w:r w:rsidRPr="00D34245">
        <w:rPr>
          <w:rFonts w:ascii="Verdana" w:hAnsi="Verdana"/>
          <w:sz w:val="18"/>
          <w:szCs w:val="18"/>
        </w:rPr>
        <w:t>Nothing contained in the foregoing shall be construed to require establishing a system of records to render the certification required by this clause in good faith.</w:t>
      </w:r>
      <w:r w:rsidR="008B4B1F">
        <w:rPr>
          <w:rFonts w:ascii="Verdana" w:hAnsi="Verdana"/>
          <w:sz w:val="18"/>
          <w:szCs w:val="18"/>
        </w:rPr>
        <w:t xml:space="preserve"> </w:t>
      </w:r>
      <w:r w:rsidRPr="00D34245">
        <w:rPr>
          <w:rFonts w:ascii="Verdana" w:hAnsi="Verdana"/>
          <w:sz w:val="18"/>
          <w:szCs w:val="18"/>
        </w:rPr>
        <w:t>The knowledge and information of a participant are not required to exceed that normally possessed by a prudent person in the ordinary course of business dealings.</w:t>
      </w:r>
    </w:p>
    <w:p w14:paraId="5196F845" w14:textId="77777777" w:rsidR="0056036B" w:rsidRPr="00D34245" w:rsidRDefault="0056036B" w:rsidP="0056036B">
      <w:pPr>
        <w:tabs>
          <w:tab w:val="left" w:pos="415"/>
        </w:tabs>
        <w:spacing w:line="252" w:lineRule="auto"/>
        <w:ind w:right="213"/>
        <w:rPr>
          <w:rFonts w:ascii="Verdana" w:hAnsi="Verdana"/>
          <w:sz w:val="18"/>
          <w:szCs w:val="18"/>
        </w:rPr>
      </w:pPr>
    </w:p>
    <w:p w14:paraId="27BF58DE" w14:textId="77777777" w:rsidR="0056036B" w:rsidRPr="00D34245" w:rsidRDefault="0056036B" w:rsidP="0056036B">
      <w:pPr>
        <w:pStyle w:val="ListParagraph"/>
        <w:widowControl w:val="0"/>
        <w:numPr>
          <w:ilvl w:val="0"/>
          <w:numId w:val="30"/>
        </w:numPr>
        <w:tabs>
          <w:tab w:val="left" w:pos="414"/>
        </w:tabs>
        <w:autoSpaceDE w:val="0"/>
        <w:autoSpaceDN w:val="0"/>
        <w:spacing w:before="1"/>
        <w:ind w:left="360" w:hanging="360"/>
        <w:contextualSpacing w:val="0"/>
        <w:rPr>
          <w:rFonts w:ascii="Verdana" w:hAnsi="Verdana"/>
          <w:sz w:val="18"/>
          <w:szCs w:val="18"/>
        </w:rPr>
      </w:pPr>
      <w:r w:rsidRPr="00D34245">
        <w:rPr>
          <w:rFonts w:ascii="Verdana" w:hAnsi="Verdana"/>
          <w:sz w:val="18"/>
          <w:szCs w:val="18"/>
        </w:rPr>
        <w:t>Except for transactions authorized under paragraph 5 of these instructions, if a participant in</w:t>
      </w:r>
    </w:p>
    <w:p w14:paraId="72C10267" w14:textId="1620E30B" w:rsidR="0056036B" w:rsidRPr="00D34245" w:rsidRDefault="0056036B" w:rsidP="0056036B">
      <w:pPr>
        <w:spacing w:before="8" w:line="249" w:lineRule="auto"/>
        <w:ind w:left="360" w:right="27"/>
        <w:rPr>
          <w:rFonts w:ascii="Verdana" w:hAnsi="Verdana"/>
          <w:sz w:val="18"/>
          <w:szCs w:val="18"/>
        </w:rPr>
      </w:pPr>
      <w:r w:rsidRPr="00D34245">
        <w:rPr>
          <w:rFonts w:ascii="Verdana" w:hAnsi="Verdana"/>
          <w:sz w:val="18"/>
          <w:szCs w:val="18"/>
        </w:rPr>
        <w:t xml:space="preserve">a covered transaction knowingly </w:t>
      </w:r>
      <w:r w:rsidR="008D0CF0" w:rsidRPr="00D34245">
        <w:rPr>
          <w:rFonts w:ascii="Verdana" w:hAnsi="Verdana"/>
          <w:sz w:val="18"/>
          <w:szCs w:val="18"/>
        </w:rPr>
        <w:t>enters</w:t>
      </w:r>
      <w:r w:rsidRPr="00D34245">
        <w:rPr>
          <w:rFonts w:ascii="Verdana" w:hAnsi="Verdana"/>
          <w:sz w:val="18"/>
          <w:szCs w:val="18"/>
        </w:rPr>
        <w:t xml:space="preserve"> a lower tier covered transaction with a person who is suspended, debarred, ineligible, or voluntarily excluded from participation in this transaction, in addition to other remedies available to the </w:t>
      </w:r>
      <w:r w:rsidR="008C26C0">
        <w:rPr>
          <w:rFonts w:ascii="Verdana" w:hAnsi="Verdana"/>
          <w:sz w:val="18"/>
          <w:szCs w:val="18"/>
        </w:rPr>
        <w:t>f</w:t>
      </w:r>
      <w:r w:rsidRPr="00D34245">
        <w:rPr>
          <w:rFonts w:ascii="Verdana" w:hAnsi="Verdana"/>
          <w:sz w:val="18"/>
          <w:szCs w:val="18"/>
        </w:rPr>
        <w:t xml:space="preserve">ederal </w:t>
      </w:r>
      <w:r w:rsidR="008C26C0">
        <w:rPr>
          <w:rFonts w:ascii="Verdana" w:hAnsi="Verdana"/>
          <w:sz w:val="18"/>
          <w:szCs w:val="18"/>
        </w:rPr>
        <w:t>g</w:t>
      </w:r>
      <w:r w:rsidRPr="00D34245">
        <w:rPr>
          <w:rFonts w:ascii="Verdana" w:hAnsi="Verdana"/>
          <w:sz w:val="18"/>
          <w:szCs w:val="18"/>
        </w:rPr>
        <w:t>overnment, the department or agency with which this transaction originated may pursue available remedies as appropriate, including suspension and/or debarment.</w:t>
      </w:r>
    </w:p>
    <w:p w14:paraId="71862DBD" w14:textId="77777777" w:rsidR="0056036B" w:rsidRPr="00D34245" w:rsidRDefault="0056036B" w:rsidP="0056036B">
      <w:pPr>
        <w:rPr>
          <w:rFonts w:ascii="Verdana" w:hAnsi="Verdana"/>
          <w:sz w:val="18"/>
          <w:szCs w:val="18"/>
        </w:rPr>
      </w:pPr>
      <w:r w:rsidRPr="00D34245">
        <w:rPr>
          <w:rFonts w:ascii="Verdana" w:hAnsi="Verdana"/>
          <w:sz w:val="18"/>
          <w:szCs w:val="18"/>
        </w:rPr>
        <w:br w:type="page"/>
      </w:r>
    </w:p>
    <w:p w14:paraId="4395A378"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hAnsi="Verdana"/>
          <w:b/>
          <w:bCs/>
          <w:sz w:val="20"/>
          <w:szCs w:val="20"/>
        </w:rPr>
      </w:pPr>
      <w:bookmarkStart w:id="26" w:name="_Hlk19199456"/>
      <w:r w:rsidRPr="00D34245">
        <w:rPr>
          <w:rFonts w:ascii="Verdana" w:hAnsi="Verdana"/>
          <w:b/>
          <w:bCs/>
          <w:sz w:val="20"/>
          <w:szCs w:val="20"/>
        </w:rPr>
        <w:lastRenderedPageBreak/>
        <w:t>CERTIFICATION REGARDING DEBARMENT, SUSPENSION, INELIGIBILITY, AND VOLUNTARY EXCLUSION – LOWER TIER COVERED TRANSACTIONS</w:t>
      </w:r>
    </w:p>
    <w:p w14:paraId="5EAD1D84" w14:textId="77777777" w:rsidR="0056036B" w:rsidRPr="00D34245" w:rsidRDefault="0056036B" w:rsidP="0056036B">
      <w:pPr>
        <w:pStyle w:val="BodyText"/>
        <w:spacing w:before="1" w:line="252" w:lineRule="auto"/>
        <w:ind w:right="520"/>
        <w:rPr>
          <w:rFonts w:ascii="Verdana" w:hAnsi="Verdana"/>
          <w:sz w:val="20"/>
          <w:szCs w:val="20"/>
        </w:rPr>
      </w:pPr>
    </w:p>
    <w:tbl>
      <w:tblPr>
        <w:tblStyle w:val="TableGrid"/>
        <w:tblW w:w="0" w:type="auto"/>
        <w:tblLook w:val="04A0" w:firstRow="1" w:lastRow="0" w:firstColumn="1" w:lastColumn="0" w:noHBand="0" w:noVBand="1"/>
      </w:tblPr>
      <w:tblGrid>
        <w:gridCol w:w="4675"/>
        <w:gridCol w:w="4675"/>
      </w:tblGrid>
      <w:tr w:rsidR="00A255BB" w14:paraId="3A81CDDC" w14:textId="77777777" w:rsidTr="006C26FA">
        <w:tc>
          <w:tcPr>
            <w:tcW w:w="4675" w:type="dxa"/>
            <w:shd w:val="clear" w:color="auto" w:fill="D9D9D9" w:themeFill="background1" w:themeFillShade="D9"/>
            <w:vAlign w:val="center"/>
          </w:tcPr>
          <w:p w14:paraId="1AF22196" w14:textId="77777777" w:rsidR="00A255BB" w:rsidRPr="002103DC" w:rsidRDefault="00A255BB"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Name of Sponsor</w:t>
            </w:r>
          </w:p>
        </w:tc>
        <w:tc>
          <w:tcPr>
            <w:tcW w:w="4675" w:type="dxa"/>
            <w:shd w:val="clear" w:color="auto" w:fill="D9D9D9" w:themeFill="background1" w:themeFillShade="D9"/>
            <w:vAlign w:val="center"/>
          </w:tcPr>
          <w:p w14:paraId="55FF342F" w14:textId="77777777" w:rsidR="00A255BB" w:rsidRPr="002103DC" w:rsidRDefault="00A255BB"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 xml:space="preserve">Name of </w:t>
            </w:r>
            <w:r>
              <w:rPr>
                <w:rFonts w:ascii="Verdana" w:eastAsia="Calibri" w:hAnsi="Verdana" w:cs="Arial"/>
                <w:b/>
                <w:bCs/>
                <w:sz w:val="16"/>
                <w:szCs w:val="16"/>
              </w:rPr>
              <w:t>Company/Vendor</w:t>
            </w:r>
          </w:p>
        </w:tc>
      </w:tr>
      <w:tr w:rsidR="00A255BB" w14:paraId="4A37A58E" w14:textId="77777777" w:rsidTr="006C26FA">
        <w:trPr>
          <w:trHeight w:val="432"/>
        </w:trPr>
        <w:tc>
          <w:tcPr>
            <w:tcW w:w="4675" w:type="dxa"/>
            <w:vAlign w:val="center"/>
          </w:tcPr>
          <w:p w14:paraId="20C34225" w14:textId="77777777" w:rsidR="00A255BB" w:rsidRPr="00C915C6" w:rsidRDefault="00A255BB"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c>
          <w:tcPr>
            <w:tcW w:w="4675" w:type="dxa"/>
            <w:vAlign w:val="center"/>
          </w:tcPr>
          <w:p w14:paraId="7DCD5B61" w14:textId="77777777" w:rsidR="00A255BB" w:rsidRPr="00C915C6" w:rsidRDefault="00A255BB"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r>
    </w:tbl>
    <w:p w14:paraId="203BEE74" w14:textId="77777777" w:rsidR="0056036B" w:rsidRPr="00D34245" w:rsidRDefault="0056036B" w:rsidP="0056036B">
      <w:pPr>
        <w:pStyle w:val="BodyText"/>
        <w:spacing w:before="120" w:line="252" w:lineRule="auto"/>
        <w:ind w:right="520"/>
        <w:rPr>
          <w:rFonts w:ascii="Verdana" w:hAnsi="Verdana"/>
          <w:sz w:val="20"/>
          <w:szCs w:val="20"/>
        </w:rPr>
      </w:pPr>
    </w:p>
    <w:p w14:paraId="36379270" w14:textId="77777777" w:rsidR="0056036B" w:rsidRPr="00D34245" w:rsidRDefault="0056036B" w:rsidP="0056036B">
      <w:pPr>
        <w:pStyle w:val="BodyText"/>
        <w:spacing w:before="120" w:line="252" w:lineRule="auto"/>
        <w:ind w:right="520"/>
        <w:rPr>
          <w:rFonts w:ascii="Verdana" w:hAnsi="Verdana"/>
          <w:sz w:val="20"/>
          <w:szCs w:val="20"/>
        </w:rPr>
      </w:pPr>
      <w:r w:rsidRPr="00D34245">
        <w:rPr>
          <w:rFonts w:ascii="Verdana" w:hAnsi="Verdana"/>
          <w:sz w:val="20"/>
          <w:szCs w:val="20"/>
        </w:rPr>
        <w:t>This certification is required by the regulations implementing Executive Order 12549, Executive Order 12689, and 31 U.S.C. 6101; Debarment and Suspension, 2 CFR Part 180.</w:t>
      </w:r>
    </w:p>
    <w:p w14:paraId="0CF9924E" w14:textId="17AF0435" w:rsidR="0056036B" w:rsidRPr="00D34245" w:rsidRDefault="0056036B" w:rsidP="0056036B">
      <w:pPr>
        <w:pStyle w:val="BodyText"/>
        <w:spacing w:before="120" w:line="252" w:lineRule="auto"/>
        <w:ind w:right="320"/>
        <w:rPr>
          <w:rFonts w:ascii="Verdana" w:hAnsi="Verdana"/>
          <w:sz w:val="20"/>
          <w:szCs w:val="20"/>
        </w:rPr>
      </w:pPr>
      <w:r w:rsidRPr="00D34245">
        <w:rPr>
          <w:rFonts w:ascii="Verdana" w:hAnsi="Verdana"/>
          <w:sz w:val="20"/>
          <w:szCs w:val="20"/>
        </w:rPr>
        <w:t xml:space="preserve">The prospective primary participant certifies, by submission of this proposal, that neither it nor its principals are presently debarred, suspended, proposed for debarment, declared ineligible, or voluntarily excluded from participation in this transaction by any </w:t>
      </w:r>
      <w:r w:rsidR="008C26C0">
        <w:rPr>
          <w:rFonts w:ascii="Verdana" w:hAnsi="Verdana"/>
          <w:sz w:val="20"/>
          <w:szCs w:val="20"/>
        </w:rPr>
        <w:t>f</w:t>
      </w:r>
      <w:r w:rsidRPr="00D34245">
        <w:rPr>
          <w:rFonts w:ascii="Verdana" w:hAnsi="Verdana"/>
          <w:sz w:val="20"/>
          <w:szCs w:val="20"/>
        </w:rPr>
        <w:t>ederal department or agency.</w:t>
      </w:r>
    </w:p>
    <w:p w14:paraId="5D6E75FA" w14:textId="183868B0" w:rsidR="0056036B" w:rsidRDefault="0056036B" w:rsidP="0056036B">
      <w:pPr>
        <w:pStyle w:val="BodyText"/>
        <w:spacing w:before="120" w:line="261" w:lineRule="auto"/>
        <w:ind w:right="320"/>
        <w:rPr>
          <w:rFonts w:ascii="Verdana" w:hAnsi="Verdana"/>
          <w:sz w:val="20"/>
          <w:szCs w:val="20"/>
        </w:rPr>
      </w:pPr>
      <w:r w:rsidRPr="00D34245">
        <w:rPr>
          <w:rFonts w:ascii="Verdana" w:hAnsi="Verdana"/>
          <w:sz w:val="20"/>
          <w:szCs w:val="20"/>
        </w:rPr>
        <w:t>Where the prospective primary participant is unable to certify any of the statements in this certification, such prospective primary participant shall attach an explanation to this proposal.</w:t>
      </w:r>
    </w:p>
    <w:p w14:paraId="40E6CB7E" w14:textId="77777777" w:rsidR="004F6C91" w:rsidRDefault="004F6C91" w:rsidP="0056036B">
      <w:pPr>
        <w:pStyle w:val="BodyText"/>
        <w:spacing w:before="120" w:line="261" w:lineRule="auto"/>
        <w:ind w:right="320"/>
        <w:rPr>
          <w:rFonts w:ascii="Verdana" w:hAnsi="Verdana"/>
          <w:sz w:val="20"/>
          <w:szCs w:val="20"/>
        </w:rPr>
      </w:pPr>
    </w:p>
    <w:p w14:paraId="5FEE84E6" w14:textId="77777777" w:rsidR="00EA2212" w:rsidRPr="00832056" w:rsidRDefault="00EA2212" w:rsidP="00EA2212">
      <w:pPr>
        <w:rPr>
          <w:rFonts w:ascii="Verdana" w:eastAsia="Calibri" w:hAnsi="Verdana" w:cs="Arial"/>
          <w:sz w:val="18"/>
          <w:szCs w:val="18"/>
        </w:rPr>
      </w:pPr>
      <w:r>
        <w:rPr>
          <w:rFonts w:ascii="Verdana" w:eastAsia="Calibri" w:hAnsi="Verdana" w:cs="Arial"/>
          <w:b/>
          <w:bCs/>
          <w:color w:val="FF0000"/>
          <w:sz w:val="16"/>
          <w:szCs w:val="16"/>
        </w:rPr>
        <w:t>Company/</w:t>
      </w:r>
      <w:r w:rsidRPr="00832056">
        <w:rPr>
          <w:rFonts w:ascii="Verdana" w:eastAsia="Calibri" w:hAnsi="Verdana" w:cs="Arial"/>
          <w:b/>
          <w:bCs/>
          <w:color w:val="FF0000"/>
          <w:sz w:val="16"/>
          <w:szCs w:val="16"/>
        </w:rPr>
        <w:t>Vendor must sign upon bid submission</w:t>
      </w:r>
      <w:r>
        <w:rPr>
          <w:rFonts w:ascii="Verdana" w:eastAsia="Calibri" w:hAnsi="Verdana" w:cs="Arial"/>
          <w:b/>
          <w:bCs/>
          <w:color w:val="FF0000"/>
          <w:sz w:val="16"/>
          <w:szCs w:val="16"/>
        </w:rPr>
        <w:t xml:space="preserve"> to Sponsor.</w:t>
      </w:r>
    </w:p>
    <w:p w14:paraId="5C6D4611" w14:textId="77777777" w:rsidR="00EA2212" w:rsidRPr="00832056" w:rsidRDefault="00EA2212" w:rsidP="00EA221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eastAsia="Calibri" w:hAnsi="Verdana" w:cs="Arial"/>
          <w:sz w:val="18"/>
          <w:szCs w:val="18"/>
        </w:rPr>
      </w:pPr>
    </w:p>
    <w:tbl>
      <w:tblPr>
        <w:tblStyle w:val="TableGrid"/>
        <w:tblW w:w="9355" w:type="dxa"/>
        <w:tblLook w:val="04A0" w:firstRow="1" w:lastRow="0" w:firstColumn="1" w:lastColumn="0" w:noHBand="0" w:noVBand="1"/>
      </w:tblPr>
      <w:tblGrid>
        <w:gridCol w:w="9355"/>
      </w:tblGrid>
      <w:tr w:rsidR="00EA2212" w:rsidRPr="00A07612" w14:paraId="33B05331" w14:textId="77777777" w:rsidTr="00E943C4">
        <w:tc>
          <w:tcPr>
            <w:tcW w:w="9355" w:type="dxa"/>
            <w:shd w:val="clear" w:color="auto" w:fill="D9D9D9" w:themeFill="background1" w:themeFillShade="D9"/>
          </w:tcPr>
          <w:p w14:paraId="6725E432" w14:textId="77777777" w:rsidR="00EA2212" w:rsidRPr="00A07612" w:rsidRDefault="00EA2212" w:rsidP="00E943C4">
            <w:pPr>
              <w:rPr>
                <w:rFonts w:ascii="Verdana" w:eastAsia="Calibri" w:hAnsi="Verdana" w:cs="Arial"/>
                <w:b/>
                <w:bCs/>
                <w:sz w:val="16"/>
                <w:szCs w:val="16"/>
              </w:rPr>
            </w:pPr>
            <w:r w:rsidRPr="00A07612">
              <w:rPr>
                <w:rFonts w:ascii="Verdana" w:eastAsia="Calibri" w:hAnsi="Verdana" w:cs="Arial"/>
                <w:b/>
                <w:bCs/>
                <w:sz w:val="16"/>
                <w:szCs w:val="16"/>
              </w:rPr>
              <w:t xml:space="preserve">Signature of </w:t>
            </w:r>
            <w:r>
              <w:rPr>
                <w:rFonts w:ascii="Verdana" w:eastAsia="Calibri" w:hAnsi="Verdana" w:cs="Arial"/>
                <w:b/>
                <w:bCs/>
                <w:sz w:val="16"/>
                <w:szCs w:val="16"/>
              </w:rPr>
              <w:t>Company/</w:t>
            </w:r>
            <w:r w:rsidRPr="00A07612">
              <w:rPr>
                <w:rFonts w:ascii="Verdana" w:eastAsia="Calibri" w:hAnsi="Verdana" w:cs="Arial"/>
                <w:b/>
                <w:bCs/>
                <w:sz w:val="16"/>
                <w:szCs w:val="16"/>
              </w:rPr>
              <w:t>Vend</w:t>
            </w:r>
            <w:r>
              <w:rPr>
                <w:rFonts w:ascii="Verdana" w:eastAsia="Calibri" w:hAnsi="Verdana" w:cs="Arial"/>
                <w:b/>
                <w:bCs/>
                <w:sz w:val="16"/>
                <w:szCs w:val="16"/>
              </w:rPr>
              <w:t>or</w:t>
            </w:r>
            <w:r w:rsidRPr="00A07612">
              <w:rPr>
                <w:rFonts w:ascii="Verdana" w:eastAsia="Calibri" w:hAnsi="Verdana" w:cs="Arial"/>
                <w:b/>
                <w:bCs/>
                <w:sz w:val="16"/>
                <w:szCs w:val="16"/>
              </w:rPr>
              <w:t xml:space="preserve"> Representative</w:t>
            </w:r>
          </w:p>
        </w:tc>
      </w:tr>
      <w:tr w:rsidR="00EA2212" w:rsidRPr="00A07612" w14:paraId="08B9B9AC" w14:textId="77777777" w:rsidTr="00E943C4">
        <w:trPr>
          <w:trHeight w:val="432"/>
        </w:trPr>
        <w:tc>
          <w:tcPr>
            <w:tcW w:w="9355" w:type="dxa"/>
            <w:vAlign w:val="center"/>
          </w:tcPr>
          <w:p w14:paraId="1F3D2B7A" w14:textId="77777777" w:rsidR="00EA2212" w:rsidRPr="00C601C3" w:rsidRDefault="00EA2212" w:rsidP="00E943C4">
            <w:pPr>
              <w:jc w:val="center"/>
              <w:rPr>
                <w:rFonts w:ascii="Verdana" w:eastAsia="Calibri" w:hAnsi="Verdana" w:cs="Arial"/>
                <w:b/>
                <w:bCs/>
                <w:sz w:val="20"/>
                <w:szCs w:val="20"/>
              </w:rPr>
            </w:pPr>
          </w:p>
        </w:tc>
      </w:tr>
      <w:tr w:rsidR="00EA2212" w:rsidRPr="00A07612" w14:paraId="2A5E1E00" w14:textId="77777777" w:rsidTr="00E943C4">
        <w:tc>
          <w:tcPr>
            <w:tcW w:w="9355" w:type="dxa"/>
            <w:shd w:val="clear" w:color="auto" w:fill="D9D9D9" w:themeFill="background1" w:themeFillShade="D9"/>
          </w:tcPr>
          <w:p w14:paraId="5814A07F" w14:textId="77777777" w:rsidR="00EA2212" w:rsidRPr="00000B20" w:rsidRDefault="00EA2212" w:rsidP="00E943C4">
            <w:pPr>
              <w:rPr>
                <w:rFonts w:ascii="Verdana" w:eastAsia="Calibri" w:hAnsi="Verdana" w:cs="Arial"/>
                <w:b/>
                <w:bCs/>
                <w:sz w:val="16"/>
                <w:szCs w:val="16"/>
              </w:rPr>
            </w:pPr>
            <w:r w:rsidRPr="00000B20">
              <w:rPr>
                <w:rFonts w:ascii="Verdana" w:eastAsia="Calibri" w:hAnsi="Verdana" w:cs="Arial"/>
                <w:b/>
                <w:bCs/>
                <w:sz w:val="16"/>
                <w:szCs w:val="16"/>
              </w:rPr>
              <w:t>Printed Name of Representative, Title</w:t>
            </w:r>
          </w:p>
        </w:tc>
      </w:tr>
      <w:tr w:rsidR="00EA2212" w:rsidRPr="00A07612" w14:paraId="4619C164" w14:textId="77777777" w:rsidTr="00E943C4">
        <w:trPr>
          <w:trHeight w:val="432"/>
        </w:trPr>
        <w:tc>
          <w:tcPr>
            <w:tcW w:w="9355" w:type="dxa"/>
            <w:vAlign w:val="center"/>
          </w:tcPr>
          <w:p w14:paraId="777E5F45" w14:textId="77777777" w:rsidR="00EA2212" w:rsidRPr="00C601C3" w:rsidRDefault="00EA2212" w:rsidP="00E943C4">
            <w:pPr>
              <w:jc w:val="center"/>
              <w:rPr>
                <w:rFonts w:ascii="Verdana" w:eastAsia="Calibri" w:hAnsi="Verdana" w:cs="Arial"/>
                <w:b/>
                <w:bCs/>
                <w:sz w:val="20"/>
                <w:szCs w:val="20"/>
              </w:rPr>
            </w:pPr>
          </w:p>
        </w:tc>
      </w:tr>
      <w:tr w:rsidR="00EA2212" w:rsidRPr="00A07612" w14:paraId="25726A39" w14:textId="77777777" w:rsidTr="00E943C4">
        <w:tc>
          <w:tcPr>
            <w:tcW w:w="9355" w:type="dxa"/>
            <w:shd w:val="clear" w:color="auto" w:fill="D9D9D9" w:themeFill="background1" w:themeFillShade="D9"/>
          </w:tcPr>
          <w:p w14:paraId="651D05BF" w14:textId="77777777" w:rsidR="00EA2212" w:rsidRPr="00000B20" w:rsidRDefault="00EA2212" w:rsidP="00E943C4">
            <w:pPr>
              <w:rPr>
                <w:rFonts w:ascii="Verdana" w:eastAsia="Calibri" w:hAnsi="Verdana" w:cs="Arial"/>
                <w:b/>
                <w:bCs/>
                <w:sz w:val="16"/>
                <w:szCs w:val="16"/>
              </w:rPr>
            </w:pPr>
            <w:r w:rsidRPr="00000B20">
              <w:rPr>
                <w:rFonts w:ascii="Verdana" w:eastAsia="Calibri" w:hAnsi="Verdana" w:cs="Arial"/>
                <w:b/>
                <w:bCs/>
                <w:sz w:val="16"/>
                <w:szCs w:val="16"/>
              </w:rPr>
              <w:t>Date</w:t>
            </w:r>
          </w:p>
        </w:tc>
      </w:tr>
      <w:tr w:rsidR="00EA2212" w:rsidRPr="00A07612" w14:paraId="417DC550" w14:textId="77777777" w:rsidTr="00E943C4">
        <w:trPr>
          <w:trHeight w:val="432"/>
        </w:trPr>
        <w:tc>
          <w:tcPr>
            <w:tcW w:w="9355" w:type="dxa"/>
            <w:vAlign w:val="center"/>
          </w:tcPr>
          <w:p w14:paraId="101645BB" w14:textId="77777777" w:rsidR="00EA2212" w:rsidRPr="00EA2212" w:rsidRDefault="00EA2212" w:rsidP="00E943C4">
            <w:pPr>
              <w:jc w:val="center"/>
              <w:rPr>
                <w:rFonts w:ascii="Verdana" w:eastAsia="Calibri" w:hAnsi="Verdana" w:cs="Arial"/>
                <w:b/>
                <w:bCs/>
                <w:sz w:val="20"/>
                <w:szCs w:val="20"/>
              </w:rPr>
            </w:pPr>
          </w:p>
        </w:tc>
      </w:tr>
    </w:tbl>
    <w:p w14:paraId="416ACD97"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p>
    <w:p w14:paraId="395DFFE9"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p>
    <w:p w14:paraId="662F5041" w14:textId="77777777" w:rsidR="0056036B" w:rsidRPr="00D34245" w:rsidRDefault="0056036B" w:rsidP="0056036B">
      <w:pPr>
        <w:rPr>
          <w:rFonts w:ascii="Verdana" w:hAnsi="Verdana"/>
          <w:sz w:val="18"/>
          <w:szCs w:val="18"/>
        </w:rPr>
      </w:pPr>
      <w:r w:rsidRPr="00D34245">
        <w:rPr>
          <w:rFonts w:ascii="Verdana" w:hAnsi="Verdana"/>
          <w:sz w:val="18"/>
          <w:szCs w:val="18"/>
        </w:rPr>
        <w:br w:type="page"/>
      </w:r>
    </w:p>
    <w:bookmarkEnd w:id="26"/>
    <w:p w14:paraId="4026B9CF"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hAnsi="Verdana"/>
          <w:b/>
          <w:bCs/>
          <w:sz w:val="24"/>
        </w:rPr>
        <w:sectPr w:rsidR="0056036B" w:rsidRPr="00D34245" w:rsidSect="00A15A0D">
          <w:footerReference w:type="default" r:id="rId26"/>
          <w:pgSz w:w="12240" w:h="15840"/>
          <w:pgMar w:top="720" w:right="1440" w:bottom="1440" w:left="1440" w:header="720" w:footer="720" w:gutter="0"/>
          <w:cols w:space="720"/>
          <w:docGrid w:linePitch="360"/>
        </w:sectPr>
      </w:pPr>
    </w:p>
    <w:p w14:paraId="2EA28CE1" w14:textId="77777777" w:rsidR="00C82918" w:rsidRDefault="00C82918">
      <w:pPr>
        <w:rPr>
          <w:rFonts w:ascii="Verdana" w:hAnsi="Verdana"/>
          <w:b/>
          <w:bCs/>
          <w:sz w:val="20"/>
          <w:szCs w:val="20"/>
        </w:rPr>
      </w:pPr>
      <w:bookmarkStart w:id="27" w:name="_Hlk19199474"/>
      <w:r>
        <w:rPr>
          <w:rFonts w:ascii="Verdana" w:hAnsi="Verdana"/>
          <w:b/>
          <w:bCs/>
          <w:sz w:val="20"/>
          <w:szCs w:val="20"/>
        </w:rPr>
        <w:br w:type="page"/>
      </w:r>
    </w:p>
    <w:p w14:paraId="28B31F21" w14:textId="75112AC4"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hAnsi="Verdana"/>
          <w:b/>
          <w:bCs/>
          <w:sz w:val="20"/>
          <w:szCs w:val="20"/>
        </w:rPr>
      </w:pPr>
      <w:r w:rsidRPr="00D34245">
        <w:rPr>
          <w:rFonts w:ascii="Verdana" w:hAnsi="Verdana"/>
          <w:b/>
          <w:bCs/>
          <w:sz w:val="20"/>
          <w:szCs w:val="20"/>
        </w:rPr>
        <w:lastRenderedPageBreak/>
        <w:t>CLEAN AIR AND WATER CERTIFICATE</w:t>
      </w:r>
    </w:p>
    <w:p w14:paraId="7ABE0229"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p>
    <w:p w14:paraId="6665E28B" w14:textId="77777777" w:rsidR="0056036B" w:rsidRPr="00D34245" w:rsidRDefault="0056036B" w:rsidP="0056036B">
      <w:pPr>
        <w:spacing w:before="100" w:beforeAutospacing="1" w:after="100" w:afterAutospacing="1"/>
        <w:ind w:right="97"/>
        <w:contextualSpacing/>
        <w:rPr>
          <w:rFonts w:ascii="Verdana" w:hAnsi="Verdana"/>
          <w:sz w:val="18"/>
          <w:szCs w:val="18"/>
        </w:rPr>
      </w:pPr>
      <w:r w:rsidRPr="00D34245">
        <w:rPr>
          <w:rFonts w:ascii="Verdana" w:hAnsi="Verdana"/>
          <w:sz w:val="18"/>
          <w:szCs w:val="18"/>
        </w:rPr>
        <w:t>Applicable if the contract exceeds $150,000 or the Contracting Officer has determined that the orders under an indefinite-quantity contract in any one year will exceed $150,000 or a facility to be used has been the subject of a conviction under the Clean Air Act (42 U.S.C. 7401–7671q) or the Federal Water Pollution Control Act as amended 33 U.S.C. 1251–1387 and is listed by Environmental Protection Agency (EPA) or the contract is not otherwise exempt. The Sponsor and Food Service Management Company/Vendor (offeror) shall execute this Certificate.</w:t>
      </w:r>
    </w:p>
    <w:p w14:paraId="6DB0CDE1"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spacing w:before="100" w:beforeAutospacing="1" w:after="100" w:afterAutospacing="1"/>
        <w:ind w:right="86"/>
        <w:contextualSpacing/>
        <w:rPr>
          <w:rFonts w:ascii="Verdana" w:hAnsi="Verdana"/>
          <w:sz w:val="18"/>
          <w:szCs w:val="18"/>
        </w:rPr>
      </w:pPr>
    </w:p>
    <w:tbl>
      <w:tblPr>
        <w:tblStyle w:val="TableGrid"/>
        <w:tblW w:w="0" w:type="auto"/>
        <w:tblLook w:val="04A0" w:firstRow="1" w:lastRow="0" w:firstColumn="1" w:lastColumn="0" w:noHBand="0" w:noVBand="1"/>
      </w:tblPr>
      <w:tblGrid>
        <w:gridCol w:w="5485"/>
        <w:gridCol w:w="5040"/>
      </w:tblGrid>
      <w:tr w:rsidR="0070168E" w14:paraId="79BEFD76" w14:textId="77777777" w:rsidTr="002A659F">
        <w:tc>
          <w:tcPr>
            <w:tcW w:w="5485" w:type="dxa"/>
            <w:shd w:val="clear" w:color="auto" w:fill="D9D9D9" w:themeFill="background1" w:themeFillShade="D9"/>
          </w:tcPr>
          <w:p w14:paraId="15D38480" w14:textId="77777777" w:rsidR="0070168E" w:rsidRPr="002103DC" w:rsidRDefault="0070168E" w:rsidP="004F6A7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Name of Sponsor</w:t>
            </w:r>
          </w:p>
        </w:tc>
        <w:tc>
          <w:tcPr>
            <w:tcW w:w="5040" w:type="dxa"/>
            <w:shd w:val="clear" w:color="auto" w:fill="D9D9D9" w:themeFill="background1" w:themeFillShade="D9"/>
          </w:tcPr>
          <w:p w14:paraId="6E8EDCF1" w14:textId="77777777" w:rsidR="0070168E" w:rsidRPr="002103DC" w:rsidRDefault="0070168E" w:rsidP="004F6A7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 xml:space="preserve">Name of </w:t>
            </w:r>
            <w:r>
              <w:rPr>
                <w:rFonts w:ascii="Verdana" w:eastAsia="Calibri" w:hAnsi="Verdana" w:cs="Arial"/>
                <w:b/>
                <w:bCs/>
                <w:sz w:val="16"/>
                <w:szCs w:val="16"/>
              </w:rPr>
              <w:t>Company/Vendor</w:t>
            </w:r>
          </w:p>
        </w:tc>
      </w:tr>
      <w:tr w:rsidR="00E005BA" w14:paraId="3AEA1E24" w14:textId="77777777" w:rsidTr="00200663">
        <w:trPr>
          <w:trHeight w:val="432"/>
        </w:trPr>
        <w:tc>
          <w:tcPr>
            <w:tcW w:w="5485" w:type="dxa"/>
            <w:vAlign w:val="center"/>
          </w:tcPr>
          <w:p w14:paraId="58D97A02" w14:textId="77777777" w:rsidR="00E005BA" w:rsidRPr="009447BA" w:rsidRDefault="00E005BA" w:rsidP="00200663">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c>
          <w:tcPr>
            <w:tcW w:w="5040" w:type="dxa"/>
            <w:vAlign w:val="center"/>
          </w:tcPr>
          <w:p w14:paraId="2A2A7C2A" w14:textId="77777777" w:rsidR="00E005BA" w:rsidRPr="009447BA" w:rsidRDefault="00E005BA" w:rsidP="00200663">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r>
    </w:tbl>
    <w:p w14:paraId="7E80B836"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spacing w:before="100" w:beforeAutospacing="1" w:after="100" w:afterAutospacing="1"/>
        <w:ind w:right="86"/>
        <w:contextualSpacing/>
        <w:rPr>
          <w:rFonts w:ascii="Verdana" w:hAnsi="Verdana"/>
          <w:sz w:val="18"/>
          <w:szCs w:val="18"/>
        </w:rPr>
      </w:pPr>
    </w:p>
    <w:p w14:paraId="2B27F956" w14:textId="77777777" w:rsidR="0056036B" w:rsidRPr="00D34245" w:rsidRDefault="0056036B" w:rsidP="0056036B">
      <w:pPr>
        <w:spacing w:before="100" w:beforeAutospacing="1" w:after="100" w:afterAutospacing="1"/>
        <w:contextualSpacing/>
        <w:rPr>
          <w:rFonts w:ascii="Verdana" w:hAnsi="Verdana"/>
          <w:b/>
          <w:sz w:val="18"/>
          <w:szCs w:val="18"/>
        </w:rPr>
      </w:pPr>
      <w:r w:rsidRPr="00D34245">
        <w:rPr>
          <w:rFonts w:ascii="Verdana" w:hAnsi="Verdana"/>
          <w:b/>
          <w:bCs/>
          <w:sz w:val="18"/>
          <w:szCs w:val="18"/>
        </w:rPr>
        <w:t>THE OFFEROR AGREES AS FOLLOWS:</w:t>
      </w:r>
    </w:p>
    <w:p w14:paraId="37952CB0" w14:textId="77777777" w:rsidR="0056036B" w:rsidRPr="00D34245" w:rsidRDefault="0056036B" w:rsidP="0056036B">
      <w:pPr>
        <w:spacing w:before="100" w:beforeAutospacing="1" w:after="100" w:afterAutospacing="1"/>
        <w:ind w:right="495"/>
        <w:contextualSpacing/>
        <w:rPr>
          <w:rFonts w:ascii="Verdana" w:hAnsi="Verdana"/>
          <w:sz w:val="18"/>
          <w:szCs w:val="18"/>
        </w:rPr>
      </w:pPr>
    </w:p>
    <w:p w14:paraId="70E02A9C" w14:textId="26D367AA" w:rsidR="0056036B" w:rsidRPr="00D34245" w:rsidRDefault="0056036B" w:rsidP="0056036B">
      <w:pPr>
        <w:spacing w:before="100" w:beforeAutospacing="1" w:after="100" w:afterAutospacing="1"/>
        <w:ind w:right="495"/>
        <w:contextualSpacing/>
        <w:rPr>
          <w:rFonts w:ascii="Verdana" w:hAnsi="Verdana"/>
          <w:sz w:val="18"/>
          <w:szCs w:val="18"/>
        </w:rPr>
      </w:pPr>
      <w:r w:rsidRPr="00D34245">
        <w:rPr>
          <w:rFonts w:ascii="Verdana" w:hAnsi="Verdana"/>
          <w:sz w:val="18"/>
          <w:szCs w:val="18"/>
        </w:rPr>
        <w:t>To comply with all the applicable standards, orders or regulation issued pursuant to the Clean Air Act, as amended , 42 U.S.C 7401-7671q and the Federal Water Pollution Control Act, as amended, 33 U.S.C.1251- 1387 respectively, relating to inspection, monitoring, entry, reports and information as well as other requirements specified in Section 114 and Section 308 of the Air Act and the Water Act, respectively, and all regulations and guidelines issued thereunder before the award of this contract. That no portion of the work required by this prime contract will be performed in a facility listed on the EPA List of Violating Facilities on the date when this contract was awarded unless and until the EPA eliminates the name of such facility or facilities from such listing. To use his/her best efforts to comply with Clean Air and Clean Water standards at the facilities in which the contract is being performed. To insert the substance of the provisions of this clause in any nonexempt subcontract, including this paragraph.</w:t>
      </w:r>
    </w:p>
    <w:p w14:paraId="62CF983C" w14:textId="77777777" w:rsidR="0056036B" w:rsidRPr="00D34245" w:rsidRDefault="0056036B" w:rsidP="0056036B">
      <w:pPr>
        <w:spacing w:before="100" w:beforeAutospacing="1" w:after="100" w:afterAutospacing="1"/>
        <w:contextualSpacing/>
        <w:rPr>
          <w:rFonts w:ascii="Verdana" w:hAnsi="Verdana"/>
          <w:b/>
          <w:bCs/>
          <w:sz w:val="18"/>
          <w:szCs w:val="18"/>
        </w:rPr>
      </w:pPr>
    </w:p>
    <w:p w14:paraId="51100F7C" w14:textId="77777777" w:rsidR="0056036B" w:rsidRPr="00D34245" w:rsidRDefault="0056036B" w:rsidP="0056036B">
      <w:pPr>
        <w:spacing w:before="100" w:beforeAutospacing="1" w:after="100" w:afterAutospacing="1"/>
        <w:contextualSpacing/>
        <w:rPr>
          <w:rFonts w:ascii="Verdana" w:hAnsi="Verdana"/>
          <w:b/>
          <w:sz w:val="18"/>
          <w:szCs w:val="18"/>
        </w:rPr>
      </w:pPr>
      <w:r w:rsidRPr="00D34245">
        <w:rPr>
          <w:rFonts w:ascii="Verdana" w:hAnsi="Verdana"/>
          <w:b/>
          <w:bCs/>
          <w:sz w:val="18"/>
          <w:szCs w:val="18"/>
        </w:rPr>
        <w:t>THE TERMS IN THIS CLAUSE HAVE THE FOLLOWING MEANINGS:</w:t>
      </w:r>
    </w:p>
    <w:p w14:paraId="702EF225" w14:textId="77777777" w:rsidR="0056036B" w:rsidRPr="00D34245" w:rsidRDefault="0056036B" w:rsidP="0056036B">
      <w:pPr>
        <w:spacing w:before="100" w:beforeAutospacing="1" w:after="100" w:afterAutospacing="1"/>
        <w:ind w:right="495"/>
        <w:contextualSpacing/>
        <w:rPr>
          <w:rFonts w:ascii="Verdana" w:hAnsi="Verdana"/>
          <w:sz w:val="18"/>
          <w:szCs w:val="18"/>
        </w:rPr>
      </w:pPr>
    </w:p>
    <w:p w14:paraId="540C5712" w14:textId="0C7212E9" w:rsidR="0056036B" w:rsidRDefault="0056036B" w:rsidP="0056036B">
      <w:pPr>
        <w:spacing w:before="100" w:beforeAutospacing="1" w:after="100" w:afterAutospacing="1"/>
        <w:ind w:right="495"/>
        <w:contextualSpacing/>
        <w:rPr>
          <w:rFonts w:ascii="Verdana" w:hAnsi="Verdana"/>
          <w:sz w:val="18"/>
          <w:szCs w:val="18"/>
        </w:rPr>
      </w:pPr>
      <w:r w:rsidRPr="00D34245">
        <w:rPr>
          <w:rFonts w:ascii="Verdana" w:hAnsi="Verdana"/>
          <w:sz w:val="18"/>
          <w:szCs w:val="18"/>
        </w:rPr>
        <w:t xml:space="preserve">The term "Air Act" means the Clean Air Act, as amended (42 U.S.C 7401-7671q, as amended by Public Law 91-604). The term "Water Act" means Federal Water Pollution Control Act, as amended (33 U.S.C. 1251-1387, as amended by Public Law 92-500). The term "Clean Air Standards" means any enforceable rules, regulations, guidelines, standards, limitations, orders, controls, prohibitions, or other requirements which are contained in, issued under, or otherwise adopted pursuant to the Clean Air Act or Executive Order 11738, an applicable implementation plan as described in section 42 U.S.C.7410(d) of the Clean Air Act (42 U.S.C. 7410), an approved implementation procedure or plan under Section 42 U.S.C 7405-7411, or approved implementation procedure under (42 U.S.C. 7412). </w:t>
      </w:r>
      <w:r w:rsidRPr="00D34245">
        <w:rPr>
          <w:rFonts w:ascii="Verdana" w:eastAsia="Verdana" w:hAnsi="Verdana" w:cs="Verdana"/>
          <w:sz w:val="18"/>
          <w:szCs w:val="18"/>
        </w:rPr>
        <w:t xml:space="preserve">The term "Clean Water Standards" means any enforceable limitation, control, condition, prohibition, standard, or other requirement which is promulgated pursuant to the Federal Water Pollution Control Act or contained in a permit issued to a discharger by the Environmental Protection Agency or by a State under an approved program, as authorized by the Water Act (33 U.S.C. 1342) or by local government to ensure compliance with pretreatment regulations as required by the Water Act (33 U.S.C. 1317). </w:t>
      </w:r>
      <w:r w:rsidRPr="00D34245">
        <w:rPr>
          <w:rFonts w:ascii="Verdana" w:hAnsi="Verdana"/>
          <w:sz w:val="18"/>
          <w:szCs w:val="18"/>
        </w:rPr>
        <w:t>The term "Compliance" means compliance with clean air or water standards. Compliance shall also mean compliance with schedules, plans, and orders approved by a court of competent jurisdiction, the Environmental Protection Agency or an Air or Water Pollution Control Agency in accordance with the requirements of the Clean Air Act or Federal Water Pollution Control Act and regulations issued pursuant thereto. The term "facility" means any building, plant, installation, structure, mine, vessel, or other floating craft, location or sites of operations, owned, sponsored, or supervised by the Food Service Management Company/Vendor.</w:t>
      </w:r>
    </w:p>
    <w:p w14:paraId="3FCDEA8D" w14:textId="77777777" w:rsidR="002C2A0D" w:rsidRDefault="002C2A0D" w:rsidP="0056036B">
      <w:pPr>
        <w:spacing w:before="100" w:beforeAutospacing="1" w:after="100" w:afterAutospacing="1"/>
        <w:ind w:right="495"/>
        <w:contextualSpacing/>
        <w:rPr>
          <w:rFonts w:ascii="Verdana" w:hAnsi="Verdana"/>
          <w:sz w:val="18"/>
          <w:szCs w:val="18"/>
        </w:rPr>
      </w:pPr>
    </w:p>
    <w:p w14:paraId="40EAA761" w14:textId="77777777" w:rsidR="002C2A0D" w:rsidRDefault="002C2A0D" w:rsidP="0056036B">
      <w:pPr>
        <w:spacing w:before="100" w:beforeAutospacing="1" w:after="100" w:afterAutospacing="1"/>
        <w:ind w:right="495"/>
        <w:contextualSpacing/>
        <w:rPr>
          <w:rFonts w:ascii="Verdana" w:hAnsi="Verdana"/>
          <w:sz w:val="18"/>
          <w:szCs w:val="18"/>
        </w:rPr>
      </w:pPr>
    </w:p>
    <w:p w14:paraId="0B745A92" w14:textId="77777777" w:rsidR="00EA2212" w:rsidRPr="00832056" w:rsidRDefault="00EA2212" w:rsidP="00EA2212">
      <w:pPr>
        <w:rPr>
          <w:rFonts w:ascii="Verdana" w:eastAsia="Calibri" w:hAnsi="Verdana" w:cs="Arial"/>
          <w:sz w:val="18"/>
          <w:szCs w:val="18"/>
        </w:rPr>
      </w:pPr>
      <w:r>
        <w:rPr>
          <w:rFonts w:ascii="Verdana" w:eastAsia="Calibri" w:hAnsi="Verdana" w:cs="Arial"/>
          <w:b/>
          <w:bCs/>
          <w:color w:val="FF0000"/>
          <w:sz w:val="16"/>
          <w:szCs w:val="16"/>
        </w:rPr>
        <w:t>Company/</w:t>
      </w:r>
      <w:r w:rsidRPr="00832056">
        <w:rPr>
          <w:rFonts w:ascii="Verdana" w:eastAsia="Calibri" w:hAnsi="Verdana" w:cs="Arial"/>
          <w:b/>
          <w:bCs/>
          <w:color w:val="FF0000"/>
          <w:sz w:val="16"/>
          <w:szCs w:val="16"/>
        </w:rPr>
        <w:t>Vendor must sign upon bid submission</w:t>
      </w:r>
      <w:r>
        <w:rPr>
          <w:rFonts w:ascii="Verdana" w:eastAsia="Calibri" w:hAnsi="Verdana" w:cs="Arial"/>
          <w:b/>
          <w:bCs/>
          <w:color w:val="FF0000"/>
          <w:sz w:val="16"/>
          <w:szCs w:val="16"/>
        </w:rPr>
        <w:t xml:space="preserve"> to Sponsor.</w:t>
      </w:r>
    </w:p>
    <w:p w14:paraId="09C33DAD" w14:textId="77777777" w:rsidR="00EA2212" w:rsidRPr="00832056" w:rsidRDefault="00EA2212" w:rsidP="00EA221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eastAsia="Calibri" w:hAnsi="Verdana" w:cs="Arial"/>
          <w:sz w:val="18"/>
          <w:szCs w:val="18"/>
        </w:rPr>
      </w:pPr>
    </w:p>
    <w:tbl>
      <w:tblPr>
        <w:tblStyle w:val="TableGrid"/>
        <w:tblW w:w="10255" w:type="dxa"/>
        <w:tblLook w:val="04A0" w:firstRow="1" w:lastRow="0" w:firstColumn="1" w:lastColumn="0" w:noHBand="0" w:noVBand="1"/>
      </w:tblPr>
      <w:tblGrid>
        <w:gridCol w:w="10255"/>
      </w:tblGrid>
      <w:tr w:rsidR="00EA2212" w:rsidRPr="00A07612" w14:paraId="073D8F6C" w14:textId="77777777" w:rsidTr="00D00EF4">
        <w:tc>
          <w:tcPr>
            <w:tcW w:w="10255" w:type="dxa"/>
            <w:shd w:val="clear" w:color="auto" w:fill="D9D9D9" w:themeFill="background1" w:themeFillShade="D9"/>
          </w:tcPr>
          <w:p w14:paraId="2221D6E3" w14:textId="77777777" w:rsidR="00EA2212" w:rsidRPr="00A07612" w:rsidRDefault="00EA2212" w:rsidP="00D00EF4">
            <w:pPr>
              <w:rPr>
                <w:rFonts w:ascii="Verdana" w:eastAsia="Calibri" w:hAnsi="Verdana" w:cs="Arial"/>
                <w:b/>
                <w:bCs/>
                <w:sz w:val="16"/>
                <w:szCs w:val="16"/>
              </w:rPr>
            </w:pPr>
            <w:bookmarkStart w:id="28" w:name="_Hlk217997736"/>
            <w:r w:rsidRPr="00A07612">
              <w:rPr>
                <w:rFonts w:ascii="Verdana" w:eastAsia="Calibri" w:hAnsi="Verdana" w:cs="Arial"/>
                <w:b/>
                <w:bCs/>
                <w:sz w:val="16"/>
                <w:szCs w:val="16"/>
              </w:rPr>
              <w:t xml:space="preserve">Signature of </w:t>
            </w:r>
            <w:r>
              <w:rPr>
                <w:rFonts w:ascii="Verdana" w:eastAsia="Calibri" w:hAnsi="Verdana" w:cs="Arial"/>
                <w:b/>
                <w:bCs/>
                <w:sz w:val="16"/>
                <w:szCs w:val="16"/>
              </w:rPr>
              <w:t>Company/</w:t>
            </w:r>
            <w:r w:rsidRPr="00A07612">
              <w:rPr>
                <w:rFonts w:ascii="Verdana" w:eastAsia="Calibri" w:hAnsi="Verdana" w:cs="Arial"/>
                <w:b/>
                <w:bCs/>
                <w:sz w:val="16"/>
                <w:szCs w:val="16"/>
              </w:rPr>
              <w:t>Vend</w:t>
            </w:r>
            <w:r>
              <w:rPr>
                <w:rFonts w:ascii="Verdana" w:eastAsia="Calibri" w:hAnsi="Verdana" w:cs="Arial"/>
                <w:b/>
                <w:bCs/>
                <w:sz w:val="16"/>
                <w:szCs w:val="16"/>
              </w:rPr>
              <w:t>or</w:t>
            </w:r>
            <w:r w:rsidRPr="00A07612">
              <w:rPr>
                <w:rFonts w:ascii="Verdana" w:eastAsia="Calibri" w:hAnsi="Verdana" w:cs="Arial"/>
                <w:b/>
                <w:bCs/>
                <w:sz w:val="16"/>
                <w:szCs w:val="16"/>
              </w:rPr>
              <w:t xml:space="preserve"> Representative</w:t>
            </w:r>
          </w:p>
        </w:tc>
      </w:tr>
      <w:tr w:rsidR="00EA2212" w:rsidRPr="00A07612" w14:paraId="6182563F" w14:textId="77777777" w:rsidTr="00200663">
        <w:trPr>
          <w:trHeight w:val="432"/>
        </w:trPr>
        <w:tc>
          <w:tcPr>
            <w:tcW w:w="10255" w:type="dxa"/>
            <w:vAlign w:val="center"/>
          </w:tcPr>
          <w:p w14:paraId="0E7CB6ED" w14:textId="77777777" w:rsidR="00EA2212" w:rsidRPr="00C601C3" w:rsidRDefault="00EA2212" w:rsidP="00200663">
            <w:pPr>
              <w:jc w:val="center"/>
              <w:rPr>
                <w:rFonts w:ascii="Verdana" w:eastAsia="Calibri" w:hAnsi="Verdana" w:cs="Arial"/>
                <w:b/>
                <w:bCs/>
                <w:sz w:val="20"/>
                <w:szCs w:val="20"/>
              </w:rPr>
            </w:pPr>
          </w:p>
        </w:tc>
      </w:tr>
      <w:tr w:rsidR="00EA2212" w:rsidRPr="00A07612" w14:paraId="367DFD4F" w14:textId="77777777" w:rsidTr="00D00EF4">
        <w:tc>
          <w:tcPr>
            <w:tcW w:w="10255" w:type="dxa"/>
            <w:shd w:val="clear" w:color="auto" w:fill="D9D9D9" w:themeFill="background1" w:themeFillShade="D9"/>
          </w:tcPr>
          <w:p w14:paraId="603398E9" w14:textId="77777777" w:rsidR="00EA2212" w:rsidRPr="00000B20" w:rsidRDefault="00EA2212" w:rsidP="00D00EF4">
            <w:pPr>
              <w:rPr>
                <w:rFonts w:ascii="Verdana" w:eastAsia="Calibri" w:hAnsi="Verdana" w:cs="Arial"/>
                <w:b/>
                <w:bCs/>
                <w:sz w:val="16"/>
                <w:szCs w:val="16"/>
              </w:rPr>
            </w:pPr>
            <w:r w:rsidRPr="00000B20">
              <w:rPr>
                <w:rFonts w:ascii="Verdana" w:eastAsia="Calibri" w:hAnsi="Verdana" w:cs="Arial"/>
                <w:b/>
                <w:bCs/>
                <w:sz w:val="16"/>
                <w:szCs w:val="16"/>
              </w:rPr>
              <w:t>Printed Name of Representative, Title</w:t>
            </w:r>
          </w:p>
        </w:tc>
      </w:tr>
      <w:tr w:rsidR="00EA2212" w:rsidRPr="00A07612" w14:paraId="625F7C40" w14:textId="77777777" w:rsidTr="00200663">
        <w:trPr>
          <w:trHeight w:val="432"/>
        </w:trPr>
        <w:tc>
          <w:tcPr>
            <w:tcW w:w="10255" w:type="dxa"/>
            <w:vAlign w:val="center"/>
          </w:tcPr>
          <w:p w14:paraId="2BB1E308" w14:textId="77777777" w:rsidR="00EA2212" w:rsidRPr="00C601C3" w:rsidRDefault="00EA2212" w:rsidP="00200663">
            <w:pPr>
              <w:jc w:val="center"/>
              <w:rPr>
                <w:rFonts w:ascii="Verdana" w:eastAsia="Calibri" w:hAnsi="Verdana" w:cs="Arial"/>
                <w:b/>
                <w:bCs/>
                <w:sz w:val="20"/>
                <w:szCs w:val="20"/>
              </w:rPr>
            </w:pPr>
          </w:p>
        </w:tc>
      </w:tr>
      <w:tr w:rsidR="00EA2212" w:rsidRPr="00A07612" w14:paraId="0A16A3C7" w14:textId="77777777" w:rsidTr="00D00EF4">
        <w:tc>
          <w:tcPr>
            <w:tcW w:w="10255" w:type="dxa"/>
            <w:shd w:val="clear" w:color="auto" w:fill="D9D9D9" w:themeFill="background1" w:themeFillShade="D9"/>
          </w:tcPr>
          <w:p w14:paraId="042E94FF" w14:textId="77777777" w:rsidR="00EA2212" w:rsidRPr="00000B20" w:rsidRDefault="00EA2212" w:rsidP="00D00EF4">
            <w:pPr>
              <w:rPr>
                <w:rFonts w:ascii="Verdana" w:eastAsia="Calibri" w:hAnsi="Verdana" w:cs="Arial"/>
                <w:b/>
                <w:bCs/>
                <w:sz w:val="16"/>
                <w:szCs w:val="16"/>
              </w:rPr>
            </w:pPr>
            <w:r w:rsidRPr="00000B20">
              <w:rPr>
                <w:rFonts w:ascii="Verdana" w:eastAsia="Calibri" w:hAnsi="Verdana" w:cs="Arial"/>
                <w:b/>
                <w:bCs/>
                <w:sz w:val="16"/>
                <w:szCs w:val="16"/>
              </w:rPr>
              <w:t>Date</w:t>
            </w:r>
          </w:p>
        </w:tc>
      </w:tr>
      <w:tr w:rsidR="00EA2212" w:rsidRPr="00A07612" w14:paraId="57690E2F" w14:textId="77777777" w:rsidTr="00200663">
        <w:trPr>
          <w:trHeight w:val="432"/>
        </w:trPr>
        <w:tc>
          <w:tcPr>
            <w:tcW w:w="10255" w:type="dxa"/>
            <w:vAlign w:val="center"/>
          </w:tcPr>
          <w:p w14:paraId="06DC95BC" w14:textId="77777777" w:rsidR="00EA2212" w:rsidRPr="00EA2212" w:rsidRDefault="00EA2212" w:rsidP="00200663">
            <w:pPr>
              <w:jc w:val="center"/>
              <w:rPr>
                <w:rFonts w:ascii="Verdana" w:eastAsia="Calibri" w:hAnsi="Verdana" w:cs="Arial"/>
                <w:b/>
                <w:bCs/>
                <w:sz w:val="20"/>
                <w:szCs w:val="20"/>
              </w:rPr>
            </w:pPr>
          </w:p>
        </w:tc>
      </w:tr>
      <w:bookmarkEnd w:id="28"/>
    </w:tbl>
    <w:p w14:paraId="0C97FDE7" w14:textId="77777777" w:rsidR="002C2A0D" w:rsidRPr="00D34245" w:rsidRDefault="002C2A0D"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6"/>
          <w:szCs w:val="16"/>
        </w:rPr>
      </w:pPr>
    </w:p>
    <w:p w14:paraId="455CD8E8" w14:textId="77777777" w:rsidR="0056036B" w:rsidRPr="00D34245" w:rsidRDefault="0056036B" w:rsidP="0056036B">
      <w:pPr>
        <w:rPr>
          <w:rFonts w:ascii="Verdana" w:hAnsi="Verdana"/>
          <w:b/>
          <w:bCs/>
          <w:color w:val="FF0000"/>
          <w:sz w:val="16"/>
          <w:szCs w:val="16"/>
        </w:rPr>
      </w:pPr>
    </w:p>
    <w:bookmarkEnd w:id="27"/>
    <w:p w14:paraId="11E17231" w14:textId="77777777" w:rsidR="00533407" w:rsidRPr="00832056" w:rsidRDefault="00533407" w:rsidP="00533407">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eastAsia="Calibri" w:hAnsi="Verdana" w:cs="Arial"/>
          <w:sz w:val="18"/>
          <w:szCs w:val="18"/>
        </w:rPr>
      </w:pPr>
    </w:p>
    <w:p w14:paraId="2C304E5B"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b/>
          <w:bCs/>
        </w:rPr>
        <w:sectPr w:rsidR="0056036B" w:rsidRPr="00D34245" w:rsidSect="00A15A0D">
          <w:type w:val="continuous"/>
          <w:pgSz w:w="12240" w:h="15840"/>
          <w:pgMar w:top="720" w:right="720" w:bottom="720" w:left="720" w:header="720" w:footer="576" w:gutter="0"/>
          <w:cols w:space="720"/>
          <w:docGrid w:linePitch="360"/>
        </w:sectPr>
      </w:pPr>
    </w:p>
    <w:p w14:paraId="543ACABB"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hAnsi="Verdana"/>
          <w:b/>
          <w:bCs/>
          <w:sz w:val="20"/>
          <w:szCs w:val="20"/>
        </w:rPr>
      </w:pPr>
      <w:bookmarkStart w:id="29" w:name="_Hlk19199594"/>
      <w:r w:rsidRPr="00D34245">
        <w:rPr>
          <w:rFonts w:ascii="Verdana" w:hAnsi="Verdana"/>
          <w:b/>
          <w:bCs/>
          <w:sz w:val="20"/>
          <w:szCs w:val="20"/>
        </w:rPr>
        <w:lastRenderedPageBreak/>
        <w:t>NOTICE TO APPLICANTS - CERTIFICATION/DISCLOSURE</w:t>
      </w:r>
    </w:p>
    <w:p w14:paraId="6E804152"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hAnsi="Verdana"/>
          <w:b/>
          <w:bCs/>
          <w:sz w:val="20"/>
          <w:szCs w:val="20"/>
        </w:rPr>
      </w:pPr>
      <w:r w:rsidRPr="00D34245">
        <w:rPr>
          <w:rFonts w:ascii="Verdana" w:hAnsi="Verdana"/>
          <w:b/>
          <w:bCs/>
          <w:sz w:val="20"/>
          <w:szCs w:val="20"/>
        </w:rPr>
        <w:t>REQUIREMENTS RELATED TO LOBBYING</w:t>
      </w:r>
    </w:p>
    <w:p w14:paraId="4956DB61"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p>
    <w:tbl>
      <w:tblPr>
        <w:tblStyle w:val="TableGrid"/>
        <w:tblW w:w="0" w:type="auto"/>
        <w:tblLook w:val="04A0" w:firstRow="1" w:lastRow="0" w:firstColumn="1" w:lastColumn="0" w:noHBand="0" w:noVBand="1"/>
      </w:tblPr>
      <w:tblGrid>
        <w:gridCol w:w="5395"/>
        <w:gridCol w:w="4950"/>
      </w:tblGrid>
      <w:tr w:rsidR="0070168E" w14:paraId="75C13F29" w14:textId="77777777" w:rsidTr="002A659F">
        <w:tc>
          <w:tcPr>
            <w:tcW w:w="5395" w:type="dxa"/>
            <w:shd w:val="clear" w:color="auto" w:fill="D9D9D9" w:themeFill="background1" w:themeFillShade="D9"/>
          </w:tcPr>
          <w:p w14:paraId="0B5CE1D5" w14:textId="77777777" w:rsidR="0070168E" w:rsidRPr="002103DC" w:rsidRDefault="0070168E" w:rsidP="004F6A7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Name of Sponsor</w:t>
            </w:r>
          </w:p>
        </w:tc>
        <w:tc>
          <w:tcPr>
            <w:tcW w:w="4950" w:type="dxa"/>
            <w:shd w:val="clear" w:color="auto" w:fill="D9D9D9" w:themeFill="background1" w:themeFillShade="D9"/>
          </w:tcPr>
          <w:p w14:paraId="0550545E" w14:textId="77777777" w:rsidR="0070168E" w:rsidRPr="002103DC" w:rsidRDefault="0070168E" w:rsidP="004F6A7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 xml:space="preserve">Name of </w:t>
            </w:r>
            <w:r>
              <w:rPr>
                <w:rFonts w:ascii="Verdana" w:eastAsia="Calibri" w:hAnsi="Verdana" w:cs="Arial"/>
                <w:b/>
                <w:bCs/>
                <w:sz w:val="16"/>
                <w:szCs w:val="16"/>
              </w:rPr>
              <w:t>Company/Vendor</w:t>
            </w:r>
          </w:p>
        </w:tc>
      </w:tr>
      <w:tr w:rsidR="00E005BA" w14:paraId="069CC472" w14:textId="77777777" w:rsidTr="001638E3">
        <w:trPr>
          <w:trHeight w:val="432"/>
        </w:trPr>
        <w:tc>
          <w:tcPr>
            <w:tcW w:w="5395" w:type="dxa"/>
            <w:vAlign w:val="center"/>
          </w:tcPr>
          <w:p w14:paraId="33C0DC5B" w14:textId="77777777" w:rsidR="00E005BA" w:rsidRPr="009447BA" w:rsidRDefault="00E005BA" w:rsidP="001638E3">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c>
          <w:tcPr>
            <w:tcW w:w="4950" w:type="dxa"/>
            <w:vAlign w:val="center"/>
          </w:tcPr>
          <w:p w14:paraId="08D24B3B" w14:textId="77777777" w:rsidR="00E005BA" w:rsidRPr="009447BA" w:rsidRDefault="00E005BA" w:rsidP="001638E3">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r>
    </w:tbl>
    <w:p w14:paraId="2294AFDF"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18"/>
          <w:szCs w:val="18"/>
        </w:rPr>
      </w:pPr>
    </w:p>
    <w:p w14:paraId="3D2BD3A8" w14:textId="064F534B" w:rsidR="0056036B" w:rsidRPr="00D34245" w:rsidRDefault="0056036B" w:rsidP="0056036B">
      <w:pPr>
        <w:pStyle w:val="BodyText"/>
        <w:spacing w:before="1" w:line="252" w:lineRule="auto"/>
        <w:ind w:firstLine="4"/>
        <w:rPr>
          <w:rFonts w:ascii="Verdana" w:hAnsi="Verdana"/>
          <w:sz w:val="16"/>
          <w:szCs w:val="16"/>
        </w:rPr>
      </w:pPr>
      <w:r w:rsidRPr="00D34245">
        <w:rPr>
          <w:rFonts w:ascii="Verdana" w:hAnsi="Verdana"/>
          <w:sz w:val="16"/>
          <w:szCs w:val="16"/>
        </w:rPr>
        <w:t xml:space="preserve">Section 319 of Public Law 101-121 (31 U.S.C.), signed into law on October 23, 1989, and the Byrd Anti-Lobbying Amendment common rule of 2003 imposes new prohibitions and requirements for disclosure and certification related to lobbying on recipients of </w:t>
      </w:r>
      <w:r w:rsidR="008C26C0">
        <w:rPr>
          <w:rFonts w:ascii="Verdana" w:hAnsi="Verdana"/>
          <w:sz w:val="16"/>
          <w:szCs w:val="16"/>
        </w:rPr>
        <w:t>f</w:t>
      </w:r>
      <w:r w:rsidRPr="00D34245">
        <w:rPr>
          <w:rFonts w:ascii="Verdana" w:hAnsi="Verdana"/>
          <w:sz w:val="16"/>
          <w:szCs w:val="16"/>
        </w:rPr>
        <w:t xml:space="preserve">ederal contracts, grants, cooperative agreements, and loans. Certain provisions of the law also apply to </w:t>
      </w:r>
      <w:r w:rsidR="008C26C0">
        <w:rPr>
          <w:rFonts w:ascii="Verdana" w:hAnsi="Verdana"/>
          <w:sz w:val="16"/>
          <w:szCs w:val="16"/>
        </w:rPr>
        <w:t>f</w:t>
      </w:r>
      <w:r w:rsidRPr="00D34245">
        <w:rPr>
          <w:rFonts w:ascii="Verdana" w:hAnsi="Verdana"/>
          <w:sz w:val="16"/>
          <w:szCs w:val="16"/>
        </w:rPr>
        <w:t>ederal commitments for loan guarantees and insurance; however, it provides exemptions for Indian tribes and tribal organizations.</w:t>
      </w:r>
    </w:p>
    <w:p w14:paraId="55639F1C" w14:textId="16E3FCE3" w:rsidR="0056036B" w:rsidRPr="00D34245" w:rsidRDefault="0056036B" w:rsidP="0056036B">
      <w:pPr>
        <w:pStyle w:val="BodyText"/>
        <w:spacing w:line="249" w:lineRule="auto"/>
        <w:ind w:right="320"/>
        <w:rPr>
          <w:rFonts w:ascii="Verdana" w:hAnsi="Verdana"/>
          <w:sz w:val="16"/>
          <w:szCs w:val="16"/>
        </w:rPr>
      </w:pPr>
      <w:r w:rsidRPr="00D34245">
        <w:rPr>
          <w:rFonts w:ascii="Verdana" w:hAnsi="Verdana"/>
          <w:sz w:val="16"/>
          <w:szCs w:val="16"/>
        </w:rPr>
        <w:t xml:space="preserve">Effective December 23, 1989, current and prospective recipients (and their sub-tier contractors and/or subgrantees) will be prohibited from using </w:t>
      </w:r>
      <w:r w:rsidR="008C26C0">
        <w:rPr>
          <w:rFonts w:ascii="Verdana" w:hAnsi="Verdana"/>
          <w:sz w:val="16"/>
          <w:szCs w:val="16"/>
        </w:rPr>
        <w:t>f</w:t>
      </w:r>
      <w:r w:rsidRPr="00D34245">
        <w:rPr>
          <w:rFonts w:ascii="Verdana" w:hAnsi="Verdana"/>
          <w:sz w:val="16"/>
          <w:szCs w:val="16"/>
        </w:rPr>
        <w:t xml:space="preserve">ederal funds, other than profits from a </w:t>
      </w:r>
      <w:r w:rsidR="008C26C0">
        <w:rPr>
          <w:rFonts w:ascii="Verdana" w:hAnsi="Verdana"/>
          <w:sz w:val="16"/>
          <w:szCs w:val="16"/>
        </w:rPr>
        <w:t>f</w:t>
      </w:r>
      <w:r w:rsidRPr="00D34245">
        <w:rPr>
          <w:rFonts w:ascii="Verdana" w:hAnsi="Verdana"/>
          <w:sz w:val="16"/>
          <w:szCs w:val="16"/>
        </w:rPr>
        <w:t xml:space="preserve">ederal contract, for lobbying Congress and any </w:t>
      </w:r>
      <w:r w:rsidR="008C26C0">
        <w:rPr>
          <w:rFonts w:ascii="Verdana" w:hAnsi="Verdana"/>
          <w:sz w:val="16"/>
          <w:szCs w:val="16"/>
        </w:rPr>
        <w:t>f</w:t>
      </w:r>
      <w:r w:rsidRPr="00D34245">
        <w:rPr>
          <w:rFonts w:ascii="Verdana" w:hAnsi="Verdana"/>
          <w:sz w:val="16"/>
          <w:szCs w:val="16"/>
        </w:rPr>
        <w:t>ederal agency in connection with the award of a particular contract, grant, cooperative agreement, or loan. In addition, for each award action over $100,000 (or $150,000 for loans) on or after December 23, 1989, the law requires recipients and their sub-tier contractors and/or subgrantees to (1) certify that they have neither used nor will use any appropriated funds for payment to lobbyists; (2) disclose the name, address, payment details, and purpose of any agreements with lobbyists whom recipients or their sub-tier contractors or subgrantees will pay with profits or non-appropriated funds on or after December 23, 1989; and (3) file quarterly updates about the use of lobbyists if material changes occur in their use. The law establishes civil penalties for noncompliance.</w:t>
      </w:r>
    </w:p>
    <w:p w14:paraId="69DBCF29" w14:textId="77777777" w:rsidR="0056036B" w:rsidRPr="00D34245" w:rsidRDefault="0056036B" w:rsidP="0056036B">
      <w:pPr>
        <w:pStyle w:val="BodyText"/>
        <w:spacing w:line="252" w:lineRule="auto"/>
        <w:ind w:right="320"/>
        <w:rPr>
          <w:rFonts w:ascii="Verdana" w:hAnsi="Verdana"/>
          <w:sz w:val="16"/>
          <w:szCs w:val="16"/>
        </w:rPr>
      </w:pPr>
      <w:r w:rsidRPr="00D34245">
        <w:rPr>
          <w:rFonts w:ascii="Verdana" w:hAnsi="Verdana"/>
          <w:sz w:val="16"/>
          <w:szCs w:val="16"/>
        </w:rPr>
        <w:t>If you are a current recipient of funding or have an application, proposal, or bid pending as of December 23, 1989, the law will have the following immediate consequences for you:</w:t>
      </w:r>
    </w:p>
    <w:p w14:paraId="30A73781" w14:textId="0A6AF544" w:rsidR="0056036B" w:rsidRPr="00D34245" w:rsidRDefault="0056036B" w:rsidP="00D930D8">
      <w:pPr>
        <w:pStyle w:val="ListParagraph"/>
        <w:widowControl w:val="0"/>
        <w:numPr>
          <w:ilvl w:val="3"/>
          <w:numId w:val="31"/>
        </w:numPr>
        <w:autoSpaceDE w:val="0"/>
        <w:autoSpaceDN w:val="0"/>
        <w:spacing w:line="252" w:lineRule="auto"/>
        <w:ind w:left="270" w:right="181" w:hanging="270"/>
        <w:contextualSpacing w:val="0"/>
        <w:rPr>
          <w:rFonts w:ascii="Verdana" w:hAnsi="Verdana"/>
          <w:sz w:val="16"/>
          <w:szCs w:val="16"/>
        </w:rPr>
      </w:pPr>
      <w:r w:rsidRPr="00D34245">
        <w:rPr>
          <w:rFonts w:ascii="Verdana" w:hAnsi="Verdana"/>
          <w:sz w:val="16"/>
          <w:szCs w:val="16"/>
        </w:rPr>
        <w:t xml:space="preserve">You are prohibited from using appropriated funds (other than profits from </w:t>
      </w:r>
      <w:r w:rsidR="008C26C0">
        <w:rPr>
          <w:rFonts w:ascii="Verdana" w:hAnsi="Verdana"/>
          <w:sz w:val="16"/>
          <w:szCs w:val="16"/>
        </w:rPr>
        <w:t>f</w:t>
      </w:r>
      <w:r w:rsidRPr="00D34245">
        <w:rPr>
          <w:rFonts w:ascii="Verdana" w:hAnsi="Verdana"/>
          <w:sz w:val="16"/>
          <w:szCs w:val="16"/>
        </w:rPr>
        <w:t xml:space="preserve">ederal contracts) on or after December 23, 1989, for lobbying Congress and any </w:t>
      </w:r>
      <w:r w:rsidR="008C26C0">
        <w:rPr>
          <w:rFonts w:ascii="Verdana" w:hAnsi="Verdana"/>
          <w:sz w:val="16"/>
          <w:szCs w:val="16"/>
        </w:rPr>
        <w:t>f</w:t>
      </w:r>
      <w:r w:rsidRPr="00D34245">
        <w:rPr>
          <w:rFonts w:ascii="Verdana" w:hAnsi="Verdana"/>
          <w:sz w:val="16"/>
          <w:szCs w:val="16"/>
        </w:rPr>
        <w:t>ederal agency in connection with a particular contract, grant, cooperative agreement, or loan.</w:t>
      </w:r>
    </w:p>
    <w:p w14:paraId="1A092103" w14:textId="77777777" w:rsidR="0056036B" w:rsidRPr="00D34245" w:rsidRDefault="0056036B" w:rsidP="00D930D8">
      <w:pPr>
        <w:pStyle w:val="ListParagraph"/>
        <w:widowControl w:val="0"/>
        <w:numPr>
          <w:ilvl w:val="3"/>
          <w:numId w:val="31"/>
        </w:numPr>
        <w:autoSpaceDE w:val="0"/>
        <w:autoSpaceDN w:val="0"/>
        <w:spacing w:line="252" w:lineRule="auto"/>
        <w:ind w:left="270" w:right="181" w:hanging="270"/>
        <w:contextualSpacing w:val="0"/>
        <w:rPr>
          <w:rFonts w:ascii="Verdana" w:hAnsi="Verdana"/>
          <w:sz w:val="16"/>
          <w:szCs w:val="16"/>
        </w:rPr>
      </w:pPr>
      <w:r w:rsidRPr="00D34245">
        <w:rPr>
          <w:rFonts w:ascii="Verdana" w:hAnsi="Verdana"/>
          <w:sz w:val="16"/>
          <w:szCs w:val="16"/>
        </w:rPr>
        <w:t xml:space="preserve">You are required to execute the attached certification at the time of submission of an application or before any </w:t>
      </w:r>
      <w:proofErr w:type="gramStart"/>
      <w:r w:rsidRPr="00D34245">
        <w:rPr>
          <w:rFonts w:ascii="Verdana" w:hAnsi="Verdana"/>
          <w:sz w:val="16"/>
          <w:szCs w:val="16"/>
        </w:rPr>
        <w:t>action</w:t>
      </w:r>
      <w:proofErr w:type="gramEnd"/>
      <w:r w:rsidRPr="00D34245">
        <w:rPr>
          <w:rFonts w:ascii="Verdana" w:hAnsi="Verdana"/>
          <w:sz w:val="16"/>
          <w:szCs w:val="16"/>
        </w:rPr>
        <w:t xml:space="preserve"> over $100,000 is awarded.</w:t>
      </w:r>
    </w:p>
    <w:p w14:paraId="6B443F10" w14:textId="77777777" w:rsidR="0056036B" w:rsidRPr="00D34245" w:rsidRDefault="0056036B" w:rsidP="00D930D8">
      <w:pPr>
        <w:pStyle w:val="ListParagraph"/>
        <w:widowControl w:val="0"/>
        <w:numPr>
          <w:ilvl w:val="3"/>
          <w:numId w:val="31"/>
        </w:numPr>
        <w:autoSpaceDE w:val="0"/>
        <w:autoSpaceDN w:val="0"/>
        <w:spacing w:line="252" w:lineRule="auto"/>
        <w:ind w:left="270" w:right="181" w:hanging="270"/>
        <w:contextualSpacing w:val="0"/>
        <w:rPr>
          <w:rFonts w:ascii="Verdana" w:hAnsi="Verdana"/>
          <w:sz w:val="16"/>
          <w:szCs w:val="16"/>
        </w:rPr>
      </w:pPr>
      <w:r w:rsidRPr="00D34245">
        <w:rPr>
          <w:rFonts w:ascii="Verdana" w:hAnsi="Verdana"/>
          <w:sz w:val="16"/>
          <w:szCs w:val="16"/>
        </w:rPr>
        <w:t>You will be required to complete the lobbying disclosure form if the disclosure requirements apply to you.</w:t>
      </w:r>
    </w:p>
    <w:p w14:paraId="343433E3" w14:textId="77777777" w:rsidR="0056036B" w:rsidRPr="00D34245" w:rsidRDefault="0056036B" w:rsidP="0056036B">
      <w:pPr>
        <w:pStyle w:val="BodyText"/>
        <w:spacing w:after="0" w:line="249" w:lineRule="auto"/>
        <w:ind w:right="320"/>
        <w:rPr>
          <w:rFonts w:ascii="Verdana" w:hAnsi="Verdana"/>
          <w:sz w:val="16"/>
          <w:szCs w:val="16"/>
        </w:rPr>
      </w:pPr>
    </w:p>
    <w:p w14:paraId="51B754AB" w14:textId="77777777" w:rsidR="0056036B" w:rsidRPr="00D34245" w:rsidRDefault="0056036B" w:rsidP="0056036B">
      <w:pPr>
        <w:pStyle w:val="BodyText"/>
        <w:spacing w:line="249" w:lineRule="auto"/>
        <w:ind w:right="320"/>
        <w:rPr>
          <w:rFonts w:ascii="Verdana" w:hAnsi="Verdana"/>
          <w:sz w:val="16"/>
          <w:szCs w:val="16"/>
        </w:rPr>
      </w:pPr>
      <w:r w:rsidRPr="00D34245">
        <w:rPr>
          <w:rFonts w:ascii="Verdana" w:hAnsi="Verdana"/>
          <w:sz w:val="16"/>
          <w:szCs w:val="16"/>
        </w:rPr>
        <w:t>Regulations implementing Section 319 of Public Law 101-121 have been published as an Interim Final Rule by the Office of Management and Budget as Part III of February 26, 1990, Federal Register (pages 6736-6746).</w:t>
      </w:r>
    </w:p>
    <w:p w14:paraId="01380FB9" w14:textId="77777777" w:rsidR="0056036B" w:rsidRPr="00D34245" w:rsidRDefault="0056036B" w:rsidP="0056036B">
      <w:pPr>
        <w:pStyle w:val="Heading3"/>
        <w:spacing w:before="0"/>
        <w:rPr>
          <w:rFonts w:ascii="Verdana" w:eastAsiaTheme="minorEastAsia" w:hAnsi="Verdana" w:cstheme="minorBidi"/>
          <w:b/>
          <w:bCs/>
          <w:sz w:val="16"/>
          <w:szCs w:val="16"/>
          <w:u w:val="single"/>
        </w:rPr>
      </w:pPr>
      <w:r w:rsidRPr="00D34245">
        <w:rPr>
          <w:rFonts w:ascii="Verdana" w:eastAsiaTheme="minorEastAsia" w:hAnsi="Verdana" w:cstheme="minorBidi"/>
          <w:b/>
          <w:bCs/>
          <w:sz w:val="16"/>
          <w:szCs w:val="16"/>
          <w:u w:val="single"/>
        </w:rPr>
        <w:t>The undersigned certifies, to the best of his or her knowledge and belief, that:</w:t>
      </w:r>
    </w:p>
    <w:p w14:paraId="5EBFD963" w14:textId="77777777" w:rsidR="0056036B" w:rsidRPr="00D34245" w:rsidRDefault="0056036B" w:rsidP="0056036B">
      <w:pPr>
        <w:tabs>
          <w:tab w:val="left" w:pos="720"/>
        </w:tabs>
        <w:spacing w:line="252" w:lineRule="auto"/>
        <w:ind w:right="181"/>
        <w:rPr>
          <w:rFonts w:ascii="Verdana" w:hAnsi="Verdana"/>
          <w:sz w:val="16"/>
          <w:szCs w:val="16"/>
        </w:rPr>
      </w:pPr>
    </w:p>
    <w:p w14:paraId="0103991D" w14:textId="193112C9" w:rsidR="0056036B" w:rsidRPr="00D34245" w:rsidRDefault="0056036B" w:rsidP="0056036B">
      <w:pPr>
        <w:tabs>
          <w:tab w:val="left" w:pos="720"/>
        </w:tabs>
        <w:spacing w:line="252" w:lineRule="auto"/>
        <w:ind w:right="181"/>
        <w:rPr>
          <w:rFonts w:ascii="Verdana" w:hAnsi="Verdana"/>
          <w:sz w:val="16"/>
          <w:szCs w:val="16"/>
        </w:rPr>
      </w:pPr>
      <w:r w:rsidRPr="00D34245">
        <w:rPr>
          <w:rFonts w:ascii="Verdana" w:hAnsi="Verdana"/>
          <w:sz w:val="16"/>
          <w:szCs w:val="16"/>
        </w:rPr>
        <w:t xml:space="preserve">No </w:t>
      </w:r>
      <w:r w:rsidR="00FD5D29">
        <w:rPr>
          <w:rFonts w:ascii="Verdana" w:hAnsi="Verdana"/>
          <w:sz w:val="16"/>
          <w:szCs w:val="16"/>
        </w:rPr>
        <w:t>f</w:t>
      </w:r>
      <w:r w:rsidRPr="00D34245">
        <w:rPr>
          <w:rFonts w:ascii="Verdana" w:hAnsi="Verdana"/>
          <w:sz w:val="16"/>
          <w:szCs w:val="16"/>
        </w:rPr>
        <w:t xml:space="preserve">ederal appropriated funds have been paid or will be paid, by or on behalf of the undersigned, to any person for influencing or attempting to influence an officer or employee of any agency, a Member of Congress, an officer or employee of Congress, or an employee of a Member of Congress in connection with the awarding of a </w:t>
      </w:r>
      <w:r w:rsidR="00FD5D29">
        <w:rPr>
          <w:rFonts w:ascii="Verdana" w:hAnsi="Verdana"/>
          <w:sz w:val="16"/>
          <w:szCs w:val="16"/>
        </w:rPr>
        <w:t>f</w:t>
      </w:r>
      <w:r w:rsidRPr="00D34245">
        <w:rPr>
          <w:rFonts w:ascii="Verdana" w:hAnsi="Verdana"/>
          <w:sz w:val="16"/>
          <w:szCs w:val="16"/>
        </w:rPr>
        <w:t xml:space="preserve">ederal contract, the making of any </w:t>
      </w:r>
      <w:r w:rsidR="00FD5D29">
        <w:rPr>
          <w:rFonts w:ascii="Verdana" w:hAnsi="Verdana"/>
          <w:sz w:val="16"/>
          <w:szCs w:val="16"/>
        </w:rPr>
        <w:t>f</w:t>
      </w:r>
      <w:r w:rsidRPr="00D34245">
        <w:rPr>
          <w:rFonts w:ascii="Verdana" w:hAnsi="Verdana"/>
          <w:sz w:val="16"/>
          <w:szCs w:val="16"/>
        </w:rPr>
        <w:t xml:space="preserve">ederal grant, the making of a </w:t>
      </w:r>
      <w:r w:rsidR="00FD5D29">
        <w:rPr>
          <w:rFonts w:ascii="Verdana" w:hAnsi="Verdana"/>
          <w:sz w:val="16"/>
          <w:szCs w:val="16"/>
        </w:rPr>
        <w:t>f</w:t>
      </w:r>
      <w:r w:rsidRPr="00D34245">
        <w:rPr>
          <w:rFonts w:ascii="Verdana" w:hAnsi="Verdana"/>
          <w:sz w:val="16"/>
          <w:szCs w:val="16"/>
        </w:rPr>
        <w:t>ederal loan, the entering into a cooperative agreement, and the extension, continuation, renewal, amendment, or modification of a</w:t>
      </w:r>
      <w:r w:rsidR="008B4B1F">
        <w:rPr>
          <w:rFonts w:ascii="Verdana" w:hAnsi="Verdana"/>
          <w:sz w:val="16"/>
          <w:szCs w:val="16"/>
        </w:rPr>
        <w:t xml:space="preserve"> </w:t>
      </w:r>
      <w:r w:rsidR="00FD5D29">
        <w:rPr>
          <w:rFonts w:ascii="Verdana" w:hAnsi="Verdana"/>
          <w:sz w:val="16"/>
          <w:szCs w:val="16"/>
        </w:rPr>
        <w:t>f</w:t>
      </w:r>
      <w:r w:rsidRPr="00D34245">
        <w:rPr>
          <w:rFonts w:ascii="Verdana" w:hAnsi="Verdana"/>
          <w:sz w:val="16"/>
          <w:szCs w:val="16"/>
        </w:rPr>
        <w:t xml:space="preserve">ederal contract, grant, loan, or cooperative agreement. If any funds other than federally appropriated funds have been paid or will be paid to any person for influencing or attempting to influence an officer or employee of any agency, a Member of Congress, an officer or employee of Congress, or an employee of a Member of Congress in connection with this </w:t>
      </w:r>
      <w:r w:rsidR="00FD5D29">
        <w:rPr>
          <w:rFonts w:ascii="Verdana" w:hAnsi="Verdana"/>
          <w:sz w:val="16"/>
          <w:szCs w:val="16"/>
        </w:rPr>
        <w:t>f</w:t>
      </w:r>
      <w:r w:rsidRPr="00D34245">
        <w:rPr>
          <w:rFonts w:ascii="Verdana" w:hAnsi="Verdana"/>
          <w:sz w:val="16"/>
          <w:szCs w:val="16"/>
        </w:rPr>
        <w:t xml:space="preserve">ederal contract, grant, loan, or cooperative agreement, the undersigned shall complete and submit Standard Form-LLL, "Disclosure Form to Report Lobbying," per its instructions. The undersigned shall require that the language of this certification is included in the award documents for all subawards at all tiers (including subcontracts, subgrants, and contracts under grants, loans, and cooperative agreements) and that all subrecipients shall certify and disclose accordingly. </w:t>
      </w:r>
    </w:p>
    <w:p w14:paraId="0215ACEE" w14:textId="77777777" w:rsidR="0056036B" w:rsidRPr="00D34245" w:rsidRDefault="0056036B" w:rsidP="0056036B">
      <w:pPr>
        <w:tabs>
          <w:tab w:val="left" w:pos="720"/>
        </w:tabs>
        <w:spacing w:line="252" w:lineRule="auto"/>
        <w:ind w:right="181"/>
        <w:rPr>
          <w:rFonts w:ascii="Verdana" w:hAnsi="Verdana"/>
          <w:sz w:val="16"/>
          <w:szCs w:val="16"/>
        </w:rPr>
      </w:pPr>
    </w:p>
    <w:p w14:paraId="1EA7FF59" w14:textId="21628D66" w:rsidR="0056036B" w:rsidRPr="00D34245" w:rsidRDefault="0056036B" w:rsidP="0056036B">
      <w:pPr>
        <w:tabs>
          <w:tab w:val="left" w:pos="720"/>
        </w:tabs>
        <w:spacing w:line="252" w:lineRule="auto"/>
        <w:ind w:right="181"/>
        <w:rPr>
          <w:rFonts w:ascii="Verdana" w:hAnsi="Verdana"/>
          <w:sz w:val="16"/>
          <w:szCs w:val="16"/>
        </w:rPr>
      </w:pPr>
      <w:r w:rsidRPr="00D34245">
        <w:rPr>
          <w:rFonts w:ascii="Verdana" w:hAnsi="Verdana"/>
          <w:sz w:val="16"/>
          <w:szCs w:val="16"/>
        </w:rPr>
        <w:t xml:space="preserve">This certification is a material representation of fact upon which reliance was placed when this transaction was made or entered into. Submission of this certification is a prerequisite for making or </w:t>
      </w:r>
      <w:r w:rsidR="00FD21A9" w:rsidRPr="00D34245">
        <w:rPr>
          <w:rFonts w:ascii="Verdana" w:hAnsi="Verdana"/>
          <w:sz w:val="16"/>
          <w:szCs w:val="16"/>
        </w:rPr>
        <w:t>entering</w:t>
      </w:r>
      <w:r w:rsidRPr="00D34245">
        <w:rPr>
          <w:rFonts w:ascii="Verdana" w:hAnsi="Verdana"/>
          <w:sz w:val="16"/>
          <w:szCs w:val="16"/>
        </w:rPr>
        <w:t xml:space="preserve"> this transaction imposed by section 1352, title 31, U.S. Code. Any person who fails to file the required certification shall be subject to a civil penalty of not less than $10,000 and not more than $100,000 for each such failure.</w:t>
      </w:r>
    </w:p>
    <w:p w14:paraId="2DFBAE0C" w14:textId="77777777" w:rsidR="0056036B" w:rsidRPr="00D34245" w:rsidRDefault="0056036B" w:rsidP="0056036B">
      <w:pPr>
        <w:rPr>
          <w:rFonts w:ascii="Verdana" w:hAnsi="Verdana"/>
          <w:b/>
          <w:bCs/>
          <w:color w:val="FF0000"/>
          <w:sz w:val="16"/>
          <w:szCs w:val="16"/>
        </w:rPr>
      </w:pPr>
    </w:p>
    <w:bookmarkEnd w:id="29"/>
    <w:p w14:paraId="58184973" w14:textId="77777777" w:rsidR="00E55651" w:rsidRPr="00832056" w:rsidRDefault="00E55651" w:rsidP="00E55651">
      <w:pPr>
        <w:rPr>
          <w:rFonts w:ascii="Verdana" w:eastAsia="Calibri" w:hAnsi="Verdana" w:cs="Arial"/>
          <w:sz w:val="18"/>
          <w:szCs w:val="18"/>
        </w:rPr>
      </w:pPr>
      <w:r>
        <w:rPr>
          <w:rFonts w:ascii="Verdana" w:eastAsia="Calibri" w:hAnsi="Verdana" w:cs="Arial"/>
          <w:b/>
          <w:bCs/>
          <w:color w:val="FF0000"/>
          <w:sz w:val="16"/>
          <w:szCs w:val="16"/>
        </w:rPr>
        <w:t>Company/</w:t>
      </w:r>
      <w:r w:rsidRPr="00832056">
        <w:rPr>
          <w:rFonts w:ascii="Verdana" w:eastAsia="Calibri" w:hAnsi="Verdana" w:cs="Arial"/>
          <w:b/>
          <w:bCs/>
          <w:color w:val="FF0000"/>
          <w:sz w:val="16"/>
          <w:szCs w:val="16"/>
        </w:rPr>
        <w:t>Vendor must sign upon bid submission</w:t>
      </w:r>
      <w:r>
        <w:rPr>
          <w:rFonts w:ascii="Verdana" w:eastAsia="Calibri" w:hAnsi="Verdana" w:cs="Arial"/>
          <w:b/>
          <w:bCs/>
          <w:color w:val="FF0000"/>
          <w:sz w:val="16"/>
          <w:szCs w:val="16"/>
        </w:rPr>
        <w:t xml:space="preserve"> to Sponsor.</w:t>
      </w:r>
    </w:p>
    <w:p w14:paraId="36C6B870" w14:textId="77777777" w:rsidR="00E55651" w:rsidRPr="00832056" w:rsidRDefault="00E55651" w:rsidP="00E55651">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eastAsia="Calibri" w:hAnsi="Verdana" w:cs="Arial"/>
          <w:sz w:val="18"/>
          <w:szCs w:val="18"/>
        </w:rPr>
      </w:pPr>
    </w:p>
    <w:tbl>
      <w:tblPr>
        <w:tblStyle w:val="TableGrid"/>
        <w:tblW w:w="10255" w:type="dxa"/>
        <w:tblLook w:val="04A0" w:firstRow="1" w:lastRow="0" w:firstColumn="1" w:lastColumn="0" w:noHBand="0" w:noVBand="1"/>
      </w:tblPr>
      <w:tblGrid>
        <w:gridCol w:w="10255"/>
      </w:tblGrid>
      <w:tr w:rsidR="00200663" w:rsidRPr="00A07612" w14:paraId="3730C920" w14:textId="77777777" w:rsidTr="006C26FA">
        <w:tc>
          <w:tcPr>
            <w:tcW w:w="10255" w:type="dxa"/>
            <w:shd w:val="clear" w:color="auto" w:fill="D9D9D9" w:themeFill="background1" w:themeFillShade="D9"/>
          </w:tcPr>
          <w:p w14:paraId="376EF81A" w14:textId="77777777" w:rsidR="00200663" w:rsidRPr="00A07612" w:rsidRDefault="00200663" w:rsidP="006C26FA">
            <w:pPr>
              <w:rPr>
                <w:rFonts w:ascii="Verdana" w:eastAsia="Calibri" w:hAnsi="Verdana" w:cs="Arial"/>
                <w:b/>
                <w:bCs/>
                <w:sz w:val="16"/>
                <w:szCs w:val="16"/>
              </w:rPr>
            </w:pPr>
            <w:r w:rsidRPr="00A07612">
              <w:rPr>
                <w:rFonts w:ascii="Verdana" w:eastAsia="Calibri" w:hAnsi="Verdana" w:cs="Arial"/>
                <w:b/>
                <w:bCs/>
                <w:sz w:val="16"/>
                <w:szCs w:val="16"/>
              </w:rPr>
              <w:t xml:space="preserve">Signature of </w:t>
            </w:r>
            <w:r>
              <w:rPr>
                <w:rFonts w:ascii="Verdana" w:eastAsia="Calibri" w:hAnsi="Verdana" w:cs="Arial"/>
                <w:b/>
                <w:bCs/>
                <w:sz w:val="16"/>
                <w:szCs w:val="16"/>
              </w:rPr>
              <w:t>Company/</w:t>
            </w:r>
            <w:r w:rsidRPr="00A07612">
              <w:rPr>
                <w:rFonts w:ascii="Verdana" w:eastAsia="Calibri" w:hAnsi="Verdana" w:cs="Arial"/>
                <w:b/>
                <w:bCs/>
                <w:sz w:val="16"/>
                <w:szCs w:val="16"/>
              </w:rPr>
              <w:t>Vend</w:t>
            </w:r>
            <w:r>
              <w:rPr>
                <w:rFonts w:ascii="Verdana" w:eastAsia="Calibri" w:hAnsi="Verdana" w:cs="Arial"/>
                <w:b/>
                <w:bCs/>
                <w:sz w:val="16"/>
                <w:szCs w:val="16"/>
              </w:rPr>
              <w:t>or</w:t>
            </w:r>
            <w:r w:rsidRPr="00A07612">
              <w:rPr>
                <w:rFonts w:ascii="Verdana" w:eastAsia="Calibri" w:hAnsi="Verdana" w:cs="Arial"/>
                <w:b/>
                <w:bCs/>
                <w:sz w:val="16"/>
                <w:szCs w:val="16"/>
              </w:rPr>
              <w:t xml:space="preserve"> Representative</w:t>
            </w:r>
          </w:p>
        </w:tc>
      </w:tr>
      <w:tr w:rsidR="00200663" w:rsidRPr="00A07612" w14:paraId="5C994CDA" w14:textId="77777777" w:rsidTr="006C26FA">
        <w:trPr>
          <w:trHeight w:val="432"/>
        </w:trPr>
        <w:tc>
          <w:tcPr>
            <w:tcW w:w="10255" w:type="dxa"/>
            <w:vAlign w:val="center"/>
          </w:tcPr>
          <w:p w14:paraId="65A095A2" w14:textId="77777777" w:rsidR="00200663" w:rsidRPr="00C601C3" w:rsidRDefault="00200663" w:rsidP="006C26FA">
            <w:pPr>
              <w:jc w:val="center"/>
              <w:rPr>
                <w:rFonts w:ascii="Verdana" w:eastAsia="Calibri" w:hAnsi="Verdana" w:cs="Arial"/>
                <w:b/>
                <w:bCs/>
                <w:sz w:val="20"/>
                <w:szCs w:val="20"/>
              </w:rPr>
            </w:pPr>
          </w:p>
        </w:tc>
      </w:tr>
      <w:tr w:rsidR="00200663" w:rsidRPr="00A07612" w14:paraId="56B36F8E" w14:textId="77777777" w:rsidTr="006C26FA">
        <w:tc>
          <w:tcPr>
            <w:tcW w:w="10255" w:type="dxa"/>
            <w:shd w:val="clear" w:color="auto" w:fill="D9D9D9" w:themeFill="background1" w:themeFillShade="D9"/>
          </w:tcPr>
          <w:p w14:paraId="002641B5" w14:textId="77777777" w:rsidR="00200663" w:rsidRPr="00000B20" w:rsidRDefault="00200663" w:rsidP="006C26FA">
            <w:pPr>
              <w:rPr>
                <w:rFonts w:ascii="Verdana" w:eastAsia="Calibri" w:hAnsi="Verdana" w:cs="Arial"/>
                <w:b/>
                <w:bCs/>
                <w:sz w:val="16"/>
                <w:szCs w:val="16"/>
              </w:rPr>
            </w:pPr>
            <w:r w:rsidRPr="00000B20">
              <w:rPr>
                <w:rFonts w:ascii="Verdana" w:eastAsia="Calibri" w:hAnsi="Verdana" w:cs="Arial"/>
                <w:b/>
                <w:bCs/>
                <w:sz w:val="16"/>
                <w:szCs w:val="16"/>
              </w:rPr>
              <w:t>Printed Name of Representative, Title</w:t>
            </w:r>
          </w:p>
        </w:tc>
      </w:tr>
      <w:tr w:rsidR="00200663" w:rsidRPr="00A07612" w14:paraId="651E8F91" w14:textId="77777777" w:rsidTr="006C26FA">
        <w:trPr>
          <w:trHeight w:val="432"/>
        </w:trPr>
        <w:tc>
          <w:tcPr>
            <w:tcW w:w="10255" w:type="dxa"/>
            <w:vAlign w:val="center"/>
          </w:tcPr>
          <w:p w14:paraId="3CCB7A45" w14:textId="77777777" w:rsidR="00200663" w:rsidRPr="00C601C3" w:rsidRDefault="00200663" w:rsidP="006C26FA">
            <w:pPr>
              <w:jc w:val="center"/>
              <w:rPr>
                <w:rFonts w:ascii="Verdana" w:eastAsia="Calibri" w:hAnsi="Verdana" w:cs="Arial"/>
                <w:b/>
                <w:bCs/>
                <w:sz w:val="20"/>
                <w:szCs w:val="20"/>
              </w:rPr>
            </w:pPr>
          </w:p>
        </w:tc>
      </w:tr>
      <w:tr w:rsidR="00200663" w:rsidRPr="00A07612" w14:paraId="4102848D" w14:textId="77777777" w:rsidTr="006C26FA">
        <w:tc>
          <w:tcPr>
            <w:tcW w:w="10255" w:type="dxa"/>
            <w:shd w:val="clear" w:color="auto" w:fill="D9D9D9" w:themeFill="background1" w:themeFillShade="D9"/>
          </w:tcPr>
          <w:p w14:paraId="60769A18" w14:textId="77777777" w:rsidR="00200663" w:rsidRPr="00000B20" w:rsidRDefault="00200663" w:rsidP="006C26FA">
            <w:pPr>
              <w:rPr>
                <w:rFonts w:ascii="Verdana" w:eastAsia="Calibri" w:hAnsi="Verdana" w:cs="Arial"/>
                <w:b/>
                <w:bCs/>
                <w:sz w:val="16"/>
                <w:szCs w:val="16"/>
              </w:rPr>
            </w:pPr>
            <w:r w:rsidRPr="00000B20">
              <w:rPr>
                <w:rFonts w:ascii="Verdana" w:eastAsia="Calibri" w:hAnsi="Verdana" w:cs="Arial"/>
                <w:b/>
                <w:bCs/>
                <w:sz w:val="16"/>
                <w:szCs w:val="16"/>
              </w:rPr>
              <w:t>Date</w:t>
            </w:r>
          </w:p>
        </w:tc>
      </w:tr>
      <w:tr w:rsidR="00200663" w:rsidRPr="00A07612" w14:paraId="6616B376" w14:textId="77777777" w:rsidTr="006C26FA">
        <w:trPr>
          <w:trHeight w:val="432"/>
        </w:trPr>
        <w:tc>
          <w:tcPr>
            <w:tcW w:w="10255" w:type="dxa"/>
            <w:vAlign w:val="center"/>
          </w:tcPr>
          <w:p w14:paraId="18A3FC67" w14:textId="77777777" w:rsidR="00200663" w:rsidRPr="00EA2212" w:rsidRDefault="00200663" w:rsidP="006C26FA">
            <w:pPr>
              <w:jc w:val="center"/>
              <w:rPr>
                <w:rFonts w:ascii="Verdana" w:eastAsia="Calibri" w:hAnsi="Verdana" w:cs="Arial"/>
                <w:b/>
                <w:bCs/>
                <w:sz w:val="20"/>
                <w:szCs w:val="20"/>
              </w:rPr>
            </w:pPr>
          </w:p>
        </w:tc>
      </w:tr>
    </w:tbl>
    <w:p w14:paraId="402C40D4" w14:textId="77777777" w:rsidR="0056036B" w:rsidRPr="00D34245" w:rsidRDefault="0056036B" w:rsidP="0056036B">
      <w:pPr>
        <w:pStyle w:val="ListParagraph"/>
        <w:tabs>
          <w:tab w:val="left" w:pos="-720"/>
          <w:tab w:val="left" w:pos="0"/>
          <w:tab w:val="left" w:pos="540"/>
          <w:tab w:val="left" w:pos="1440"/>
          <w:tab w:val="left" w:pos="2160"/>
          <w:tab w:val="left" w:pos="2880"/>
          <w:tab w:val="left" w:pos="3600"/>
          <w:tab w:val="left" w:pos="4320"/>
          <w:tab w:val="left" w:pos="5058"/>
          <w:tab w:val="left" w:pos="5688"/>
          <w:tab w:val="left" w:pos="6480"/>
        </w:tabs>
        <w:ind w:left="152" w:right="86"/>
        <w:rPr>
          <w:rFonts w:ascii="Verdana" w:hAnsi="Verdana"/>
          <w:sz w:val="16"/>
          <w:szCs w:val="16"/>
        </w:rPr>
        <w:sectPr w:rsidR="0056036B" w:rsidRPr="00D34245" w:rsidSect="00A15A0D">
          <w:pgSz w:w="12240" w:h="15840"/>
          <w:pgMar w:top="720" w:right="864" w:bottom="1008" w:left="864" w:header="720" w:footer="432" w:gutter="0"/>
          <w:cols w:space="720"/>
          <w:docGrid w:linePitch="360"/>
        </w:sectPr>
      </w:pPr>
    </w:p>
    <w:p w14:paraId="7CBFE5E5" w14:textId="77777777" w:rsidR="0056036B" w:rsidRPr="00D34245" w:rsidRDefault="0056036B" w:rsidP="0056036B">
      <w:pPr>
        <w:rPr>
          <w:rFonts w:ascii="Verdana" w:hAnsi="Verdana"/>
          <w:b/>
          <w:bCs/>
        </w:rPr>
      </w:pPr>
    </w:p>
    <w:p w14:paraId="68E37D12"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hAnsi="Verdana"/>
          <w:b/>
          <w:bCs/>
          <w:sz w:val="20"/>
          <w:szCs w:val="20"/>
        </w:rPr>
      </w:pPr>
      <w:r w:rsidRPr="00D34245">
        <w:rPr>
          <w:rFonts w:ascii="Verdana" w:hAnsi="Verdana"/>
          <w:b/>
          <w:bCs/>
          <w:sz w:val="20"/>
          <w:szCs w:val="20"/>
        </w:rPr>
        <w:t>CERTIFICATE OF COMPLIANCE</w:t>
      </w:r>
    </w:p>
    <w:p w14:paraId="7A42178B"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hAnsi="Verdana"/>
          <w:b/>
          <w:bCs/>
          <w:sz w:val="20"/>
          <w:szCs w:val="20"/>
        </w:rPr>
      </w:pPr>
      <w:r w:rsidRPr="00D34245">
        <w:rPr>
          <w:rFonts w:ascii="Verdana" w:hAnsi="Verdana"/>
          <w:b/>
          <w:bCs/>
          <w:sz w:val="20"/>
          <w:szCs w:val="20"/>
        </w:rPr>
        <w:t>MICHIGAN PUBLIC ACT NO. 517 OF 2012</w:t>
      </w:r>
    </w:p>
    <w:p w14:paraId="548E20F0"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hAnsi="Verdana"/>
          <w:b/>
          <w:bCs/>
          <w:sz w:val="20"/>
          <w:szCs w:val="20"/>
        </w:rPr>
      </w:pPr>
      <w:r w:rsidRPr="00D34245">
        <w:rPr>
          <w:rFonts w:ascii="Verdana" w:hAnsi="Verdana"/>
          <w:b/>
          <w:bCs/>
          <w:sz w:val="20"/>
          <w:szCs w:val="20"/>
        </w:rPr>
        <w:t>IRAN ECONOMIC SANCTIONS ACT</w:t>
      </w:r>
    </w:p>
    <w:p w14:paraId="6B927153"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20"/>
          <w:szCs w:val="20"/>
        </w:rPr>
      </w:pPr>
    </w:p>
    <w:p w14:paraId="6C126AB2" w14:textId="77777777" w:rsidR="0056036B" w:rsidRPr="00D34245" w:rsidRDefault="0056036B" w:rsidP="0056036B">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20"/>
          <w:szCs w:val="20"/>
        </w:rPr>
      </w:pPr>
    </w:p>
    <w:tbl>
      <w:tblPr>
        <w:tblStyle w:val="TableGrid"/>
        <w:tblW w:w="0" w:type="auto"/>
        <w:tblLook w:val="04A0" w:firstRow="1" w:lastRow="0" w:firstColumn="1" w:lastColumn="0" w:noHBand="0" w:noVBand="1"/>
      </w:tblPr>
      <w:tblGrid>
        <w:gridCol w:w="4945"/>
        <w:gridCol w:w="4860"/>
      </w:tblGrid>
      <w:tr w:rsidR="0070168E" w14:paraId="560EB4AD" w14:textId="77777777" w:rsidTr="0012506C">
        <w:tc>
          <w:tcPr>
            <w:tcW w:w="4945" w:type="dxa"/>
            <w:shd w:val="clear" w:color="auto" w:fill="D9D9D9" w:themeFill="background1" w:themeFillShade="D9"/>
          </w:tcPr>
          <w:p w14:paraId="4554189F" w14:textId="77777777" w:rsidR="0070168E" w:rsidRPr="002103DC" w:rsidRDefault="0070168E" w:rsidP="004F6A7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Name of Sponsor</w:t>
            </w:r>
          </w:p>
        </w:tc>
        <w:tc>
          <w:tcPr>
            <w:tcW w:w="4860" w:type="dxa"/>
            <w:shd w:val="clear" w:color="auto" w:fill="D9D9D9" w:themeFill="background1" w:themeFillShade="D9"/>
          </w:tcPr>
          <w:p w14:paraId="464166B9" w14:textId="77777777" w:rsidR="0070168E" w:rsidRPr="002103DC" w:rsidRDefault="0070168E" w:rsidP="004F6A72">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16"/>
                <w:szCs w:val="16"/>
              </w:rPr>
            </w:pPr>
            <w:r w:rsidRPr="002103DC">
              <w:rPr>
                <w:rFonts w:ascii="Verdana" w:eastAsia="Calibri" w:hAnsi="Verdana" w:cs="Arial"/>
                <w:b/>
                <w:bCs/>
                <w:sz w:val="16"/>
                <w:szCs w:val="16"/>
              </w:rPr>
              <w:t xml:space="preserve">Name of </w:t>
            </w:r>
            <w:r>
              <w:rPr>
                <w:rFonts w:ascii="Verdana" w:eastAsia="Calibri" w:hAnsi="Verdana" w:cs="Arial"/>
                <w:b/>
                <w:bCs/>
                <w:sz w:val="16"/>
                <w:szCs w:val="16"/>
              </w:rPr>
              <w:t>Company/Vendor</w:t>
            </w:r>
          </w:p>
        </w:tc>
      </w:tr>
      <w:tr w:rsidR="00E005BA" w14:paraId="21612FEA" w14:textId="77777777" w:rsidTr="001638E3">
        <w:trPr>
          <w:trHeight w:val="432"/>
        </w:trPr>
        <w:tc>
          <w:tcPr>
            <w:tcW w:w="4945" w:type="dxa"/>
            <w:vAlign w:val="center"/>
          </w:tcPr>
          <w:p w14:paraId="189154F7" w14:textId="77777777" w:rsidR="00E005BA" w:rsidRPr="009447BA" w:rsidRDefault="00E005BA" w:rsidP="001638E3">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c>
          <w:tcPr>
            <w:tcW w:w="4860" w:type="dxa"/>
            <w:vAlign w:val="center"/>
          </w:tcPr>
          <w:p w14:paraId="1A754EEA" w14:textId="77777777" w:rsidR="00E005BA" w:rsidRPr="009447BA" w:rsidRDefault="00E005BA" w:rsidP="001638E3">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rFonts w:ascii="Verdana" w:eastAsia="Calibri" w:hAnsi="Verdana" w:cs="Arial"/>
                <w:b/>
                <w:bCs/>
                <w:sz w:val="20"/>
                <w:szCs w:val="20"/>
              </w:rPr>
            </w:pPr>
          </w:p>
        </w:tc>
      </w:tr>
    </w:tbl>
    <w:p w14:paraId="2F29D269" w14:textId="77777777" w:rsidR="0056036B" w:rsidRPr="00D34245" w:rsidRDefault="0056036B" w:rsidP="0056036B">
      <w:pPr>
        <w:pStyle w:val="BodyText"/>
        <w:spacing w:before="120"/>
        <w:ind w:right="320"/>
        <w:rPr>
          <w:rFonts w:ascii="Verdana" w:hAnsi="Verdana"/>
          <w:sz w:val="20"/>
          <w:szCs w:val="20"/>
        </w:rPr>
      </w:pPr>
    </w:p>
    <w:p w14:paraId="7279C17C" w14:textId="77777777" w:rsidR="0056036B" w:rsidRPr="00D34245" w:rsidRDefault="0056036B" w:rsidP="0056036B">
      <w:pPr>
        <w:pStyle w:val="BodyText"/>
        <w:spacing w:before="120"/>
        <w:ind w:right="320"/>
        <w:rPr>
          <w:rFonts w:ascii="Verdana" w:hAnsi="Verdana"/>
          <w:sz w:val="20"/>
          <w:szCs w:val="20"/>
        </w:rPr>
      </w:pPr>
      <w:r w:rsidRPr="00D34245">
        <w:rPr>
          <w:rFonts w:ascii="Verdana" w:hAnsi="Verdana"/>
          <w:sz w:val="20"/>
          <w:szCs w:val="20"/>
        </w:rPr>
        <w:t>The undersigned, the owner, or authorized officer of the below-named company (the "Company"), under the compliance certification requirement provided in the Sponsor’s Request for Proposal (RFP) or Request for Bid Quotes (RFQ), hereby certifies, represents, and warrants that the Company (which includes its officers, directors, and employees) is not an "Iran Linked Business" within the meaning of the Iran Economic Sanctions Act, Michigan Public Act No. 517 of 2012 (the "Act"), and that in the event the Company is awarded a contract by the Sponsor as a result of the aforementioned RFP, the Company is not and will not become an "Iran Linked Business" at any time while performing any services under the contract.</w:t>
      </w:r>
    </w:p>
    <w:p w14:paraId="4400ACDB" w14:textId="77777777" w:rsidR="0056036B" w:rsidRPr="00D34245" w:rsidRDefault="0056036B" w:rsidP="0056036B">
      <w:pPr>
        <w:pStyle w:val="BodyText"/>
        <w:spacing w:before="120"/>
        <w:ind w:right="320"/>
        <w:rPr>
          <w:rFonts w:ascii="Verdana" w:hAnsi="Verdana"/>
          <w:sz w:val="20"/>
          <w:szCs w:val="20"/>
        </w:rPr>
      </w:pPr>
      <w:r w:rsidRPr="00D34245">
        <w:rPr>
          <w:rFonts w:ascii="Verdana" w:hAnsi="Verdana"/>
          <w:sz w:val="20"/>
          <w:szCs w:val="20"/>
        </w:rPr>
        <w:t>The Company further acknowledges that any person who is found to have submitted a false certification is responsible for a civil penalty of not more than $250,000.00 or two (2) times</w:t>
      </w:r>
      <w:bookmarkStart w:id="30" w:name="School_District's_investigation,_and_rea"/>
      <w:bookmarkEnd w:id="30"/>
      <w:r w:rsidRPr="00D34245">
        <w:rPr>
          <w:rFonts w:ascii="Verdana" w:hAnsi="Verdana"/>
          <w:sz w:val="20"/>
          <w:szCs w:val="20"/>
        </w:rPr>
        <w:t xml:space="preserve"> the amount of the contract or proposed contract for which the false certification was made, whichever is greater, the cost of the Sponsor’s investigation, and reasonable attorney fees, in addition to the fine. Moreover, any person who submitted a false certification shall be ineligible to bid on a request for proposal for three (3) years from the date it is determined that the person has submitted the false certification.</w:t>
      </w:r>
    </w:p>
    <w:p w14:paraId="68F41C4E" w14:textId="77777777" w:rsidR="0056036B" w:rsidRPr="00D34245" w:rsidRDefault="0056036B" w:rsidP="0056036B">
      <w:pPr>
        <w:pStyle w:val="BodyText"/>
        <w:spacing w:before="120"/>
        <w:ind w:right="320"/>
        <w:rPr>
          <w:rFonts w:ascii="Verdana" w:hAnsi="Verdana"/>
          <w:sz w:val="20"/>
          <w:szCs w:val="20"/>
        </w:rPr>
      </w:pPr>
    </w:p>
    <w:p w14:paraId="77EED8DD" w14:textId="77777777" w:rsidR="0056036B" w:rsidRPr="00D34245" w:rsidRDefault="0056036B" w:rsidP="0056036B">
      <w:pPr>
        <w:spacing w:before="1"/>
        <w:ind w:right="495"/>
        <w:rPr>
          <w:rFonts w:ascii="Verdana" w:hAnsi="Verdana"/>
          <w:sz w:val="20"/>
          <w:szCs w:val="20"/>
        </w:rPr>
      </w:pPr>
    </w:p>
    <w:p w14:paraId="36697846" w14:textId="77777777" w:rsidR="003A15A9" w:rsidRPr="00832056" w:rsidRDefault="003A15A9" w:rsidP="003A15A9">
      <w:pPr>
        <w:rPr>
          <w:rFonts w:ascii="Verdana" w:eastAsia="Calibri" w:hAnsi="Verdana" w:cs="Arial"/>
          <w:b/>
          <w:bCs/>
          <w:color w:val="FF0000"/>
          <w:szCs w:val="20"/>
        </w:rPr>
      </w:pPr>
      <w:r>
        <w:rPr>
          <w:rFonts w:ascii="Verdana" w:eastAsia="Calibri" w:hAnsi="Verdana" w:cs="Arial"/>
          <w:b/>
          <w:bCs/>
          <w:color w:val="FF0000"/>
          <w:sz w:val="16"/>
          <w:szCs w:val="16"/>
        </w:rPr>
        <w:t>Company/</w:t>
      </w:r>
      <w:r w:rsidRPr="0059732C">
        <w:rPr>
          <w:rFonts w:ascii="Verdana" w:eastAsia="Calibri" w:hAnsi="Verdana" w:cs="Arial"/>
          <w:b/>
          <w:bCs/>
          <w:color w:val="FF0000"/>
          <w:sz w:val="16"/>
          <w:szCs w:val="16"/>
        </w:rPr>
        <w:t>Vendor must sign upon bid submission</w:t>
      </w:r>
      <w:r>
        <w:rPr>
          <w:rFonts w:ascii="Verdana" w:eastAsia="Calibri" w:hAnsi="Verdana" w:cs="Arial"/>
          <w:b/>
          <w:bCs/>
          <w:color w:val="FF0000"/>
          <w:sz w:val="16"/>
          <w:szCs w:val="16"/>
        </w:rPr>
        <w:t xml:space="preserve"> to Sponsor.</w:t>
      </w:r>
    </w:p>
    <w:p w14:paraId="0737F3FF" w14:textId="77777777" w:rsidR="003A15A9" w:rsidRPr="00832056" w:rsidRDefault="003A15A9" w:rsidP="003A15A9">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eastAsia="Calibri" w:hAnsi="Verdana" w:cs="Arial"/>
          <w:szCs w:val="20"/>
        </w:rPr>
      </w:pPr>
    </w:p>
    <w:tbl>
      <w:tblPr>
        <w:tblStyle w:val="TableGrid"/>
        <w:tblW w:w="9715" w:type="dxa"/>
        <w:tblLook w:val="04A0" w:firstRow="1" w:lastRow="0" w:firstColumn="1" w:lastColumn="0" w:noHBand="0" w:noVBand="1"/>
      </w:tblPr>
      <w:tblGrid>
        <w:gridCol w:w="9715"/>
      </w:tblGrid>
      <w:tr w:rsidR="00200663" w:rsidRPr="00A07612" w14:paraId="62976EF9" w14:textId="77777777" w:rsidTr="0012506C">
        <w:tc>
          <w:tcPr>
            <w:tcW w:w="9715" w:type="dxa"/>
            <w:shd w:val="clear" w:color="auto" w:fill="D9D9D9" w:themeFill="background1" w:themeFillShade="D9"/>
          </w:tcPr>
          <w:p w14:paraId="42877B71" w14:textId="77777777" w:rsidR="00200663" w:rsidRPr="00A07612" w:rsidRDefault="00200663" w:rsidP="006C26FA">
            <w:pPr>
              <w:rPr>
                <w:rFonts w:ascii="Verdana" w:eastAsia="Calibri" w:hAnsi="Verdana" w:cs="Arial"/>
                <w:b/>
                <w:bCs/>
                <w:sz w:val="16"/>
                <w:szCs w:val="16"/>
              </w:rPr>
            </w:pPr>
            <w:r w:rsidRPr="00A07612">
              <w:rPr>
                <w:rFonts w:ascii="Verdana" w:eastAsia="Calibri" w:hAnsi="Verdana" w:cs="Arial"/>
                <w:b/>
                <w:bCs/>
                <w:sz w:val="16"/>
                <w:szCs w:val="16"/>
              </w:rPr>
              <w:t xml:space="preserve">Signature of </w:t>
            </w:r>
            <w:r>
              <w:rPr>
                <w:rFonts w:ascii="Verdana" w:eastAsia="Calibri" w:hAnsi="Verdana" w:cs="Arial"/>
                <w:b/>
                <w:bCs/>
                <w:sz w:val="16"/>
                <w:szCs w:val="16"/>
              </w:rPr>
              <w:t>Company/</w:t>
            </w:r>
            <w:r w:rsidRPr="00A07612">
              <w:rPr>
                <w:rFonts w:ascii="Verdana" w:eastAsia="Calibri" w:hAnsi="Verdana" w:cs="Arial"/>
                <w:b/>
                <w:bCs/>
                <w:sz w:val="16"/>
                <w:szCs w:val="16"/>
              </w:rPr>
              <w:t>Vend</w:t>
            </w:r>
            <w:r>
              <w:rPr>
                <w:rFonts w:ascii="Verdana" w:eastAsia="Calibri" w:hAnsi="Verdana" w:cs="Arial"/>
                <w:b/>
                <w:bCs/>
                <w:sz w:val="16"/>
                <w:szCs w:val="16"/>
              </w:rPr>
              <w:t>or</w:t>
            </w:r>
            <w:r w:rsidRPr="00A07612">
              <w:rPr>
                <w:rFonts w:ascii="Verdana" w:eastAsia="Calibri" w:hAnsi="Verdana" w:cs="Arial"/>
                <w:b/>
                <w:bCs/>
                <w:sz w:val="16"/>
                <w:szCs w:val="16"/>
              </w:rPr>
              <w:t xml:space="preserve"> Representative</w:t>
            </w:r>
          </w:p>
        </w:tc>
      </w:tr>
      <w:tr w:rsidR="00200663" w:rsidRPr="00A07612" w14:paraId="36A5C9E7" w14:textId="77777777" w:rsidTr="0012506C">
        <w:trPr>
          <w:trHeight w:val="432"/>
        </w:trPr>
        <w:tc>
          <w:tcPr>
            <w:tcW w:w="9715" w:type="dxa"/>
            <w:vAlign w:val="center"/>
          </w:tcPr>
          <w:p w14:paraId="668926E3" w14:textId="77777777" w:rsidR="00200663" w:rsidRPr="00C601C3" w:rsidRDefault="00200663" w:rsidP="006C26FA">
            <w:pPr>
              <w:jc w:val="center"/>
              <w:rPr>
                <w:rFonts w:ascii="Verdana" w:eastAsia="Calibri" w:hAnsi="Verdana" w:cs="Arial"/>
                <w:b/>
                <w:bCs/>
                <w:sz w:val="20"/>
                <w:szCs w:val="20"/>
              </w:rPr>
            </w:pPr>
          </w:p>
        </w:tc>
      </w:tr>
      <w:tr w:rsidR="00200663" w:rsidRPr="00A07612" w14:paraId="48F5CEEE" w14:textId="77777777" w:rsidTr="0012506C">
        <w:tc>
          <w:tcPr>
            <w:tcW w:w="9715" w:type="dxa"/>
            <w:shd w:val="clear" w:color="auto" w:fill="D9D9D9" w:themeFill="background1" w:themeFillShade="D9"/>
          </w:tcPr>
          <w:p w14:paraId="113F6AED" w14:textId="77777777" w:rsidR="00200663" w:rsidRPr="00000B20" w:rsidRDefault="00200663" w:rsidP="006C26FA">
            <w:pPr>
              <w:rPr>
                <w:rFonts w:ascii="Verdana" w:eastAsia="Calibri" w:hAnsi="Verdana" w:cs="Arial"/>
                <w:b/>
                <w:bCs/>
                <w:sz w:val="16"/>
                <w:szCs w:val="16"/>
              </w:rPr>
            </w:pPr>
            <w:r w:rsidRPr="00000B20">
              <w:rPr>
                <w:rFonts w:ascii="Verdana" w:eastAsia="Calibri" w:hAnsi="Verdana" w:cs="Arial"/>
                <w:b/>
                <w:bCs/>
                <w:sz w:val="16"/>
                <w:szCs w:val="16"/>
              </w:rPr>
              <w:t>Printed Name of Representative, Title</w:t>
            </w:r>
          </w:p>
        </w:tc>
      </w:tr>
      <w:tr w:rsidR="00200663" w:rsidRPr="00A07612" w14:paraId="20D5AB22" w14:textId="77777777" w:rsidTr="0012506C">
        <w:trPr>
          <w:trHeight w:val="432"/>
        </w:trPr>
        <w:tc>
          <w:tcPr>
            <w:tcW w:w="9715" w:type="dxa"/>
            <w:vAlign w:val="center"/>
          </w:tcPr>
          <w:p w14:paraId="19104938" w14:textId="77777777" w:rsidR="00200663" w:rsidRPr="00C601C3" w:rsidRDefault="00200663" w:rsidP="006C26FA">
            <w:pPr>
              <w:jc w:val="center"/>
              <w:rPr>
                <w:rFonts w:ascii="Verdana" w:eastAsia="Calibri" w:hAnsi="Verdana" w:cs="Arial"/>
                <w:b/>
                <w:bCs/>
                <w:sz w:val="20"/>
                <w:szCs w:val="20"/>
              </w:rPr>
            </w:pPr>
          </w:p>
        </w:tc>
      </w:tr>
      <w:tr w:rsidR="00200663" w:rsidRPr="00A07612" w14:paraId="338AB8E0" w14:textId="77777777" w:rsidTr="0012506C">
        <w:tc>
          <w:tcPr>
            <w:tcW w:w="9715" w:type="dxa"/>
            <w:shd w:val="clear" w:color="auto" w:fill="D9D9D9" w:themeFill="background1" w:themeFillShade="D9"/>
          </w:tcPr>
          <w:p w14:paraId="4012FD43" w14:textId="77777777" w:rsidR="00200663" w:rsidRPr="00000B20" w:rsidRDefault="00200663" w:rsidP="006C26FA">
            <w:pPr>
              <w:rPr>
                <w:rFonts w:ascii="Verdana" w:eastAsia="Calibri" w:hAnsi="Verdana" w:cs="Arial"/>
                <w:b/>
                <w:bCs/>
                <w:sz w:val="16"/>
                <w:szCs w:val="16"/>
              </w:rPr>
            </w:pPr>
            <w:r w:rsidRPr="00000B20">
              <w:rPr>
                <w:rFonts w:ascii="Verdana" w:eastAsia="Calibri" w:hAnsi="Verdana" w:cs="Arial"/>
                <w:b/>
                <w:bCs/>
                <w:sz w:val="16"/>
                <w:szCs w:val="16"/>
              </w:rPr>
              <w:t>Date</w:t>
            </w:r>
          </w:p>
        </w:tc>
      </w:tr>
      <w:tr w:rsidR="00200663" w:rsidRPr="00A07612" w14:paraId="061283A0" w14:textId="77777777" w:rsidTr="0012506C">
        <w:trPr>
          <w:trHeight w:val="432"/>
        </w:trPr>
        <w:tc>
          <w:tcPr>
            <w:tcW w:w="9715" w:type="dxa"/>
            <w:vAlign w:val="center"/>
          </w:tcPr>
          <w:p w14:paraId="6BE3326D" w14:textId="77777777" w:rsidR="00200663" w:rsidRPr="00EA2212" w:rsidRDefault="00200663" w:rsidP="006C26FA">
            <w:pPr>
              <w:jc w:val="center"/>
              <w:rPr>
                <w:rFonts w:ascii="Verdana" w:eastAsia="Calibri" w:hAnsi="Verdana" w:cs="Arial"/>
                <w:b/>
                <w:bCs/>
                <w:sz w:val="20"/>
                <w:szCs w:val="20"/>
              </w:rPr>
            </w:pPr>
          </w:p>
        </w:tc>
      </w:tr>
    </w:tbl>
    <w:p w14:paraId="3549690E" w14:textId="77777777" w:rsidR="00307ECA" w:rsidRPr="009447BA" w:rsidRDefault="00307ECA" w:rsidP="00307EC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rFonts w:ascii="Verdana" w:hAnsi="Verdana"/>
          <w:sz w:val="20"/>
          <w:szCs w:val="20"/>
        </w:rPr>
      </w:pPr>
    </w:p>
    <w:p w14:paraId="591CCEF6" w14:textId="46E59700" w:rsidR="004225EC" w:rsidRDefault="004225EC">
      <w:pPr>
        <w:rPr>
          <w:rFonts w:ascii="Verdana" w:hAnsi="Verdana"/>
          <w:sz w:val="22"/>
          <w:szCs w:val="22"/>
        </w:rPr>
      </w:pPr>
      <w:r>
        <w:rPr>
          <w:rFonts w:ascii="Verdana" w:hAnsi="Verdana"/>
          <w:sz w:val="22"/>
          <w:szCs w:val="22"/>
        </w:rPr>
        <w:br w:type="page"/>
      </w:r>
    </w:p>
    <w:bookmarkEnd w:id="24"/>
    <w:p w14:paraId="12EDE70D" w14:textId="77777777" w:rsidR="004225EC" w:rsidRDefault="004225EC" w:rsidP="004225EC">
      <w:pPr>
        <w:pStyle w:val="Heading2"/>
        <w:spacing w:before="120" w:after="120"/>
        <w:rPr>
          <w:rFonts w:ascii="Verdana" w:hAnsi="Verdana"/>
          <w:b/>
          <w:sz w:val="22"/>
          <w:szCs w:val="22"/>
        </w:rPr>
        <w:sectPr w:rsidR="004225EC" w:rsidSect="00A15A0D">
          <w:headerReference w:type="default" r:id="rId27"/>
          <w:pgSz w:w="12240" w:h="15840"/>
          <w:pgMar w:top="720" w:right="1152" w:bottom="1440" w:left="1152" w:header="720" w:footer="720" w:gutter="0"/>
          <w:cols w:space="720"/>
          <w:docGrid w:linePitch="360"/>
        </w:sectPr>
      </w:pPr>
    </w:p>
    <w:p w14:paraId="64F77935" w14:textId="77777777" w:rsidR="00825FA7" w:rsidRPr="00006EB0" w:rsidRDefault="00825FA7" w:rsidP="00825FA7">
      <w:pPr>
        <w:jc w:val="center"/>
        <w:rPr>
          <w:rFonts w:ascii="Verdana" w:hAnsi="Verdana"/>
          <w:b/>
          <w:bCs/>
          <w:sz w:val="20"/>
          <w:szCs w:val="20"/>
        </w:rPr>
      </w:pPr>
      <w:bookmarkStart w:id="31" w:name="_Hlk19201579"/>
      <w:r w:rsidRPr="00006EB0">
        <w:rPr>
          <w:rFonts w:ascii="Verdana" w:hAnsi="Verdana"/>
          <w:b/>
          <w:bCs/>
          <w:sz w:val="20"/>
          <w:szCs w:val="20"/>
        </w:rPr>
        <w:lastRenderedPageBreak/>
        <w:t>FSMC Cost Reimbursable RFP</w:t>
      </w:r>
    </w:p>
    <w:p w14:paraId="04F1E39D" w14:textId="77777777" w:rsidR="00825FA7" w:rsidRPr="00006EB0" w:rsidRDefault="00825FA7" w:rsidP="00825FA7">
      <w:pPr>
        <w:jc w:val="center"/>
        <w:rPr>
          <w:rFonts w:ascii="Verdana" w:hAnsi="Verdana"/>
          <w:b/>
          <w:bCs/>
          <w:sz w:val="20"/>
          <w:szCs w:val="20"/>
        </w:rPr>
      </w:pPr>
      <w:r w:rsidRPr="00006EB0">
        <w:rPr>
          <w:rFonts w:ascii="Verdana" w:hAnsi="Verdana"/>
          <w:b/>
          <w:bCs/>
          <w:sz w:val="20"/>
          <w:szCs w:val="20"/>
        </w:rPr>
        <w:t>School Year 202</w:t>
      </w:r>
      <w:r>
        <w:rPr>
          <w:rFonts w:ascii="Verdana" w:hAnsi="Verdana"/>
          <w:b/>
          <w:bCs/>
          <w:sz w:val="20"/>
          <w:szCs w:val="20"/>
        </w:rPr>
        <w:t>6</w:t>
      </w:r>
      <w:r w:rsidRPr="00006EB0">
        <w:rPr>
          <w:rFonts w:ascii="Verdana" w:hAnsi="Verdana"/>
          <w:b/>
          <w:bCs/>
          <w:sz w:val="20"/>
          <w:szCs w:val="20"/>
        </w:rPr>
        <w:t>-202</w:t>
      </w:r>
      <w:r>
        <w:rPr>
          <w:rFonts w:ascii="Verdana" w:hAnsi="Verdana"/>
          <w:b/>
          <w:bCs/>
          <w:sz w:val="20"/>
          <w:szCs w:val="20"/>
        </w:rPr>
        <w:t>7</w:t>
      </w:r>
    </w:p>
    <w:p w14:paraId="3E494355" w14:textId="77777777" w:rsidR="00842927" w:rsidRDefault="00F93C7F" w:rsidP="00AF540A">
      <w:pPr>
        <w:pStyle w:val="Heading2"/>
        <w:spacing w:before="120" w:after="0"/>
        <w:rPr>
          <w:rFonts w:ascii="Verdana" w:hAnsi="Verdana"/>
          <w:b/>
          <w:sz w:val="20"/>
          <w:szCs w:val="20"/>
        </w:rPr>
      </w:pPr>
      <w:r w:rsidRPr="0034087A">
        <w:rPr>
          <w:rFonts w:ascii="Verdana" w:hAnsi="Verdana"/>
          <w:b/>
          <w:sz w:val="20"/>
          <w:szCs w:val="20"/>
        </w:rPr>
        <w:t xml:space="preserve">NEW CONTRACT </w:t>
      </w:r>
      <w:r w:rsidR="004225EC" w:rsidRPr="0034087A">
        <w:rPr>
          <w:rFonts w:ascii="Verdana" w:hAnsi="Verdana"/>
          <w:b/>
          <w:sz w:val="20"/>
          <w:szCs w:val="20"/>
        </w:rPr>
        <w:t xml:space="preserve">AGREEMENT </w:t>
      </w:r>
      <w:r w:rsidRPr="0034087A">
        <w:rPr>
          <w:rFonts w:ascii="Verdana" w:hAnsi="Verdana"/>
          <w:b/>
          <w:sz w:val="20"/>
          <w:szCs w:val="20"/>
        </w:rPr>
        <w:t xml:space="preserve">SIGNATURE </w:t>
      </w:r>
      <w:r w:rsidR="004225EC" w:rsidRPr="0034087A">
        <w:rPr>
          <w:rFonts w:ascii="Verdana" w:hAnsi="Verdana"/>
          <w:b/>
          <w:sz w:val="20"/>
          <w:szCs w:val="20"/>
        </w:rPr>
        <w:t>PAGE</w:t>
      </w:r>
    </w:p>
    <w:p w14:paraId="480A82FF" w14:textId="77777777" w:rsidR="00104A70" w:rsidRPr="00104A70" w:rsidRDefault="00104A70" w:rsidP="00104A70"/>
    <w:p w14:paraId="49B8CD82" w14:textId="619C8E68" w:rsidR="004225EC" w:rsidRPr="007734D2" w:rsidRDefault="004225EC" w:rsidP="00881DE2">
      <w:pPr>
        <w:pStyle w:val="QuickI"/>
        <w:tabs>
          <w:tab w:val="left" w:pos="0"/>
          <w:tab w:val="left" w:pos="360"/>
          <w:tab w:val="left" w:pos="1080"/>
          <w:tab w:val="left" w:pos="1440"/>
          <w:tab w:val="left" w:pos="3600"/>
          <w:tab w:val="left" w:pos="4320"/>
          <w:tab w:val="left" w:pos="5040"/>
          <w:tab w:val="left" w:pos="5760"/>
          <w:tab w:val="left" w:pos="6480"/>
          <w:tab w:val="left" w:pos="7200"/>
          <w:tab w:val="left" w:pos="7920"/>
          <w:tab w:val="left" w:pos="8640"/>
        </w:tabs>
        <w:spacing w:before="120" w:after="120"/>
        <w:ind w:left="0"/>
        <w:rPr>
          <w:rFonts w:ascii="Verdana" w:hAnsi="Verdana"/>
          <w:sz w:val="20"/>
          <w:szCs w:val="20"/>
        </w:rPr>
      </w:pPr>
      <w:r w:rsidRPr="007734D2">
        <w:rPr>
          <w:rFonts w:ascii="Verdana" w:hAnsi="Verdana"/>
          <w:sz w:val="20"/>
          <w:szCs w:val="20"/>
        </w:rPr>
        <w:t>Th</w:t>
      </w:r>
      <w:r w:rsidR="00E871F7">
        <w:rPr>
          <w:rFonts w:ascii="Verdana" w:hAnsi="Verdana"/>
          <w:sz w:val="20"/>
          <w:szCs w:val="20"/>
        </w:rPr>
        <w:t>e</w:t>
      </w:r>
      <w:r w:rsidRPr="007734D2">
        <w:rPr>
          <w:rFonts w:ascii="Verdana" w:hAnsi="Verdana"/>
          <w:sz w:val="20"/>
          <w:szCs w:val="20"/>
        </w:rPr>
        <w:t xml:space="preserve"> bidder has certified that he/she shall operate in accordance with all applicable </w:t>
      </w:r>
      <w:r w:rsidR="0080457D" w:rsidRPr="007734D2">
        <w:rPr>
          <w:rFonts w:ascii="Verdana" w:hAnsi="Verdana"/>
          <w:sz w:val="20"/>
          <w:szCs w:val="20"/>
        </w:rPr>
        <w:t>s</w:t>
      </w:r>
      <w:r w:rsidRPr="007734D2">
        <w:rPr>
          <w:rFonts w:ascii="Verdana" w:hAnsi="Verdana"/>
          <w:sz w:val="20"/>
          <w:szCs w:val="20"/>
        </w:rPr>
        <w:t xml:space="preserve">tate and </w:t>
      </w:r>
      <w:r w:rsidR="0080457D" w:rsidRPr="007734D2">
        <w:rPr>
          <w:rFonts w:ascii="Verdana" w:hAnsi="Verdana"/>
          <w:sz w:val="20"/>
          <w:szCs w:val="20"/>
        </w:rPr>
        <w:t>f</w:t>
      </w:r>
      <w:r w:rsidRPr="007734D2">
        <w:rPr>
          <w:rFonts w:ascii="Verdana" w:hAnsi="Verdana"/>
          <w:sz w:val="20"/>
          <w:szCs w:val="20"/>
        </w:rPr>
        <w:t>ederal laws and regulations.</w:t>
      </w:r>
    </w:p>
    <w:p w14:paraId="51B0E119" w14:textId="3B49374B" w:rsidR="004225EC" w:rsidRPr="007734D2" w:rsidRDefault="004225EC" w:rsidP="00881DE2">
      <w:pPr>
        <w:pStyle w:val="BodyTextIndent2"/>
        <w:spacing w:before="120" w:line="240" w:lineRule="auto"/>
        <w:ind w:left="0"/>
        <w:rPr>
          <w:rFonts w:ascii="Verdana" w:hAnsi="Verdana"/>
          <w:sz w:val="20"/>
          <w:szCs w:val="20"/>
        </w:rPr>
      </w:pPr>
      <w:r w:rsidRPr="007734D2">
        <w:rPr>
          <w:rFonts w:ascii="Verdana" w:hAnsi="Verdana"/>
          <w:sz w:val="20"/>
          <w:szCs w:val="20"/>
        </w:rPr>
        <w:t xml:space="preserve">This solicitation/contract, attachments, and the proposal of the successful bidder, with addenda, if any, constitute the entire agreement between the </w:t>
      </w:r>
      <w:r w:rsidR="00EB726B" w:rsidRPr="007734D2">
        <w:rPr>
          <w:rFonts w:ascii="Verdana" w:hAnsi="Verdana"/>
          <w:sz w:val="20"/>
          <w:szCs w:val="20"/>
        </w:rPr>
        <w:t>School Food Authority (S</w:t>
      </w:r>
      <w:r w:rsidR="00963E95">
        <w:rPr>
          <w:rFonts w:ascii="Verdana" w:hAnsi="Verdana"/>
          <w:sz w:val="20"/>
          <w:szCs w:val="20"/>
        </w:rPr>
        <w:t>ponsor</w:t>
      </w:r>
      <w:r w:rsidR="00EB726B" w:rsidRPr="007734D2">
        <w:rPr>
          <w:rFonts w:ascii="Verdana" w:hAnsi="Verdana"/>
          <w:sz w:val="20"/>
          <w:szCs w:val="20"/>
        </w:rPr>
        <w:t>) and Food Service Management Company (FSMC)</w:t>
      </w:r>
      <w:r w:rsidRPr="007734D2">
        <w:rPr>
          <w:rFonts w:ascii="Verdana" w:hAnsi="Verdana"/>
          <w:sz w:val="20"/>
          <w:szCs w:val="20"/>
        </w:rPr>
        <w:t xml:space="preserve">. The parties shall not execute any additional contractual documents pertaining to this </w:t>
      </w:r>
      <w:r w:rsidR="00C338A8" w:rsidRPr="007734D2">
        <w:rPr>
          <w:rFonts w:ascii="Verdana" w:hAnsi="Verdana"/>
          <w:sz w:val="20"/>
          <w:szCs w:val="20"/>
        </w:rPr>
        <w:t>contract</w:t>
      </w:r>
      <w:r w:rsidRPr="007734D2">
        <w:rPr>
          <w:rFonts w:ascii="Verdana" w:hAnsi="Verdana"/>
          <w:sz w:val="20"/>
          <w:szCs w:val="20"/>
        </w:rPr>
        <w:t>, except as permitted by applicable law.</w:t>
      </w:r>
      <w:r w:rsidR="008B4B1F">
        <w:rPr>
          <w:rFonts w:ascii="Verdana" w:hAnsi="Verdana"/>
          <w:sz w:val="20"/>
          <w:szCs w:val="20"/>
        </w:rPr>
        <w:t xml:space="preserve"> </w:t>
      </w:r>
    </w:p>
    <w:p w14:paraId="09B85301" w14:textId="213B00E2" w:rsidR="004225EC" w:rsidRPr="007734D2" w:rsidRDefault="004225EC" w:rsidP="00881DE2">
      <w:pPr>
        <w:pStyle w:val="QuickI"/>
        <w:tabs>
          <w:tab w:val="left" w:pos="0"/>
          <w:tab w:val="left" w:pos="360"/>
          <w:tab w:val="left" w:pos="1080"/>
          <w:tab w:val="left" w:pos="1440"/>
          <w:tab w:val="left" w:pos="3600"/>
          <w:tab w:val="left" w:pos="4320"/>
          <w:tab w:val="left" w:pos="5040"/>
          <w:tab w:val="left" w:pos="5760"/>
          <w:tab w:val="left" w:pos="6480"/>
          <w:tab w:val="left" w:pos="7200"/>
          <w:tab w:val="left" w:pos="7920"/>
          <w:tab w:val="left" w:pos="8640"/>
        </w:tabs>
        <w:spacing w:before="120" w:after="120"/>
        <w:ind w:left="0"/>
        <w:rPr>
          <w:rFonts w:ascii="Verdana" w:hAnsi="Verdana"/>
          <w:sz w:val="20"/>
          <w:szCs w:val="20"/>
        </w:rPr>
      </w:pPr>
      <w:r w:rsidRPr="007734D2">
        <w:rPr>
          <w:rFonts w:ascii="Verdana" w:hAnsi="Verdana"/>
          <w:sz w:val="20"/>
          <w:szCs w:val="20"/>
        </w:rPr>
        <w:t xml:space="preserve">This Agreement shall be in effect for one year and may be renewed by mutual agreement for </w:t>
      </w:r>
      <w:r w:rsidR="00C338A8" w:rsidRPr="007734D2">
        <w:rPr>
          <w:rFonts w:ascii="Verdana" w:hAnsi="Verdana"/>
          <w:sz w:val="20"/>
          <w:szCs w:val="20"/>
        </w:rPr>
        <w:t xml:space="preserve">up to </w:t>
      </w:r>
      <w:r w:rsidRPr="007734D2">
        <w:rPr>
          <w:rFonts w:ascii="Verdana" w:hAnsi="Verdana"/>
          <w:sz w:val="20"/>
          <w:szCs w:val="20"/>
        </w:rPr>
        <w:t>four (4) additional one-year periods.</w:t>
      </w:r>
    </w:p>
    <w:p w14:paraId="6A7DAE6B" w14:textId="1DC6A3BD" w:rsidR="007F378F" w:rsidRDefault="004225EC" w:rsidP="00881DE2">
      <w:pPr>
        <w:pStyle w:val="QuickI"/>
        <w:tabs>
          <w:tab w:val="left" w:pos="0"/>
          <w:tab w:val="left" w:pos="360"/>
          <w:tab w:val="left" w:pos="1080"/>
          <w:tab w:val="left" w:pos="1440"/>
          <w:tab w:val="left" w:pos="3600"/>
          <w:tab w:val="left" w:pos="4320"/>
          <w:tab w:val="left" w:pos="5040"/>
          <w:tab w:val="left" w:pos="5760"/>
          <w:tab w:val="left" w:pos="6480"/>
          <w:tab w:val="left" w:pos="7200"/>
          <w:tab w:val="left" w:pos="7920"/>
          <w:tab w:val="left" w:pos="8640"/>
        </w:tabs>
        <w:spacing w:before="120" w:after="120"/>
        <w:ind w:left="0"/>
        <w:rPr>
          <w:rFonts w:ascii="Verdana" w:hAnsi="Verdana"/>
          <w:sz w:val="20"/>
          <w:szCs w:val="20"/>
        </w:rPr>
      </w:pPr>
      <w:r w:rsidRPr="007734D2">
        <w:rPr>
          <w:rFonts w:ascii="Verdana" w:hAnsi="Verdana"/>
          <w:sz w:val="20"/>
          <w:szCs w:val="20"/>
        </w:rPr>
        <w:t>IN WITNESS WHEREOF, the parties hereto have caused this Agreement to be signed by their duly authorized representative on this day and year.</w:t>
      </w:r>
    </w:p>
    <w:p w14:paraId="7878E5CC" w14:textId="77777777" w:rsidR="00196777" w:rsidRPr="007734D2" w:rsidRDefault="00196777" w:rsidP="00881DE2">
      <w:pPr>
        <w:pStyle w:val="QuickI"/>
        <w:tabs>
          <w:tab w:val="left" w:pos="0"/>
          <w:tab w:val="left" w:pos="360"/>
          <w:tab w:val="left" w:pos="1080"/>
          <w:tab w:val="left" w:pos="1440"/>
          <w:tab w:val="left" w:pos="3600"/>
          <w:tab w:val="left" w:pos="4320"/>
          <w:tab w:val="left" w:pos="5040"/>
          <w:tab w:val="left" w:pos="5760"/>
          <w:tab w:val="left" w:pos="6480"/>
          <w:tab w:val="left" w:pos="7200"/>
          <w:tab w:val="left" w:pos="7920"/>
          <w:tab w:val="left" w:pos="8640"/>
        </w:tabs>
        <w:spacing w:before="120" w:after="120"/>
        <w:ind w:left="0"/>
        <w:rPr>
          <w:rFonts w:ascii="Verdana" w:hAnsi="Verdana"/>
          <w:sz w:val="20"/>
          <w:szCs w:val="20"/>
        </w:rPr>
      </w:pPr>
    </w:p>
    <w:p w14:paraId="6203B163" w14:textId="4B35A8F2" w:rsidR="00CC28EA" w:rsidRPr="00562B26" w:rsidRDefault="00CC28EA" w:rsidP="00CC28EA">
      <w:pPr>
        <w:rPr>
          <w:rFonts w:ascii="Verdana" w:hAnsi="Verdana"/>
          <w:b/>
          <w:bCs/>
          <w:color w:val="FF0000"/>
          <w:sz w:val="16"/>
          <w:szCs w:val="16"/>
        </w:rPr>
      </w:pPr>
      <w:bookmarkStart w:id="32" w:name="_Hlk526351997"/>
      <w:r>
        <w:rPr>
          <w:rFonts w:ascii="Verdana" w:hAnsi="Verdana"/>
          <w:b/>
          <w:bCs/>
          <w:color w:val="FF0000"/>
          <w:sz w:val="16"/>
          <w:szCs w:val="16"/>
        </w:rPr>
        <w:t>FSMC</w:t>
      </w:r>
      <w:r w:rsidRPr="00562B26">
        <w:rPr>
          <w:rFonts w:ascii="Verdana" w:hAnsi="Verdana"/>
          <w:b/>
          <w:bCs/>
          <w:color w:val="FF0000"/>
          <w:sz w:val="16"/>
          <w:szCs w:val="16"/>
        </w:rPr>
        <w:t xml:space="preserve"> must sign upon bid submission</w:t>
      </w:r>
      <w:r>
        <w:rPr>
          <w:rFonts w:ascii="Verdana" w:hAnsi="Verdana"/>
          <w:b/>
          <w:bCs/>
          <w:color w:val="FF0000"/>
          <w:sz w:val="16"/>
          <w:szCs w:val="16"/>
        </w:rPr>
        <w:t xml:space="preserve"> to </w:t>
      </w:r>
      <w:r w:rsidR="00E248D1">
        <w:rPr>
          <w:rFonts w:ascii="Verdana" w:hAnsi="Verdana"/>
          <w:b/>
          <w:bCs/>
          <w:color w:val="FF0000"/>
          <w:sz w:val="16"/>
          <w:szCs w:val="16"/>
        </w:rPr>
        <w:t xml:space="preserve">the </w:t>
      </w:r>
      <w:r>
        <w:rPr>
          <w:rFonts w:ascii="Verdana" w:hAnsi="Verdana"/>
          <w:b/>
          <w:bCs/>
          <w:color w:val="FF0000"/>
          <w:sz w:val="16"/>
          <w:szCs w:val="16"/>
        </w:rPr>
        <w:t>Sponsor</w:t>
      </w:r>
      <w:r w:rsidRPr="00562B26">
        <w:rPr>
          <w:rFonts w:ascii="Verdana" w:hAnsi="Verdana"/>
          <w:b/>
          <w:bCs/>
          <w:color w:val="FF0000"/>
          <w:sz w:val="16"/>
          <w:szCs w:val="16"/>
        </w:rPr>
        <w:t>.</w:t>
      </w:r>
    </w:p>
    <w:p w14:paraId="42B91575" w14:textId="77777777" w:rsidR="00CC28EA" w:rsidRPr="00440D00" w:rsidRDefault="00CC28EA" w:rsidP="00CC28E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Cs w:val="20"/>
        </w:rPr>
      </w:pPr>
    </w:p>
    <w:tbl>
      <w:tblPr>
        <w:tblStyle w:val="TableGrid"/>
        <w:tblW w:w="10260" w:type="dxa"/>
        <w:tblInd w:w="-5" w:type="dxa"/>
        <w:tblLook w:val="04A0" w:firstRow="1" w:lastRow="0" w:firstColumn="1" w:lastColumn="0" w:noHBand="0" w:noVBand="1"/>
      </w:tblPr>
      <w:tblGrid>
        <w:gridCol w:w="5220"/>
        <w:gridCol w:w="5040"/>
      </w:tblGrid>
      <w:tr w:rsidR="003C54BA" w14:paraId="2FB381C0" w14:textId="77777777" w:rsidTr="006C26FA">
        <w:tc>
          <w:tcPr>
            <w:tcW w:w="5220" w:type="dxa"/>
            <w:shd w:val="clear" w:color="auto" w:fill="D9D9D9" w:themeFill="background1" w:themeFillShade="D9"/>
          </w:tcPr>
          <w:p w14:paraId="390B2AB1" w14:textId="77777777" w:rsidR="003C54BA" w:rsidRPr="00407A0A" w:rsidRDefault="003C54BA"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Name of </w:t>
            </w:r>
            <w:r>
              <w:rPr>
                <w:rFonts w:ascii="Verdana" w:hAnsi="Verdana"/>
                <w:b/>
                <w:sz w:val="16"/>
                <w:szCs w:val="16"/>
              </w:rPr>
              <w:t>FSMC</w:t>
            </w:r>
          </w:p>
        </w:tc>
        <w:tc>
          <w:tcPr>
            <w:tcW w:w="5040" w:type="dxa"/>
            <w:shd w:val="clear" w:color="auto" w:fill="D9D9D9" w:themeFill="background1" w:themeFillShade="D9"/>
          </w:tcPr>
          <w:p w14:paraId="7C71AAD4" w14:textId="77777777" w:rsidR="003C54BA" w:rsidRPr="00407A0A" w:rsidRDefault="003C54BA"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Pr>
                <w:rFonts w:ascii="Verdana" w:hAnsi="Verdana"/>
                <w:b/>
                <w:sz w:val="16"/>
                <w:szCs w:val="16"/>
              </w:rPr>
              <w:t>Date</w:t>
            </w:r>
          </w:p>
        </w:tc>
      </w:tr>
      <w:tr w:rsidR="003C54BA" w14:paraId="054494AD" w14:textId="77777777" w:rsidTr="006C26FA">
        <w:trPr>
          <w:trHeight w:val="432"/>
        </w:trPr>
        <w:tc>
          <w:tcPr>
            <w:tcW w:w="5220" w:type="dxa"/>
            <w:vAlign w:val="center"/>
          </w:tcPr>
          <w:p w14:paraId="14856A9C" w14:textId="77777777" w:rsidR="003C54BA" w:rsidRPr="00965233" w:rsidRDefault="003C54BA"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c>
          <w:tcPr>
            <w:tcW w:w="5040" w:type="dxa"/>
            <w:vAlign w:val="center"/>
          </w:tcPr>
          <w:p w14:paraId="5D579D90" w14:textId="77777777" w:rsidR="003C54BA" w:rsidRPr="00965233" w:rsidRDefault="003C54BA"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r>
      <w:tr w:rsidR="003C54BA" w14:paraId="0A327741" w14:textId="77777777" w:rsidTr="006C26FA">
        <w:tc>
          <w:tcPr>
            <w:tcW w:w="5220" w:type="dxa"/>
            <w:shd w:val="clear" w:color="auto" w:fill="D9D9D9" w:themeFill="background1" w:themeFillShade="D9"/>
          </w:tcPr>
          <w:p w14:paraId="330871E3" w14:textId="77777777" w:rsidR="003C54BA" w:rsidRPr="00407A0A" w:rsidRDefault="003C54BA"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Signature of </w:t>
            </w:r>
            <w:r>
              <w:rPr>
                <w:rFonts w:ascii="Verdana" w:hAnsi="Verdana"/>
                <w:b/>
                <w:sz w:val="16"/>
                <w:szCs w:val="16"/>
              </w:rPr>
              <w:t>FSMC</w:t>
            </w:r>
            <w:r w:rsidRPr="00407A0A">
              <w:rPr>
                <w:rFonts w:ascii="Verdana" w:hAnsi="Verdana"/>
                <w:b/>
                <w:sz w:val="16"/>
                <w:szCs w:val="16"/>
              </w:rPr>
              <w:t xml:space="preserve"> Representative</w:t>
            </w:r>
          </w:p>
        </w:tc>
        <w:tc>
          <w:tcPr>
            <w:tcW w:w="5040" w:type="dxa"/>
            <w:shd w:val="clear" w:color="auto" w:fill="D9D9D9" w:themeFill="background1" w:themeFillShade="D9"/>
          </w:tcPr>
          <w:p w14:paraId="6605DE6A" w14:textId="77777777" w:rsidR="003C54BA" w:rsidRPr="00407A0A" w:rsidRDefault="003C54BA"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Signature of Witness for </w:t>
            </w:r>
            <w:r>
              <w:rPr>
                <w:rFonts w:ascii="Verdana" w:hAnsi="Verdana"/>
                <w:b/>
                <w:sz w:val="16"/>
                <w:szCs w:val="16"/>
              </w:rPr>
              <w:t>FSMC</w:t>
            </w:r>
          </w:p>
        </w:tc>
      </w:tr>
      <w:tr w:rsidR="003C54BA" w14:paraId="398517E9" w14:textId="77777777" w:rsidTr="006C26FA">
        <w:trPr>
          <w:trHeight w:val="432"/>
        </w:trPr>
        <w:tc>
          <w:tcPr>
            <w:tcW w:w="5220" w:type="dxa"/>
            <w:vAlign w:val="center"/>
          </w:tcPr>
          <w:p w14:paraId="4D15BDEC" w14:textId="77777777" w:rsidR="003C54BA" w:rsidRPr="00965233" w:rsidRDefault="003C54BA"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c>
          <w:tcPr>
            <w:tcW w:w="5040" w:type="dxa"/>
            <w:vAlign w:val="center"/>
          </w:tcPr>
          <w:p w14:paraId="5623E13F" w14:textId="77777777" w:rsidR="003C54BA" w:rsidRPr="00965233" w:rsidRDefault="003C54BA"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r>
      <w:tr w:rsidR="003C54BA" w14:paraId="42815E08" w14:textId="77777777" w:rsidTr="006C26FA">
        <w:tc>
          <w:tcPr>
            <w:tcW w:w="5220" w:type="dxa"/>
            <w:shd w:val="clear" w:color="auto" w:fill="D9D9D9" w:themeFill="background1" w:themeFillShade="D9"/>
          </w:tcPr>
          <w:p w14:paraId="41F3204F" w14:textId="77777777" w:rsidR="003C54BA" w:rsidRPr="00407A0A" w:rsidRDefault="003C54BA"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Printed Name of Representative, Title</w:t>
            </w:r>
          </w:p>
        </w:tc>
        <w:tc>
          <w:tcPr>
            <w:tcW w:w="5040" w:type="dxa"/>
            <w:shd w:val="clear" w:color="auto" w:fill="D9D9D9" w:themeFill="background1" w:themeFillShade="D9"/>
          </w:tcPr>
          <w:p w14:paraId="272B484C" w14:textId="77777777" w:rsidR="003C54BA" w:rsidRPr="00407A0A" w:rsidRDefault="003C54BA"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Pr>
                <w:rFonts w:ascii="Verdana" w:hAnsi="Verdana"/>
                <w:b/>
                <w:sz w:val="16"/>
                <w:szCs w:val="16"/>
              </w:rPr>
              <w:t>Printed Name of Witness, Title</w:t>
            </w:r>
          </w:p>
        </w:tc>
      </w:tr>
      <w:tr w:rsidR="003C54BA" w14:paraId="753C0AEB" w14:textId="77777777" w:rsidTr="006C26FA">
        <w:trPr>
          <w:trHeight w:val="432"/>
        </w:trPr>
        <w:tc>
          <w:tcPr>
            <w:tcW w:w="5220" w:type="dxa"/>
            <w:vAlign w:val="center"/>
          </w:tcPr>
          <w:p w14:paraId="78012B40" w14:textId="77777777" w:rsidR="003C54BA" w:rsidRPr="00965233" w:rsidRDefault="003C54BA"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20"/>
                <w:szCs w:val="20"/>
              </w:rPr>
            </w:pPr>
          </w:p>
        </w:tc>
        <w:tc>
          <w:tcPr>
            <w:tcW w:w="5040" w:type="dxa"/>
            <w:vAlign w:val="center"/>
          </w:tcPr>
          <w:p w14:paraId="5FE527FD" w14:textId="77777777" w:rsidR="003C54BA" w:rsidRPr="00965233" w:rsidRDefault="003C54BA"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20"/>
                <w:szCs w:val="20"/>
              </w:rPr>
            </w:pPr>
          </w:p>
        </w:tc>
      </w:tr>
    </w:tbl>
    <w:p w14:paraId="6487FF4D" w14:textId="77777777" w:rsidR="00CC28EA" w:rsidRDefault="00CC28EA" w:rsidP="00CC28E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szCs w:val="20"/>
        </w:rPr>
      </w:pPr>
    </w:p>
    <w:p w14:paraId="505A1CB1" w14:textId="77777777" w:rsidR="00CC28EA" w:rsidRDefault="00CC28EA" w:rsidP="00CC28E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szCs w:val="20"/>
        </w:rPr>
      </w:pPr>
    </w:p>
    <w:p w14:paraId="09DE8806" w14:textId="77777777" w:rsidR="00D75E6B" w:rsidRDefault="00D75E6B" w:rsidP="00CC28E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szCs w:val="20"/>
        </w:rPr>
      </w:pPr>
    </w:p>
    <w:p w14:paraId="3D26336F" w14:textId="2F389C54" w:rsidR="00D75E6B" w:rsidRDefault="00D75E6B" w:rsidP="00D75E6B">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bCs/>
          <w:color w:val="FF0000"/>
          <w:sz w:val="16"/>
          <w:szCs w:val="16"/>
        </w:rPr>
      </w:pPr>
      <w:r>
        <w:rPr>
          <w:rFonts w:ascii="Verdana" w:hAnsi="Verdana"/>
          <w:szCs w:val="20"/>
        </w:rPr>
        <w:t>********</w:t>
      </w:r>
    </w:p>
    <w:p w14:paraId="687DB1CE" w14:textId="77777777" w:rsidR="00E248D1" w:rsidRDefault="00E248D1" w:rsidP="00CC28E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szCs w:val="20"/>
        </w:rPr>
      </w:pPr>
    </w:p>
    <w:p w14:paraId="60F41EA2" w14:textId="77777777" w:rsidR="00E248D1" w:rsidRPr="00440D00" w:rsidRDefault="00E248D1" w:rsidP="00CC28E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szCs w:val="20"/>
        </w:rPr>
      </w:pPr>
    </w:p>
    <w:p w14:paraId="510C3E42" w14:textId="6BD06856" w:rsidR="00CC28EA" w:rsidRDefault="001F7237" w:rsidP="00CC28E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color w:val="FF0000"/>
          <w:sz w:val="16"/>
          <w:szCs w:val="16"/>
        </w:rPr>
      </w:pPr>
      <w:r w:rsidRPr="00243112">
        <w:rPr>
          <w:rFonts w:ascii="Verdana" w:hAnsi="Verdana"/>
          <w:b/>
          <w:bCs/>
          <w:color w:val="FF0000"/>
          <w:sz w:val="16"/>
          <w:szCs w:val="16"/>
        </w:rPr>
        <w:t>This section below will be completed</w:t>
      </w:r>
      <w:r>
        <w:rPr>
          <w:rFonts w:ascii="Verdana" w:hAnsi="Verdana"/>
          <w:b/>
          <w:bCs/>
          <w:color w:val="FF0000"/>
          <w:sz w:val="16"/>
          <w:szCs w:val="16"/>
        </w:rPr>
        <w:t xml:space="preserve"> and signed</w:t>
      </w:r>
      <w:r w:rsidRPr="00243112">
        <w:rPr>
          <w:rFonts w:ascii="Verdana" w:hAnsi="Verdana"/>
          <w:b/>
          <w:bCs/>
          <w:color w:val="FF0000"/>
          <w:sz w:val="16"/>
          <w:szCs w:val="16"/>
        </w:rPr>
        <w:t xml:space="preserve"> AFTER MDE’s final review/approval, followed by the Sponsor’s </w:t>
      </w:r>
      <w:r>
        <w:rPr>
          <w:rFonts w:ascii="Verdana" w:hAnsi="Verdana"/>
          <w:b/>
          <w:bCs/>
          <w:color w:val="FF0000"/>
          <w:sz w:val="16"/>
          <w:szCs w:val="16"/>
        </w:rPr>
        <w:t>b</w:t>
      </w:r>
      <w:r w:rsidRPr="00243112">
        <w:rPr>
          <w:rFonts w:ascii="Verdana" w:hAnsi="Verdana"/>
          <w:b/>
          <w:bCs/>
          <w:color w:val="FF0000"/>
          <w:sz w:val="16"/>
          <w:szCs w:val="16"/>
        </w:rPr>
        <w:t xml:space="preserve">oard approval. </w:t>
      </w:r>
      <w:r w:rsidR="00CC28EA" w:rsidRPr="00A6636D">
        <w:rPr>
          <w:rFonts w:ascii="Verdana" w:hAnsi="Verdana"/>
          <w:b/>
          <w:color w:val="FF0000"/>
          <w:sz w:val="16"/>
          <w:szCs w:val="16"/>
        </w:rPr>
        <w:t>Upon board approval and contract execution, Sponsor must send this signed page to MDE for the record.</w:t>
      </w:r>
    </w:p>
    <w:p w14:paraId="5DBD58DE" w14:textId="77777777" w:rsidR="00CC28EA" w:rsidRPr="00440D00" w:rsidRDefault="00CC28EA" w:rsidP="00CC28EA">
      <w:pPr>
        <w:pStyle w:val="QuickI"/>
        <w:tabs>
          <w:tab w:val="left" w:pos="0"/>
          <w:tab w:val="left" w:pos="360"/>
          <w:tab w:val="left" w:pos="72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b/>
          <w:bCs/>
          <w:szCs w:val="20"/>
        </w:rPr>
      </w:pPr>
    </w:p>
    <w:p w14:paraId="093418AB" w14:textId="4381F39A" w:rsidR="00196777" w:rsidRPr="00DE6073" w:rsidRDefault="00196777" w:rsidP="00196777">
      <w:pPr>
        <w:pStyle w:val="QuickI"/>
        <w:tabs>
          <w:tab w:val="left" w:pos="0"/>
          <w:tab w:val="left" w:pos="360"/>
          <w:tab w:val="left" w:pos="72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sz w:val="20"/>
          <w:szCs w:val="20"/>
        </w:rPr>
      </w:pPr>
      <w:r w:rsidRPr="00DE6073">
        <w:rPr>
          <w:rFonts w:ascii="Verdana" w:hAnsi="Verdana"/>
          <w:b/>
          <w:bCs/>
          <w:sz w:val="20"/>
          <w:szCs w:val="20"/>
        </w:rPr>
        <w:t xml:space="preserve">Bid Sheet Selected for Award: </w:t>
      </w:r>
      <w:r w:rsidRPr="00DE6073">
        <w:rPr>
          <w:rFonts w:ascii="Verdana" w:hAnsi="Verdana"/>
          <w:sz w:val="20"/>
          <w:szCs w:val="20"/>
        </w:rPr>
        <w:t xml:space="preserve">With </w:t>
      </w:r>
      <w:r w:rsidRPr="00DE6073">
        <w:rPr>
          <w:rFonts w:ascii="Verdana" w:hAnsi="Verdana"/>
          <w:b/>
          <w:bCs/>
          <w:sz w:val="20"/>
          <w:szCs w:val="20"/>
          <w:highlight w:val="yellow"/>
        </w:rPr>
        <w:t>or</w:t>
      </w:r>
      <w:r w:rsidRPr="00DE6073">
        <w:rPr>
          <w:rFonts w:ascii="Verdana" w:hAnsi="Verdana"/>
          <w:sz w:val="20"/>
          <w:szCs w:val="20"/>
        </w:rPr>
        <w:t xml:space="preserve"> Without Advance Payment </w:t>
      </w:r>
      <w:r w:rsidRPr="00AB2B97">
        <w:rPr>
          <w:rFonts w:ascii="Verdana" w:hAnsi="Verdana"/>
          <w:b/>
          <w:bCs/>
          <w:sz w:val="20"/>
          <w:szCs w:val="20"/>
          <w:shd w:val="clear" w:color="auto" w:fill="FFFF00"/>
        </w:rPr>
        <w:t>(</w:t>
      </w:r>
      <w:r w:rsidRPr="00AB2B97">
        <w:rPr>
          <w:rFonts w:ascii="Verdana" w:hAnsi="Verdana"/>
          <w:b/>
          <w:bCs/>
          <w:sz w:val="20"/>
          <w:szCs w:val="20"/>
          <w:highlight w:val="yellow"/>
          <w:shd w:val="clear" w:color="auto" w:fill="FFFF00"/>
        </w:rPr>
        <w:t>choose one</w:t>
      </w:r>
      <w:r w:rsidRPr="00AB2B97">
        <w:rPr>
          <w:rFonts w:ascii="Verdana" w:hAnsi="Verdana"/>
          <w:b/>
          <w:bCs/>
          <w:sz w:val="20"/>
          <w:szCs w:val="20"/>
          <w:shd w:val="clear" w:color="auto" w:fill="FFFF00"/>
        </w:rPr>
        <w:t>)</w:t>
      </w:r>
    </w:p>
    <w:p w14:paraId="7D9F7A7E" w14:textId="77777777" w:rsidR="00196777" w:rsidRPr="00DE6073" w:rsidRDefault="00196777" w:rsidP="00CC28EA">
      <w:pPr>
        <w:pStyle w:val="QuickI"/>
        <w:tabs>
          <w:tab w:val="left" w:pos="0"/>
          <w:tab w:val="left" w:pos="360"/>
          <w:tab w:val="left" w:pos="72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b/>
          <w:bCs/>
          <w:sz w:val="20"/>
          <w:szCs w:val="20"/>
        </w:rPr>
      </w:pPr>
    </w:p>
    <w:p w14:paraId="44073642" w14:textId="5D777749" w:rsidR="00CC28EA" w:rsidRPr="00DE6073" w:rsidRDefault="00CC28EA" w:rsidP="00CC28EA">
      <w:pPr>
        <w:pStyle w:val="QuickI"/>
        <w:tabs>
          <w:tab w:val="left" w:pos="0"/>
          <w:tab w:val="left" w:pos="360"/>
          <w:tab w:val="left" w:pos="72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sz w:val="20"/>
          <w:szCs w:val="20"/>
        </w:rPr>
      </w:pPr>
      <w:r w:rsidRPr="00DE6073">
        <w:rPr>
          <w:rFonts w:ascii="Verdana" w:hAnsi="Verdana"/>
          <w:b/>
          <w:bCs/>
          <w:sz w:val="20"/>
          <w:szCs w:val="20"/>
        </w:rPr>
        <w:t xml:space="preserve">Plan Type (if applicable) Selected for Award: </w:t>
      </w:r>
      <w:r w:rsidRPr="007B544A">
        <w:rPr>
          <w:rFonts w:ascii="Verdana" w:hAnsi="Verdana"/>
          <w:sz w:val="20"/>
          <w:szCs w:val="20"/>
          <w:highlight w:val="yellow"/>
        </w:rPr>
        <w:t>____</w:t>
      </w:r>
      <w:r w:rsidRPr="00DE6073">
        <w:rPr>
          <w:rFonts w:ascii="Verdana" w:hAnsi="Verdana"/>
          <w:sz w:val="20"/>
          <w:szCs w:val="20"/>
        </w:rPr>
        <w:t xml:space="preserve"> </w:t>
      </w:r>
      <w:r w:rsidR="007B544A" w:rsidRPr="00AB2B97">
        <w:rPr>
          <w:rFonts w:ascii="Verdana" w:hAnsi="Verdana"/>
          <w:b/>
          <w:bCs/>
          <w:sz w:val="20"/>
          <w:szCs w:val="20"/>
          <w:shd w:val="clear" w:color="auto" w:fill="FFFF00"/>
        </w:rPr>
        <w:t>(</w:t>
      </w:r>
      <w:r w:rsidR="007B544A" w:rsidRPr="00AB2B97">
        <w:rPr>
          <w:rFonts w:ascii="Verdana" w:hAnsi="Verdana"/>
          <w:b/>
          <w:bCs/>
          <w:sz w:val="20"/>
          <w:szCs w:val="20"/>
          <w:highlight w:val="yellow"/>
          <w:shd w:val="clear" w:color="auto" w:fill="FFFF00"/>
        </w:rPr>
        <w:t>insert Plan A, B, 1, 2, etc.</w:t>
      </w:r>
      <w:r w:rsidR="007B544A" w:rsidRPr="00AB2B97">
        <w:rPr>
          <w:rFonts w:ascii="Verdana" w:hAnsi="Verdana"/>
          <w:b/>
          <w:bCs/>
          <w:sz w:val="20"/>
          <w:szCs w:val="20"/>
          <w:shd w:val="clear" w:color="auto" w:fill="FFFF00"/>
        </w:rPr>
        <w:t>)</w:t>
      </w:r>
    </w:p>
    <w:p w14:paraId="57E1DFA9" w14:textId="77777777" w:rsidR="00CC28EA" w:rsidRPr="00440D00" w:rsidRDefault="00CC28EA" w:rsidP="00CC28E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szCs w:val="20"/>
        </w:rPr>
      </w:pPr>
    </w:p>
    <w:tbl>
      <w:tblPr>
        <w:tblStyle w:val="TableGrid"/>
        <w:tblW w:w="0" w:type="auto"/>
        <w:tblInd w:w="-5" w:type="dxa"/>
        <w:tblLook w:val="04A0" w:firstRow="1" w:lastRow="0" w:firstColumn="1" w:lastColumn="0" w:noHBand="0" w:noVBand="1"/>
      </w:tblPr>
      <w:tblGrid>
        <w:gridCol w:w="5081"/>
        <w:gridCol w:w="4274"/>
      </w:tblGrid>
      <w:tr w:rsidR="00CA6B79" w14:paraId="2A2A3AC9" w14:textId="77777777" w:rsidTr="006C26FA">
        <w:tc>
          <w:tcPr>
            <w:tcW w:w="5081" w:type="dxa"/>
            <w:shd w:val="clear" w:color="auto" w:fill="D9D9D9" w:themeFill="background1" w:themeFillShade="D9"/>
          </w:tcPr>
          <w:bookmarkEnd w:id="31"/>
          <w:bookmarkEnd w:id="32"/>
          <w:p w14:paraId="207C5EF0" w14:textId="77777777" w:rsidR="00CA6B79" w:rsidRPr="00407A0A" w:rsidRDefault="00CA6B79"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Name of </w:t>
            </w:r>
            <w:r>
              <w:rPr>
                <w:rFonts w:ascii="Verdana" w:hAnsi="Verdana"/>
                <w:b/>
                <w:sz w:val="16"/>
                <w:szCs w:val="16"/>
              </w:rPr>
              <w:t>Sponsor</w:t>
            </w:r>
          </w:p>
        </w:tc>
        <w:tc>
          <w:tcPr>
            <w:tcW w:w="4274" w:type="dxa"/>
            <w:shd w:val="clear" w:color="auto" w:fill="D9D9D9" w:themeFill="background1" w:themeFillShade="D9"/>
          </w:tcPr>
          <w:p w14:paraId="5E52D109" w14:textId="77777777" w:rsidR="00CA6B79" w:rsidRPr="00407A0A" w:rsidRDefault="00CA6B79"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Pr>
                <w:rFonts w:ascii="Verdana" w:hAnsi="Verdana"/>
                <w:b/>
                <w:sz w:val="16"/>
                <w:szCs w:val="16"/>
              </w:rPr>
              <w:t>Date</w:t>
            </w:r>
          </w:p>
        </w:tc>
      </w:tr>
      <w:tr w:rsidR="00CA6B79" w14:paraId="6F494454" w14:textId="77777777" w:rsidTr="006C26FA">
        <w:trPr>
          <w:trHeight w:val="432"/>
        </w:trPr>
        <w:tc>
          <w:tcPr>
            <w:tcW w:w="5081" w:type="dxa"/>
            <w:vAlign w:val="center"/>
          </w:tcPr>
          <w:p w14:paraId="311DF5CE" w14:textId="77777777" w:rsidR="00CA6B79" w:rsidRPr="00965233" w:rsidRDefault="00CA6B79"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c>
          <w:tcPr>
            <w:tcW w:w="4274" w:type="dxa"/>
            <w:vAlign w:val="center"/>
          </w:tcPr>
          <w:p w14:paraId="656BAFEF" w14:textId="77777777" w:rsidR="00CA6B79" w:rsidRPr="00965233" w:rsidRDefault="00CA6B79"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r>
      <w:tr w:rsidR="00CA6B79" w14:paraId="2B7101D7" w14:textId="77777777" w:rsidTr="006C26FA">
        <w:tc>
          <w:tcPr>
            <w:tcW w:w="5081" w:type="dxa"/>
            <w:shd w:val="clear" w:color="auto" w:fill="D9D9D9" w:themeFill="background1" w:themeFillShade="D9"/>
          </w:tcPr>
          <w:p w14:paraId="68CF48EB" w14:textId="77777777" w:rsidR="00CA6B79" w:rsidRPr="00407A0A" w:rsidRDefault="00CA6B79"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Signature of </w:t>
            </w:r>
            <w:r>
              <w:rPr>
                <w:rFonts w:ascii="Verdana" w:hAnsi="Verdana"/>
                <w:b/>
                <w:sz w:val="16"/>
                <w:szCs w:val="16"/>
              </w:rPr>
              <w:t xml:space="preserve">Sponsor </w:t>
            </w:r>
            <w:r w:rsidRPr="00407A0A">
              <w:rPr>
                <w:rFonts w:ascii="Verdana" w:hAnsi="Verdana"/>
                <w:b/>
                <w:sz w:val="16"/>
                <w:szCs w:val="16"/>
              </w:rPr>
              <w:t>Representative</w:t>
            </w:r>
          </w:p>
        </w:tc>
        <w:tc>
          <w:tcPr>
            <w:tcW w:w="4274" w:type="dxa"/>
            <w:shd w:val="clear" w:color="auto" w:fill="D9D9D9" w:themeFill="background1" w:themeFillShade="D9"/>
          </w:tcPr>
          <w:p w14:paraId="732D49B1" w14:textId="77777777" w:rsidR="00CA6B79" w:rsidRPr="00407A0A" w:rsidRDefault="00CA6B79"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Signature of Witness for </w:t>
            </w:r>
            <w:r>
              <w:rPr>
                <w:rFonts w:ascii="Verdana" w:hAnsi="Verdana"/>
                <w:b/>
                <w:sz w:val="16"/>
                <w:szCs w:val="16"/>
              </w:rPr>
              <w:t>Sponsor</w:t>
            </w:r>
          </w:p>
        </w:tc>
      </w:tr>
      <w:tr w:rsidR="00CA6B79" w14:paraId="3ACAA6BF" w14:textId="77777777" w:rsidTr="006C26FA">
        <w:trPr>
          <w:trHeight w:val="432"/>
        </w:trPr>
        <w:tc>
          <w:tcPr>
            <w:tcW w:w="5081" w:type="dxa"/>
            <w:vAlign w:val="center"/>
          </w:tcPr>
          <w:p w14:paraId="2960565F" w14:textId="77777777" w:rsidR="00CA6B79" w:rsidRPr="00965233" w:rsidRDefault="00CA6B79"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c>
          <w:tcPr>
            <w:tcW w:w="4274" w:type="dxa"/>
            <w:vAlign w:val="center"/>
          </w:tcPr>
          <w:p w14:paraId="6FDE3601" w14:textId="77777777" w:rsidR="00CA6B79" w:rsidRPr="00965233" w:rsidRDefault="00CA6B79"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r>
      <w:tr w:rsidR="00CA6B79" w14:paraId="02D913A0" w14:textId="77777777" w:rsidTr="006C26FA">
        <w:tc>
          <w:tcPr>
            <w:tcW w:w="5081" w:type="dxa"/>
            <w:shd w:val="clear" w:color="auto" w:fill="D9D9D9" w:themeFill="background1" w:themeFillShade="D9"/>
          </w:tcPr>
          <w:p w14:paraId="0B6BB3E6" w14:textId="77777777" w:rsidR="00CA6B79" w:rsidRPr="00407A0A" w:rsidRDefault="00CA6B79"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Printed Name of Representative, Title</w:t>
            </w:r>
          </w:p>
        </w:tc>
        <w:tc>
          <w:tcPr>
            <w:tcW w:w="4274" w:type="dxa"/>
            <w:shd w:val="clear" w:color="auto" w:fill="D9D9D9" w:themeFill="background1" w:themeFillShade="D9"/>
          </w:tcPr>
          <w:p w14:paraId="3DE12F1C" w14:textId="77777777" w:rsidR="00CA6B79" w:rsidRPr="00407A0A" w:rsidRDefault="00CA6B79" w:rsidP="0010624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Pr>
                <w:rFonts w:ascii="Verdana" w:hAnsi="Verdana"/>
                <w:b/>
                <w:sz w:val="16"/>
                <w:szCs w:val="16"/>
              </w:rPr>
              <w:t>Printed Name of Witness, Title</w:t>
            </w:r>
          </w:p>
        </w:tc>
      </w:tr>
      <w:tr w:rsidR="00CA6B79" w14:paraId="42CEA6D7" w14:textId="77777777" w:rsidTr="006C26FA">
        <w:trPr>
          <w:trHeight w:val="432"/>
        </w:trPr>
        <w:tc>
          <w:tcPr>
            <w:tcW w:w="5081" w:type="dxa"/>
            <w:vAlign w:val="center"/>
          </w:tcPr>
          <w:p w14:paraId="5CD29B6B" w14:textId="77777777" w:rsidR="00CA6B79" w:rsidRPr="00965233" w:rsidRDefault="00CA6B79"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c>
          <w:tcPr>
            <w:tcW w:w="4274" w:type="dxa"/>
            <w:vAlign w:val="center"/>
          </w:tcPr>
          <w:p w14:paraId="16A13DDB" w14:textId="77777777" w:rsidR="00CA6B79" w:rsidRPr="00965233" w:rsidRDefault="00CA6B79"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 w:val="20"/>
                <w:szCs w:val="20"/>
              </w:rPr>
            </w:pPr>
          </w:p>
        </w:tc>
      </w:tr>
    </w:tbl>
    <w:p w14:paraId="5706652E" w14:textId="41D84194" w:rsidR="00C749BC" w:rsidRDefault="00C749BC" w:rsidP="00CC28E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Cs w:val="20"/>
        </w:rPr>
      </w:pPr>
    </w:p>
    <w:p w14:paraId="0192374C" w14:textId="5BDC0DD4" w:rsidR="00C749BC" w:rsidRPr="004C41BC" w:rsidRDefault="00C749BC" w:rsidP="004C41BC">
      <w:pPr>
        <w:rPr>
          <w:rFonts w:ascii="Verdana" w:hAnsi="Verdana" w:cs="Times New Roman"/>
          <w:b/>
          <w:szCs w:val="20"/>
        </w:rPr>
      </w:pPr>
    </w:p>
    <w:sectPr w:rsidR="00C749BC" w:rsidRPr="004C41BC" w:rsidSect="00A15A0D">
      <w:headerReference w:type="default" r:id="rId28"/>
      <w:pgSz w:w="12240" w:h="15840"/>
      <w:pgMar w:top="72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2F005" w14:textId="77777777" w:rsidR="001A1970" w:rsidRDefault="001A1970" w:rsidP="00EB1A6E">
      <w:r>
        <w:separator/>
      </w:r>
    </w:p>
  </w:endnote>
  <w:endnote w:type="continuationSeparator" w:id="0">
    <w:p w14:paraId="205FADE8" w14:textId="77777777" w:rsidR="001A1970" w:rsidRDefault="001A1970" w:rsidP="00EB1A6E">
      <w:r>
        <w:continuationSeparator/>
      </w:r>
    </w:p>
  </w:endnote>
  <w:endnote w:type="continuationNotice" w:id="1">
    <w:p w14:paraId="2CC0DC69" w14:textId="77777777" w:rsidR="001A1970" w:rsidRDefault="001A19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w:altName w:val="Verdana Pro"/>
    <w:charset w:val="00"/>
    <w:family w:val="swiss"/>
    <w:pitch w:val="variable"/>
    <w:sig w:usb0="80000287" w:usb1="00000043"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15FE" w14:textId="21FC7BF4" w:rsidR="00037330" w:rsidRPr="006D73EA" w:rsidRDefault="00C133E0">
    <w:pPr>
      <w:pStyle w:val="Footer"/>
      <w:rPr>
        <w:rFonts w:ascii="Verdana" w:hAnsi="Verdana"/>
        <w:sz w:val="12"/>
        <w:szCs w:val="12"/>
      </w:rPr>
    </w:pPr>
    <w:r w:rsidRPr="006D73EA">
      <w:rPr>
        <w:rFonts w:ascii="Verdana" w:hAnsi="Verdana"/>
        <w:sz w:val="12"/>
        <w:szCs w:val="12"/>
      </w:rPr>
      <w:t>SY 2</w:t>
    </w:r>
    <w:r w:rsidR="005A4EE0">
      <w:rPr>
        <w:rFonts w:ascii="Verdana" w:hAnsi="Verdana"/>
        <w:sz w:val="12"/>
        <w:szCs w:val="12"/>
      </w:rPr>
      <w:t>6-27</w:t>
    </w:r>
    <w:r w:rsidRPr="006D73EA">
      <w:rPr>
        <w:rFonts w:ascii="Verdana" w:hAnsi="Verdana"/>
        <w:sz w:val="12"/>
        <w:szCs w:val="12"/>
      </w:rPr>
      <w:t xml:space="preserve"> </w:t>
    </w:r>
    <w:r w:rsidR="00037330" w:rsidRPr="006D73EA">
      <w:rPr>
        <w:rFonts w:ascii="Verdana" w:hAnsi="Verdana"/>
        <w:sz w:val="12"/>
        <w:szCs w:val="12"/>
      </w:rPr>
      <w:t xml:space="preserve">FSMC </w:t>
    </w:r>
    <w:r w:rsidR="00D22622" w:rsidRPr="006D73EA">
      <w:rPr>
        <w:rFonts w:ascii="Verdana" w:hAnsi="Verdana"/>
        <w:sz w:val="12"/>
        <w:szCs w:val="12"/>
      </w:rPr>
      <w:t>Cost Reimbursable</w:t>
    </w:r>
    <w:r w:rsidR="00225534">
      <w:rPr>
        <w:rFonts w:ascii="Verdana" w:hAnsi="Verdana"/>
        <w:sz w:val="12"/>
        <w:szCs w:val="12"/>
      </w:rPr>
      <w:t xml:space="preserve"> RFP</w:t>
    </w:r>
    <w:r w:rsidR="00D22622" w:rsidRPr="006D73EA">
      <w:rPr>
        <w:rFonts w:ascii="Verdana" w:hAnsi="Verdana"/>
        <w:sz w:val="12"/>
        <w:szCs w:val="12"/>
      </w:rPr>
      <w:tab/>
    </w:r>
    <w:r w:rsidR="00D22622" w:rsidRPr="006D73EA">
      <w:rPr>
        <w:rFonts w:ascii="Verdana" w:hAnsi="Verdana"/>
        <w:sz w:val="12"/>
        <w:szCs w:val="12"/>
      </w:rPr>
      <w:tab/>
      <w:t xml:space="preserve">Page </w:t>
    </w:r>
    <w:r w:rsidR="00A615E1" w:rsidRPr="006D73EA">
      <w:rPr>
        <w:rFonts w:ascii="Verdana" w:hAnsi="Verdana"/>
        <w:sz w:val="12"/>
        <w:szCs w:val="12"/>
      </w:rPr>
      <w:fldChar w:fldCharType="begin"/>
    </w:r>
    <w:r w:rsidR="00A615E1" w:rsidRPr="006D73EA">
      <w:rPr>
        <w:rFonts w:ascii="Verdana" w:hAnsi="Verdana"/>
        <w:sz w:val="12"/>
        <w:szCs w:val="12"/>
      </w:rPr>
      <w:instrText xml:space="preserve"> PAGE  \* Arabic  \* MERGEFORMAT </w:instrText>
    </w:r>
    <w:r w:rsidR="00A615E1" w:rsidRPr="006D73EA">
      <w:rPr>
        <w:rFonts w:ascii="Verdana" w:hAnsi="Verdana"/>
        <w:sz w:val="12"/>
        <w:szCs w:val="12"/>
      </w:rPr>
      <w:fldChar w:fldCharType="separate"/>
    </w:r>
    <w:r w:rsidR="00A615E1" w:rsidRPr="006D73EA">
      <w:rPr>
        <w:rFonts w:ascii="Verdana" w:hAnsi="Verdana"/>
        <w:noProof/>
        <w:sz w:val="12"/>
        <w:szCs w:val="12"/>
      </w:rPr>
      <w:t>1</w:t>
    </w:r>
    <w:r w:rsidR="00A615E1" w:rsidRPr="006D73EA">
      <w:rPr>
        <w:rFonts w:ascii="Verdana" w:hAnsi="Verdana"/>
        <w:sz w:val="12"/>
        <w:szCs w:val="12"/>
      </w:rPr>
      <w:fldChar w:fldCharType="end"/>
    </w:r>
  </w:p>
  <w:p w14:paraId="5EAD7632" w14:textId="157FABF1" w:rsidR="00A615E1" w:rsidRPr="006D73EA" w:rsidRDefault="00A615E1">
    <w:pPr>
      <w:pStyle w:val="Footer"/>
      <w:rPr>
        <w:rFonts w:ascii="Verdana" w:hAnsi="Verdana"/>
        <w:sz w:val="12"/>
        <w:szCs w:val="12"/>
      </w:rPr>
    </w:pPr>
    <w:r w:rsidRPr="006D73EA">
      <w:rPr>
        <w:rFonts w:ascii="Verdana" w:hAnsi="Verdana"/>
        <w:sz w:val="12"/>
        <w:szCs w:val="12"/>
      </w:rPr>
      <w:fldChar w:fldCharType="begin"/>
    </w:r>
    <w:r w:rsidRPr="006D73EA">
      <w:rPr>
        <w:rFonts w:ascii="Verdana" w:hAnsi="Verdana"/>
        <w:sz w:val="12"/>
        <w:szCs w:val="12"/>
      </w:rPr>
      <w:instrText xml:space="preserve"> DATE   \* MERGEFORMAT </w:instrText>
    </w:r>
    <w:r w:rsidRPr="006D73EA">
      <w:rPr>
        <w:rFonts w:ascii="Verdana" w:hAnsi="Verdana"/>
        <w:sz w:val="12"/>
        <w:szCs w:val="12"/>
      </w:rPr>
      <w:fldChar w:fldCharType="separate"/>
    </w:r>
    <w:r w:rsidR="00836078">
      <w:rPr>
        <w:rFonts w:ascii="Verdana" w:hAnsi="Verdana"/>
        <w:noProof/>
        <w:sz w:val="12"/>
        <w:szCs w:val="12"/>
      </w:rPr>
      <w:t>3/11/2026</w:t>
    </w:r>
    <w:r w:rsidRPr="006D73EA">
      <w:rPr>
        <w:rFonts w:ascii="Verdana" w:hAnsi="Verdana"/>
        <w:sz w:val="12"/>
        <w:szCs w:val="12"/>
      </w:rPr>
      <w:fldChar w:fldCharType="end"/>
    </w:r>
  </w:p>
  <w:p w14:paraId="3A480C27" w14:textId="77777777" w:rsidR="00037330" w:rsidRDefault="00037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2E6DB" w14:textId="77777777" w:rsidR="001A1970" w:rsidRDefault="001A1970" w:rsidP="00EB1A6E">
      <w:r>
        <w:separator/>
      </w:r>
    </w:p>
  </w:footnote>
  <w:footnote w:type="continuationSeparator" w:id="0">
    <w:p w14:paraId="49BB512B" w14:textId="77777777" w:rsidR="001A1970" w:rsidRDefault="001A1970" w:rsidP="00EB1A6E">
      <w:r>
        <w:continuationSeparator/>
      </w:r>
    </w:p>
  </w:footnote>
  <w:footnote w:type="continuationNotice" w:id="1">
    <w:p w14:paraId="6BCEFC4A" w14:textId="77777777" w:rsidR="001A1970" w:rsidRDefault="001A19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A25B85" w14:paraId="77B68561" w14:textId="77777777" w:rsidTr="04A25B85">
      <w:trPr>
        <w:trHeight w:val="300"/>
      </w:trPr>
      <w:tc>
        <w:tcPr>
          <w:tcW w:w="3120" w:type="dxa"/>
        </w:tcPr>
        <w:p w14:paraId="6F2F868D" w14:textId="6B0F90E7" w:rsidR="04A25B85" w:rsidRDefault="04A25B85" w:rsidP="04A25B85">
          <w:pPr>
            <w:pStyle w:val="Header"/>
            <w:ind w:left="-115"/>
          </w:pPr>
        </w:p>
      </w:tc>
      <w:tc>
        <w:tcPr>
          <w:tcW w:w="3120" w:type="dxa"/>
        </w:tcPr>
        <w:p w14:paraId="1B9A5E79" w14:textId="353EA7C5" w:rsidR="04A25B85" w:rsidRDefault="04A25B85" w:rsidP="04A25B85">
          <w:pPr>
            <w:pStyle w:val="Header"/>
            <w:jc w:val="center"/>
          </w:pPr>
        </w:p>
      </w:tc>
      <w:tc>
        <w:tcPr>
          <w:tcW w:w="3120" w:type="dxa"/>
        </w:tcPr>
        <w:p w14:paraId="040E8990" w14:textId="2D9CD5BE" w:rsidR="04A25B85" w:rsidRDefault="04A25B85" w:rsidP="04A25B85">
          <w:pPr>
            <w:pStyle w:val="Header"/>
            <w:ind w:right="-115"/>
            <w:jc w:val="right"/>
          </w:pPr>
        </w:p>
      </w:tc>
    </w:tr>
  </w:tbl>
  <w:p w14:paraId="20327833" w14:textId="5DD07CD2" w:rsidR="04A25B85" w:rsidRDefault="04A25B85" w:rsidP="04A25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5"/>
      <w:gridCol w:w="3405"/>
      <w:gridCol w:w="3405"/>
    </w:tblGrid>
    <w:tr w:rsidR="04A25B85" w14:paraId="46A8805C" w14:textId="77777777" w:rsidTr="04A25B85">
      <w:trPr>
        <w:trHeight w:val="300"/>
      </w:trPr>
      <w:tc>
        <w:tcPr>
          <w:tcW w:w="3405" w:type="dxa"/>
        </w:tcPr>
        <w:p w14:paraId="6541502B" w14:textId="5120EDE5" w:rsidR="04A25B85" w:rsidRDefault="04A25B85" w:rsidP="04A25B85">
          <w:pPr>
            <w:pStyle w:val="Header"/>
            <w:ind w:left="-115"/>
          </w:pPr>
        </w:p>
      </w:tc>
      <w:tc>
        <w:tcPr>
          <w:tcW w:w="3405" w:type="dxa"/>
        </w:tcPr>
        <w:p w14:paraId="41598E73" w14:textId="42D0F355" w:rsidR="04A25B85" w:rsidRDefault="04A25B85" w:rsidP="04A25B85">
          <w:pPr>
            <w:pStyle w:val="Header"/>
            <w:jc w:val="center"/>
          </w:pPr>
        </w:p>
      </w:tc>
      <w:tc>
        <w:tcPr>
          <w:tcW w:w="3405" w:type="dxa"/>
        </w:tcPr>
        <w:p w14:paraId="3F96544A" w14:textId="11A4B012" w:rsidR="04A25B85" w:rsidRDefault="04A25B85" w:rsidP="04A25B85">
          <w:pPr>
            <w:pStyle w:val="Header"/>
            <w:ind w:right="-115"/>
            <w:jc w:val="right"/>
          </w:pPr>
        </w:p>
      </w:tc>
    </w:tr>
  </w:tbl>
  <w:p w14:paraId="48FC13BD" w14:textId="243898D8" w:rsidR="04A25B85" w:rsidRDefault="04A25B85" w:rsidP="04A25B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A5E"/>
    <w:multiLevelType w:val="hybridMultilevel"/>
    <w:tmpl w:val="6780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80915"/>
    <w:multiLevelType w:val="hybridMultilevel"/>
    <w:tmpl w:val="8C32E304"/>
    <w:lvl w:ilvl="0" w:tplc="923EEDCC">
      <w:start w:val="1"/>
      <w:numFmt w:val="upperLetter"/>
      <w:lvlText w:val="%1."/>
      <w:lvlJc w:val="left"/>
      <w:pPr>
        <w:ind w:left="1080" w:hanging="360"/>
      </w:pPr>
      <w:rPr>
        <w:rFonts w:ascii="Verdana Pro" w:eastAsiaTheme="minorEastAsia" w:hAnsi="Verdana Pro"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90395C"/>
    <w:multiLevelType w:val="hybridMultilevel"/>
    <w:tmpl w:val="5364B124"/>
    <w:lvl w:ilvl="0" w:tplc="31201954">
      <w:start w:val="1"/>
      <w:numFmt w:val="upperRoman"/>
      <w:lvlText w:val="%1."/>
      <w:lvlJc w:val="right"/>
      <w:pPr>
        <w:ind w:left="720" w:hanging="360"/>
      </w:pPr>
      <w:rPr>
        <w:rFonts w:ascii="Verdana" w:hAnsi="Verdana"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B7F44"/>
    <w:multiLevelType w:val="hybridMultilevel"/>
    <w:tmpl w:val="935CA190"/>
    <w:lvl w:ilvl="0" w:tplc="B024E430">
      <w:start w:val="1"/>
      <w:numFmt w:val="decimal"/>
      <w:lvlText w:val="%1."/>
      <w:lvlJc w:val="left"/>
      <w:pPr>
        <w:ind w:left="1080" w:hanging="360"/>
      </w:pPr>
      <w:rPr>
        <w:rFonts w:ascii="Verdana" w:eastAsiaTheme="minorEastAsia" w:hAnsi="Verdana" w:cstheme="minorBidi"/>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9A6620"/>
    <w:multiLevelType w:val="hybridMultilevel"/>
    <w:tmpl w:val="E3049666"/>
    <w:lvl w:ilvl="0" w:tplc="04090015">
      <w:start w:val="1"/>
      <w:numFmt w:val="upperLetter"/>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BE3A3D"/>
    <w:multiLevelType w:val="hybridMultilevel"/>
    <w:tmpl w:val="0420860E"/>
    <w:lvl w:ilvl="0" w:tplc="70A63482">
      <w:start w:val="1"/>
      <w:numFmt w:val="upperLetter"/>
      <w:lvlText w:val="%1."/>
      <w:lvlJc w:val="left"/>
      <w:pPr>
        <w:ind w:left="1080" w:hanging="360"/>
      </w:pPr>
      <w:rPr>
        <w:rFonts w:ascii="Verdana" w:hAnsi="Verdan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8543D6"/>
    <w:multiLevelType w:val="hybridMultilevel"/>
    <w:tmpl w:val="BCAA7066"/>
    <w:lvl w:ilvl="0" w:tplc="5DAE776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9D07DD"/>
    <w:multiLevelType w:val="hybridMultilevel"/>
    <w:tmpl w:val="26F606B6"/>
    <w:lvl w:ilvl="0" w:tplc="DCFA17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3F414B"/>
    <w:multiLevelType w:val="hybridMultilevel"/>
    <w:tmpl w:val="5162A11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272473B"/>
    <w:multiLevelType w:val="hybridMultilevel"/>
    <w:tmpl w:val="62001E3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3F41C15"/>
    <w:multiLevelType w:val="hybridMultilevel"/>
    <w:tmpl w:val="EC74AC7C"/>
    <w:lvl w:ilvl="0" w:tplc="A9465508">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B1931A9"/>
    <w:multiLevelType w:val="hybridMultilevel"/>
    <w:tmpl w:val="DD964D5C"/>
    <w:lvl w:ilvl="0" w:tplc="4C96A0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3D47"/>
    <w:multiLevelType w:val="hybridMultilevel"/>
    <w:tmpl w:val="12FCA0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0973BE"/>
    <w:multiLevelType w:val="hybridMultilevel"/>
    <w:tmpl w:val="BB509138"/>
    <w:lvl w:ilvl="0" w:tplc="BA0258E4">
      <w:start w:val="1"/>
      <w:numFmt w:val="decimal"/>
      <w:lvlText w:val="%1."/>
      <w:lvlJc w:val="left"/>
      <w:pPr>
        <w:ind w:left="1080" w:hanging="360"/>
      </w:pPr>
      <w:rPr>
        <w:rFonts w:ascii="Verdana" w:eastAsiaTheme="minorEastAsia" w:hAnsi="Verdana"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541313"/>
    <w:multiLevelType w:val="hybridMultilevel"/>
    <w:tmpl w:val="2ED4D272"/>
    <w:lvl w:ilvl="0" w:tplc="A1220A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860CE6"/>
    <w:multiLevelType w:val="hybridMultilevel"/>
    <w:tmpl w:val="0900A532"/>
    <w:lvl w:ilvl="0" w:tplc="185CF2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9967D6"/>
    <w:multiLevelType w:val="hybridMultilevel"/>
    <w:tmpl w:val="BCACCC44"/>
    <w:lvl w:ilvl="0" w:tplc="D30282A0">
      <w:start w:val="1"/>
      <w:numFmt w:val="upperLetter"/>
      <w:lvlText w:val="%1."/>
      <w:lvlJc w:val="left"/>
      <w:pPr>
        <w:ind w:left="495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8B1E4C"/>
    <w:multiLevelType w:val="hybridMultilevel"/>
    <w:tmpl w:val="5E5A26D2"/>
    <w:lvl w:ilvl="0" w:tplc="FFFFFFFF">
      <w:start w:val="1"/>
      <w:numFmt w:val="upperLetter"/>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D974095"/>
    <w:multiLevelType w:val="hybridMultilevel"/>
    <w:tmpl w:val="D33A06B0"/>
    <w:lvl w:ilvl="0" w:tplc="105CFB08">
      <w:start w:val="1"/>
      <w:numFmt w:val="upp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F99459A"/>
    <w:multiLevelType w:val="hybridMultilevel"/>
    <w:tmpl w:val="3BE8B522"/>
    <w:lvl w:ilvl="0" w:tplc="CCFEA8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8B2490"/>
    <w:multiLevelType w:val="hybridMultilevel"/>
    <w:tmpl w:val="8CA2AA84"/>
    <w:lvl w:ilvl="0" w:tplc="BF7A56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12641B"/>
    <w:multiLevelType w:val="hybridMultilevel"/>
    <w:tmpl w:val="9B2A028A"/>
    <w:lvl w:ilvl="0" w:tplc="75FCBC9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CD7574"/>
    <w:multiLevelType w:val="hybridMultilevel"/>
    <w:tmpl w:val="60728582"/>
    <w:lvl w:ilvl="0" w:tplc="6DA488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BE33459"/>
    <w:multiLevelType w:val="hybridMultilevel"/>
    <w:tmpl w:val="65D04E4A"/>
    <w:lvl w:ilvl="0" w:tplc="5588B7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747DD2"/>
    <w:multiLevelType w:val="hybridMultilevel"/>
    <w:tmpl w:val="67E437A6"/>
    <w:lvl w:ilvl="0" w:tplc="3328E822">
      <w:start w:val="1"/>
      <w:numFmt w:val="decimal"/>
      <w:lvlText w:val="%1."/>
      <w:lvlJc w:val="left"/>
      <w:pPr>
        <w:ind w:left="173" w:hanging="240"/>
      </w:pPr>
      <w:rPr>
        <w:rFonts w:ascii="Verdana" w:eastAsiaTheme="minorEastAsia" w:hAnsi="Verdana" w:cstheme="minorBidi"/>
        <w:spacing w:val="-1"/>
        <w:w w:val="108"/>
        <w:sz w:val="18"/>
        <w:szCs w:val="18"/>
        <w:lang w:val="en-US" w:eastAsia="en-US" w:bidi="en-US"/>
      </w:rPr>
    </w:lvl>
    <w:lvl w:ilvl="1" w:tplc="59CEC044">
      <w:numFmt w:val="bullet"/>
      <w:lvlText w:val="•"/>
      <w:lvlJc w:val="left"/>
      <w:pPr>
        <w:ind w:left="7440" w:hanging="240"/>
      </w:pPr>
      <w:rPr>
        <w:rFonts w:hint="default"/>
        <w:lang w:val="en-US" w:eastAsia="en-US" w:bidi="en-US"/>
      </w:rPr>
    </w:lvl>
    <w:lvl w:ilvl="2" w:tplc="9F18EAB2">
      <w:numFmt w:val="bullet"/>
      <w:lvlText w:val="•"/>
      <w:lvlJc w:val="left"/>
      <w:pPr>
        <w:ind w:left="7726" w:hanging="240"/>
      </w:pPr>
      <w:rPr>
        <w:rFonts w:hint="default"/>
        <w:lang w:val="en-US" w:eastAsia="en-US" w:bidi="en-US"/>
      </w:rPr>
    </w:lvl>
    <w:lvl w:ilvl="3" w:tplc="5EA2FEE6">
      <w:numFmt w:val="bullet"/>
      <w:lvlText w:val="•"/>
      <w:lvlJc w:val="left"/>
      <w:pPr>
        <w:ind w:left="8013" w:hanging="240"/>
      </w:pPr>
      <w:rPr>
        <w:rFonts w:hint="default"/>
        <w:lang w:val="en-US" w:eastAsia="en-US" w:bidi="en-US"/>
      </w:rPr>
    </w:lvl>
    <w:lvl w:ilvl="4" w:tplc="6FD22DF2">
      <w:numFmt w:val="bullet"/>
      <w:lvlText w:val="•"/>
      <w:lvlJc w:val="left"/>
      <w:pPr>
        <w:ind w:left="8300" w:hanging="240"/>
      </w:pPr>
      <w:rPr>
        <w:rFonts w:hint="default"/>
        <w:lang w:val="en-US" w:eastAsia="en-US" w:bidi="en-US"/>
      </w:rPr>
    </w:lvl>
    <w:lvl w:ilvl="5" w:tplc="1F28C814">
      <w:numFmt w:val="bullet"/>
      <w:lvlText w:val="•"/>
      <w:lvlJc w:val="left"/>
      <w:pPr>
        <w:ind w:left="8586" w:hanging="240"/>
      </w:pPr>
      <w:rPr>
        <w:rFonts w:hint="default"/>
        <w:lang w:val="en-US" w:eastAsia="en-US" w:bidi="en-US"/>
      </w:rPr>
    </w:lvl>
    <w:lvl w:ilvl="6" w:tplc="4710ACD4">
      <w:numFmt w:val="bullet"/>
      <w:lvlText w:val="•"/>
      <w:lvlJc w:val="left"/>
      <w:pPr>
        <w:ind w:left="8873" w:hanging="240"/>
      </w:pPr>
      <w:rPr>
        <w:rFonts w:hint="default"/>
        <w:lang w:val="en-US" w:eastAsia="en-US" w:bidi="en-US"/>
      </w:rPr>
    </w:lvl>
    <w:lvl w:ilvl="7" w:tplc="BE08C246">
      <w:numFmt w:val="bullet"/>
      <w:lvlText w:val="•"/>
      <w:lvlJc w:val="left"/>
      <w:pPr>
        <w:ind w:left="9160" w:hanging="240"/>
      </w:pPr>
      <w:rPr>
        <w:rFonts w:hint="default"/>
        <w:lang w:val="en-US" w:eastAsia="en-US" w:bidi="en-US"/>
      </w:rPr>
    </w:lvl>
    <w:lvl w:ilvl="8" w:tplc="A100080A">
      <w:numFmt w:val="bullet"/>
      <w:lvlText w:val="•"/>
      <w:lvlJc w:val="left"/>
      <w:pPr>
        <w:ind w:left="9446" w:hanging="240"/>
      </w:pPr>
      <w:rPr>
        <w:rFonts w:hint="default"/>
        <w:lang w:val="en-US" w:eastAsia="en-US" w:bidi="en-US"/>
      </w:rPr>
    </w:lvl>
  </w:abstractNum>
  <w:abstractNum w:abstractNumId="25" w15:restartNumberingAfterBreak="0">
    <w:nsid w:val="3F7B261B"/>
    <w:multiLevelType w:val="hybridMultilevel"/>
    <w:tmpl w:val="ADBEEBDC"/>
    <w:lvl w:ilvl="0" w:tplc="EC16B478">
      <w:start w:val="1"/>
      <w:numFmt w:val="upperLetter"/>
      <w:lvlText w:val="%1."/>
      <w:lvlJc w:val="left"/>
      <w:pPr>
        <w:ind w:left="1080" w:hanging="360"/>
      </w:pPr>
      <w:rPr>
        <w:rFonts w:hint="default"/>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1D67F8B"/>
    <w:multiLevelType w:val="hybridMultilevel"/>
    <w:tmpl w:val="B84493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E76273"/>
    <w:multiLevelType w:val="hybridMultilevel"/>
    <w:tmpl w:val="A3A44A9A"/>
    <w:lvl w:ilvl="0" w:tplc="0A363A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A8A521E"/>
    <w:multiLevelType w:val="hybridMultilevel"/>
    <w:tmpl w:val="4606A9E8"/>
    <w:lvl w:ilvl="0" w:tplc="2A3A47E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EEE4326"/>
    <w:multiLevelType w:val="hybridMultilevel"/>
    <w:tmpl w:val="6E0C2208"/>
    <w:lvl w:ilvl="0" w:tplc="0F464362">
      <w:start w:val="1"/>
      <w:numFmt w:val="upp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F496883"/>
    <w:multiLevelType w:val="hybridMultilevel"/>
    <w:tmpl w:val="AD923C30"/>
    <w:lvl w:ilvl="0" w:tplc="821288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13523D4"/>
    <w:multiLevelType w:val="multilevel"/>
    <w:tmpl w:val="BED472BE"/>
    <w:lvl w:ilvl="0">
      <w:start w:val="21"/>
      <w:numFmt w:val="upperLetter"/>
      <w:lvlText w:val="%1"/>
      <w:lvlJc w:val="left"/>
      <w:pPr>
        <w:ind w:left="152" w:hanging="638"/>
      </w:pPr>
      <w:rPr>
        <w:rFonts w:hint="default"/>
        <w:lang w:val="en-US" w:eastAsia="en-US" w:bidi="en-US"/>
      </w:rPr>
    </w:lvl>
    <w:lvl w:ilvl="1">
      <w:start w:val="19"/>
      <w:numFmt w:val="upperLetter"/>
      <w:lvlText w:val="%1.%2"/>
      <w:lvlJc w:val="left"/>
      <w:pPr>
        <w:ind w:left="152" w:hanging="638"/>
      </w:pPr>
      <w:rPr>
        <w:rFonts w:hint="default"/>
        <w:lang w:val="en-US" w:eastAsia="en-US" w:bidi="en-US"/>
      </w:rPr>
    </w:lvl>
    <w:lvl w:ilvl="2">
      <w:start w:val="3"/>
      <w:numFmt w:val="upperLetter"/>
      <w:lvlText w:val="%1.%2.%3."/>
      <w:lvlJc w:val="left"/>
      <w:pPr>
        <w:ind w:left="152" w:hanging="638"/>
      </w:pPr>
      <w:rPr>
        <w:rFonts w:ascii="Arial" w:eastAsia="Arial" w:hAnsi="Arial" w:cs="Arial" w:hint="default"/>
        <w:spacing w:val="-1"/>
        <w:w w:val="108"/>
        <w:sz w:val="18"/>
        <w:szCs w:val="18"/>
        <w:lang w:val="en-US" w:eastAsia="en-US" w:bidi="en-US"/>
      </w:rPr>
    </w:lvl>
    <w:lvl w:ilvl="3">
      <w:numFmt w:val="bullet"/>
      <w:lvlText w:val="•"/>
      <w:lvlJc w:val="left"/>
      <w:pPr>
        <w:ind w:left="1371" w:hanging="372"/>
      </w:pPr>
      <w:rPr>
        <w:rFonts w:ascii="Arial" w:eastAsia="Arial" w:hAnsi="Arial" w:cs="Arial" w:hint="default"/>
        <w:w w:val="117"/>
        <w:sz w:val="22"/>
        <w:szCs w:val="22"/>
        <w:lang w:val="en-US" w:eastAsia="en-US" w:bidi="en-US"/>
      </w:rPr>
    </w:lvl>
    <w:lvl w:ilvl="4">
      <w:numFmt w:val="bullet"/>
      <w:lvlText w:val="•"/>
      <w:lvlJc w:val="left"/>
      <w:pPr>
        <w:ind w:left="4260" w:hanging="372"/>
      </w:pPr>
      <w:rPr>
        <w:rFonts w:hint="default"/>
        <w:lang w:val="en-US" w:eastAsia="en-US" w:bidi="en-US"/>
      </w:rPr>
    </w:lvl>
    <w:lvl w:ilvl="5">
      <w:numFmt w:val="bullet"/>
      <w:lvlText w:val="•"/>
      <w:lvlJc w:val="left"/>
      <w:pPr>
        <w:ind w:left="5220" w:hanging="372"/>
      </w:pPr>
      <w:rPr>
        <w:rFonts w:hint="default"/>
        <w:lang w:val="en-US" w:eastAsia="en-US" w:bidi="en-US"/>
      </w:rPr>
    </w:lvl>
    <w:lvl w:ilvl="6">
      <w:numFmt w:val="bullet"/>
      <w:lvlText w:val="•"/>
      <w:lvlJc w:val="left"/>
      <w:pPr>
        <w:ind w:left="6180" w:hanging="372"/>
      </w:pPr>
      <w:rPr>
        <w:rFonts w:hint="default"/>
        <w:lang w:val="en-US" w:eastAsia="en-US" w:bidi="en-US"/>
      </w:rPr>
    </w:lvl>
    <w:lvl w:ilvl="7">
      <w:numFmt w:val="bullet"/>
      <w:lvlText w:val="•"/>
      <w:lvlJc w:val="left"/>
      <w:pPr>
        <w:ind w:left="7140" w:hanging="372"/>
      </w:pPr>
      <w:rPr>
        <w:rFonts w:hint="default"/>
        <w:lang w:val="en-US" w:eastAsia="en-US" w:bidi="en-US"/>
      </w:rPr>
    </w:lvl>
    <w:lvl w:ilvl="8">
      <w:numFmt w:val="bullet"/>
      <w:lvlText w:val="•"/>
      <w:lvlJc w:val="left"/>
      <w:pPr>
        <w:ind w:left="8100" w:hanging="372"/>
      </w:pPr>
      <w:rPr>
        <w:rFonts w:hint="default"/>
        <w:lang w:val="en-US" w:eastAsia="en-US" w:bidi="en-US"/>
      </w:rPr>
    </w:lvl>
  </w:abstractNum>
  <w:abstractNum w:abstractNumId="32" w15:restartNumberingAfterBreak="0">
    <w:nsid w:val="54E225F7"/>
    <w:multiLevelType w:val="hybridMultilevel"/>
    <w:tmpl w:val="91609850"/>
    <w:lvl w:ilvl="0" w:tplc="8C18E1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3A2A37"/>
    <w:multiLevelType w:val="hybridMultilevel"/>
    <w:tmpl w:val="6F3819E6"/>
    <w:lvl w:ilvl="0" w:tplc="FFFFFFFF">
      <w:start w:val="1"/>
      <w:numFmt w:val="upperLetter"/>
      <w:lvlText w:val="%1."/>
      <w:lvlJc w:val="left"/>
      <w:pPr>
        <w:ind w:left="1080" w:hanging="360"/>
      </w:pPr>
      <w:rPr>
        <w:rFonts w:hint="default"/>
      </w:rPr>
    </w:lvl>
    <w:lvl w:ilvl="1" w:tplc="04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68B6BC2"/>
    <w:multiLevelType w:val="hybridMultilevel"/>
    <w:tmpl w:val="98F451CE"/>
    <w:lvl w:ilvl="0" w:tplc="70805A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8C6614B"/>
    <w:multiLevelType w:val="hybridMultilevel"/>
    <w:tmpl w:val="E4682746"/>
    <w:lvl w:ilvl="0" w:tplc="549097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861C6E"/>
    <w:multiLevelType w:val="hybridMultilevel"/>
    <w:tmpl w:val="7D2C6A2A"/>
    <w:lvl w:ilvl="0" w:tplc="D3FADF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D2B7A6B"/>
    <w:multiLevelType w:val="hybridMultilevel"/>
    <w:tmpl w:val="85F46B7A"/>
    <w:lvl w:ilvl="0" w:tplc="D99825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3F7501F"/>
    <w:multiLevelType w:val="hybridMultilevel"/>
    <w:tmpl w:val="E424D9B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21C75A7"/>
    <w:multiLevelType w:val="hybridMultilevel"/>
    <w:tmpl w:val="044E8E6C"/>
    <w:lvl w:ilvl="0" w:tplc="DCFEAC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8C873B4"/>
    <w:multiLevelType w:val="hybridMultilevel"/>
    <w:tmpl w:val="BBBEDFC2"/>
    <w:lvl w:ilvl="0" w:tplc="E90E4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AD044F9"/>
    <w:multiLevelType w:val="hybridMultilevel"/>
    <w:tmpl w:val="2ED63DEE"/>
    <w:lvl w:ilvl="0" w:tplc="FFFFFFFF">
      <w:start w:val="1"/>
      <w:numFmt w:val="upperLetter"/>
      <w:lvlText w:val="%1."/>
      <w:lvlJc w:val="left"/>
      <w:pPr>
        <w:ind w:left="1080" w:hanging="360"/>
      </w:pPr>
      <w:rPr>
        <w:b w:val="0"/>
      </w:rPr>
    </w:lvl>
    <w:lvl w:ilvl="1" w:tplc="0409000F">
      <w:start w:val="1"/>
      <w:numFmt w:val="decimal"/>
      <w:lvlText w:val="%2."/>
      <w:lvlJc w:val="left"/>
      <w:pPr>
        <w:ind w:left="144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7BEC567C"/>
    <w:multiLevelType w:val="hybridMultilevel"/>
    <w:tmpl w:val="1B26DADC"/>
    <w:lvl w:ilvl="0" w:tplc="5080A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D741B21"/>
    <w:multiLevelType w:val="hybridMultilevel"/>
    <w:tmpl w:val="70748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793179"/>
    <w:multiLevelType w:val="hybridMultilevel"/>
    <w:tmpl w:val="57CC9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1808970">
    <w:abstractNumId w:val="3"/>
  </w:num>
  <w:num w:numId="2" w16cid:durableId="1552301489">
    <w:abstractNumId w:val="28"/>
  </w:num>
  <w:num w:numId="3" w16cid:durableId="1715275732">
    <w:abstractNumId w:val="38"/>
  </w:num>
  <w:num w:numId="4" w16cid:durableId="2829352">
    <w:abstractNumId w:val="23"/>
  </w:num>
  <w:num w:numId="5" w16cid:durableId="398291441">
    <w:abstractNumId w:val="25"/>
  </w:num>
  <w:num w:numId="6" w16cid:durableId="709112668">
    <w:abstractNumId w:val="5"/>
  </w:num>
  <w:num w:numId="7" w16cid:durableId="1839925902">
    <w:abstractNumId w:val="22"/>
  </w:num>
  <w:num w:numId="8" w16cid:durableId="1669944042">
    <w:abstractNumId w:val="21"/>
  </w:num>
  <w:num w:numId="9" w16cid:durableId="825780612">
    <w:abstractNumId w:val="30"/>
  </w:num>
  <w:num w:numId="10" w16cid:durableId="1564217909">
    <w:abstractNumId w:val="29"/>
  </w:num>
  <w:num w:numId="11" w16cid:durableId="1094132454">
    <w:abstractNumId w:val="14"/>
  </w:num>
  <w:num w:numId="12" w16cid:durableId="1131242337">
    <w:abstractNumId w:val="40"/>
  </w:num>
  <w:num w:numId="13" w16cid:durableId="582371717">
    <w:abstractNumId w:val="19"/>
  </w:num>
  <w:num w:numId="14" w16cid:durableId="1502282024">
    <w:abstractNumId w:val="18"/>
  </w:num>
  <w:num w:numId="15" w16cid:durableId="1003629898">
    <w:abstractNumId w:val="37"/>
  </w:num>
  <w:num w:numId="16" w16cid:durableId="1797522683">
    <w:abstractNumId w:val="27"/>
  </w:num>
  <w:num w:numId="17" w16cid:durableId="1037201219">
    <w:abstractNumId w:val="36"/>
  </w:num>
  <w:num w:numId="18" w16cid:durableId="1505365755">
    <w:abstractNumId w:val="1"/>
  </w:num>
  <w:num w:numId="19" w16cid:durableId="1352225029">
    <w:abstractNumId w:val="35"/>
  </w:num>
  <w:num w:numId="20" w16cid:durableId="1888493605">
    <w:abstractNumId w:val="11"/>
  </w:num>
  <w:num w:numId="21" w16cid:durableId="1778330790">
    <w:abstractNumId w:val="32"/>
  </w:num>
  <w:num w:numId="22" w16cid:durableId="239951853">
    <w:abstractNumId w:val="15"/>
  </w:num>
  <w:num w:numId="23" w16cid:durableId="706373201">
    <w:abstractNumId w:val="39"/>
  </w:num>
  <w:num w:numId="24" w16cid:durableId="1975478129">
    <w:abstractNumId w:val="16"/>
  </w:num>
  <w:num w:numId="25" w16cid:durableId="283266738">
    <w:abstractNumId w:val="2"/>
  </w:num>
  <w:num w:numId="26" w16cid:durableId="289358178">
    <w:abstractNumId w:val="26"/>
  </w:num>
  <w:num w:numId="27" w16cid:durableId="626207346">
    <w:abstractNumId w:val="43"/>
  </w:num>
  <w:num w:numId="28" w16cid:durableId="479275558">
    <w:abstractNumId w:val="8"/>
  </w:num>
  <w:num w:numId="29" w16cid:durableId="1151681279">
    <w:abstractNumId w:val="4"/>
  </w:num>
  <w:num w:numId="30" w16cid:durableId="1687825076">
    <w:abstractNumId w:val="24"/>
  </w:num>
  <w:num w:numId="31" w16cid:durableId="1706784898">
    <w:abstractNumId w:val="31"/>
  </w:num>
  <w:num w:numId="32" w16cid:durableId="155802720">
    <w:abstractNumId w:val="20"/>
  </w:num>
  <w:num w:numId="33" w16cid:durableId="875432992">
    <w:abstractNumId w:val="44"/>
  </w:num>
  <w:num w:numId="34" w16cid:durableId="1050879386">
    <w:abstractNumId w:val="33"/>
  </w:num>
  <w:num w:numId="35" w16cid:durableId="608393197">
    <w:abstractNumId w:val="17"/>
  </w:num>
  <w:num w:numId="36" w16cid:durableId="306205363">
    <w:abstractNumId w:val="9"/>
  </w:num>
  <w:num w:numId="37" w16cid:durableId="50420485">
    <w:abstractNumId w:val="12"/>
  </w:num>
  <w:num w:numId="38" w16cid:durableId="1429041383">
    <w:abstractNumId w:val="41"/>
  </w:num>
  <w:num w:numId="39" w16cid:durableId="52851157">
    <w:abstractNumId w:val="34"/>
  </w:num>
  <w:num w:numId="40" w16cid:durableId="1869441270">
    <w:abstractNumId w:val="7"/>
  </w:num>
  <w:num w:numId="41" w16cid:durableId="545141822">
    <w:abstractNumId w:val="13"/>
  </w:num>
  <w:num w:numId="42" w16cid:durableId="1874339299">
    <w:abstractNumId w:val="42"/>
  </w:num>
  <w:num w:numId="43" w16cid:durableId="1905094776">
    <w:abstractNumId w:val="10"/>
  </w:num>
  <w:num w:numId="44" w16cid:durableId="571743411">
    <w:abstractNumId w:val="6"/>
  </w:num>
  <w:num w:numId="45" w16cid:durableId="2099206429">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DEC"/>
    <w:rsid w:val="00000BDD"/>
    <w:rsid w:val="00001856"/>
    <w:rsid w:val="00002C7D"/>
    <w:rsid w:val="00003A32"/>
    <w:rsid w:val="00004BFC"/>
    <w:rsid w:val="00006EB0"/>
    <w:rsid w:val="000149F2"/>
    <w:rsid w:val="000152EC"/>
    <w:rsid w:val="00015408"/>
    <w:rsid w:val="00015E02"/>
    <w:rsid w:val="00017CF8"/>
    <w:rsid w:val="000208EE"/>
    <w:rsid w:val="0002125E"/>
    <w:rsid w:val="0002416F"/>
    <w:rsid w:val="000241E7"/>
    <w:rsid w:val="000268E7"/>
    <w:rsid w:val="00031681"/>
    <w:rsid w:val="0003352E"/>
    <w:rsid w:val="000336E3"/>
    <w:rsid w:val="00033BD1"/>
    <w:rsid w:val="00033FE2"/>
    <w:rsid w:val="000353D6"/>
    <w:rsid w:val="00035D4B"/>
    <w:rsid w:val="0003697B"/>
    <w:rsid w:val="00037330"/>
    <w:rsid w:val="00040AFD"/>
    <w:rsid w:val="0004160C"/>
    <w:rsid w:val="00043293"/>
    <w:rsid w:val="00043F57"/>
    <w:rsid w:val="00044840"/>
    <w:rsid w:val="00046376"/>
    <w:rsid w:val="00046C3E"/>
    <w:rsid w:val="000477CE"/>
    <w:rsid w:val="000507E6"/>
    <w:rsid w:val="0005091A"/>
    <w:rsid w:val="0005129E"/>
    <w:rsid w:val="00051788"/>
    <w:rsid w:val="0005231F"/>
    <w:rsid w:val="000528D8"/>
    <w:rsid w:val="000544CA"/>
    <w:rsid w:val="00055272"/>
    <w:rsid w:val="00055E4A"/>
    <w:rsid w:val="00060FBA"/>
    <w:rsid w:val="00061919"/>
    <w:rsid w:val="000619CE"/>
    <w:rsid w:val="00063B06"/>
    <w:rsid w:val="000644B6"/>
    <w:rsid w:val="000650A0"/>
    <w:rsid w:val="00065102"/>
    <w:rsid w:val="0006567F"/>
    <w:rsid w:val="000712B5"/>
    <w:rsid w:val="00072523"/>
    <w:rsid w:val="000729AC"/>
    <w:rsid w:val="0007370B"/>
    <w:rsid w:val="00075C99"/>
    <w:rsid w:val="0008072A"/>
    <w:rsid w:val="000812DC"/>
    <w:rsid w:val="00081793"/>
    <w:rsid w:val="00082FF7"/>
    <w:rsid w:val="0008404A"/>
    <w:rsid w:val="000857BD"/>
    <w:rsid w:val="00087007"/>
    <w:rsid w:val="00087EB0"/>
    <w:rsid w:val="00090015"/>
    <w:rsid w:val="00090E0A"/>
    <w:rsid w:val="00091D32"/>
    <w:rsid w:val="00091D7E"/>
    <w:rsid w:val="000923AC"/>
    <w:rsid w:val="00093A34"/>
    <w:rsid w:val="00094DB4"/>
    <w:rsid w:val="000954B3"/>
    <w:rsid w:val="0009563B"/>
    <w:rsid w:val="00097C8B"/>
    <w:rsid w:val="000A27FB"/>
    <w:rsid w:val="000A3F57"/>
    <w:rsid w:val="000A5BC2"/>
    <w:rsid w:val="000A6A7F"/>
    <w:rsid w:val="000B19C2"/>
    <w:rsid w:val="000B2A18"/>
    <w:rsid w:val="000B2D21"/>
    <w:rsid w:val="000B381F"/>
    <w:rsid w:val="000B57C8"/>
    <w:rsid w:val="000B5C7F"/>
    <w:rsid w:val="000B5FA1"/>
    <w:rsid w:val="000B61B2"/>
    <w:rsid w:val="000C2111"/>
    <w:rsid w:val="000C2EDC"/>
    <w:rsid w:val="000C38CF"/>
    <w:rsid w:val="000C3CF7"/>
    <w:rsid w:val="000D0D1B"/>
    <w:rsid w:val="000D356E"/>
    <w:rsid w:val="000D408F"/>
    <w:rsid w:val="000D5791"/>
    <w:rsid w:val="000D7282"/>
    <w:rsid w:val="000D7607"/>
    <w:rsid w:val="000E0C5A"/>
    <w:rsid w:val="000E11B1"/>
    <w:rsid w:val="000E2782"/>
    <w:rsid w:val="000E327C"/>
    <w:rsid w:val="000E6797"/>
    <w:rsid w:val="000F12E6"/>
    <w:rsid w:val="000F1BA0"/>
    <w:rsid w:val="000F3566"/>
    <w:rsid w:val="000F3A06"/>
    <w:rsid w:val="000F3B81"/>
    <w:rsid w:val="000F4B96"/>
    <w:rsid w:val="000F5DF6"/>
    <w:rsid w:val="000F652F"/>
    <w:rsid w:val="000F66CA"/>
    <w:rsid w:val="000F706B"/>
    <w:rsid w:val="000F7C39"/>
    <w:rsid w:val="000F7C44"/>
    <w:rsid w:val="00101EE6"/>
    <w:rsid w:val="0010331C"/>
    <w:rsid w:val="00103729"/>
    <w:rsid w:val="00103AED"/>
    <w:rsid w:val="00104A70"/>
    <w:rsid w:val="0010624F"/>
    <w:rsid w:val="001075E5"/>
    <w:rsid w:val="0011151B"/>
    <w:rsid w:val="0011174B"/>
    <w:rsid w:val="00112877"/>
    <w:rsid w:val="00112CA8"/>
    <w:rsid w:val="0011375F"/>
    <w:rsid w:val="00114907"/>
    <w:rsid w:val="00114FEB"/>
    <w:rsid w:val="00115099"/>
    <w:rsid w:val="001162E2"/>
    <w:rsid w:val="00116489"/>
    <w:rsid w:val="0011709E"/>
    <w:rsid w:val="00120CAF"/>
    <w:rsid w:val="001213B0"/>
    <w:rsid w:val="00121649"/>
    <w:rsid w:val="00121F0F"/>
    <w:rsid w:val="001229CA"/>
    <w:rsid w:val="00123598"/>
    <w:rsid w:val="00124D7A"/>
    <w:rsid w:val="00124EC5"/>
    <w:rsid w:val="0012506C"/>
    <w:rsid w:val="00125A7F"/>
    <w:rsid w:val="00125CE6"/>
    <w:rsid w:val="00130FF9"/>
    <w:rsid w:val="00131386"/>
    <w:rsid w:val="0013166C"/>
    <w:rsid w:val="00131763"/>
    <w:rsid w:val="001327B3"/>
    <w:rsid w:val="00133DD1"/>
    <w:rsid w:val="001360BD"/>
    <w:rsid w:val="001362A1"/>
    <w:rsid w:val="001408F6"/>
    <w:rsid w:val="00140CD0"/>
    <w:rsid w:val="001437FC"/>
    <w:rsid w:val="00146F8B"/>
    <w:rsid w:val="00150316"/>
    <w:rsid w:val="001505DB"/>
    <w:rsid w:val="00150BC6"/>
    <w:rsid w:val="001513F3"/>
    <w:rsid w:val="00151A82"/>
    <w:rsid w:val="00152C54"/>
    <w:rsid w:val="00152FE7"/>
    <w:rsid w:val="0015489B"/>
    <w:rsid w:val="00154B41"/>
    <w:rsid w:val="00154D75"/>
    <w:rsid w:val="00154EC2"/>
    <w:rsid w:val="00155ED8"/>
    <w:rsid w:val="00156260"/>
    <w:rsid w:val="001600E7"/>
    <w:rsid w:val="00160BE3"/>
    <w:rsid w:val="00161FB4"/>
    <w:rsid w:val="00162B85"/>
    <w:rsid w:val="0016352E"/>
    <w:rsid w:val="001638E3"/>
    <w:rsid w:val="0016478D"/>
    <w:rsid w:val="001656F5"/>
    <w:rsid w:val="00165C5B"/>
    <w:rsid w:val="0016771B"/>
    <w:rsid w:val="001737C6"/>
    <w:rsid w:val="00175839"/>
    <w:rsid w:val="00176C4D"/>
    <w:rsid w:val="0018101C"/>
    <w:rsid w:val="0018185C"/>
    <w:rsid w:val="001828A3"/>
    <w:rsid w:val="00182D92"/>
    <w:rsid w:val="00184305"/>
    <w:rsid w:val="0019102B"/>
    <w:rsid w:val="001912A6"/>
    <w:rsid w:val="00193B10"/>
    <w:rsid w:val="00193BDB"/>
    <w:rsid w:val="001943AD"/>
    <w:rsid w:val="0019611E"/>
    <w:rsid w:val="00196777"/>
    <w:rsid w:val="001A084D"/>
    <w:rsid w:val="001A1970"/>
    <w:rsid w:val="001A1CAD"/>
    <w:rsid w:val="001A3452"/>
    <w:rsid w:val="001A367C"/>
    <w:rsid w:val="001A3AA5"/>
    <w:rsid w:val="001A556A"/>
    <w:rsid w:val="001B1B2F"/>
    <w:rsid w:val="001B53A6"/>
    <w:rsid w:val="001B5BDA"/>
    <w:rsid w:val="001B640C"/>
    <w:rsid w:val="001B77F0"/>
    <w:rsid w:val="001C197B"/>
    <w:rsid w:val="001C227F"/>
    <w:rsid w:val="001C7100"/>
    <w:rsid w:val="001D1C50"/>
    <w:rsid w:val="001D3193"/>
    <w:rsid w:val="001D36AC"/>
    <w:rsid w:val="001D49B5"/>
    <w:rsid w:val="001D53EC"/>
    <w:rsid w:val="001D58E4"/>
    <w:rsid w:val="001D6629"/>
    <w:rsid w:val="001D76C4"/>
    <w:rsid w:val="001D76ED"/>
    <w:rsid w:val="001E02AA"/>
    <w:rsid w:val="001E1BDA"/>
    <w:rsid w:val="001E1C47"/>
    <w:rsid w:val="001E2AA6"/>
    <w:rsid w:val="001E6989"/>
    <w:rsid w:val="001E77BC"/>
    <w:rsid w:val="001F0F47"/>
    <w:rsid w:val="001F3F19"/>
    <w:rsid w:val="001F7237"/>
    <w:rsid w:val="002002BD"/>
    <w:rsid w:val="00200663"/>
    <w:rsid w:val="002023EE"/>
    <w:rsid w:val="002041B3"/>
    <w:rsid w:val="00210545"/>
    <w:rsid w:val="00210861"/>
    <w:rsid w:val="002109D3"/>
    <w:rsid w:val="00211467"/>
    <w:rsid w:val="00211563"/>
    <w:rsid w:val="00211A5E"/>
    <w:rsid w:val="0021377B"/>
    <w:rsid w:val="002140E8"/>
    <w:rsid w:val="00214128"/>
    <w:rsid w:val="00215E44"/>
    <w:rsid w:val="00217AF4"/>
    <w:rsid w:val="00220144"/>
    <w:rsid w:val="00220D71"/>
    <w:rsid w:val="00222026"/>
    <w:rsid w:val="00222BEF"/>
    <w:rsid w:val="00223C7A"/>
    <w:rsid w:val="0022432A"/>
    <w:rsid w:val="00225534"/>
    <w:rsid w:val="0023164B"/>
    <w:rsid w:val="00234C0F"/>
    <w:rsid w:val="00234F98"/>
    <w:rsid w:val="002406A5"/>
    <w:rsid w:val="00240901"/>
    <w:rsid w:val="00241391"/>
    <w:rsid w:val="002473C7"/>
    <w:rsid w:val="00247B9D"/>
    <w:rsid w:val="00250BB1"/>
    <w:rsid w:val="00252E68"/>
    <w:rsid w:val="002558BB"/>
    <w:rsid w:val="002559D6"/>
    <w:rsid w:val="00257748"/>
    <w:rsid w:val="0026053C"/>
    <w:rsid w:val="002612F7"/>
    <w:rsid w:val="00266550"/>
    <w:rsid w:val="0026661C"/>
    <w:rsid w:val="0026685D"/>
    <w:rsid w:val="002675DC"/>
    <w:rsid w:val="002716DA"/>
    <w:rsid w:val="002721DD"/>
    <w:rsid w:val="00275E15"/>
    <w:rsid w:val="00276F65"/>
    <w:rsid w:val="00276F6F"/>
    <w:rsid w:val="0027760C"/>
    <w:rsid w:val="00280992"/>
    <w:rsid w:val="00280F3E"/>
    <w:rsid w:val="0028271C"/>
    <w:rsid w:val="002857DA"/>
    <w:rsid w:val="00285C3C"/>
    <w:rsid w:val="002860C8"/>
    <w:rsid w:val="00286590"/>
    <w:rsid w:val="00287E5D"/>
    <w:rsid w:val="00290322"/>
    <w:rsid w:val="00291E03"/>
    <w:rsid w:val="00292272"/>
    <w:rsid w:val="00292878"/>
    <w:rsid w:val="00292B18"/>
    <w:rsid w:val="0029370E"/>
    <w:rsid w:val="00296F4F"/>
    <w:rsid w:val="002A0203"/>
    <w:rsid w:val="002A0936"/>
    <w:rsid w:val="002A0E0A"/>
    <w:rsid w:val="002A1B77"/>
    <w:rsid w:val="002A1F12"/>
    <w:rsid w:val="002A3F69"/>
    <w:rsid w:val="002A659F"/>
    <w:rsid w:val="002A70F2"/>
    <w:rsid w:val="002A7484"/>
    <w:rsid w:val="002B08F9"/>
    <w:rsid w:val="002B0E6A"/>
    <w:rsid w:val="002B594D"/>
    <w:rsid w:val="002B79D0"/>
    <w:rsid w:val="002C0120"/>
    <w:rsid w:val="002C0A72"/>
    <w:rsid w:val="002C20E8"/>
    <w:rsid w:val="002C2121"/>
    <w:rsid w:val="002C2A0D"/>
    <w:rsid w:val="002C3814"/>
    <w:rsid w:val="002C3F59"/>
    <w:rsid w:val="002D0FF9"/>
    <w:rsid w:val="002D13DF"/>
    <w:rsid w:val="002D1BA3"/>
    <w:rsid w:val="002D4EBC"/>
    <w:rsid w:val="002D5754"/>
    <w:rsid w:val="002E10AF"/>
    <w:rsid w:val="002E54F1"/>
    <w:rsid w:val="002E5C7E"/>
    <w:rsid w:val="002E6C66"/>
    <w:rsid w:val="002E7D49"/>
    <w:rsid w:val="002F0F25"/>
    <w:rsid w:val="002F1164"/>
    <w:rsid w:val="002F1306"/>
    <w:rsid w:val="002F1C01"/>
    <w:rsid w:val="002F2697"/>
    <w:rsid w:val="002F34BD"/>
    <w:rsid w:val="002F5D79"/>
    <w:rsid w:val="002F7427"/>
    <w:rsid w:val="002F7819"/>
    <w:rsid w:val="002F7E68"/>
    <w:rsid w:val="00300D30"/>
    <w:rsid w:val="0030193B"/>
    <w:rsid w:val="003023AD"/>
    <w:rsid w:val="00303CD1"/>
    <w:rsid w:val="00304353"/>
    <w:rsid w:val="0030568F"/>
    <w:rsid w:val="0030580B"/>
    <w:rsid w:val="00307ECA"/>
    <w:rsid w:val="003143E1"/>
    <w:rsid w:val="003145BE"/>
    <w:rsid w:val="00317E69"/>
    <w:rsid w:val="00320EB2"/>
    <w:rsid w:val="00320F97"/>
    <w:rsid w:val="003216B8"/>
    <w:rsid w:val="00321E49"/>
    <w:rsid w:val="00322A02"/>
    <w:rsid w:val="0032480B"/>
    <w:rsid w:val="00325702"/>
    <w:rsid w:val="00325913"/>
    <w:rsid w:val="00326168"/>
    <w:rsid w:val="00326C6D"/>
    <w:rsid w:val="003271C2"/>
    <w:rsid w:val="00327599"/>
    <w:rsid w:val="00327ADF"/>
    <w:rsid w:val="0033096A"/>
    <w:rsid w:val="003352FB"/>
    <w:rsid w:val="003366B5"/>
    <w:rsid w:val="00337156"/>
    <w:rsid w:val="0034087A"/>
    <w:rsid w:val="00341091"/>
    <w:rsid w:val="00341529"/>
    <w:rsid w:val="00342FB1"/>
    <w:rsid w:val="003431DC"/>
    <w:rsid w:val="003432A4"/>
    <w:rsid w:val="00345D2F"/>
    <w:rsid w:val="0035016A"/>
    <w:rsid w:val="003517D5"/>
    <w:rsid w:val="0035194C"/>
    <w:rsid w:val="0035204F"/>
    <w:rsid w:val="00353618"/>
    <w:rsid w:val="00353E7C"/>
    <w:rsid w:val="00354212"/>
    <w:rsid w:val="00355B98"/>
    <w:rsid w:val="00356113"/>
    <w:rsid w:val="00356287"/>
    <w:rsid w:val="003607C7"/>
    <w:rsid w:val="003618C0"/>
    <w:rsid w:val="00361A01"/>
    <w:rsid w:val="00362DAE"/>
    <w:rsid w:val="00365718"/>
    <w:rsid w:val="003721A8"/>
    <w:rsid w:val="00372F37"/>
    <w:rsid w:val="003743E5"/>
    <w:rsid w:val="003750D0"/>
    <w:rsid w:val="0037625D"/>
    <w:rsid w:val="0038097A"/>
    <w:rsid w:val="00382A07"/>
    <w:rsid w:val="003866CF"/>
    <w:rsid w:val="003904A9"/>
    <w:rsid w:val="00390F26"/>
    <w:rsid w:val="00391AEB"/>
    <w:rsid w:val="00393348"/>
    <w:rsid w:val="00393FFF"/>
    <w:rsid w:val="003945DF"/>
    <w:rsid w:val="00396A9F"/>
    <w:rsid w:val="003A007F"/>
    <w:rsid w:val="003A0435"/>
    <w:rsid w:val="003A0CF4"/>
    <w:rsid w:val="003A0DCF"/>
    <w:rsid w:val="003A0E1D"/>
    <w:rsid w:val="003A15A9"/>
    <w:rsid w:val="003A1E90"/>
    <w:rsid w:val="003A1EA8"/>
    <w:rsid w:val="003A3BC0"/>
    <w:rsid w:val="003A47A7"/>
    <w:rsid w:val="003A6F2B"/>
    <w:rsid w:val="003A761B"/>
    <w:rsid w:val="003A7644"/>
    <w:rsid w:val="003B1A4F"/>
    <w:rsid w:val="003B1D2C"/>
    <w:rsid w:val="003B1D57"/>
    <w:rsid w:val="003B470B"/>
    <w:rsid w:val="003B59B5"/>
    <w:rsid w:val="003B5CEC"/>
    <w:rsid w:val="003B69E2"/>
    <w:rsid w:val="003C03CE"/>
    <w:rsid w:val="003C0C87"/>
    <w:rsid w:val="003C1477"/>
    <w:rsid w:val="003C2ADB"/>
    <w:rsid w:val="003C3387"/>
    <w:rsid w:val="003C5346"/>
    <w:rsid w:val="003C54BA"/>
    <w:rsid w:val="003C5B94"/>
    <w:rsid w:val="003C632A"/>
    <w:rsid w:val="003C6569"/>
    <w:rsid w:val="003C6996"/>
    <w:rsid w:val="003C6D4B"/>
    <w:rsid w:val="003C7089"/>
    <w:rsid w:val="003D1347"/>
    <w:rsid w:val="003D178D"/>
    <w:rsid w:val="003D49CB"/>
    <w:rsid w:val="003D4D48"/>
    <w:rsid w:val="003E00FB"/>
    <w:rsid w:val="003E0B69"/>
    <w:rsid w:val="003E3312"/>
    <w:rsid w:val="003E5369"/>
    <w:rsid w:val="003E57BA"/>
    <w:rsid w:val="003E5833"/>
    <w:rsid w:val="003E6715"/>
    <w:rsid w:val="003F11C8"/>
    <w:rsid w:val="003F1C11"/>
    <w:rsid w:val="003F5775"/>
    <w:rsid w:val="003F7152"/>
    <w:rsid w:val="00400087"/>
    <w:rsid w:val="00400C62"/>
    <w:rsid w:val="004015B9"/>
    <w:rsid w:val="004038BB"/>
    <w:rsid w:val="00406199"/>
    <w:rsid w:val="004066E1"/>
    <w:rsid w:val="00407BFA"/>
    <w:rsid w:val="004101FD"/>
    <w:rsid w:val="0041050A"/>
    <w:rsid w:val="0041341B"/>
    <w:rsid w:val="00413C3B"/>
    <w:rsid w:val="004146C9"/>
    <w:rsid w:val="0041703C"/>
    <w:rsid w:val="004222A1"/>
    <w:rsid w:val="004225EC"/>
    <w:rsid w:val="00422DF3"/>
    <w:rsid w:val="00424C51"/>
    <w:rsid w:val="004255AE"/>
    <w:rsid w:val="00425700"/>
    <w:rsid w:val="00427E13"/>
    <w:rsid w:val="00430A21"/>
    <w:rsid w:val="00431489"/>
    <w:rsid w:val="00431EBE"/>
    <w:rsid w:val="00432536"/>
    <w:rsid w:val="0043332B"/>
    <w:rsid w:val="00433E7E"/>
    <w:rsid w:val="004352A1"/>
    <w:rsid w:val="00435B9A"/>
    <w:rsid w:val="004377DD"/>
    <w:rsid w:val="00437B7D"/>
    <w:rsid w:val="00441F71"/>
    <w:rsid w:val="00442719"/>
    <w:rsid w:val="00444245"/>
    <w:rsid w:val="00445150"/>
    <w:rsid w:val="004463E0"/>
    <w:rsid w:val="00446585"/>
    <w:rsid w:val="004472EA"/>
    <w:rsid w:val="0045047B"/>
    <w:rsid w:val="00450CA5"/>
    <w:rsid w:val="00452153"/>
    <w:rsid w:val="0045325E"/>
    <w:rsid w:val="00453497"/>
    <w:rsid w:val="00453ECD"/>
    <w:rsid w:val="00455405"/>
    <w:rsid w:val="00463A44"/>
    <w:rsid w:val="00463C77"/>
    <w:rsid w:val="00467A7D"/>
    <w:rsid w:val="00467CB2"/>
    <w:rsid w:val="00471581"/>
    <w:rsid w:val="00472254"/>
    <w:rsid w:val="00474868"/>
    <w:rsid w:val="00474BB1"/>
    <w:rsid w:val="00475F2D"/>
    <w:rsid w:val="00477630"/>
    <w:rsid w:val="00480AAE"/>
    <w:rsid w:val="0048149A"/>
    <w:rsid w:val="0048179D"/>
    <w:rsid w:val="004828E1"/>
    <w:rsid w:val="00482A20"/>
    <w:rsid w:val="00482D6F"/>
    <w:rsid w:val="00484F06"/>
    <w:rsid w:val="00485001"/>
    <w:rsid w:val="00485BC3"/>
    <w:rsid w:val="00490146"/>
    <w:rsid w:val="0049040A"/>
    <w:rsid w:val="00492867"/>
    <w:rsid w:val="004928AC"/>
    <w:rsid w:val="0049352E"/>
    <w:rsid w:val="00494921"/>
    <w:rsid w:val="004965E3"/>
    <w:rsid w:val="00497FE4"/>
    <w:rsid w:val="004A03B1"/>
    <w:rsid w:val="004A0459"/>
    <w:rsid w:val="004A2F86"/>
    <w:rsid w:val="004A552D"/>
    <w:rsid w:val="004A7C01"/>
    <w:rsid w:val="004B16A9"/>
    <w:rsid w:val="004B1E98"/>
    <w:rsid w:val="004B2208"/>
    <w:rsid w:val="004B4268"/>
    <w:rsid w:val="004B52BB"/>
    <w:rsid w:val="004B73CD"/>
    <w:rsid w:val="004B7632"/>
    <w:rsid w:val="004C1480"/>
    <w:rsid w:val="004C2AC4"/>
    <w:rsid w:val="004C41BC"/>
    <w:rsid w:val="004C556C"/>
    <w:rsid w:val="004C6C35"/>
    <w:rsid w:val="004C76E4"/>
    <w:rsid w:val="004C7859"/>
    <w:rsid w:val="004C792B"/>
    <w:rsid w:val="004D09CD"/>
    <w:rsid w:val="004D1086"/>
    <w:rsid w:val="004D2536"/>
    <w:rsid w:val="004D3A05"/>
    <w:rsid w:val="004D3B6F"/>
    <w:rsid w:val="004D5EBA"/>
    <w:rsid w:val="004D61D7"/>
    <w:rsid w:val="004E0DE9"/>
    <w:rsid w:val="004E5253"/>
    <w:rsid w:val="004F116E"/>
    <w:rsid w:val="004F16E0"/>
    <w:rsid w:val="004F46A7"/>
    <w:rsid w:val="004F568F"/>
    <w:rsid w:val="004F57D5"/>
    <w:rsid w:val="004F6C91"/>
    <w:rsid w:val="004F7C48"/>
    <w:rsid w:val="005004EF"/>
    <w:rsid w:val="00500C8D"/>
    <w:rsid w:val="005030BB"/>
    <w:rsid w:val="00503867"/>
    <w:rsid w:val="00513101"/>
    <w:rsid w:val="00513F58"/>
    <w:rsid w:val="00517B5F"/>
    <w:rsid w:val="00517F83"/>
    <w:rsid w:val="00520E8E"/>
    <w:rsid w:val="005234D1"/>
    <w:rsid w:val="005242A8"/>
    <w:rsid w:val="0052533D"/>
    <w:rsid w:val="0053053E"/>
    <w:rsid w:val="005312C5"/>
    <w:rsid w:val="00531A06"/>
    <w:rsid w:val="00531C32"/>
    <w:rsid w:val="00532D02"/>
    <w:rsid w:val="00533407"/>
    <w:rsid w:val="00534037"/>
    <w:rsid w:val="005366E5"/>
    <w:rsid w:val="00540D2C"/>
    <w:rsid w:val="00541FE8"/>
    <w:rsid w:val="0054355F"/>
    <w:rsid w:val="00543F51"/>
    <w:rsid w:val="00551419"/>
    <w:rsid w:val="005514C1"/>
    <w:rsid w:val="00551D56"/>
    <w:rsid w:val="00551EFD"/>
    <w:rsid w:val="00552E12"/>
    <w:rsid w:val="005545BB"/>
    <w:rsid w:val="0056036B"/>
    <w:rsid w:val="00560940"/>
    <w:rsid w:val="00562823"/>
    <w:rsid w:val="0056345E"/>
    <w:rsid w:val="005652F2"/>
    <w:rsid w:val="00565929"/>
    <w:rsid w:val="00567B5E"/>
    <w:rsid w:val="00570558"/>
    <w:rsid w:val="00570E9C"/>
    <w:rsid w:val="00571304"/>
    <w:rsid w:val="0057153B"/>
    <w:rsid w:val="00571F93"/>
    <w:rsid w:val="00574138"/>
    <w:rsid w:val="00574DDF"/>
    <w:rsid w:val="00574E5A"/>
    <w:rsid w:val="00576120"/>
    <w:rsid w:val="00576E59"/>
    <w:rsid w:val="00577818"/>
    <w:rsid w:val="00580389"/>
    <w:rsid w:val="00580D73"/>
    <w:rsid w:val="005814B0"/>
    <w:rsid w:val="00582C5A"/>
    <w:rsid w:val="00583C18"/>
    <w:rsid w:val="00584734"/>
    <w:rsid w:val="00585F8B"/>
    <w:rsid w:val="005914D3"/>
    <w:rsid w:val="0059164B"/>
    <w:rsid w:val="005922A1"/>
    <w:rsid w:val="0059296D"/>
    <w:rsid w:val="00596128"/>
    <w:rsid w:val="0059765C"/>
    <w:rsid w:val="005A4EE0"/>
    <w:rsid w:val="005A6D01"/>
    <w:rsid w:val="005A746B"/>
    <w:rsid w:val="005A750E"/>
    <w:rsid w:val="005A7A72"/>
    <w:rsid w:val="005B0B59"/>
    <w:rsid w:val="005B2929"/>
    <w:rsid w:val="005B5556"/>
    <w:rsid w:val="005B57F8"/>
    <w:rsid w:val="005B5BBB"/>
    <w:rsid w:val="005B6CAE"/>
    <w:rsid w:val="005B74E2"/>
    <w:rsid w:val="005B77A9"/>
    <w:rsid w:val="005B7F5D"/>
    <w:rsid w:val="005C4115"/>
    <w:rsid w:val="005C5022"/>
    <w:rsid w:val="005C66B1"/>
    <w:rsid w:val="005D097D"/>
    <w:rsid w:val="005D13E0"/>
    <w:rsid w:val="005D1418"/>
    <w:rsid w:val="005D16A3"/>
    <w:rsid w:val="005D1749"/>
    <w:rsid w:val="005D22A2"/>
    <w:rsid w:val="005D2BBB"/>
    <w:rsid w:val="005D4F87"/>
    <w:rsid w:val="005D5437"/>
    <w:rsid w:val="005D6834"/>
    <w:rsid w:val="005E16DB"/>
    <w:rsid w:val="005E2E24"/>
    <w:rsid w:val="005E3192"/>
    <w:rsid w:val="005E5C9C"/>
    <w:rsid w:val="005E6465"/>
    <w:rsid w:val="005E6AE5"/>
    <w:rsid w:val="005F07AC"/>
    <w:rsid w:val="005F5C72"/>
    <w:rsid w:val="005F5F14"/>
    <w:rsid w:val="005F667D"/>
    <w:rsid w:val="00600407"/>
    <w:rsid w:val="00600DB5"/>
    <w:rsid w:val="00602C00"/>
    <w:rsid w:val="00603684"/>
    <w:rsid w:val="00604706"/>
    <w:rsid w:val="006058FC"/>
    <w:rsid w:val="00605949"/>
    <w:rsid w:val="00611134"/>
    <w:rsid w:val="0061118A"/>
    <w:rsid w:val="00611294"/>
    <w:rsid w:val="00612B93"/>
    <w:rsid w:val="006138EF"/>
    <w:rsid w:val="0061531F"/>
    <w:rsid w:val="0061650A"/>
    <w:rsid w:val="00616DC1"/>
    <w:rsid w:val="00616F28"/>
    <w:rsid w:val="00617A21"/>
    <w:rsid w:val="00617FED"/>
    <w:rsid w:val="006222E3"/>
    <w:rsid w:val="00622431"/>
    <w:rsid w:val="006226BD"/>
    <w:rsid w:val="00622AE0"/>
    <w:rsid w:val="00624865"/>
    <w:rsid w:val="0062536E"/>
    <w:rsid w:val="00625C3E"/>
    <w:rsid w:val="00626C06"/>
    <w:rsid w:val="00627330"/>
    <w:rsid w:val="00627697"/>
    <w:rsid w:val="00630183"/>
    <w:rsid w:val="00631525"/>
    <w:rsid w:val="0063340E"/>
    <w:rsid w:val="0063376C"/>
    <w:rsid w:val="00634011"/>
    <w:rsid w:val="00634216"/>
    <w:rsid w:val="00634F76"/>
    <w:rsid w:val="006356CA"/>
    <w:rsid w:val="00635EEB"/>
    <w:rsid w:val="00636072"/>
    <w:rsid w:val="00636CD7"/>
    <w:rsid w:val="006402A2"/>
    <w:rsid w:val="00641184"/>
    <w:rsid w:val="00641710"/>
    <w:rsid w:val="00644688"/>
    <w:rsid w:val="00645BEE"/>
    <w:rsid w:val="00645E1E"/>
    <w:rsid w:val="006471B7"/>
    <w:rsid w:val="00647D84"/>
    <w:rsid w:val="00650C38"/>
    <w:rsid w:val="006512E2"/>
    <w:rsid w:val="00651448"/>
    <w:rsid w:val="006514FB"/>
    <w:rsid w:val="00653CB0"/>
    <w:rsid w:val="00655933"/>
    <w:rsid w:val="00656213"/>
    <w:rsid w:val="00657C7E"/>
    <w:rsid w:val="00661CCE"/>
    <w:rsid w:val="00663EDE"/>
    <w:rsid w:val="00664D0F"/>
    <w:rsid w:val="0066573D"/>
    <w:rsid w:val="00665B96"/>
    <w:rsid w:val="0066619A"/>
    <w:rsid w:val="006703D0"/>
    <w:rsid w:val="006707BC"/>
    <w:rsid w:val="0067576B"/>
    <w:rsid w:val="006758FB"/>
    <w:rsid w:val="00676E56"/>
    <w:rsid w:val="00677729"/>
    <w:rsid w:val="006777ED"/>
    <w:rsid w:val="006777EF"/>
    <w:rsid w:val="00680E5E"/>
    <w:rsid w:val="006819F3"/>
    <w:rsid w:val="00681EBB"/>
    <w:rsid w:val="00683252"/>
    <w:rsid w:val="00684409"/>
    <w:rsid w:val="00684979"/>
    <w:rsid w:val="006849C8"/>
    <w:rsid w:val="00684C46"/>
    <w:rsid w:val="00684D4B"/>
    <w:rsid w:val="0068507C"/>
    <w:rsid w:val="00685581"/>
    <w:rsid w:val="00685B32"/>
    <w:rsid w:val="00685F9B"/>
    <w:rsid w:val="006903B2"/>
    <w:rsid w:val="00691E52"/>
    <w:rsid w:val="00692FB4"/>
    <w:rsid w:val="006935B7"/>
    <w:rsid w:val="00696F22"/>
    <w:rsid w:val="006977A8"/>
    <w:rsid w:val="00699E29"/>
    <w:rsid w:val="006A0269"/>
    <w:rsid w:val="006A11EB"/>
    <w:rsid w:val="006A54CC"/>
    <w:rsid w:val="006A599B"/>
    <w:rsid w:val="006B361A"/>
    <w:rsid w:val="006B4573"/>
    <w:rsid w:val="006B4D25"/>
    <w:rsid w:val="006B7278"/>
    <w:rsid w:val="006C0476"/>
    <w:rsid w:val="006C3BF0"/>
    <w:rsid w:val="006C50DE"/>
    <w:rsid w:val="006C6319"/>
    <w:rsid w:val="006D07B5"/>
    <w:rsid w:val="006D0F0D"/>
    <w:rsid w:val="006D146D"/>
    <w:rsid w:val="006D1785"/>
    <w:rsid w:val="006D18E0"/>
    <w:rsid w:val="006D3A82"/>
    <w:rsid w:val="006D4FEE"/>
    <w:rsid w:val="006D52C6"/>
    <w:rsid w:val="006D58CA"/>
    <w:rsid w:val="006D6790"/>
    <w:rsid w:val="006D703C"/>
    <w:rsid w:val="006D73EA"/>
    <w:rsid w:val="006E030F"/>
    <w:rsid w:val="006E329D"/>
    <w:rsid w:val="006E3E22"/>
    <w:rsid w:val="006E4E2A"/>
    <w:rsid w:val="006E567D"/>
    <w:rsid w:val="006E7048"/>
    <w:rsid w:val="006F0582"/>
    <w:rsid w:val="006F0971"/>
    <w:rsid w:val="006F0DEC"/>
    <w:rsid w:val="006F1D19"/>
    <w:rsid w:val="006F227D"/>
    <w:rsid w:val="006F233A"/>
    <w:rsid w:val="006F298C"/>
    <w:rsid w:val="006F346C"/>
    <w:rsid w:val="006F3972"/>
    <w:rsid w:val="006F4285"/>
    <w:rsid w:val="006F52D5"/>
    <w:rsid w:val="006F5625"/>
    <w:rsid w:val="006F7871"/>
    <w:rsid w:val="0070168E"/>
    <w:rsid w:val="00701AE8"/>
    <w:rsid w:val="00703528"/>
    <w:rsid w:val="0071059F"/>
    <w:rsid w:val="00710ED0"/>
    <w:rsid w:val="00711F7B"/>
    <w:rsid w:val="00712188"/>
    <w:rsid w:val="007127A6"/>
    <w:rsid w:val="007146FA"/>
    <w:rsid w:val="00715ECB"/>
    <w:rsid w:val="00726335"/>
    <w:rsid w:val="00727982"/>
    <w:rsid w:val="00730F05"/>
    <w:rsid w:val="00731F63"/>
    <w:rsid w:val="007353B7"/>
    <w:rsid w:val="00736FE3"/>
    <w:rsid w:val="0073785E"/>
    <w:rsid w:val="00737E31"/>
    <w:rsid w:val="007418FC"/>
    <w:rsid w:val="00741D3D"/>
    <w:rsid w:val="007426B4"/>
    <w:rsid w:val="007470C5"/>
    <w:rsid w:val="00750A8D"/>
    <w:rsid w:val="00750DE3"/>
    <w:rsid w:val="00750FCA"/>
    <w:rsid w:val="00754D94"/>
    <w:rsid w:val="007565E7"/>
    <w:rsid w:val="00757234"/>
    <w:rsid w:val="00761474"/>
    <w:rsid w:val="00761AAC"/>
    <w:rsid w:val="00761C71"/>
    <w:rsid w:val="00762E99"/>
    <w:rsid w:val="007635C0"/>
    <w:rsid w:val="007641F4"/>
    <w:rsid w:val="0076423D"/>
    <w:rsid w:val="007659EF"/>
    <w:rsid w:val="00765C25"/>
    <w:rsid w:val="0076702D"/>
    <w:rsid w:val="00767236"/>
    <w:rsid w:val="007701BB"/>
    <w:rsid w:val="0077032F"/>
    <w:rsid w:val="00770FA9"/>
    <w:rsid w:val="00771387"/>
    <w:rsid w:val="0077267C"/>
    <w:rsid w:val="007734D2"/>
    <w:rsid w:val="00774290"/>
    <w:rsid w:val="00775BAC"/>
    <w:rsid w:val="00776CE4"/>
    <w:rsid w:val="007815DB"/>
    <w:rsid w:val="007830E6"/>
    <w:rsid w:val="007840E8"/>
    <w:rsid w:val="00784B01"/>
    <w:rsid w:val="007858C4"/>
    <w:rsid w:val="00786D53"/>
    <w:rsid w:val="00786EF6"/>
    <w:rsid w:val="00787505"/>
    <w:rsid w:val="007906B3"/>
    <w:rsid w:val="00790F85"/>
    <w:rsid w:val="007930C1"/>
    <w:rsid w:val="00793484"/>
    <w:rsid w:val="00796CFD"/>
    <w:rsid w:val="007A141B"/>
    <w:rsid w:val="007B4819"/>
    <w:rsid w:val="007B48FA"/>
    <w:rsid w:val="007B544A"/>
    <w:rsid w:val="007B6CA3"/>
    <w:rsid w:val="007B712C"/>
    <w:rsid w:val="007B7A13"/>
    <w:rsid w:val="007C1263"/>
    <w:rsid w:val="007C43BC"/>
    <w:rsid w:val="007C4BBC"/>
    <w:rsid w:val="007C50FC"/>
    <w:rsid w:val="007C651F"/>
    <w:rsid w:val="007C70DB"/>
    <w:rsid w:val="007C7B42"/>
    <w:rsid w:val="007D0275"/>
    <w:rsid w:val="007D1007"/>
    <w:rsid w:val="007D45F5"/>
    <w:rsid w:val="007D5237"/>
    <w:rsid w:val="007D5FA1"/>
    <w:rsid w:val="007D6D15"/>
    <w:rsid w:val="007D7218"/>
    <w:rsid w:val="007D74A4"/>
    <w:rsid w:val="007E333D"/>
    <w:rsid w:val="007E43FD"/>
    <w:rsid w:val="007E50F8"/>
    <w:rsid w:val="007E5313"/>
    <w:rsid w:val="007E5FBD"/>
    <w:rsid w:val="007E7C9A"/>
    <w:rsid w:val="007F1B11"/>
    <w:rsid w:val="007F23AA"/>
    <w:rsid w:val="007F2487"/>
    <w:rsid w:val="007F284C"/>
    <w:rsid w:val="007F35D2"/>
    <w:rsid w:val="007F378F"/>
    <w:rsid w:val="007F4012"/>
    <w:rsid w:val="007F4D31"/>
    <w:rsid w:val="007F66D9"/>
    <w:rsid w:val="007F7615"/>
    <w:rsid w:val="00800A0E"/>
    <w:rsid w:val="00801F77"/>
    <w:rsid w:val="008022F4"/>
    <w:rsid w:val="008028AA"/>
    <w:rsid w:val="00803E7A"/>
    <w:rsid w:val="0080457D"/>
    <w:rsid w:val="00807212"/>
    <w:rsid w:val="00807318"/>
    <w:rsid w:val="00807401"/>
    <w:rsid w:val="00811C75"/>
    <w:rsid w:val="008146C4"/>
    <w:rsid w:val="00815129"/>
    <w:rsid w:val="008153D0"/>
    <w:rsid w:val="00816099"/>
    <w:rsid w:val="00817EC1"/>
    <w:rsid w:val="0082005F"/>
    <w:rsid w:val="008204AF"/>
    <w:rsid w:val="00821D5E"/>
    <w:rsid w:val="008220AD"/>
    <w:rsid w:val="00822846"/>
    <w:rsid w:val="008233F6"/>
    <w:rsid w:val="008249B8"/>
    <w:rsid w:val="00825FA7"/>
    <w:rsid w:val="00826202"/>
    <w:rsid w:val="00827CC6"/>
    <w:rsid w:val="008307DE"/>
    <w:rsid w:val="00830FDA"/>
    <w:rsid w:val="0083122F"/>
    <w:rsid w:val="00831AB2"/>
    <w:rsid w:val="008328A9"/>
    <w:rsid w:val="00832C17"/>
    <w:rsid w:val="00833759"/>
    <w:rsid w:val="00833FF4"/>
    <w:rsid w:val="0083427D"/>
    <w:rsid w:val="00834F4F"/>
    <w:rsid w:val="00835758"/>
    <w:rsid w:val="00836078"/>
    <w:rsid w:val="00836081"/>
    <w:rsid w:val="008368C6"/>
    <w:rsid w:val="008375E4"/>
    <w:rsid w:val="00840C59"/>
    <w:rsid w:val="008415DE"/>
    <w:rsid w:val="00842927"/>
    <w:rsid w:val="00843076"/>
    <w:rsid w:val="00843281"/>
    <w:rsid w:val="0084392F"/>
    <w:rsid w:val="00843C8D"/>
    <w:rsid w:val="00852687"/>
    <w:rsid w:val="0085351E"/>
    <w:rsid w:val="00853777"/>
    <w:rsid w:val="00854714"/>
    <w:rsid w:val="00855215"/>
    <w:rsid w:val="0085530E"/>
    <w:rsid w:val="00856731"/>
    <w:rsid w:val="00863CC1"/>
    <w:rsid w:val="0086446D"/>
    <w:rsid w:val="0086534A"/>
    <w:rsid w:val="008654B9"/>
    <w:rsid w:val="00866805"/>
    <w:rsid w:val="00866E07"/>
    <w:rsid w:val="0086712D"/>
    <w:rsid w:val="00867199"/>
    <w:rsid w:val="008707ED"/>
    <w:rsid w:val="008714A8"/>
    <w:rsid w:val="00873287"/>
    <w:rsid w:val="00876446"/>
    <w:rsid w:val="00876A0E"/>
    <w:rsid w:val="00881DE2"/>
    <w:rsid w:val="008822A5"/>
    <w:rsid w:val="00882306"/>
    <w:rsid w:val="00882A31"/>
    <w:rsid w:val="00882CCF"/>
    <w:rsid w:val="008834CD"/>
    <w:rsid w:val="0088720A"/>
    <w:rsid w:val="00887871"/>
    <w:rsid w:val="008900FC"/>
    <w:rsid w:val="00892FA1"/>
    <w:rsid w:val="0089480B"/>
    <w:rsid w:val="00894829"/>
    <w:rsid w:val="0089543B"/>
    <w:rsid w:val="00896B8F"/>
    <w:rsid w:val="008A0239"/>
    <w:rsid w:val="008A02AE"/>
    <w:rsid w:val="008A0732"/>
    <w:rsid w:val="008A0B48"/>
    <w:rsid w:val="008A0EFC"/>
    <w:rsid w:val="008A1575"/>
    <w:rsid w:val="008A1A3F"/>
    <w:rsid w:val="008A2448"/>
    <w:rsid w:val="008A367C"/>
    <w:rsid w:val="008A49F5"/>
    <w:rsid w:val="008A7D8C"/>
    <w:rsid w:val="008B4B1F"/>
    <w:rsid w:val="008B68B6"/>
    <w:rsid w:val="008C0F9C"/>
    <w:rsid w:val="008C2118"/>
    <w:rsid w:val="008C2621"/>
    <w:rsid w:val="008C26C0"/>
    <w:rsid w:val="008C2D30"/>
    <w:rsid w:val="008C6CF5"/>
    <w:rsid w:val="008C7222"/>
    <w:rsid w:val="008C786F"/>
    <w:rsid w:val="008C7EEA"/>
    <w:rsid w:val="008D0CF0"/>
    <w:rsid w:val="008D2B04"/>
    <w:rsid w:val="008D3B62"/>
    <w:rsid w:val="008E1027"/>
    <w:rsid w:val="008E1FDD"/>
    <w:rsid w:val="008E265C"/>
    <w:rsid w:val="008E2EB7"/>
    <w:rsid w:val="008E39CA"/>
    <w:rsid w:val="008E52E4"/>
    <w:rsid w:val="008E5413"/>
    <w:rsid w:val="008E5E79"/>
    <w:rsid w:val="008E748C"/>
    <w:rsid w:val="008E7C17"/>
    <w:rsid w:val="008F0994"/>
    <w:rsid w:val="008F1E01"/>
    <w:rsid w:val="008F29C0"/>
    <w:rsid w:val="008F5918"/>
    <w:rsid w:val="008F7216"/>
    <w:rsid w:val="008F796E"/>
    <w:rsid w:val="009025D2"/>
    <w:rsid w:val="0090276D"/>
    <w:rsid w:val="00903732"/>
    <w:rsid w:val="00910929"/>
    <w:rsid w:val="009110EC"/>
    <w:rsid w:val="00911250"/>
    <w:rsid w:val="00913322"/>
    <w:rsid w:val="0091336C"/>
    <w:rsid w:val="0091444F"/>
    <w:rsid w:val="00915047"/>
    <w:rsid w:val="0091647B"/>
    <w:rsid w:val="0092141A"/>
    <w:rsid w:val="009237D9"/>
    <w:rsid w:val="009241A9"/>
    <w:rsid w:val="00924510"/>
    <w:rsid w:val="009274EC"/>
    <w:rsid w:val="0093044F"/>
    <w:rsid w:val="00931F2D"/>
    <w:rsid w:val="00936D3E"/>
    <w:rsid w:val="00940C02"/>
    <w:rsid w:val="00940C5F"/>
    <w:rsid w:val="00941A2D"/>
    <w:rsid w:val="009447BA"/>
    <w:rsid w:val="00944E64"/>
    <w:rsid w:val="00946154"/>
    <w:rsid w:val="009503FC"/>
    <w:rsid w:val="009527E3"/>
    <w:rsid w:val="00954207"/>
    <w:rsid w:val="00954CFE"/>
    <w:rsid w:val="009559D6"/>
    <w:rsid w:val="0095628A"/>
    <w:rsid w:val="0095644C"/>
    <w:rsid w:val="00956678"/>
    <w:rsid w:val="0095686E"/>
    <w:rsid w:val="0096019E"/>
    <w:rsid w:val="009606DB"/>
    <w:rsid w:val="009606DF"/>
    <w:rsid w:val="00960A74"/>
    <w:rsid w:val="00960C12"/>
    <w:rsid w:val="00963E95"/>
    <w:rsid w:val="0096405B"/>
    <w:rsid w:val="00965233"/>
    <w:rsid w:val="00965EC2"/>
    <w:rsid w:val="009670D9"/>
    <w:rsid w:val="00970E16"/>
    <w:rsid w:val="00971E63"/>
    <w:rsid w:val="00974FDB"/>
    <w:rsid w:val="009750DD"/>
    <w:rsid w:val="009764E6"/>
    <w:rsid w:val="00980D6A"/>
    <w:rsid w:val="00982627"/>
    <w:rsid w:val="00984BCA"/>
    <w:rsid w:val="00984C48"/>
    <w:rsid w:val="00984C9E"/>
    <w:rsid w:val="00984D22"/>
    <w:rsid w:val="00986193"/>
    <w:rsid w:val="00986471"/>
    <w:rsid w:val="009866DE"/>
    <w:rsid w:val="009867A8"/>
    <w:rsid w:val="0098728B"/>
    <w:rsid w:val="00987323"/>
    <w:rsid w:val="009873EA"/>
    <w:rsid w:val="009923CD"/>
    <w:rsid w:val="00993DF0"/>
    <w:rsid w:val="00995F62"/>
    <w:rsid w:val="0099687D"/>
    <w:rsid w:val="009A1FAA"/>
    <w:rsid w:val="009A38F9"/>
    <w:rsid w:val="009A59DF"/>
    <w:rsid w:val="009A60C9"/>
    <w:rsid w:val="009A6906"/>
    <w:rsid w:val="009A716E"/>
    <w:rsid w:val="009B3971"/>
    <w:rsid w:val="009B49E7"/>
    <w:rsid w:val="009B52F6"/>
    <w:rsid w:val="009B5A6C"/>
    <w:rsid w:val="009C1AC4"/>
    <w:rsid w:val="009C1CF3"/>
    <w:rsid w:val="009C2239"/>
    <w:rsid w:val="009C2F0F"/>
    <w:rsid w:val="009C5985"/>
    <w:rsid w:val="009C5C92"/>
    <w:rsid w:val="009C5F46"/>
    <w:rsid w:val="009C7C63"/>
    <w:rsid w:val="009D0175"/>
    <w:rsid w:val="009D0649"/>
    <w:rsid w:val="009D0861"/>
    <w:rsid w:val="009D1B16"/>
    <w:rsid w:val="009D27A1"/>
    <w:rsid w:val="009D3636"/>
    <w:rsid w:val="009D460C"/>
    <w:rsid w:val="009D49FB"/>
    <w:rsid w:val="009E023F"/>
    <w:rsid w:val="009E0E89"/>
    <w:rsid w:val="009E212C"/>
    <w:rsid w:val="009E3946"/>
    <w:rsid w:val="009F0DC0"/>
    <w:rsid w:val="009F4377"/>
    <w:rsid w:val="009F5799"/>
    <w:rsid w:val="009F589B"/>
    <w:rsid w:val="009F7293"/>
    <w:rsid w:val="009F7AAC"/>
    <w:rsid w:val="00A01933"/>
    <w:rsid w:val="00A01CE2"/>
    <w:rsid w:val="00A02E0F"/>
    <w:rsid w:val="00A02FEC"/>
    <w:rsid w:val="00A0324C"/>
    <w:rsid w:val="00A03B0F"/>
    <w:rsid w:val="00A04374"/>
    <w:rsid w:val="00A0510B"/>
    <w:rsid w:val="00A06BA1"/>
    <w:rsid w:val="00A128E8"/>
    <w:rsid w:val="00A12A23"/>
    <w:rsid w:val="00A1302A"/>
    <w:rsid w:val="00A13D4B"/>
    <w:rsid w:val="00A15A0D"/>
    <w:rsid w:val="00A172A1"/>
    <w:rsid w:val="00A17E7D"/>
    <w:rsid w:val="00A20441"/>
    <w:rsid w:val="00A207B8"/>
    <w:rsid w:val="00A21F03"/>
    <w:rsid w:val="00A24023"/>
    <w:rsid w:val="00A255BB"/>
    <w:rsid w:val="00A25739"/>
    <w:rsid w:val="00A25851"/>
    <w:rsid w:val="00A25891"/>
    <w:rsid w:val="00A2609D"/>
    <w:rsid w:val="00A30B88"/>
    <w:rsid w:val="00A31AA4"/>
    <w:rsid w:val="00A35C47"/>
    <w:rsid w:val="00A43CC6"/>
    <w:rsid w:val="00A443F7"/>
    <w:rsid w:val="00A4728A"/>
    <w:rsid w:val="00A50941"/>
    <w:rsid w:val="00A5177F"/>
    <w:rsid w:val="00A52955"/>
    <w:rsid w:val="00A532CD"/>
    <w:rsid w:val="00A539BA"/>
    <w:rsid w:val="00A53FDB"/>
    <w:rsid w:val="00A54039"/>
    <w:rsid w:val="00A615E1"/>
    <w:rsid w:val="00A62C2A"/>
    <w:rsid w:val="00A64E99"/>
    <w:rsid w:val="00A659B5"/>
    <w:rsid w:val="00A659F1"/>
    <w:rsid w:val="00A65A57"/>
    <w:rsid w:val="00A66B78"/>
    <w:rsid w:val="00A66BC1"/>
    <w:rsid w:val="00A6752D"/>
    <w:rsid w:val="00A6787F"/>
    <w:rsid w:val="00A71FFC"/>
    <w:rsid w:val="00A73D51"/>
    <w:rsid w:val="00A74FEB"/>
    <w:rsid w:val="00A7596D"/>
    <w:rsid w:val="00A76353"/>
    <w:rsid w:val="00A770F6"/>
    <w:rsid w:val="00A804C4"/>
    <w:rsid w:val="00A81F5C"/>
    <w:rsid w:val="00A82C5E"/>
    <w:rsid w:val="00A8536B"/>
    <w:rsid w:val="00A86B6C"/>
    <w:rsid w:val="00A86BEA"/>
    <w:rsid w:val="00A87241"/>
    <w:rsid w:val="00A93502"/>
    <w:rsid w:val="00A93FCB"/>
    <w:rsid w:val="00A96841"/>
    <w:rsid w:val="00A975BA"/>
    <w:rsid w:val="00A975EA"/>
    <w:rsid w:val="00AA011B"/>
    <w:rsid w:val="00AA255C"/>
    <w:rsid w:val="00AA32CC"/>
    <w:rsid w:val="00AA4830"/>
    <w:rsid w:val="00AA4A04"/>
    <w:rsid w:val="00AA4F6A"/>
    <w:rsid w:val="00AA6087"/>
    <w:rsid w:val="00AA6C66"/>
    <w:rsid w:val="00AB198F"/>
    <w:rsid w:val="00AB2B97"/>
    <w:rsid w:val="00AB4AA2"/>
    <w:rsid w:val="00AB4E1F"/>
    <w:rsid w:val="00AB5048"/>
    <w:rsid w:val="00AB57D1"/>
    <w:rsid w:val="00AB6F7E"/>
    <w:rsid w:val="00AC08A6"/>
    <w:rsid w:val="00AC2239"/>
    <w:rsid w:val="00AC46B8"/>
    <w:rsid w:val="00AC471E"/>
    <w:rsid w:val="00AC5BD6"/>
    <w:rsid w:val="00AC7F39"/>
    <w:rsid w:val="00AD1470"/>
    <w:rsid w:val="00AD27BB"/>
    <w:rsid w:val="00AD34D4"/>
    <w:rsid w:val="00AD3C88"/>
    <w:rsid w:val="00AD4336"/>
    <w:rsid w:val="00AD4722"/>
    <w:rsid w:val="00AD7474"/>
    <w:rsid w:val="00AD79C8"/>
    <w:rsid w:val="00AE6214"/>
    <w:rsid w:val="00AE66CD"/>
    <w:rsid w:val="00AE6D6A"/>
    <w:rsid w:val="00AF018E"/>
    <w:rsid w:val="00AF102B"/>
    <w:rsid w:val="00AF244E"/>
    <w:rsid w:val="00AF400C"/>
    <w:rsid w:val="00AF41B3"/>
    <w:rsid w:val="00AF540A"/>
    <w:rsid w:val="00AF6DE4"/>
    <w:rsid w:val="00B0105C"/>
    <w:rsid w:val="00B01B6C"/>
    <w:rsid w:val="00B03A55"/>
    <w:rsid w:val="00B04523"/>
    <w:rsid w:val="00B0772C"/>
    <w:rsid w:val="00B10706"/>
    <w:rsid w:val="00B10EEC"/>
    <w:rsid w:val="00B11168"/>
    <w:rsid w:val="00B111AF"/>
    <w:rsid w:val="00B11474"/>
    <w:rsid w:val="00B1245F"/>
    <w:rsid w:val="00B15E64"/>
    <w:rsid w:val="00B160BD"/>
    <w:rsid w:val="00B16D03"/>
    <w:rsid w:val="00B170B7"/>
    <w:rsid w:val="00B204D4"/>
    <w:rsid w:val="00B20F9A"/>
    <w:rsid w:val="00B225B2"/>
    <w:rsid w:val="00B227D9"/>
    <w:rsid w:val="00B22B15"/>
    <w:rsid w:val="00B25C85"/>
    <w:rsid w:val="00B25E9F"/>
    <w:rsid w:val="00B27CD5"/>
    <w:rsid w:val="00B31C80"/>
    <w:rsid w:val="00B32A32"/>
    <w:rsid w:val="00B3487F"/>
    <w:rsid w:val="00B367B3"/>
    <w:rsid w:val="00B42934"/>
    <w:rsid w:val="00B43D1E"/>
    <w:rsid w:val="00B4610C"/>
    <w:rsid w:val="00B46A13"/>
    <w:rsid w:val="00B50CAB"/>
    <w:rsid w:val="00B52EA3"/>
    <w:rsid w:val="00B5310E"/>
    <w:rsid w:val="00B534DB"/>
    <w:rsid w:val="00B538A7"/>
    <w:rsid w:val="00B53FEE"/>
    <w:rsid w:val="00B551AA"/>
    <w:rsid w:val="00B56845"/>
    <w:rsid w:val="00B56F19"/>
    <w:rsid w:val="00B57766"/>
    <w:rsid w:val="00B57AE9"/>
    <w:rsid w:val="00B57FCB"/>
    <w:rsid w:val="00B616DC"/>
    <w:rsid w:val="00B6173E"/>
    <w:rsid w:val="00B61D6B"/>
    <w:rsid w:val="00B61DD8"/>
    <w:rsid w:val="00B64F8E"/>
    <w:rsid w:val="00B65A40"/>
    <w:rsid w:val="00B65D51"/>
    <w:rsid w:val="00B6745F"/>
    <w:rsid w:val="00B67AD3"/>
    <w:rsid w:val="00B71D93"/>
    <w:rsid w:val="00B74E25"/>
    <w:rsid w:val="00B75286"/>
    <w:rsid w:val="00B75F29"/>
    <w:rsid w:val="00B77E4D"/>
    <w:rsid w:val="00B82AC4"/>
    <w:rsid w:val="00B833BD"/>
    <w:rsid w:val="00B84770"/>
    <w:rsid w:val="00B9012E"/>
    <w:rsid w:val="00B94D12"/>
    <w:rsid w:val="00B96612"/>
    <w:rsid w:val="00B96D8B"/>
    <w:rsid w:val="00BA094D"/>
    <w:rsid w:val="00BA0D12"/>
    <w:rsid w:val="00BA1484"/>
    <w:rsid w:val="00BA6133"/>
    <w:rsid w:val="00BA6ABA"/>
    <w:rsid w:val="00BA7CD2"/>
    <w:rsid w:val="00BB1A3B"/>
    <w:rsid w:val="00BB2D93"/>
    <w:rsid w:val="00BB3159"/>
    <w:rsid w:val="00BB4127"/>
    <w:rsid w:val="00BB4A61"/>
    <w:rsid w:val="00BB5ACD"/>
    <w:rsid w:val="00BB7EA7"/>
    <w:rsid w:val="00BC026A"/>
    <w:rsid w:val="00BC2F42"/>
    <w:rsid w:val="00BC353C"/>
    <w:rsid w:val="00BC6568"/>
    <w:rsid w:val="00BD02B9"/>
    <w:rsid w:val="00BD0BA6"/>
    <w:rsid w:val="00BD16E8"/>
    <w:rsid w:val="00BD1DDD"/>
    <w:rsid w:val="00BD287E"/>
    <w:rsid w:val="00BD29CE"/>
    <w:rsid w:val="00BD3A7D"/>
    <w:rsid w:val="00BD3C91"/>
    <w:rsid w:val="00BD4A02"/>
    <w:rsid w:val="00BD539D"/>
    <w:rsid w:val="00BD5E46"/>
    <w:rsid w:val="00BD7CFC"/>
    <w:rsid w:val="00BE15FB"/>
    <w:rsid w:val="00BE2F74"/>
    <w:rsid w:val="00BE3742"/>
    <w:rsid w:val="00BE40B9"/>
    <w:rsid w:val="00BE6180"/>
    <w:rsid w:val="00BE6FDF"/>
    <w:rsid w:val="00BE73FB"/>
    <w:rsid w:val="00BF0419"/>
    <w:rsid w:val="00BF12BB"/>
    <w:rsid w:val="00BF2A04"/>
    <w:rsid w:val="00BF38E5"/>
    <w:rsid w:val="00BF70DD"/>
    <w:rsid w:val="00C002C9"/>
    <w:rsid w:val="00C00B02"/>
    <w:rsid w:val="00C02001"/>
    <w:rsid w:val="00C02CFB"/>
    <w:rsid w:val="00C03ECD"/>
    <w:rsid w:val="00C04225"/>
    <w:rsid w:val="00C04297"/>
    <w:rsid w:val="00C044FD"/>
    <w:rsid w:val="00C05F74"/>
    <w:rsid w:val="00C065C1"/>
    <w:rsid w:val="00C10B86"/>
    <w:rsid w:val="00C10CF2"/>
    <w:rsid w:val="00C124C3"/>
    <w:rsid w:val="00C133E0"/>
    <w:rsid w:val="00C17A0C"/>
    <w:rsid w:val="00C17C1B"/>
    <w:rsid w:val="00C23197"/>
    <w:rsid w:val="00C23448"/>
    <w:rsid w:val="00C24919"/>
    <w:rsid w:val="00C258DA"/>
    <w:rsid w:val="00C25C1C"/>
    <w:rsid w:val="00C304C3"/>
    <w:rsid w:val="00C31797"/>
    <w:rsid w:val="00C32856"/>
    <w:rsid w:val="00C338A8"/>
    <w:rsid w:val="00C351C6"/>
    <w:rsid w:val="00C35B3D"/>
    <w:rsid w:val="00C41F70"/>
    <w:rsid w:val="00C43BDB"/>
    <w:rsid w:val="00C447A6"/>
    <w:rsid w:val="00C45EFF"/>
    <w:rsid w:val="00C504E3"/>
    <w:rsid w:val="00C507C6"/>
    <w:rsid w:val="00C527D8"/>
    <w:rsid w:val="00C53A2A"/>
    <w:rsid w:val="00C57723"/>
    <w:rsid w:val="00C601C3"/>
    <w:rsid w:val="00C61EFF"/>
    <w:rsid w:val="00C677E1"/>
    <w:rsid w:val="00C67887"/>
    <w:rsid w:val="00C712BD"/>
    <w:rsid w:val="00C71D66"/>
    <w:rsid w:val="00C72C8B"/>
    <w:rsid w:val="00C749BC"/>
    <w:rsid w:val="00C75731"/>
    <w:rsid w:val="00C7657C"/>
    <w:rsid w:val="00C76D96"/>
    <w:rsid w:val="00C77A9E"/>
    <w:rsid w:val="00C80E20"/>
    <w:rsid w:val="00C8120C"/>
    <w:rsid w:val="00C81C8F"/>
    <w:rsid w:val="00C82918"/>
    <w:rsid w:val="00C8783C"/>
    <w:rsid w:val="00C90B0D"/>
    <w:rsid w:val="00C90F69"/>
    <w:rsid w:val="00C915C6"/>
    <w:rsid w:val="00C92826"/>
    <w:rsid w:val="00C92FC6"/>
    <w:rsid w:val="00C93389"/>
    <w:rsid w:val="00C93AFD"/>
    <w:rsid w:val="00C9466A"/>
    <w:rsid w:val="00C94CDB"/>
    <w:rsid w:val="00C96762"/>
    <w:rsid w:val="00C979C4"/>
    <w:rsid w:val="00CA0C98"/>
    <w:rsid w:val="00CA0D92"/>
    <w:rsid w:val="00CA2FCC"/>
    <w:rsid w:val="00CA4B17"/>
    <w:rsid w:val="00CA4C58"/>
    <w:rsid w:val="00CA6B79"/>
    <w:rsid w:val="00CA7CDC"/>
    <w:rsid w:val="00CB0F2F"/>
    <w:rsid w:val="00CB346B"/>
    <w:rsid w:val="00CB3BB4"/>
    <w:rsid w:val="00CB4C02"/>
    <w:rsid w:val="00CB596F"/>
    <w:rsid w:val="00CB74D1"/>
    <w:rsid w:val="00CC1527"/>
    <w:rsid w:val="00CC272A"/>
    <w:rsid w:val="00CC28EA"/>
    <w:rsid w:val="00CC3227"/>
    <w:rsid w:val="00CC67C1"/>
    <w:rsid w:val="00CC729E"/>
    <w:rsid w:val="00CC7A90"/>
    <w:rsid w:val="00CD1A8F"/>
    <w:rsid w:val="00CD4540"/>
    <w:rsid w:val="00CD7F3C"/>
    <w:rsid w:val="00CE1A7D"/>
    <w:rsid w:val="00CE2A08"/>
    <w:rsid w:val="00CE54A5"/>
    <w:rsid w:val="00CE70BE"/>
    <w:rsid w:val="00CE711C"/>
    <w:rsid w:val="00CF18C1"/>
    <w:rsid w:val="00CF1FF5"/>
    <w:rsid w:val="00CF25F9"/>
    <w:rsid w:val="00CF300A"/>
    <w:rsid w:val="00CF4024"/>
    <w:rsid w:val="00CF45F9"/>
    <w:rsid w:val="00CF5C51"/>
    <w:rsid w:val="00CF66C2"/>
    <w:rsid w:val="00CF6AB1"/>
    <w:rsid w:val="00CF754D"/>
    <w:rsid w:val="00D02AB6"/>
    <w:rsid w:val="00D03248"/>
    <w:rsid w:val="00D0569C"/>
    <w:rsid w:val="00D07A36"/>
    <w:rsid w:val="00D1064F"/>
    <w:rsid w:val="00D164AD"/>
    <w:rsid w:val="00D20CC5"/>
    <w:rsid w:val="00D21B2E"/>
    <w:rsid w:val="00D22622"/>
    <w:rsid w:val="00D237E6"/>
    <w:rsid w:val="00D24962"/>
    <w:rsid w:val="00D24D8B"/>
    <w:rsid w:val="00D265D4"/>
    <w:rsid w:val="00D304DA"/>
    <w:rsid w:val="00D314D7"/>
    <w:rsid w:val="00D32AB4"/>
    <w:rsid w:val="00D32B42"/>
    <w:rsid w:val="00D33C24"/>
    <w:rsid w:val="00D34245"/>
    <w:rsid w:val="00D34B35"/>
    <w:rsid w:val="00D36339"/>
    <w:rsid w:val="00D3782A"/>
    <w:rsid w:val="00D37CE2"/>
    <w:rsid w:val="00D437BF"/>
    <w:rsid w:val="00D439FF"/>
    <w:rsid w:val="00D46841"/>
    <w:rsid w:val="00D4688D"/>
    <w:rsid w:val="00D46FA8"/>
    <w:rsid w:val="00D4794E"/>
    <w:rsid w:val="00D47F08"/>
    <w:rsid w:val="00D505FE"/>
    <w:rsid w:val="00D51B05"/>
    <w:rsid w:val="00D54659"/>
    <w:rsid w:val="00D57AF1"/>
    <w:rsid w:val="00D61B54"/>
    <w:rsid w:val="00D61F06"/>
    <w:rsid w:val="00D638E6"/>
    <w:rsid w:val="00D64E42"/>
    <w:rsid w:val="00D663F1"/>
    <w:rsid w:val="00D66CA8"/>
    <w:rsid w:val="00D676F6"/>
    <w:rsid w:val="00D678A8"/>
    <w:rsid w:val="00D700DE"/>
    <w:rsid w:val="00D73789"/>
    <w:rsid w:val="00D749EA"/>
    <w:rsid w:val="00D750A4"/>
    <w:rsid w:val="00D75E6B"/>
    <w:rsid w:val="00D75EC7"/>
    <w:rsid w:val="00D76816"/>
    <w:rsid w:val="00D76E66"/>
    <w:rsid w:val="00D77636"/>
    <w:rsid w:val="00D83964"/>
    <w:rsid w:val="00D84AC3"/>
    <w:rsid w:val="00D84E38"/>
    <w:rsid w:val="00D86A12"/>
    <w:rsid w:val="00D87CD6"/>
    <w:rsid w:val="00D90963"/>
    <w:rsid w:val="00D930D8"/>
    <w:rsid w:val="00D93AB5"/>
    <w:rsid w:val="00D95D05"/>
    <w:rsid w:val="00D97B82"/>
    <w:rsid w:val="00D97C3B"/>
    <w:rsid w:val="00DA5A34"/>
    <w:rsid w:val="00DA7BF9"/>
    <w:rsid w:val="00DB03C6"/>
    <w:rsid w:val="00DB1131"/>
    <w:rsid w:val="00DB12CD"/>
    <w:rsid w:val="00DB26C0"/>
    <w:rsid w:val="00DB38B5"/>
    <w:rsid w:val="00DB4B05"/>
    <w:rsid w:val="00DB506F"/>
    <w:rsid w:val="00DB6319"/>
    <w:rsid w:val="00DB6F2F"/>
    <w:rsid w:val="00DB793F"/>
    <w:rsid w:val="00DC0485"/>
    <w:rsid w:val="00DC095E"/>
    <w:rsid w:val="00DC16FE"/>
    <w:rsid w:val="00DC2123"/>
    <w:rsid w:val="00DC34AA"/>
    <w:rsid w:val="00DC57B6"/>
    <w:rsid w:val="00DC781E"/>
    <w:rsid w:val="00DD0DC1"/>
    <w:rsid w:val="00DD13C1"/>
    <w:rsid w:val="00DD16AE"/>
    <w:rsid w:val="00DD1C7B"/>
    <w:rsid w:val="00DD2215"/>
    <w:rsid w:val="00DD235B"/>
    <w:rsid w:val="00DD509A"/>
    <w:rsid w:val="00DE0552"/>
    <w:rsid w:val="00DE1D52"/>
    <w:rsid w:val="00DE4743"/>
    <w:rsid w:val="00DE4BE6"/>
    <w:rsid w:val="00DE55FA"/>
    <w:rsid w:val="00DE5809"/>
    <w:rsid w:val="00DE5CA4"/>
    <w:rsid w:val="00DE6073"/>
    <w:rsid w:val="00DF2033"/>
    <w:rsid w:val="00DF27EA"/>
    <w:rsid w:val="00DF4ACD"/>
    <w:rsid w:val="00DF53F7"/>
    <w:rsid w:val="00DF7209"/>
    <w:rsid w:val="00E003E9"/>
    <w:rsid w:val="00E00506"/>
    <w:rsid w:val="00E005BA"/>
    <w:rsid w:val="00E0179B"/>
    <w:rsid w:val="00E0232C"/>
    <w:rsid w:val="00E053D4"/>
    <w:rsid w:val="00E0760A"/>
    <w:rsid w:val="00E10246"/>
    <w:rsid w:val="00E1050E"/>
    <w:rsid w:val="00E1377D"/>
    <w:rsid w:val="00E146AB"/>
    <w:rsid w:val="00E1567B"/>
    <w:rsid w:val="00E17997"/>
    <w:rsid w:val="00E17EB4"/>
    <w:rsid w:val="00E201DC"/>
    <w:rsid w:val="00E248D1"/>
    <w:rsid w:val="00E2598F"/>
    <w:rsid w:val="00E26F55"/>
    <w:rsid w:val="00E26F6C"/>
    <w:rsid w:val="00E2784F"/>
    <w:rsid w:val="00E27E6F"/>
    <w:rsid w:val="00E30D4F"/>
    <w:rsid w:val="00E33EE6"/>
    <w:rsid w:val="00E34DF7"/>
    <w:rsid w:val="00E361D0"/>
    <w:rsid w:val="00E373D1"/>
    <w:rsid w:val="00E37965"/>
    <w:rsid w:val="00E404A4"/>
    <w:rsid w:val="00E418D5"/>
    <w:rsid w:val="00E434A3"/>
    <w:rsid w:val="00E4508F"/>
    <w:rsid w:val="00E4512F"/>
    <w:rsid w:val="00E4530C"/>
    <w:rsid w:val="00E4541B"/>
    <w:rsid w:val="00E4772B"/>
    <w:rsid w:val="00E4787F"/>
    <w:rsid w:val="00E5323A"/>
    <w:rsid w:val="00E55651"/>
    <w:rsid w:val="00E56E12"/>
    <w:rsid w:val="00E61628"/>
    <w:rsid w:val="00E623F2"/>
    <w:rsid w:val="00E625AC"/>
    <w:rsid w:val="00E63215"/>
    <w:rsid w:val="00E63B83"/>
    <w:rsid w:val="00E67499"/>
    <w:rsid w:val="00E67B25"/>
    <w:rsid w:val="00E67C6D"/>
    <w:rsid w:val="00E719F2"/>
    <w:rsid w:val="00E720E9"/>
    <w:rsid w:val="00E72DB6"/>
    <w:rsid w:val="00E7497A"/>
    <w:rsid w:val="00E75A33"/>
    <w:rsid w:val="00E75A63"/>
    <w:rsid w:val="00E77199"/>
    <w:rsid w:val="00E77311"/>
    <w:rsid w:val="00E77C8C"/>
    <w:rsid w:val="00E801A4"/>
    <w:rsid w:val="00E80F85"/>
    <w:rsid w:val="00E81A6A"/>
    <w:rsid w:val="00E83625"/>
    <w:rsid w:val="00E83E44"/>
    <w:rsid w:val="00E84ED7"/>
    <w:rsid w:val="00E8508C"/>
    <w:rsid w:val="00E871F7"/>
    <w:rsid w:val="00E876E9"/>
    <w:rsid w:val="00E87B19"/>
    <w:rsid w:val="00E90510"/>
    <w:rsid w:val="00E908C3"/>
    <w:rsid w:val="00E90A45"/>
    <w:rsid w:val="00E90E44"/>
    <w:rsid w:val="00E92DE1"/>
    <w:rsid w:val="00E943C4"/>
    <w:rsid w:val="00E95E62"/>
    <w:rsid w:val="00E976D1"/>
    <w:rsid w:val="00EA113D"/>
    <w:rsid w:val="00EA2212"/>
    <w:rsid w:val="00EA2FCF"/>
    <w:rsid w:val="00EA4408"/>
    <w:rsid w:val="00EA4981"/>
    <w:rsid w:val="00EA5A57"/>
    <w:rsid w:val="00EA709C"/>
    <w:rsid w:val="00EB17E7"/>
    <w:rsid w:val="00EB1A6E"/>
    <w:rsid w:val="00EB3A58"/>
    <w:rsid w:val="00EB3DDC"/>
    <w:rsid w:val="00EB4587"/>
    <w:rsid w:val="00EB4CAE"/>
    <w:rsid w:val="00EB5752"/>
    <w:rsid w:val="00EB684C"/>
    <w:rsid w:val="00EB726B"/>
    <w:rsid w:val="00EC1693"/>
    <w:rsid w:val="00EC1C7E"/>
    <w:rsid w:val="00EC255D"/>
    <w:rsid w:val="00EC2ADF"/>
    <w:rsid w:val="00EC53DD"/>
    <w:rsid w:val="00EC7BB0"/>
    <w:rsid w:val="00ED076A"/>
    <w:rsid w:val="00ED0C8F"/>
    <w:rsid w:val="00ED1894"/>
    <w:rsid w:val="00ED2F97"/>
    <w:rsid w:val="00ED30F4"/>
    <w:rsid w:val="00ED4D47"/>
    <w:rsid w:val="00ED5FD1"/>
    <w:rsid w:val="00ED6943"/>
    <w:rsid w:val="00ED6997"/>
    <w:rsid w:val="00ED77A0"/>
    <w:rsid w:val="00EE10D7"/>
    <w:rsid w:val="00EE1744"/>
    <w:rsid w:val="00EE1B6D"/>
    <w:rsid w:val="00EE4259"/>
    <w:rsid w:val="00EE4353"/>
    <w:rsid w:val="00EE63E9"/>
    <w:rsid w:val="00EF22E2"/>
    <w:rsid w:val="00EF28E4"/>
    <w:rsid w:val="00EF2BEA"/>
    <w:rsid w:val="00EF364A"/>
    <w:rsid w:val="00EF4F02"/>
    <w:rsid w:val="00EF5A64"/>
    <w:rsid w:val="00EF651C"/>
    <w:rsid w:val="00F00E28"/>
    <w:rsid w:val="00F01114"/>
    <w:rsid w:val="00F01DF3"/>
    <w:rsid w:val="00F022DE"/>
    <w:rsid w:val="00F02414"/>
    <w:rsid w:val="00F03D48"/>
    <w:rsid w:val="00F1009F"/>
    <w:rsid w:val="00F107C0"/>
    <w:rsid w:val="00F1093F"/>
    <w:rsid w:val="00F1157F"/>
    <w:rsid w:val="00F11FEF"/>
    <w:rsid w:val="00F12F2A"/>
    <w:rsid w:val="00F133CC"/>
    <w:rsid w:val="00F14ACE"/>
    <w:rsid w:val="00F15032"/>
    <w:rsid w:val="00F15AD6"/>
    <w:rsid w:val="00F20AB3"/>
    <w:rsid w:val="00F2111B"/>
    <w:rsid w:val="00F234D1"/>
    <w:rsid w:val="00F238C5"/>
    <w:rsid w:val="00F24F6D"/>
    <w:rsid w:val="00F259B7"/>
    <w:rsid w:val="00F25A54"/>
    <w:rsid w:val="00F27C8C"/>
    <w:rsid w:val="00F30BE1"/>
    <w:rsid w:val="00F30CA2"/>
    <w:rsid w:val="00F31A58"/>
    <w:rsid w:val="00F330E0"/>
    <w:rsid w:val="00F3490F"/>
    <w:rsid w:val="00F34A32"/>
    <w:rsid w:val="00F35192"/>
    <w:rsid w:val="00F36BBD"/>
    <w:rsid w:val="00F503F3"/>
    <w:rsid w:val="00F5049F"/>
    <w:rsid w:val="00F53DF4"/>
    <w:rsid w:val="00F54896"/>
    <w:rsid w:val="00F55A90"/>
    <w:rsid w:val="00F569A6"/>
    <w:rsid w:val="00F6269B"/>
    <w:rsid w:val="00F63C26"/>
    <w:rsid w:val="00F6503F"/>
    <w:rsid w:val="00F67238"/>
    <w:rsid w:val="00F709C8"/>
    <w:rsid w:val="00F730AE"/>
    <w:rsid w:val="00F730E2"/>
    <w:rsid w:val="00F743B6"/>
    <w:rsid w:val="00F7503D"/>
    <w:rsid w:val="00F75316"/>
    <w:rsid w:val="00F75CDC"/>
    <w:rsid w:val="00F76C5D"/>
    <w:rsid w:val="00F81332"/>
    <w:rsid w:val="00F81B3B"/>
    <w:rsid w:val="00F837E5"/>
    <w:rsid w:val="00F83E7F"/>
    <w:rsid w:val="00F842C3"/>
    <w:rsid w:val="00F872A7"/>
    <w:rsid w:val="00F87F79"/>
    <w:rsid w:val="00F902CB"/>
    <w:rsid w:val="00F910F4"/>
    <w:rsid w:val="00F93C7F"/>
    <w:rsid w:val="00F9504B"/>
    <w:rsid w:val="00F95E63"/>
    <w:rsid w:val="00F960E2"/>
    <w:rsid w:val="00FA1DD0"/>
    <w:rsid w:val="00FA1F70"/>
    <w:rsid w:val="00FA3873"/>
    <w:rsid w:val="00FA40CD"/>
    <w:rsid w:val="00FA6B3E"/>
    <w:rsid w:val="00FA6D44"/>
    <w:rsid w:val="00FA73AC"/>
    <w:rsid w:val="00FB0648"/>
    <w:rsid w:val="00FB0DA9"/>
    <w:rsid w:val="00FB59D7"/>
    <w:rsid w:val="00FB5AAA"/>
    <w:rsid w:val="00FB6209"/>
    <w:rsid w:val="00FB6C05"/>
    <w:rsid w:val="00FC077A"/>
    <w:rsid w:val="00FC0B54"/>
    <w:rsid w:val="00FC22F3"/>
    <w:rsid w:val="00FC2DEB"/>
    <w:rsid w:val="00FC4FC6"/>
    <w:rsid w:val="00FC73BD"/>
    <w:rsid w:val="00FD21A9"/>
    <w:rsid w:val="00FD3E22"/>
    <w:rsid w:val="00FD47C5"/>
    <w:rsid w:val="00FD558D"/>
    <w:rsid w:val="00FD5D29"/>
    <w:rsid w:val="00FD632C"/>
    <w:rsid w:val="00FD6CD7"/>
    <w:rsid w:val="00FD6CFA"/>
    <w:rsid w:val="00FE044C"/>
    <w:rsid w:val="00FE0764"/>
    <w:rsid w:val="00FE2D68"/>
    <w:rsid w:val="00FE3B4F"/>
    <w:rsid w:val="00FE41F0"/>
    <w:rsid w:val="00FE4279"/>
    <w:rsid w:val="00FE6054"/>
    <w:rsid w:val="00FF0680"/>
    <w:rsid w:val="00FF1D64"/>
    <w:rsid w:val="00FF36AE"/>
    <w:rsid w:val="00FF3901"/>
    <w:rsid w:val="00FF391E"/>
    <w:rsid w:val="00FF683C"/>
    <w:rsid w:val="034852B7"/>
    <w:rsid w:val="035EB3A0"/>
    <w:rsid w:val="045097F8"/>
    <w:rsid w:val="04A25B85"/>
    <w:rsid w:val="04BFD1BA"/>
    <w:rsid w:val="0A21A38D"/>
    <w:rsid w:val="0A4391AB"/>
    <w:rsid w:val="0A5A7515"/>
    <w:rsid w:val="0CDD6E2F"/>
    <w:rsid w:val="0E285931"/>
    <w:rsid w:val="0EF5D643"/>
    <w:rsid w:val="0FCCEC1B"/>
    <w:rsid w:val="10B73339"/>
    <w:rsid w:val="10B96044"/>
    <w:rsid w:val="123ABDE9"/>
    <w:rsid w:val="160190FB"/>
    <w:rsid w:val="16327BF2"/>
    <w:rsid w:val="163DD0F8"/>
    <w:rsid w:val="190C8FD5"/>
    <w:rsid w:val="19DD8C16"/>
    <w:rsid w:val="1B281BB5"/>
    <w:rsid w:val="1B51BE94"/>
    <w:rsid w:val="1CBB3A55"/>
    <w:rsid w:val="1D5EC76C"/>
    <w:rsid w:val="1DBF4B4A"/>
    <w:rsid w:val="1ECED083"/>
    <w:rsid w:val="23AEEF34"/>
    <w:rsid w:val="2474217E"/>
    <w:rsid w:val="24EE94E9"/>
    <w:rsid w:val="26C3A45B"/>
    <w:rsid w:val="27D2C9A8"/>
    <w:rsid w:val="28564FA4"/>
    <w:rsid w:val="2BA8FBCD"/>
    <w:rsid w:val="2CBCD105"/>
    <w:rsid w:val="2E43A9C7"/>
    <w:rsid w:val="2F80272D"/>
    <w:rsid w:val="2F9633B9"/>
    <w:rsid w:val="2FB8C23F"/>
    <w:rsid w:val="3010502E"/>
    <w:rsid w:val="33F1FD86"/>
    <w:rsid w:val="36C43C77"/>
    <w:rsid w:val="36F9BCCC"/>
    <w:rsid w:val="36FA69CA"/>
    <w:rsid w:val="370D33F7"/>
    <w:rsid w:val="38E9A743"/>
    <w:rsid w:val="3B08AFFE"/>
    <w:rsid w:val="3E80CC56"/>
    <w:rsid w:val="3F1D0BA2"/>
    <w:rsid w:val="3FFE62FC"/>
    <w:rsid w:val="40B4A776"/>
    <w:rsid w:val="41D67DA6"/>
    <w:rsid w:val="41DFA5D6"/>
    <w:rsid w:val="4393A3FA"/>
    <w:rsid w:val="4398B6FB"/>
    <w:rsid w:val="45ADECEA"/>
    <w:rsid w:val="47876710"/>
    <w:rsid w:val="48ABB5C4"/>
    <w:rsid w:val="490F909A"/>
    <w:rsid w:val="4918879B"/>
    <w:rsid w:val="4971BF34"/>
    <w:rsid w:val="4A182DE6"/>
    <w:rsid w:val="4AF6AA9A"/>
    <w:rsid w:val="4B40332A"/>
    <w:rsid w:val="4B73F77C"/>
    <w:rsid w:val="4C174751"/>
    <w:rsid w:val="4D6A97AF"/>
    <w:rsid w:val="51EEBC74"/>
    <w:rsid w:val="5585DFAF"/>
    <w:rsid w:val="55BCF355"/>
    <w:rsid w:val="5B1F8449"/>
    <w:rsid w:val="601D09F2"/>
    <w:rsid w:val="6132865A"/>
    <w:rsid w:val="614197A0"/>
    <w:rsid w:val="6257FC2C"/>
    <w:rsid w:val="63268720"/>
    <w:rsid w:val="64A37BFB"/>
    <w:rsid w:val="64C618CE"/>
    <w:rsid w:val="665D889D"/>
    <w:rsid w:val="66D35F57"/>
    <w:rsid w:val="66D463B6"/>
    <w:rsid w:val="68F550A8"/>
    <w:rsid w:val="6916518A"/>
    <w:rsid w:val="6BB2DDED"/>
    <w:rsid w:val="6C63B2FE"/>
    <w:rsid w:val="6D17E199"/>
    <w:rsid w:val="6D76C3A7"/>
    <w:rsid w:val="6E7F8915"/>
    <w:rsid w:val="6EA60AB9"/>
    <w:rsid w:val="70B29AC7"/>
    <w:rsid w:val="710E71F2"/>
    <w:rsid w:val="714F9850"/>
    <w:rsid w:val="73BAA535"/>
    <w:rsid w:val="76C5B87D"/>
    <w:rsid w:val="77A38B73"/>
    <w:rsid w:val="782BD75B"/>
    <w:rsid w:val="792A5AFE"/>
    <w:rsid w:val="7A991E3D"/>
    <w:rsid w:val="7ADF1F85"/>
    <w:rsid w:val="7B94E1A9"/>
    <w:rsid w:val="7B990B55"/>
    <w:rsid w:val="7C118F13"/>
    <w:rsid w:val="7CDDC3C6"/>
    <w:rsid w:val="7D25B187"/>
    <w:rsid w:val="7EAF2F1E"/>
    <w:rsid w:val="7EF2CC14"/>
    <w:rsid w:val="7F478D46"/>
    <w:rsid w:val="7F48022E"/>
    <w:rsid w:val="7F492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43E70"/>
  <w15:chartTrackingRefBased/>
  <w15:docId w15:val="{C51FAAE6-61C3-4F2A-B570-B28EC656A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54"/>
  </w:style>
  <w:style w:type="paragraph" w:styleId="Heading1">
    <w:name w:val="heading 1"/>
    <w:basedOn w:val="Normal"/>
    <w:next w:val="Normal"/>
    <w:link w:val="Heading1Char"/>
    <w:uiPriority w:val="9"/>
    <w:qFormat/>
    <w:rsid w:val="00BA6133"/>
    <w:pPr>
      <w:keepNext/>
      <w:keepLines/>
      <w:spacing w:before="320" w:after="80"/>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A6133"/>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BA6133"/>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BA6133"/>
    <w:pPr>
      <w:keepNext/>
      <w:keepLines/>
      <w:spacing w:before="8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A6133"/>
    <w:pPr>
      <w:keepNext/>
      <w:keepLines/>
      <w:spacing w:before="4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A6133"/>
    <w:pPr>
      <w:keepNext/>
      <w:keepLines/>
      <w:spacing w:before="4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A6133"/>
    <w:pPr>
      <w:keepNext/>
      <w:keepLines/>
      <w:spacing w:before="4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A6133"/>
    <w:pPr>
      <w:keepNext/>
      <w:keepLines/>
      <w:spacing w:before="4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A6133"/>
    <w:pPr>
      <w:keepNext/>
      <w:keepLines/>
      <w:spacing w:before="4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1A6E"/>
    <w:pPr>
      <w:tabs>
        <w:tab w:val="center" w:pos="4680"/>
        <w:tab w:val="right" w:pos="9360"/>
      </w:tabs>
    </w:pPr>
  </w:style>
  <w:style w:type="character" w:customStyle="1" w:styleId="HeaderChar">
    <w:name w:val="Header Char"/>
    <w:basedOn w:val="DefaultParagraphFont"/>
    <w:link w:val="Header"/>
    <w:uiPriority w:val="99"/>
    <w:rsid w:val="00EB1A6E"/>
  </w:style>
  <w:style w:type="paragraph" w:styleId="Footer">
    <w:name w:val="footer"/>
    <w:basedOn w:val="Normal"/>
    <w:link w:val="FooterChar"/>
    <w:uiPriority w:val="99"/>
    <w:unhideWhenUsed/>
    <w:rsid w:val="00EB1A6E"/>
    <w:pPr>
      <w:tabs>
        <w:tab w:val="center" w:pos="4680"/>
        <w:tab w:val="right" w:pos="9360"/>
      </w:tabs>
    </w:pPr>
  </w:style>
  <w:style w:type="character" w:customStyle="1" w:styleId="FooterChar">
    <w:name w:val="Footer Char"/>
    <w:basedOn w:val="DefaultParagraphFont"/>
    <w:link w:val="Footer"/>
    <w:uiPriority w:val="99"/>
    <w:rsid w:val="00EB1A6E"/>
  </w:style>
  <w:style w:type="paragraph" w:styleId="ListParagraph">
    <w:name w:val="List Paragraph"/>
    <w:basedOn w:val="Normal"/>
    <w:uiPriority w:val="34"/>
    <w:qFormat/>
    <w:rsid w:val="00696F22"/>
    <w:pPr>
      <w:ind w:left="720"/>
      <w:contextualSpacing/>
    </w:pPr>
  </w:style>
  <w:style w:type="character" w:styleId="Hyperlink">
    <w:name w:val="Hyperlink"/>
    <w:uiPriority w:val="99"/>
    <w:unhideWhenUsed/>
    <w:rsid w:val="00570558"/>
    <w:rPr>
      <w:color w:val="0000FF"/>
      <w:u w:val="single"/>
    </w:rPr>
  </w:style>
  <w:style w:type="paragraph" w:styleId="BodyTextIndent2">
    <w:name w:val="Body Text Indent 2"/>
    <w:basedOn w:val="Normal"/>
    <w:link w:val="BodyTextIndent2Char"/>
    <w:rsid w:val="000729AC"/>
    <w:pPr>
      <w:widowControl w:val="0"/>
      <w:autoSpaceDE w:val="0"/>
      <w:autoSpaceDN w:val="0"/>
      <w:adjustRightInd w:val="0"/>
      <w:spacing w:after="120" w:line="480" w:lineRule="auto"/>
      <w:ind w:left="360"/>
    </w:pPr>
    <w:rPr>
      <w:rFonts w:ascii="Times New Roman" w:hAnsi="Times New Roman" w:cs="Times New Roman"/>
      <w:szCs w:val="24"/>
    </w:rPr>
  </w:style>
  <w:style w:type="character" w:customStyle="1" w:styleId="BodyTextIndent2Char">
    <w:name w:val="Body Text Indent 2 Char"/>
    <w:link w:val="BodyTextIndent2"/>
    <w:rsid w:val="000729AC"/>
    <w:rPr>
      <w:rFonts w:ascii="Times New Roman" w:hAnsi="Times New Roman" w:cs="Times New Roman"/>
      <w:szCs w:val="24"/>
    </w:rPr>
  </w:style>
  <w:style w:type="paragraph" w:customStyle="1" w:styleId="QuickI">
    <w:name w:val="Quick I."/>
    <w:rsid w:val="000729AC"/>
    <w:pPr>
      <w:autoSpaceDE w:val="0"/>
      <w:autoSpaceDN w:val="0"/>
      <w:adjustRightInd w:val="0"/>
      <w:ind w:left="-1440"/>
    </w:pPr>
    <w:rPr>
      <w:rFonts w:ascii="Times New Roman" w:hAnsi="Times New Roman" w:cs="Times New Roman"/>
      <w:szCs w:val="24"/>
    </w:rPr>
  </w:style>
  <w:style w:type="paragraph" w:styleId="BalloonText">
    <w:name w:val="Balloon Text"/>
    <w:basedOn w:val="Normal"/>
    <w:link w:val="BalloonTextChar"/>
    <w:uiPriority w:val="99"/>
    <w:semiHidden/>
    <w:unhideWhenUsed/>
    <w:rsid w:val="00413C3B"/>
    <w:rPr>
      <w:rFonts w:ascii="Tahoma" w:hAnsi="Tahoma" w:cs="Tahoma"/>
      <w:sz w:val="16"/>
      <w:szCs w:val="16"/>
    </w:rPr>
  </w:style>
  <w:style w:type="character" w:customStyle="1" w:styleId="BalloonTextChar">
    <w:name w:val="Balloon Text Char"/>
    <w:link w:val="BalloonText"/>
    <w:uiPriority w:val="99"/>
    <w:semiHidden/>
    <w:rsid w:val="00413C3B"/>
    <w:rPr>
      <w:rFonts w:ascii="Tahoma" w:hAnsi="Tahoma" w:cs="Tahoma"/>
      <w:sz w:val="16"/>
      <w:szCs w:val="16"/>
    </w:rPr>
  </w:style>
  <w:style w:type="character" w:styleId="FollowedHyperlink">
    <w:name w:val="FollowedHyperlink"/>
    <w:uiPriority w:val="99"/>
    <w:semiHidden/>
    <w:unhideWhenUsed/>
    <w:rsid w:val="00903732"/>
    <w:rPr>
      <w:color w:val="800080"/>
      <w:u w:val="single"/>
    </w:rPr>
  </w:style>
  <w:style w:type="character" w:styleId="Strong">
    <w:name w:val="Strong"/>
    <w:basedOn w:val="DefaultParagraphFont"/>
    <w:uiPriority w:val="22"/>
    <w:qFormat/>
    <w:rsid w:val="00BA6133"/>
    <w:rPr>
      <w:b/>
      <w:bCs/>
    </w:rPr>
  </w:style>
  <w:style w:type="character" w:customStyle="1" w:styleId="Heading1Char">
    <w:name w:val="Heading 1 Char"/>
    <w:basedOn w:val="DefaultParagraphFont"/>
    <w:link w:val="Heading1"/>
    <w:uiPriority w:val="9"/>
    <w:rsid w:val="00BA6133"/>
    <w:rPr>
      <w:rFonts w:asciiTheme="majorHAnsi" w:eastAsiaTheme="majorEastAsia" w:hAnsiTheme="majorHAnsi" w:cstheme="majorBidi"/>
      <w:color w:val="2E74B5" w:themeColor="accent1" w:themeShade="BF"/>
      <w:sz w:val="40"/>
      <w:szCs w:val="40"/>
    </w:rPr>
  </w:style>
  <w:style w:type="paragraph" w:styleId="Title">
    <w:name w:val="Title"/>
    <w:basedOn w:val="Normal"/>
    <w:next w:val="Normal"/>
    <w:link w:val="TitleChar"/>
    <w:uiPriority w:val="10"/>
    <w:qFormat/>
    <w:rsid w:val="00BA6133"/>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BA6133"/>
    <w:rPr>
      <w:rFonts w:asciiTheme="majorHAnsi" w:eastAsiaTheme="majorEastAsia" w:hAnsiTheme="majorHAnsi" w:cstheme="majorBidi"/>
      <w:caps/>
      <w:color w:val="44546A" w:themeColor="text2"/>
      <w:spacing w:val="30"/>
      <w:sz w:val="72"/>
      <w:szCs w:val="72"/>
    </w:rPr>
  </w:style>
  <w:style w:type="character" w:customStyle="1" w:styleId="Heading2Char">
    <w:name w:val="Heading 2 Char"/>
    <w:basedOn w:val="DefaultParagraphFont"/>
    <w:link w:val="Heading2"/>
    <w:uiPriority w:val="9"/>
    <w:rsid w:val="00BA613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BA613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BA613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A613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A613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A613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A613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A6133"/>
    <w:rPr>
      <w:b/>
      <w:bCs/>
      <w:i/>
      <w:iCs/>
    </w:rPr>
  </w:style>
  <w:style w:type="paragraph" w:styleId="Caption">
    <w:name w:val="caption"/>
    <w:basedOn w:val="Normal"/>
    <w:next w:val="Normal"/>
    <w:uiPriority w:val="35"/>
    <w:semiHidden/>
    <w:unhideWhenUsed/>
    <w:qFormat/>
    <w:rsid w:val="00BA6133"/>
    <w:rPr>
      <w:b/>
      <w:bCs/>
      <w:color w:val="404040" w:themeColor="text1" w:themeTint="BF"/>
      <w:sz w:val="16"/>
      <w:szCs w:val="16"/>
    </w:rPr>
  </w:style>
  <w:style w:type="paragraph" w:styleId="Subtitle">
    <w:name w:val="Subtitle"/>
    <w:basedOn w:val="Normal"/>
    <w:next w:val="Normal"/>
    <w:link w:val="SubtitleChar"/>
    <w:uiPriority w:val="11"/>
    <w:qFormat/>
    <w:rsid w:val="00BA6133"/>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BA6133"/>
    <w:rPr>
      <w:color w:val="44546A" w:themeColor="text2"/>
      <w:sz w:val="28"/>
      <w:szCs w:val="28"/>
    </w:rPr>
  </w:style>
  <w:style w:type="character" w:styleId="Emphasis">
    <w:name w:val="Emphasis"/>
    <w:basedOn w:val="DefaultParagraphFont"/>
    <w:uiPriority w:val="20"/>
    <w:qFormat/>
    <w:rsid w:val="00BA6133"/>
    <w:rPr>
      <w:i/>
      <w:iCs/>
      <w:color w:val="000000" w:themeColor="text1"/>
    </w:rPr>
  </w:style>
  <w:style w:type="paragraph" w:styleId="NoSpacing">
    <w:name w:val="No Spacing"/>
    <w:uiPriority w:val="1"/>
    <w:qFormat/>
    <w:rsid w:val="00BA6133"/>
  </w:style>
  <w:style w:type="paragraph" w:styleId="Quote">
    <w:name w:val="Quote"/>
    <w:basedOn w:val="Normal"/>
    <w:next w:val="Normal"/>
    <w:link w:val="QuoteChar"/>
    <w:uiPriority w:val="29"/>
    <w:qFormat/>
    <w:rsid w:val="00BA6133"/>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BA6133"/>
    <w:rPr>
      <w:i/>
      <w:iCs/>
      <w:color w:val="7B7B7B" w:themeColor="accent3" w:themeShade="BF"/>
      <w:sz w:val="24"/>
      <w:szCs w:val="24"/>
    </w:rPr>
  </w:style>
  <w:style w:type="paragraph" w:styleId="IntenseQuote">
    <w:name w:val="Intense Quote"/>
    <w:basedOn w:val="Normal"/>
    <w:next w:val="Normal"/>
    <w:link w:val="IntenseQuoteChar"/>
    <w:uiPriority w:val="30"/>
    <w:qFormat/>
    <w:rsid w:val="00BA6133"/>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BA6133"/>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BA6133"/>
    <w:rPr>
      <w:i/>
      <w:iCs/>
      <w:color w:val="595959" w:themeColor="text1" w:themeTint="A6"/>
    </w:rPr>
  </w:style>
  <w:style w:type="character" w:styleId="IntenseEmphasis">
    <w:name w:val="Intense Emphasis"/>
    <w:basedOn w:val="DefaultParagraphFont"/>
    <w:uiPriority w:val="21"/>
    <w:qFormat/>
    <w:rsid w:val="00BA6133"/>
    <w:rPr>
      <w:b/>
      <w:bCs/>
      <w:i/>
      <w:iCs/>
      <w:color w:val="auto"/>
    </w:rPr>
  </w:style>
  <w:style w:type="character" w:styleId="SubtleReference">
    <w:name w:val="Subtle Reference"/>
    <w:basedOn w:val="DefaultParagraphFont"/>
    <w:uiPriority w:val="31"/>
    <w:qFormat/>
    <w:rsid w:val="00BA613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A6133"/>
    <w:rPr>
      <w:b/>
      <w:bCs/>
      <w:caps w:val="0"/>
      <w:smallCaps/>
      <w:color w:val="auto"/>
      <w:spacing w:val="0"/>
      <w:u w:val="single"/>
    </w:rPr>
  </w:style>
  <w:style w:type="character" w:styleId="BookTitle">
    <w:name w:val="Book Title"/>
    <w:basedOn w:val="DefaultParagraphFont"/>
    <w:uiPriority w:val="33"/>
    <w:qFormat/>
    <w:rsid w:val="00BA6133"/>
    <w:rPr>
      <w:b/>
      <w:bCs/>
      <w:caps w:val="0"/>
      <w:smallCaps/>
      <w:spacing w:val="0"/>
    </w:rPr>
  </w:style>
  <w:style w:type="paragraph" w:styleId="TOCHeading">
    <w:name w:val="TOC Heading"/>
    <w:basedOn w:val="Heading1"/>
    <w:next w:val="Normal"/>
    <w:uiPriority w:val="39"/>
    <w:semiHidden/>
    <w:unhideWhenUsed/>
    <w:qFormat/>
    <w:rsid w:val="00BA6133"/>
    <w:pPr>
      <w:outlineLvl w:val="9"/>
    </w:pPr>
  </w:style>
  <w:style w:type="table" w:styleId="TableGrid">
    <w:name w:val="Table Grid"/>
    <w:basedOn w:val="TableNormal"/>
    <w:uiPriority w:val="59"/>
    <w:rsid w:val="00BF0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400087"/>
    <w:rPr>
      <w:rFonts w:ascii="Verdana" w:eastAsiaTheme="minorHAnsi" w:hAnsi="Verdana"/>
      <w:sz w:val="18"/>
    </w:rPr>
  </w:style>
  <w:style w:type="character" w:customStyle="1" w:styleId="PlainTextChar">
    <w:name w:val="Plain Text Char"/>
    <w:basedOn w:val="DefaultParagraphFont"/>
    <w:link w:val="PlainText"/>
    <w:uiPriority w:val="99"/>
    <w:semiHidden/>
    <w:rsid w:val="00400087"/>
    <w:rPr>
      <w:rFonts w:ascii="Verdana" w:eastAsiaTheme="minorHAnsi" w:hAnsi="Verdana"/>
      <w:sz w:val="18"/>
    </w:rPr>
  </w:style>
  <w:style w:type="paragraph" w:styleId="BodyText">
    <w:name w:val="Body Text"/>
    <w:basedOn w:val="Normal"/>
    <w:link w:val="BodyTextChar"/>
    <w:uiPriority w:val="99"/>
    <w:unhideWhenUsed/>
    <w:rsid w:val="00C92826"/>
    <w:pPr>
      <w:spacing w:after="120"/>
    </w:pPr>
  </w:style>
  <w:style w:type="character" w:customStyle="1" w:styleId="BodyTextChar">
    <w:name w:val="Body Text Char"/>
    <w:basedOn w:val="DefaultParagraphFont"/>
    <w:link w:val="BodyText"/>
    <w:uiPriority w:val="99"/>
    <w:rsid w:val="00C92826"/>
  </w:style>
  <w:style w:type="character" w:customStyle="1" w:styleId="normaltextrun">
    <w:name w:val="normaltextrun"/>
    <w:basedOn w:val="DefaultParagraphFont"/>
    <w:rsid w:val="00CF45F9"/>
  </w:style>
  <w:style w:type="character" w:customStyle="1" w:styleId="eop">
    <w:name w:val="eop"/>
    <w:basedOn w:val="DefaultParagraphFont"/>
    <w:rsid w:val="00CF45F9"/>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84258">
      <w:bodyDiv w:val="1"/>
      <w:marLeft w:val="0"/>
      <w:marRight w:val="0"/>
      <w:marTop w:val="0"/>
      <w:marBottom w:val="0"/>
      <w:divBdr>
        <w:top w:val="none" w:sz="0" w:space="0" w:color="auto"/>
        <w:left w:val="none" w:sz="0" w:space="0" w:color="auto"/>
        <w:bottom w:val="none" w:sz="0" w:space="0" w:color="auto"/>
        <w:right w:val="none" w:sz="0" w:space="0" w:color="auto"/>
      </w:divBdr>
    </w:div>
    <w:div w:id="466093254">
      <w:bodyDiv w:val="1"/>
      <w:marLeft w:val="0"/>
      <w:marRight w:val="0"/>
      <w:marTop w:val="0"/>
      <w:marBottom w:val="0"/>
      <w:divBdr>
        <w:top w:val="none" w:sz="0" w:space="0" w:color="auto"/>
        <w:left w:val="none" w:sz="0" w:space="0" w:color="auto"/>
        <w:bottom w:val="none" w:sz="0" w:space="0" w:color="auto"/>
        <w:right w:val="none" w:sz="0" w:space="0" w:color="auto"/>
      </w:divBdr>
    </w:div>
    <w:div w:id="652376105">
      <w:bodyDiv w:val="1"/>
      <w:marLeft w:val="0"/>
      <w:marRight w:val="0"/>
      <w:marTop w:val="0"/>
      <w:marBottom w:val="0"/>
      <w:divBdr>
        <w:top w:val="none" w:sz="0" w:space="0" w:color="auto"/>
        <w:left w:val="none" w:sz="0" w:space="0" w:color="auto"/>
        <w:bottom w:val="none" w:sz="0" w:space="0" w:color="auto"/>
        <w:right w:val="none" w:sz="0" w:space="0" w:color="auto"/>
      </w:divBdr>
    </w:div>
    <w:div w:id="675033864">
      <w:bodyDiv w:val="1"/>
      <w:marLeft w:val="0"/>
      <w:marRight w:val="0"/>
      <w:marTop w:val="0"/>
      <w:marBottom w:val="0"/>
      <w:divBdr>
        <w:top w:val="none" w:sz="0" w:space="0" w:color="auto"/>
        <w:left w:val="none" w:sz="0" w:space="0" w:color="auto"/>
        <w:bottom w:val="none" w:sz="0" w:space="0" w:color="auto"/>
        <w:right w:val="none" w:sz="0" w:space="0" w:color="auto"/>
      </w:divBdr>
    </w:div>
    <w:div w:id="1123382080">
      <w:bodyDiv w:val="1"/>
      <w:marLeft w:val="0"/>
      <w:marRight w:val="0"/>
      <w:marTop w:val="0"/>
      <w:marBottom w:val="0"/>
      <w:divBdr>
        <w:top w:val="none" w:sz="0" w:space="0" w:color="auto"/>
        <w:left w:val="none" w:sz="0" w:space="0" w:color="auto"/>
        <w:bottom w:val="none" w:sz="0" w:space="0" w:color="auto"/>
        <w:right w:val="none" w:sz="0" w:space="0" w:color="auto"/>
      </w:divBdr>
    </w:div>
    <w:div w:id="1317877421">
      <w:bodyDiv w:val="1"/>
      <w:marLeft w:val="0"/>
      <w:marRight w:val="0"/>
      <w:marTop w:val="0"/>
      <w:marBottom w:val="0"/>
      <w:divBdr>
        <w:top w:val="none" w:sz="0" w:space="0" w:color="auto"/>
        <w:left w:val="none" w:sz="0" w:space="0" w:color="auto"/>
        <w:bottom w:val="none" w:sz="0" w:space="0" w:color="auto"/>
        <w:right w:val="none" w:sz="0" w:space="0" w:color="auto"/>
      </w:divBdr>
    </w:div>
    <w:div w:id="1586374803">
      <w:bodyDiv w:val="1"/>
      <w:marLeft w:val="0"/>
      <w:marRight w:val="0"/>
      <w:marTop w:val="0"/>
      <w:marBottom w:val="0"/>
      <w:divBdr>
        <w:top w:val="none" w:sz="0" w:space="0" w:color="auto"/>
        <w:left w:val="none" w:sz="0" w:space="0" w:color="auto"/>
        <w:bottom w:val="none" w:sz="0" w:space="0" w:color="auto"/>
        <w:right w:val="none" w:sz="0" w:space="0" w:color="auto"/>
      </w:divBdr>
    </w:div>
    <w:div w:id="1607082347">
      <w:bodyDiv w:val="1"/>
      <w:marLeft w:val="0"/>
      <w:marRight w:val="0"/>
      <w:marTop w:val="0"/>
      <w:marBottom w:val="0"/>
      <w:divBdr>
        <w:top w:val="none" w:sz="0" w:space="0" w:color="auto"/>
        <w:left w:val="none" w:sz="0" w:space="0" w:color="auto"/>
        <w:bottom w:val="none" w:sz="0" w:space="0" w:color="auto"/>
        <w:right w:val="none" w:sz="0" w:space="0" w:color="auto"/>
      </w:divBdr>
    </w:div>
    <w:div w:id="1734497717">
      <w:bodyDiv w:val="1"/>
      <w:marLeft w:val="0"/>
      <w:marRight w:val="0"/>
      <w:marTop w:val="0"/>
      <w:marBottom w:val="0"/>
      <w:divBdr>
        <w:top w:val="none" w:sz="0" w:space="0" w:color="auto"/>
        <w:left w:val="none" w:sz="0" w:space="0" w:color="auto"/>
        <w:bottom w:val="none" w:sz="0" w:space="0" w:color="auto"/>
        <w:right w:val="none" w:sz="0" w:space="0" w:color="auto"/>
      </w:divBdr>
    </w:div>
    <w:div w:id="1751387613">
      <w:bodyDiv w:val="1"/>
      <w:marLeft w:val="0"/>
      <w:marRight w:val="0"/>
      <w:marTop w:val="0"/>
      <w:marBottom w:val="0"/>
      <w:divBdr>
        <w:top w:val="none" w:sz="0" w:space="0" w:color="auto"/>
        <w:left w:val="none" w:sz="0" w:space="0" w:color="auto"/>
        <w:bottom w:val="none" w:sz="0" w:space="0" w:color="auto"/>
        <w:right w:val="none" w:sz="0" w:space="0" w:color="auto"/>
      </w:divBdr>
    </w:div>
    <w:div w:id="1955166278">
      <w:bodyDiv w:val="1"/>
      <w:marLeft w:val="0"/>
      <w:marRight w:val="0"/>
      <w:marTop w:val="0"/>
      <w:marBottom w:val="0"/>
      <w:divBdr>
        <w:top w:val="none" w:sz="0" w:space="0" w:color="auto"/>
        <w:left w:val="none" w:sz="0" w:space="0" w:color="auto"/>
        <w:bottom w:val="none" w:sz="0" w:space="0" w:color="auto"/>
        <w:right w:val="none" w:sz="0" w:space="0" w:color="auto"/>
      </w:divBdr>
    </w:div>
    <w:div w:id="2041778794">
      <w:bodyDiv w:val="1"/>
      <w:marLeft w:val="0"/>
      <w:marRight w:val="0"/>
      <w:marTop w:val="0"/>
      <w:marBottom w:val="0"/>
      <w:divBdr>
        <w:top w:val="none" w:sz="0" w:space="0" w:color="auto"/>
        <w:left w:val="none" w:sz="0" w:space="0" w:color="auto"/>
        <w:bottom w:val="none" w:sz="0" w:space="0" w:color="auto"/>
        <w:right w:val="none" w:sz="0" w:space="0" w:color="auto"/>
      </w:divBdr>
    </w:div>
    <w:div w:id="2131976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chigan.gov/mde/-/media/Project/Websites/mde/ohns/School-Nutrition-Programs/FSMC-Contract-Overseer-Professional-Standards-Handout---FINAL_ADA.pdf?rev=b0e37c1d9a2348f9b45a4eb338e723d2&amp;hash=EBB7D3895B20C1C4FEEA3738182FAE55" TargetMode="External"/><Relationship Id="rId18" Type="http://schemas.openxmlformats.org/officeDocument/2006/relationships/hyperlink" Target="https://www.govinfo.gov/link/uscode/40/3704"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govinfo.gov/link/uscode/40/3704" TargetMode="External"/><Relationship Id="rId7" Type="http://schemas.openxmlformats.org/officeDocument/2006/relationships/settings" Target="settings.xml"/><Relationship Id="rId12" Type="http://schemas.openxmlformats.org/officeDocument/2006/relationships/hyperlink" Target="https://www.fns.usda.gov/cn/questions-answers-regarding-professional-standards-state-and-local-school-nutrition" TargetMode="External"/><Relationship Id="rId17" Type="http://schemas.openxmlformats.org/officeDocument/2006/relationships/hyperlink" Target="https://www.govinfo.gov/link/uscode/40/3702" TargetMode="External"/><Relationship Id="rId25" Type="http://schemas.openxmlformats.org/officeDocument/2006/relationships/hyperlink" Target="https://www.sam.gov/portal/public/SAM" TargetMode="External"/><Relationship Id="rId2" Type="http://schemas.openxmlformats.org/officeDocument/2006/relationships/customXml" Target="../customXml/item2.xml"/><Relationship Id="rId16" Type="http://schemas.openxmlformats.org/officeDocument/2006/relationships/hyperlink" Target="https://www.govinfo.gov/link/uscode/42/7401" TargetMode="External"/><Relationship Id="rId20" Type="http://schemas.openxmlformats.org/officeDocument/2006/relationships/hyperlink" Target="https://www.govinfo.gov/link/uscode/40/370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ns.usda.gov/school-meals/professional-standards" TargetMode="External"/><Relationship Id="rId24" Type="http://schemas.openxmlformats.org/officeDocument/2006/relationships/hyperlink" Target="mailto:program.intake@usda.gov" TargetMode="External"/><Relationship Id="rId5" Type="http://schemas.openxmlformats.org/officeDocument/2006/relationships/numbering" Target="numbering.xml"/><Relationship Id="rId15" Type="http://schemas.openxmlformats.org/officeDocument/2006/relationships/hyperlink" Target="https://www.michigan.gov/documents/mde/Admin_Memo_No._5_715592_7.pdf" TargetMode="External"/><Relationship Id="rId23" Type="http://schemas.openxmlformats.org/officeDocument/2006/relationships/hyperlink" Target="https://www.usda.gov/sites/default/files/documents/USDA-OASCR%20P-Complaint-Form-0508-0002-508-11-28-17Fax2Mail.pdf"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ecfr.gov/current/title-29/part-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chigan.gov/mde/0,4615,7-140-66254_61446-346142--,00.html" TargetMode="External"/><Relationship Id="rId22" Type="http://schemas.openxmlformats.org/officeDocument/2006/relationships/hyperlink" Target="https://gcc01.safelinks.protection.outlook.com/?url=http%3A%2F%2Fwww.ocio.usda.gov%2Fsites%2Fdefault%2Ffiles%2Fdocs%2F2012%2FComplain_combined_6_8_12.pdf&amp;data=04%7C01%7CSaulT1%40michigan.gov%7C38bac85e168548476db708d88a1ee2bc%7Cd5fb7087377742ad966a892ef47225d1%7C0%7C0%7C637411212541338169%7CUnknown%7CTWFpbGZsb3d8eyJWIjoiMC4wLjAwMDAiLCJQIjoiV2luMzIiLCJBTiI6Ik1haWwiLCJXVCI6Mn0%3D%7C1000&amp;sdata=vTTaXKs3tLmLCupJDjoQwVqJ5TC1WDv%2FUr9gcnoqdCE%3D&amp;reserved=0"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13d7b0-123e-44c5-a33b-55085a2be639">
      <Terms xmlns="http://schemas.microsoft.com/office/infopath/2007/PartnerControls"/>
    </lcf76f155ced4ddcb4097134ff3c332f>
    <TaxCatchAll xmlns="e4664c3e-f049-4574-bd7d-7499d2032cca" xsi:nil="true"/>
    <SharedWithUsers xmlns="aba7623a-5281-4a20-b2ce-878c92233fda">
      <UserInfo>
        <DisplayName>Brummeler, Melanie (MDE)</DisplayName>
        <AccountId>2955</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28802C137166343B50D4F97B8D82256" ma:contentTypeVersion="16" ma:contentTypeDescription="Create a new document." ma:contentTypeScope="" ma:versionID="a60f6e3ff57769a905b81cb1fa7b1d96">
  <xsd:schema xmlns:xsd="http://www.w3.org/2001/XMLSchema" xmlns:xs="http://www.w3.org/2001/XMLSchema" xmlns:p="http://schemas.microsoft.com/office/2006/metadata/properties" xmlns:ns1="http://schemas.microsoft.com/sharepoint/v3" xmlns:ns2="d413d7b0-123e-44c5-a33b-55085a2be639" xmlns:ns3="e4664c3e-f049-4574-bd7d-7499d2032cca" xmlns:ns4="aba7623a-5281-4a20-b2ce-878c92233fda" targetNamespace="http://schemas.microsoft.com/office/2006/metadata/properties" ma:root="true" ma:fieldsID="db17178ba3b9b3c4bcc2defb270d1465" ns1:_="" ns2:_="" ns3:_="" ns4:_="">
    <xsd:import namespace="http://schemas.microsoft.com/sharepoint/v3"/>
    <xsd:import namespace="d413d7b0-123e-44c5-a33b-55085a2be639"/>
    <xsd:import namespace="e4664c3e-f049-4574-bd7d-7499d2032cca"/>
    <xsd:import namespace="aba7623a-5281-4a20-b2ce-878c92233fd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4:SharedWithUsers" minOccurs="0"/>
                <xsd:element ref="ns4:SharedWithDetails"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13d7b0-123e-44c5-a33b-55085a2be6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d83692-8000-456c-81e0-753272234f0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internalName="MediaServiceDateTake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664c3e-f049-4574-bd7d-7499d2032cc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dd636ca-ce9a-43f5-b302-3ffdf28b5211}" ma:internalName="TaxCatchAll" ma:showField="CatchAllData" ma:web="f36b4f32-ad3a-49c4-a387-595e633051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a7623a-5281-4a20-b2ce-878c92233fd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ABB861-0545-4052-8EE1-6BBF5CA16172}">
  <ds:schemaRefs>
    <ds:schemaRef ds:uri="http://schemas.microsoft.com/office/2006/metadata/properties"/>
    <ds:schemaRef ds:uri="http://schemas.microsoft.com/office/infopath/2007/PartnerControls"/>
    <ds:schemaRef ds:uri="d413d7b0-123e-44c5-a33b-55085a2be639"/>
    <ds:schemaRef ds:uri="e4664c3e-f049-4574-bd7d-7499d2032cca"/>
    <ds:schemaRef ds:uri="aba7623a-5281-4a20-b2ce-878c92233fda"/>
    <ds:schemaRef ds:uri="http://schemas.microsoft.com/sharepoint/v3"/>
  </ds:schemaRefs>
</ds:datastoreItem>
</file>

<file path=customXml/itemProps2.xml><?xml version="1.0" encoding="utf-8"?>
<ds:datastoreItem xmlns:ds="http://schemas.openxmlformats.org/officeDocument/2006/customXml" ds:itemID="{E7D49098-3C35-4606-AB5D-514C45A1FDDE}">
  <ds:schemaRefs>
    <ds:schemaRef ds:uri="http://schemas.microsoft.com/sharepoint/v3/contenttype/forms"/>
  </ds:schemaRefs>
</ds:datastoreItem>
</file>

<file path=customXml/itemProps3.xml><?xml version="1.0" encoding="utf-8"?>
<ds:datastoreItem xmlns:ds="http://schemas.openxmlformats.org/officeDocument/2006/customXml" ds:itemID="{2FE5D5A3-FD32-4087-88CA-E728D1E01F4D}">
  <ds:schemaRefs>
    <ds:schemaRef ds:uri="http://schemas.openxmlformats.org/officeDocument/2006/bibliography"/>
  </ds:schemaRefs>
</ds:datastoreItem>
</file>

<file path=customXml/itemProps4.xml><?xml version="1.0" encoding="utf-8"?>
<ds:datastoreItem xmlns:ds="http://schemas.openxmlformats.org/officeDocument/2006/customXml" ds:itemID="{8788B16D-BD0B-4B2F-949A-46986849F2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413d7b0-123e-44c5-a33b-55085a2be639"/>
    <ds:schemaRef ds:uri="e4664c3e-f049-4574-bd7d-7499d2032cca"/>
    <ds:schemaRef ds:uri="aba7623a-5281-4a20-b2ce-878c92233f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2040</TotalTime>
  <Pages>32</Pages>
  <Words>15155</Words>
  <Characters>79716</Characters>
  <Application>Microsoft Office Word</Application>
  <DocSecurity>0</DocSecurity>
  <Lines>1563</Lines>
  <Paragraphs>582</Paragraphs>
  <ScaleCrop>false</ScaleCrop>
  <HeadingPairs>
    <vt:vector size="2" baseType="variant">
      <vt:variant>
        <vt:lpstr>Title</vt:lpstr>
      </vt:variant>
      <vt:variant>
        <vt:i4>1</vt:i4>
      </vt:variant>
    </vt:vector>
  </HeadingPairs>
  <TitlesOfParts>
    <vt:vector size="1" baseType="lpstr">
      <vt:lpstr/>
    </vt:vector>
  </TitlesOfParts>
  <Company>State Of Michigan</Company>
  <LinksUpToDate>false</LinksUpToDate>
  <CharactersWithSpaces>94289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Fuller, Katherine (MDE)</dc:creator>
  <cp:keywords/>
  <dc:description/>
  <cp:lastModifiedBy>Saul, Tammy (MDE)</cp:lastModifiedBy>
  <cp:revision>328</cp:revision>
  <cp:lastPrinted>2019-09-12T20:16:00Z</cp:lastPrinted>
  <dcterms:created xsi:type="dcterms:W3CDTF">2025-06-09T18:33:00Z</dcterms:created>
  <dcterms:modified xsi:type="dcterms:W3CDTF">2026-03-11T14:42:00Z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f46dfe0-534f-4c95-815c-5b1af86b9823_Enabled">
    <vt:lpwstr>true</vt:lpwstr>
  </property>
  <property fmtid="{D5CDD505-2E9C-101B-9397-08002B2CF9AE}" pid="3" name="MSIP_Label_2f46dfe0-534f-4c95-815c-5b1af86b9823_SetDate">
    <vt:lpwstr>2021-10-25T18:48:18Z</vt:lpwstr>
  </property>
  <property fmtid="{D5CDD505-2E9C-101B-9397-08002B2CF9AE}" pid="4" name="MSIP_Label_2f46dfe0-534f-4c95-815c-5b1af86b9823_Method">
    <vt:lpwstr>Privileged</vt:lpwstr>
  </property>
  <property fmtid="{D5CDD505-2E9C-101B-9397-08002B2CF9AE}" pid="5" name="MSIP_Label_2f46dfe0-534f-4c95-815c-5b1af86b9823_Name">
    <vt:lpwstr>2f46dfe0-534f-4c95-815c-5b1af86b9823</vt:lpwstr>
  </property>
  <property fmtid="{D5CDD505-2E9C-101B-9397-08002B2CF9AE}" pid="6" name="MSIP_Label_2f46dfe0-534f-4c95-815c-5b1af86b9823_SiteId">
    <vt:lpwstr>d5fb7087-3777-42ad-966a-892ef47225d1</vt:lpwstr>
  </property>
  <property fmtid="{D5CDD505-2E9C-101B-9397-08002B2CF9AE}" pid="7" name="MSIP_Label_2f46dfe0-534f-4c95-815c-5b1af86b9823_ActionId">
    <vt:lpwstr>b4c96179-13b9-4c92-b360-394ef50b0fee</vt:lpwstr>
  </property>
  <property fmtid="{D5CDD505-2E9C-101B-9397-08002B2CF9AE}" pid="8" name="MSIP_Label_2f46dfe0-534f-4c95-815c-5b1af86b9823_ContentBits">
    <vt:lpwstr>0</vt:lpwstr>
  </property>
  <property fmtid="{D5CDD505-2E9C-101B-9397-08002B2CF9AE}" pid="9" name="ContentTypeId">
    <vt:lpwstr>0x010100028802C137166343B50D4F97B8D82256</vt:lpwstr>
  </property>
  <property fmtid="{D5CDD505-2E9C-101B-9397-08002B2CF9AE}" pid="10" name="MediaServiceImageTags">
    <vt:lpwstr/>
  </property>
</Properties>
</file>