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3900D7" w14:textId="77777777" w:rsidR="005B6C00" w:rsidRPr="008B16FA" w:rsidRDefault="005B6C00" w:rsidP="005B6C00">
      <w:pPr>
        <w:spacing w:after="0" w:line="360" w:lineRule="auto"/>
        <w:jc w:val="center"/>
        <w:rPr>
          <w:rFonts w:ascii="Arial" w:eastAsia="Times New Roman" w:hAnsi="Arial" w:cs="Arial"/>
          <w:b/>
          <w:sz w:val="24"/>
          <w:szCs w:val="24"/>
        </w:rPr>
      </w:pPr>
      <w:r w:rsidRPr="008B16FA">
        <w:rPr>
          <w:rFonts w:ascii="Arial" w:eastAsia="Times New Roman" w:hAnsi="Arial" w:cs="Arial"/>
          <w:b/>
          <w:sz w:val="24"/>
          <w:szCs w:val="24"/>
        </w:rPr>
        <w:t>FACULDADE DE TECNOLOGIA DE SÃO BERNARDO DO CAMPO</w:t>
      </w:r>
    </w:p>
    <w:p w14:paraId="3FE2152B" w14:textId="77777777" w:rsidR="005B6C00" w:rsidRPr="008B16FA" w:rsidRDefault="005B6C00" w:rsidP="005B6C00">
      <w:pPr>
        <w:spacing w:after="0" w:line="360" w:lineRule="auto"/>
        <w:jc w:val="center"/>
        <w:rPr>
          <w:rFonts w:ascii="Arial" w:eastAsia="Times New Roman" w:hAnsi="Arial" w:cs="Arial"/>
          <w:b/>
          <w:sz w:val="24"/>
          <w:szCs w:val="24"/>
        </w:rPr>
      </w:pPr>
      <w:r w:rsidRPr="008B16FA">
        <w:rPr>
          <w:rFonts w:ascii="Arial" w:eastAsia="Times New Roman" w:hAnsi="Arial" w:cs="Arial"/>
          <w:b/>
          <w:sz w:val="24"/>
          <w:szCs w:val="24"/>
        </w:rPr>
        <w:t>“ADIB MOISÉS DIB”</w:t>
      </w:r>
    </w:p>
    <w:p w14:paraId="5F52DD06" w14:textId="77777777" w:rsidR="005B6C00" w:rsidRPr="008B16FA" w:rsidRDefault="005B6C00" w:rsidP="005B6C00">
      <w:pPr>
        <w:spacing w:after="0" w:line="360" w:lineRule="auto"/>
        <w:jc w:val="center"/>
        <w:rPr>
          <w:rFonts w:ascii="Arial" w:eastAsia="Times New Roman" w:hAnsi="Arial" w:cs="Arial"/>
          <w:sz w:val="24"/>
          <w:szCs w:val="24"/>
        </w:rPr>
      </w:pPr>
    </w:p>
    <w:p w14:paraId="08F6172F" w14:textId="77777777" w:rsidR="005B6C00" w:rsidRPr="008B16FA" w:rsidRDefault="005B6C00" w:rsidP="005B6C00">
      <w:pPr>
        <w:spacing w:after="0" w:line="360" w:lineRule="auto"/>
        <w:jc w:val="center"/>
        <w:rPr>
          <w:rFonts w:ascii="Arial" w:eastAsia="Times New Roman" w:hAnsi="Arial" w:cs="Arial"/>
          <w:sz w:val="24"/>
          <w:szCs w:val="24"/>
        </w:rPr>
      </w:pPr>
    </w:p>
    <w:p w14:paraId="63E41E0B" w14:textId="77777777" w:rsidR="005B6C00" w:rsidRPr="008B16FA" w:rsidRDefault="005B6C00" w:rsidP="005B6C00">
      <w:pPr>
        <w:spacing w:after="0" w:line="360" w:lineRule="auto"/>
        <w:jc w:val="center"/>
        <w:rPr>
          <w:rFonts w:ascii="Arial" w:eastAsia="Times New Roman" w:hAnsi="Arial" w:cs="Arial"/>
          <w:sz w:val="24"/>
          <w:szCs w:val="24"/>
        </w:rPr>
      </w:pPr>
    </w:p>
    <w:p w14:paraId="41618023" w14:textId="77777777" w:rsidR="005B6C00" w:rsidRPr="008B16FA" w:rsidRDefault="005B6C00" w:rsidP="005B6C00">
      <w:pPr>
        <w:spacing w:after="0" w:line="360" w:lineRule="auto"/>
        <w:jc w:val="center"/>
        <w:rPr>
          <w:rFonts w:ascii="Arial" w:eastAsia="Times New Roman" w:hAnsi="Arial" w:cs="Arial"/>
          <w:sz w:val="24"/>
          <w:szCs w:val="24"/>
        </w:rPr>
      </w:pPr>
    </w:p>
    <w:p w14:paraId="547D8705" w14:textId="77777777" w:rsidR="005B6C00" w:rsidRPr="008B16FA" w:rsidRDefault="005B6C00" w:rsidP="005B6C00">
      <w:pPr>
        <w:spacing w:after="0" w:line="360" w:lineRule="auto"/>
        <w:jc w:val="center"/>
        <w:rPr>
          <w:rFonts w:ascii="Arial" w:eastAsia="Times New Roman" w:hAnsi="Arial" w:cs="Arial"/>
          <w:sz w:val="24"/>
          <w:szCs w:val="24"/>
        </w:rPr>
      </w:pPr>
    </w:p>
    <w:p w14:paraId="6EB1AF84" w14:textId="77777777" w:rsidR="005B6C00" w:rsidRPr="00845650" w:rsidRDefault="005B6C00" w:rsidP="005B6C00">
      <w:pPr>
        <w:spacing w:after="0" w:line="240" w:lineRule="auto"/>
        <w:jc w:val="center"/>
        <w:rPr>
          <w:rFonts w:ascii="Arial" w:eastAsia="Times New Roman" w:hAnsi="Arial" w:cs="Arial"/>
          <w:sz w:val="24"/>
          <w:szCs w:val="24"/>
        </w:rPr>
      </w:pPr>
      <w:r w:rsidRPr="00845650">
        <w:rPr>
          <w:rFonts w:ascii="Arial" w:eastAsia="Times New Roman" w:hAnsi="Arial" w:cs="Arial"/>
          <w:sz w:val="24"/>
          <w:szCs w:val="24"/>
        </w:rPr>
        <w:t xml:space="preserve">ADRIANO SANTOS WERLANG </w:t>
      </w:r>
    </w:p>
    <w:p w14:paraId="31A75FF4" w14:textId="77777777" w:rsidR="005B6C00" w:rsidRPr="00845650" w:rsidRDefault="005B6C00" w:rsidP="005B6C00">
      <w:pPr>
        <w:spacing w:after="0" w:line="240" w:lineRule="auto"/>
        <w:jc w:val="center"/>
        <w:rPr>
          <w:rFonts w:ascii="Arial" w:eastAsia="Times New Roman" w:hAnsi="Arial" w:cs="Arial"/>
          <w:sz w:val="24"/>
          <w:szCs w:val="24"/>
        </w:rPr>
      </w:pPr>
      <w:r w:rsidRPr="00845650">
        <w:rPr>
          <w:rFonts w:ascii="Arial" w:eastAsia="Times New Roman" w:hAnsi="Arial" w:cs="Arial"/>
          <w:sz w:val="24"/>
          <w:szCs w:val="24"/>
        </w:rPr>
        <w:t>DAIANE DELLA TORRE</w:t>
      </w:r>
    </w:p>
    <w:p w14:paraId="7D18D6FF" w14:textId="77777777" w:rsidR="005B6C00" w:rsidRPr="00845650" w:rsidRDefault="005B6C00" w:rsidP="005B6C00">
      <w:pPr>
        <w:spacing w:after="0" w:line="240" w:lineRule="auto"/>
        <w:jc w:val="center"/>
        <w:rPr>
          <w:rFonts w:ascii="Arial" w:eastAsia="Times New Roman" w:hAnsi="Arial" w:cs="Arial"/>
          <w:sz w:val="24"/>
          <w:szCs w:val="24"/>
        </w:rPr>
      </w:pPr>
      <w:r w:rsidRPr="00845650">
        <w:rPr>
          <w:rFonts w:ascii="Arial" w:eastAsia="Times New Roman" w:hAnsi="Arial" w:cs="Arial"/>
          <w:sz w:val="24"/>
          <w:szCs w:val="24"/>
        </w:rPr>
        <w:t>EDUARDO ALVES DA SILVA</w:t>
      </w:r>
    </w:p>
    <w:p w14:paraId="3CFD0027" w14:textId="77777777" w:rsidR="005B6C00" w:rsidRPr="00845650" w:rsidRDefault="005B6C00" w:rsidP="005B6C00">
      <w:pPr>
        <w:spacing w:after="0" w:line="240" w:lineRule="auto"/>
        <w:jc w:val="center"/>
        <w:rPr>
          <w:rFonts w:ascii="Arial" w:eastAsia="Times New Roman" w:hAnsi="Arial" w:cs="Arial"/>
          <w:sz w:val="24"/>
          <w:szCs w:val="24"/>
        </w:rPr>
      </w:pPr>
      <w:r w:rsidRPr="00845650">
        <w:rPr>
          <w:rFonts w:ascii="Arial" w:eastAsia="Times New Roman" w:hAnsi="Arial" w:cs="Arial"/>
          <w:sz w:val="24"/>
          <w:szCs w:val="24"/>
        </w:rPr>
        <w:t>JOÃO APOSTULO NETO</w:t>
      </w:r>
    </w:p>
    <w:p w14:paraId="50FBBA66" w14:textId="77777777" w:rsidR="005B6C00" w:rsidRDefault="005B6C00" w:rsidP="005B6C00">
      <w:pPr>
        <w:spacing w:line="360" w:lineRule="auto"/>
        <w:jc w:val="center"/>
        <w:rPr>
          <w:rFonts w:ascii="Arial" w:hAnsi="Arial" w:cs="Arial"/>
          <w:b/>
          <w:color w:val="FF0000"/>
        </w:rPr>
      </w:pPr>
    </w:p>
    <w:p w14:paraId="642AB9E9" w14:textId="77777777" w:rsidR="005B6C00" w:rsidRDefault="005B6C00" w:rsidP="005B6C00">
      <w:pPr>
        <w:spacing w:line="360" w:lineRule="auto"/>
        <w:jc w:val="center"/>
        <w:rPr>
          <w:rFonts w:ascii="Arial" w:hAnsi="Arial" w:cs="Arial"/>
        </w:rPr>
      </w:pPr>
    </w:p>
    <w:p w14:paraId="562B1E33" w14:textId="77777777" w:rsidR="005B6C00" w:rsidRDefault="005B6C00" w:rsidP="005B6C00">
      <w:pPr>
        <w:spacing w:line="360" w:lineRule="auto"/>
        <w:jc w:val="center"/>
        <w:rPr>
          <w:rFonts w:ascii="Arial" w:hAnsi="Arial" w:cs="Arial"/>
        </w:rPr>
      </w:pPr>
    </w:p>
    <w:p w14:paraId="4F325C59" w14:textId="77777777" w:rsidR="005B6C00" w:rsidRDefault="005B6C00" w:rsidP="005B6C00">
      <w:pPr>
        <w:spacing w:line="360" w:lineRule="auto"/>
        <w:jc w:val="center"/>
        <w:rPr>
          <w:rFonts w:ascii="Arial" w:hAnsi="Arial" w:cs="Arial"/>
        </w:rPr>
      </w:pPr>
    </w:p>
    <w:p w14:paraId="5A0DA9A8" w14:textId="77777777" w:rsidR="005B6C00" w:rsidRDefault="005B6C00" w:rsidP="005B6C00">
      <w:pPr>
        <w:spacing w:line="360" w:lineRule="auto"/>
        <w:jc w:val="center"/>
        <w:rPr>
          <w:rFonts w:ascii="Arial" w:hAnsi="Arial" w:cs="Arial"/>
        </w:rPr>
      </w:pPr>
    </w:p>
    <w:p w14:paraId="59327E60" w14:textId="77777777" w:rsidR="005B6C00" w:rsidRPr="00F3315F" w:rsidRDefault="005B6C00" w:rsidP="005B6C00">
      <w:pPr>
        <w:spacing w:line="360" w:lineRule="auto"/>
        <w:jc w:val="center"/>
        <w:rPr>
          <w:rFonts w:ascii="Arial" w:hAnsi="Arial" w:cs="Arial"/>
          <w:sz w:val="24"/>
          <w:szCs w:val="24"/>
        </w:rPr>
      </w:pPr>
      <w:r w:rsidRPr="00F3315F">
        <w:rPr>
          <w:rFonts w:ascii="Arial" w:hAnsi="Arial" w:cs="Arial"/>
          <w:b/>
          <w:sz w:val="24"/>
          <w:szCs w:val="24"/>
        </w:rPr>
        <w:t xml:space="preserve">WEB TOUR VIRTUAL DOS PRINCIPAIS ATRATIVOS TURÍSTICOS </w:t>
      </w:r>
      <w:r w:rsidRPr="00F3315F">
        <w:rPr>
          <w:rFonts w:ascii="Arial" w:hAnsi="Arial" w:cs="Arial"/>
          <w:b/>
          <w:sz w:val="24"/>
          <w:szCs w:val="24"/>
        </w:rPr>
        <w:br/>
        <w:t>DA CIDADE DE SÃO BERNARDO DO CAMPO</w:t>
      </w:r>
    </w:p>
    <w:p w14:paraId="01271BBF" w14:textId="77777777" w:rsidR="005B6C00" w:rsidRDefault="005B6C00" w:rsidP="005B6C00">
      <w:pPr>
        <w:spacing w:line="360" w:lineRule="auto"/>
        <w:jc w:val="center"/>
        <w:rPr>
          <w:rFonts w:ascii="Arial" w:hAnsi="Arial" w:cs="Arial"/>
        </w:rPr>
      </w:pPr>
    </w:p>
    <w:p w14:paraId="54600CF5" w14:textId="77777777" w:rsidR="005B6C00" w:rsidRDefault="005B6C00" w:rsidP="005B6C00">
      <w:pPr>
        <w:spacing w:after="0" w:line="360" w:lineRule="auto"/>
        <w:jc w:val="center"/>
        <w:rPr>
          <w:rFonts w:ascii="Arial" w:eastAsia="Times New Roman" w:hAnsi="Arial" w:cs="Arial"/>
          <w:sz w:val="24"/>
          <w:szCs w:val="24"/>
        </w:rPr>
      </w:pPr>
    </w:p>
    <w:p w14:paraId="03DDF10B" w14:textId="77777777" w:rsidR="005B6C00" w:rsidRDefault="005B6C00" w:rsidP="005B6C00">
      <w:pPr>
        <w:spacing w:after="0" w:line="360" w:lineRule="auto"/>
        <w:jc w:val="center"/>
        <w:rPr>
          <w:rFonts w:ascii="Arial" w:eastAsia="Times New Roman" w:hAnsi="Arial" w:cs="Arial"/>
          <w:sz w:val="24"/>
          <w:szCs w:val="24"/>
        </w:rPr>
      </w:pPr>
    </w:p>
    <w:p w14:paraId="7474F05C" w14:textId="77777777" w:rsidR="005B6C00" w:rsidRDefault="005B6C00" w:rsidP="005B6C00">
      <w:pPr>
        <w:spacing w:after="0" w:line="360" w:lineRule="auto"/>
        <w:jc w:val="center"/>
        <w:rPr>
          <w:rFonts w:ascii="Arial" w:eastAsia="Times New Roman" w:hAnsi="Arial" w:cs="Arial"/>
          <w:sz w:val="24"/>
          <w:szCs w:val="24"/>
        </w:rPr>
      </w:pPr>
    </w:p>
    <w:p w14:paraId="4535F08F" w14:textId="77777777" w:rsidR="005B6C00" w:rsidRDefault="005B6C00" w:rsidP="005B6C00">
      <w:pPr>
        <w:spacing w:after="0" w:line="360" w:lineRule="auto"/>
        <w:jc w:val="center"/>
        <w:rPr>
          <w:rFonts w:ascii="Arial" w:eastAsia="Times New Roman" w:hAnsi="Arial" w:cs="Arial"/>
          <w:sz w:val="24"/>
          <w:szCs w:val="24"/>
        </w:rPr>
      </w:pPr>
    </w:p>
    <w:p w14:paraId="415A7098" w14:textId="77777777" w:rsidR="005B6C00" w:rsidRDefault="005B6C00" w:rsidP="005B6C00">
      <w:pPr>
        <w:spacing w:after="0" w:line="360" w:lineRule="auto"/>
        <w:jc w:val="center"/>
        <w:rPr>
          <w:rFonts w:ascii="Arial" w:eastAsia="Times New Roman" w:hAnsi="Arial" w:cs="Arial"/>
          <w:sz w:val="24"/>
          <w:szCs w:val="24"/>
        </w:rPr>
      </w:pPr>
    </w:p>
    <w:p w14:paraId="459E5E78" w14:textId="77777777" w:rsidR="005B6C00" w:rsidRDefault="005B6C00" w:rsidP="005B6C00">
      <w:pPr>
        <w:spacing w:after="0" w:line="360" w:lineRule="auto"/>
        <w:jc w:val="center"/>
        <w:rPr>
          <w:rFonts w:ascii="Arial" w:eastAsia="Times New Roman" w:hAnsi="Arial" w:cs="Arial"/>
          <w:sz w:val="24"/>
          <w:szCs w:val="24"/>
        </w:rPr>
      </w:pPr>
    </w:p>
    <w:p w14:paraId="679B06F8" w14:textId="77777777" w:rsidR="005B6C00" w:rsidRDefault="005B6C00" w:rsidP="005B6C00">
      <w:pPr>
        <w:spacing w:after="0" w:line="360" w:lineRule="auto"/>
        <w:jc w:val="center"/>
        <w:rPr>
          <w:rFonts w:ascii="Arial" w:eastAsia="Times New Roman" w:hAnsi="Arial" w:cs="Arial"/>
          <w:sz w:val="24"/>
          <w:szCs w:val="24"/>
        </w:rPr>
      </w:pPr>
    </w:p>
    <w:p w14:paraId="41674F15" w14:textId="77777777" w:rsidR="005B6C00" w:rsidRDefault="005B6C00" w:rsidP="005B6C00">
      <w:pPr>
        <w:spacing w:after="0" w:line="360" w:lineRule="auto"/>
        <w:jc w:val="center"/>
        <w:rPr>
          <w:rFonts w:ascii="Arial" w:eastAsia="Times New Roman" w:hAnsi="Arial" w:cs="Arial"/>
          <w:sz w:val="24"/>
          <w:szCs w:val="24"/>
        </w:rPr>
      </w:pPr>
    </w:p>
    <w:p w14:paraId="33519D30" w14:textId="77777777" w:rsidR="005B6C00" w:rsidRDefault="005B6C00" w:rsidP="005B6C00">
      <w:pPr>
        <w:spacing w:after="0" w:line="360" w:lineRule="auto"/>
        <w:jc w:val="center"/>
        <w:rPr>
          <w:rFonts w:ascii="Arial" w:eastAsia="Times New Roman" w:hAnsi="Arial" w:cs="Arial"/>
          <w:sz w:val="24"/>
          <w:szCs w:val="24"/>
        </w:rPr>
      </w:pPr>
    </w:p>
    <w:p w14:paraId="5D081BFE" w14:textId="77777777" w:rsidR="005B6C00" w:rsidRDefault="005B6C00" w:rsidP="005B6C00">
      <w:pPr>
        <w:spacing w:after="0" w:line="360" w:lineRule="auto"/>
        <w:jc w:val="center"/>
        <w:rPr>
          <w:rFonts w:ascii="Arial" w:eastAsia="Times New Roman" w:hAnsi="Arial" w:cs="Arial"/>
          <w:sz w:val="24"/>
          <w:szCs w:val="24"/>
        </w:rPr>
      </w:pPr>
    </w:p>
    <w:p w14:paraId="1B26CC26" w14:textId="77777777" w:rsidR="005B6C00" w:rsidRPr="00AF1F4E" w:rsidRDefault="005B6C00" w:rsidP="005B6C00">
      <w:pPr>
        <w:spacing w:after="0" w:line="360" w:lineRule="auto"/>
        <w:jc w:val="center"/>
        <w:rPr>
          <w:rFonts w:ascii="Arial" w:eastAsia="Times New Roman" w:hAnsi="Arial" w:cs="Arial"/>
          <w:sz w:val="24"/>
          <w:szCs w:val="24"/>
        </w:rPr>
      </w:pPr>
    </w:p>
    <w:p w14:paraId="3A727E5C" w14:textId="77777777" w:rsidR="005B6C00" w:rsidRPr="00AF1F4E" w:rsidRDefault="005B6C00" w:rsidP="005B6C00">
      <w:pPr>
        <w:spacing w:after="0" w:line="360" w:lineRule="auto"/>
        <w:jc w:val="center"/>
        <w:rPr>
          <w:rFonts w:ascii="Arial" w:eastAsia="Times New Roman" w:hAnsi="Arial" w:cs="Arial"/>
          <w:sz w:val="24"/>
          <w:szCs w:val="24"/>
        </w:rPr>
      </w:pPr>
      <w:r w:rsidRPr="00AF1F4E">
        <w:rPr>
          <w:rFonts w:ascii="Arial" w:eastAsia="Times New Roman" w:hAnsi="Arial" w:cs="Arial"/>
          <w:sz w:val="24"/>
          <w:szCs w:val="24"/>
        </w:rPr>
        <w:t>São Bernardo do Campo – SP</w:t>
      </w:r>
    </w:p>
    <w:p w14:paraId="55665DDF" w14:textId="56F3203F" w:rsidR="005B6C00" w:rsidRDefault="006C1710" w:rsidP="005B6C00">
      <w:pPr>
        <w:spacing w:after="0" w:line="360" w:lineRule="auto"/>
        <w:jc w:val="center"/>
        <w:rPr>
          <w:rFonts w:ascii="Arial" w:eastAsia="Times New Roman" w:hAnsi="Arial" w:cs="Arial"/>
          <w:sz w:val="24"/>
          <w:szCs w:val="24"/>
        </w:rPr>
      </w:pPr>
      <w:r>
        <w:rPr>
          <w:rFonts w:ascii="Arial" w:eastAsia="Times New Roman" w:hAnsi="Arial" w:cs="Arial"/>
          <w:sz w:val="24"/>
          <w:szCs w:val="24"/>
        </w:rPr>
        <w:t>Dezembro</w:t>
      </w:r>
      <w:r w:rsidR="005B6C00" w:rsidRPr="00AF1F4E">
        <w:rPr>
          <w:rFonts w:ascii="Arial" w:eastAsia="Times New Roman" w:hAnsi="Arial" w:cs="Arial"/>
          <w:sz w:val="24"/>
          <w:szCs w:val="24"/>
        </w:rPr>
        <w:t>/2019</w:t>
      </w:r>
    </w:p>
    <w:p w14:paraId="532C14AB" w14:textId="77777777" w:rsidR="005B6C00" w:rsidRPr="00AF1F4E" w:rsidRDefault="005B6C00" w:rsidP="005B6C00">
      <w:pPr>
        <w:spacing w:after="0" w:line="360" w:lineRule="auto"/>
        <w:jc w:val="center"/>
        <w:rPr>
          <w:rFonts w:ascii="Arial" w:eastAsia="Times New Roman" w:hAnsi="Arial" w:cs="Arial"/>
          <w:sz w:val="24"/>
          <w:szCs w:val="24"/>
        </w:rPr>
      </w:pPr>
    </w:p>
    <w:p w14:paraId="5D21CA19" w14:textId="77777777" w:rsidR="005B6C00" w:rsidRPr="001D3ECD" w:rsidRDefault="005B6C00" w:rsidP="005B6C00">
      <w:pPr>
        <w:spacing w:after="0" w:line="240" w:lineRule="auto"/>
        <w:jc w:val="center"/>
        <w:rPr>
          <w:rFonts w:ascii="Arial" w:eastAsia="Times New Roman" w:hAnsi="Arial" w:cs="Arial"/>
          <w:b/>
          <w:sz w:val="24"/>
          <w:szCs w:val="24"/>
        </w:rPr>
      </w:pPr>
      <w:r w:rsidRPr="001D3ECD">
        <w:rPr>
          <w:rFonts w:ascii="Arial" w:eastAsia="Times New Roman" w:hAnsi="Arial" w:cs="Arial"/>
          <w:b/>
          <w:sz w:val="24"/>
          <w:szCs w:val="24"/>
        </w:rPr>
        <w:t xml:space="preserve">ADRIANO SANTOS WERLANG </w:t>
      </w:r>
    </w:p>
    <w:p w14:paraId="74530316" w14:textId="77777777" w:rsidR="005B6C00" w:rsidRPr="001D3ECD" w:rsidRDefault="005B6C00" w:rsidP="005B6C00">
      <w:pPr>
        <w:spacing w:after="0" w:line="240" w:lineRule="auto"/>
        <w:jc w:val="center"/>
        <w:rPr>
          <w:rFonts w:ascii="Arial" w:eastAsia="Times New Roman" w:hAnsi="Arial" w:cs="Arial"/>
          <w:b/>
          <w:sz w:val="24"/>
          <w:szCs w:val="24"/>
        </w:rPr>
      </w:pPr>
      <w:r w:rsidRPr="001D3ECD">
        <w:rPr>
          <w:rFonts w:ascii="Arial" w:eastAsia="Times New Roman" w:hAnsi="Arial" w:cs="Arial"/>
          <w:b/>
          <w:sz w:val="24"/>
          <w:szCs w:val="24"/>
        </w:rPr>
        <w:t>DAIANE DELLA TORRE</w:t>
      </w:r>
    </w:p>
    <w:p w14:paraId="2FAA5350" w14:textId="77777777" w:rsidR="005B6C00" w:rsidRPr="001D3ECD" w:rsidRDefault="005B6C00" w:rsidP="005B6C00">
      <w:pPr>
        <w:spacing w:after="0" w:line="240" w:lineRule="auto"/>
        <w:jc w:val="center"/>
        <w:rPr>
          <w:rFonts w:ascii="Arial" w:eastAsia="Times New Roman" w:hAnsi="Arial" w:cs="Arial"/>
          <w:b/>
          <w:sz w:val="24"/>
          <w:szCs w:val="24"/>
        </w:rPr>
      </w:pPr>
      <w:r w:rsidRPr="001D3ECD">
        <w:rPr>
          <w:rFonts w:ascii="Arial" w:eastAsia="Times New Roman" w:hAnsi="Arial" w:cs="Arial"/>
          <w:b/>
          <w:sz w:val="24"/>
          <w:szCs w:val="24"/>
        </w:rPr>
        <w:t>EDUARDO ALVES DA SILVA</w:t>
      </w:r>
    </w:p>
    <w:p w14:paraId="344AE254" w14:textId="77777777" w:rsidR="005B6C00" w:rsidRPr="001D3ECD" w:rsidRDefault="005B6C00" w:rsidP="005B6C00">
      <w:pPr>
        <w:spacing w:after="0" w:line="240" w:lineRule="auto"/>
        <w:jc w:val="center"/>
        <w:rPr>
          <w:rFonts w:ascii="Arial" w:eastAsia="Times New Roman" w:hAnsi="Arial" w:cs="Arial"/>
          <w:b/>
          <w:sz w:val="24"/>
          <w:szCs w:val="24"/>
        </w:rPr>
      </w:pPr>
      <w:r w:rsidRPr="001D3ECD">
        <w:rPr>
          <w:rFonts w:ascii="Arial" w:eastAsia="Times New Roman" w:hAnsi="Arial" w:cs="Arial"/>
          <w:b/>
          <w:sz w:val="24"/>
          <w:szCs w:val="24"/>
        </w:rPr>
        <w:t>JOÃO APOSTULO NETO</w:t>
      </w:r>
    </w:p>
    <w:p w14:paraId="37D9882F" w14:textId="77777777" w:rsidR="005B6C00" w:rsidRPr="00AF1F4E" w:rsidRDefault="005B6C00" w:rsidP="005B6C00">
      <w:pPr>
        <w:spacing w:after="0" w:line="240" w:lineRule="auto"/>
        <w:jc w:val="center"/>
        <w:rPr>
          <w:rFonts w:ascii="Arial" w:eastAsia="Times New Roman" w:hAnsi="Arial" w:cs="Arial"/>
          <w:sz w:val="24"/>
          <w:szCs w:val="24"/>
        </w:rPr>
      </w:pPr>
    </w:p>
    <w:p w14:paraId="2F4A3A7B" w14:textId="77777777" w:rsidR="005B6C00" w:rsidRPr="00AF1F4E" w:rsidRDefault="005B6C00" w:rsidP="005B6C00">
      <w:pPr>
        <w:spacing w:after="0" w:line="240" w:lineRule="auto"/>
        <w:jc w:val="center"/>
        <w:rPr>
          <w:rFonts w:ascii="Arial" w:eastAsia="Times New Roman" w:hAnsi="Arial" w:cs="Arial"/>
          <w:sz w:val="24"/>
          <w:szCs w:val="24"/>
        </w:rPr>
      </w:pPr>
    </w:p>
    <w:p w14:paraId="4DB25E7E" w14:textId="77777777" w:rsidR="005B6C00" w:rsidRPr="00AF1F4E" w:rsidRDefault="005B6C00" w:rsidP="005B6C00">
      <w:pPr>
        <w:spacing w:after="0" w:line="240" w:lineRule="auto"/>
        <w:jc w:val="center"/>
        <w:rPr>
          <w:rFonts w:ascii="Arial" w:eastAsia="Times New Roman" w:hAnsi="Arial" w:cs="Arial"/>
          <w:sz w:val="24"/>
          <w:szCs w:val="24"/>
        </w:rPr>
      </w:pPr>
    </w:p>
    <w:p w14:paraId="4EDFF17F" w14:textId="77777777" w:rsidR="005B6C00" w:rsidRPr="00AF1F4E" w:rsidRDefault="005B6C00" w:rsidP="005B6C00">
      <w:pPr>
        <w:spacing w:after="0" w:line="240" w:lineRule="auto"/>
        <w:jc w:val="center"/>
        <w:rPr>
          <w:rFonts w:ascii="Arial" w:eastAsia="Times New Roman" w:hAnsi="Arial" w:cs="Arial"/>
          <w:sz w:val="24"/>
          <w:szCs w:val="24"/>
        </w:rPr>
      </w:pPr>
    </w:p>
    <w:p w14:paraId="00407A4B" w14:textId="77777777" w:rsidR="005B6C00" w:rsidRPr="00AF1F4E" w:rsidRDefault="005B6C00" w:rsidP="005B6C00">
      <w:pPr>
        <w:spacing w:after="0" w:line="240" w:lineRule="auto"/>
        <w:jc w:val="center"/>
        <w:rPr>
          <w:rFonts w:ascii="Arial" w:eastAsia="Times New Roman" w:hAnsi="Arial" w:cs="Arial"/>
          <w:sz w:val="24"/>
          <w:szCs w:val="24"/>
        </w:rPr>
      </w:pPr>
    </w:p>
    <w:p w14:paraId="44A04AF7" w14:textId="77777777" w:rsidR="005B6C00" w:rsidRPr="00AF1F4E" w:rsidRDefault="005B6C00" w:rsidP="005B6C00">
      <w:pPr>
        <w:spacing w:after="0" w:line="240" w:lineRule="auto"/>
        <w:jc w:val="center"/>
        <w:rPr>
          <w:rFonts w:ascii="Arial" w:eastAsia="Times New Roman" w:hAnsi="Arial" w:cs="Arial"/>
          <w:sz w:val="24"/>
          <w:szCs w:val="24"/>
        </w:rPr>
      </w:pPr>
    </w:p>
    <w:p w14:paraId="5468B6A7" w14:textId="77777777" w:rsidR="005B6C00" w:rsidRPr="00AF1F4E" w:rsidRDefault="005B6C00" w:rsidP="005B6C00">
      <w:pPr>
        <w:spacing w:after="0" w:line="240" w:lineRule="auto"/>
        <w:jc w:val="center"/>
        <w:rPr>
          <w:rFonts w:ascii="Arial" w:eastAsia="Times New Roman" w:hAnsi="Arial" w:cs="Arial"/>
          <w:sz w:val="24"/>
          <w:szCs w:val="24"/>
        </w:rPr>
      </w:pPr>
    </w:p>
    <w:p w14:paraId="5034137C" w14:textId="77777777" w:rsidR="005B6C00" w:rsidRPr="00AF1F4E" w:rsidRDefault="005B6C00" w:rsidP="005B6C00">
      <w:pPr>
        <w:spacing w:after="0" w:line="240" w:lineRule="auto"/>
        <w:jc w:val="center"/>
        <w:rPr>
          <w:rFonts w:ascii="Arial" w:eastAsia="Times New Roman" w:hAnsi="Arial" w:cs="Arial"/>
          <w:sz w:val="24"/>
          <w:szCs w:val="24"/>
        </w:rPr>
      </w:pPr>
    </w:p>
    <w:p w14:paraId="78DC6EAF" w14:textId="77777777" w:rsidR="005B6C00" w:rsidRPr="00AF1F4E" w:rsidRDefault="005B6C00" w:rsidP="005B6C00">
      <w:pPr>
        <w:spacing w:after="0" w:line="240" w:lineRule="auto"/>
        <w:jc w:val="center"/>
        <w:rPr>
          <w:rFonts w:ascii="Arial" w:eastAsia="Times New Roman" w:hAnsi="Arial" w:cs="Arial"/>
          <w:sz w:val="24"/>
          <w:szCs w:val="24"/>
        </w:rPr>
      </w:pPr>
    </w:p>
    <w:p w14:paraId="3B8F2C55" w14:textId="77777777" w:rsidR="005B6C00" w:rsidRPr="00F3315F" w:rsidRDefault="005B6C00" w:rsidP="005B6C00">
      <w:pPr>
        <w:spacing w:line="360" w:lineRule="auto"/>
        <w:jc w:val="center"/>
        <w:rPr>
          <w:rFonts w:ascii="Arial" w:hAnsi="Arial" w:cs="Arial"/>
          <w:sz w:val="24"/>
          <w:szCs w:val="24"/>
        </w:rPr>
      </w:pPr>
      <w:r w:rsidRPr="00F3315F">
        <w:rPr>
          <w:rFonts w:ascii="Arial" w:hAnsi="Arial" w:cs="Arial"/>
          <w:b/>
          <w:sz w:val="24"/>
          <w:szCs w:val="24"/>
        </w:rPr>
        <w:t xml:space="preserve">WEB TOUR VIRTUAL DOS PRINCIPAIS ATRATIVOS TURÍSTICOS </w:t>
      </w:r>
      <w:r w:rsidRPr="00F3315F">
        <w:rPr>
          <w:rFonts w:ascii="Arial" w:hAnsi="Arial" w:cs="Arial"/>
          <w:b/>
          <w:sz w:val="24"/>
          <w:szCs w:val="24"/>
        </w:rPr>
        <w:br/>
        <w:t>DA CIDADE DE SÃO BERNARDO DO CAMPO</w:t>
      </w:r>
    </w:p>
    <w:p w14:paraId="7EA47CFC" w14:textId="77777777" w:rsidR="005B6C00" w:rsidRPr="00AF1F4E" w:rsidRDefault="005B6C00" w:rsidP="005B6C00">
      <w:pPr>
        <w:spacing w:after="0" w:line="360" w:lineRule="auto"/>
        <w:jc w:val="center"/>
        <w:rPr>
          <w:rFonts w:ascii="Arial" w:eastAsia="Times New Roman" w:hAnsi="Arial" w:cs="Arial"/>
          <w:sz w:val="24"/>
          <w:szCs w:val="24"/>
        </w:rPr>
      </w:pPr>
    </w:p>
    <w:p w14:paraId="075BD406" w14:textId="77777777" w:rsidR="005B6C00" w:rsidRPr="00AF1F4E" w:rsidRDefault="005B6C00" w:rsidP="005B6C00">
      <w:pPr>
        <w:spacing w:after="0" w:line="360" w:lineRule="auto"/>
        <w:jc w:val="center"/>
        <w:rPr>
          <w:rFonts w:ascii="Arial" w:eastAsia="Times New Roman" w:hAnsi="Arial" w:cs="Arial"/>
          <w:sz w:val="24"/>
          <w:szCs w:val="24"/>
        </w:rPr>
      </w:pPr>
    </w:p>
    <w:p w14:paraId="68E1A30C" w14:textId="77777777" w:rsidR="005B6C00" w:rsidRPr="00AF1F4E" w:rsidRDefault="005B6C00" w:rsidP="005B6C00">
      <w:pPr>
        <w:spacing w:after="0" w:line="360" w:lineRule="auto"/>
        <w:jc w:val="center"/>
        <w:rPr>
          <w:rFonts w:ascii="Arial" w:eastAsia="Times New Roman" w:hAnsi="Arial" w:cs="Arial"/>
          <w:sz w:val="24"/>
          <w:szCs w:val="24"/>
        </w:rPr>
      </w:pPr>
    </w:p>
    <w:p w14:paraId="3338FE65" w14:textId="107FBD94" w:rsidR="005B6C00" w:rsidRPr="00AF1F4E" w:rsidRDefault="005B6C00" w:rsidP="005B6C00">
      <w:pPr>
        <w:spacing w:after="0" w:line="240" w:lineRule="auto"/>
        <w:ind w:left="4536"/>
        <w:jc w:val="both"/>
        <w:rPr>
          <w:rFonts w:ascii="Arial" w:eastAsia="Times New Roman" w:hAnsi="Arial" w:cs="Arial"/>
          <w:sz w:val="24"/>
          <w:szCs w:val="24"/>
        </w:rPr>
      </w:pPr>
      <w:r w:rsidRPr="00AF1F4E">
        <w:rPr>
          <w:rFonts w:ascii="Arial" w:eastAsia="Times New Roman" w:hAnsi="Arial" w:cs="Arial"/>
          <w:sz w:val="24"/>
          <w:szCs w:val="24"/>
        </w:rPr>
        <w:t xml:space="preserve">Trabalho de conclusão de curso apresentado à Faculdade de Tecnologia de São Bernardo do Campo </w:t>
      </w:r>
      <w:proofErr w:type="gramStart"/>
      <w:r w:rsidRPr="00AF1F4E">
        <w:rPr>
          <w:rFonts w:ascii="Arial" w:eastAsia="Times New Roman" w:hAnsi="Arial" w:cs="Arial"/>
          <w:sz w:val="24"/>
          <w:szCs w:val="24"/>
        </w:rPr>
        <w:t>“Adib Moisés</w:t>
      </w:r>
    </w:p>
    <w:p w14:paraId="2C8425E9" w14:textId="77777777" w:rsidR="005B6C00" w:rsidRPr="00AF1F4E" w:rsidRDefault="005B6C00" w:rsidP="005B6C00">
      <w:pPr>
        <w:spacing w:after="0" w:line="240" w:lineRule="auto"/>
        <w:ind w:left="4536"/>
        <w:jc w:val="both"/>
        <w:rPr>
          <w:rFonts w:ascii="Arial" w:eastAsia="Times New Roman" w:hAnsi="Arial" w:cs="Arial"/>
          <w:sz w:val="24"/>
          <w:szCs w:val="24"/>
        </w:rPr>
      </w:pPr>
      <w:r w:rsidRPr="00AF1F4E">
        <w:rPr>
          <w:rFonts w:ascii="Arial" w:eastAsia="Times New Roman" w:hAnsi="Arial" w:cs="Arial"/>
          <w:sz w:val="24"/>
          <w:szCs w:val="24"/>
        </w:rPr>
        <w:t>Dib”</w:t>
      </w:r>
      <w:proofErr w:type="gramEnd"/>
      <w:r w:rsidRPr="00AF1F4E">
        <w:rPr>
          <w:rFonts w:ascii="Arial" w:eastAsia="Times New Roman" w:hAnsi="Arial" w:cs="Arial"/>
          <w:sz w:val="24"/>
          <w:szCs w:val="24"/>
        </w:rPr>
        <w:t>, como requisito parcial para a obtenção do título de tecnólogo em Informática para Negócios.</w:t>
      </w:r>
    </w:p>
    <w:p w14:paraId="64AF1E7B" w14:textId="77777777" w:rsidR="005B6C00" w:rsidRDefault="005B6C00" w:rsidP="005B6C00">
      <w:pPr>
        <w:spacing w:after="0" w:line="240" w:lineRule="auto"/>
        <w:ind w:left="4536"/>
        <w:jc w:val="both"/>
        <w:rPr>
          <w:rFonts w:ascii="Arial" w:eastAsia="Times New Roman" w:hAnsi="Arial" w:cs="Arial"/>
          <w:sz w:val="24"/>
          <w:szCs w:val="24"/>
        </w:rPr>
      </w:pPr>
    </w:p>
    <w:p w14:paraId="6E18E23A" w14:textId="77777777" w:rsidR="001D3ECD" w:rsidRPr="00AF1F4E" w:rsidRDefault="001D3ECD" w:rsidP="005B6C00">
      <w:pPr>
        <w:spacing w:after="0" w:line="240" w:lineRule="auto"/>
        <w:ind w:left="4536"/>
        <w:jc w:val="both"/>
        <w:rPr>
          <w:rFonts w:ascii="Arial" w:eastAsia="Times New Roman" w:hAnsi="Arial" w:cs="Arial"/>
          <w:sz w:val="24"/>
          <w:szCs w:val="24"/>
        </w:rPr>
      </w:pPr>
    </w:p>
    <w:p w14:paraId="2D312F6C" w14:textId="4E133633" w:rsidR="005B6C00" w:rsidRPr="00AF1F4E" w:rsidRDefault="005B6C00" w:rsidP="005B6C00">
      <w:pPr>
        <w:spacing w:after="0" w:line="240" w:lineRule="auto"/>
        <w:ind w:left="4536"/>
        <w:jc w:val="both"/>
        <w:rPr>
          <w:rFonts w:ascii="Arial" w:eastAsia="Times New Roman" w:hAnsi="Arial" w:cs="Arial"/>
          <w:sz w:val="24"/>
          <w:szCs w:val="24"/>
        </w:rPr>
      </w:pPr>
      <w:r w:rsidRPr="00AF1F4E">
        <w:rPr>
          <w:rFonts w:ascii="Arial" w:eastAsia="Times New Roman" w:hAnsi="Arial" w:cs="Arial"/>
          <w:sz w:val="24"/>
          <w:szCs w:val="24"/>
        </w:rPr>
        <w:t xml:space="preserve">Orientador: </w:t>
      </w:r>
      <w:proofErr w:type="gramStart"/>
      <w:r w:rsidRPr="00AF1F4E">
        <w:rPr>
          <w:rFonts w:ascii="Arial" w:eastAsia="Times New Roman" w:hAnsi="Arial" w:cs="Arial"/>
          <w:sz w:val="24"/>
          <w:szCs w:val="24"/>
        </w:rPr>
        <w:t>Prof</w:t>
      </w:r>
      <w:r>
        <w:rPr>
          <w:rFonts w:ascii="Arial" w:eastAsia="Times New Roman" w:hAnsi="Arial" w:cs="Arial"/>
          <w:sz w:val="24"/>
          <w:szCs w:val="24"/>
        </w:rPr>
        <w:t>.</w:t>
      </w:r>
      <w:proofErr w:type="gramEnd"/>
      <w:r>
        <w:rPr>
          <w:rFonts w:ascii="Arial" w:eastAsia="Times New Roman" w:hAnsi="Arial" w:cs="Arial"/>
          <w:sz w:val="24"/>
          <w:szCs w:val="24"/>
        </w:rPr>
        <w:t xml:space="preserve"> Me. Sueli A</w:t>
      </w:r>
      <w:r w:rsidRPr="00AF1F4E">
        <w:rPr>
          <w:rFonts w:ascii="Arial" w:eastAsia="Times New Roman" w:hAnsi="Arial" w:cs="Arial"/>
          <w:sz w:val="24"/>
          <w:szCs w:val="24"/>
        </w:rPr>
        <w:t>. Loddi</w:t>
      </w:r>
    </w:p>
    <w:p w14:paraId="52F51ACC" w14:textId="77777777" w:rsidR="005B6C00" w:rsidRDefault="005B6C00" w:rsidP="005B6C00">
      <w:pPr>
        <w:jc w:val="both"/>
        <w:rPr>
          <w:rFonts w:ascii="Arial" w:hAnsi="Arial" w:cs="Arial"/>
        </w:rPr>
      </w:pPr>
    </w:p>
    <w:p w14:paraId="2011F8C6" w14:textId="77777777" w:rsidR="005B6C00" w:rsidRDefault="005B6C00" w:rsidP="005B6C00">
      <w:pPr>
        <w:jc w:val="both"/>
        <w:rPr>
          <w:rFonts w:ascii="Arial" w:hAnsi="Arial" w:cs="Arial"/>
        </w:rPr>
      </w:pPr>
    </w:p>
    <w:p w14:paraId="6C8196A6" w14:textId="77777777" w:rsidR="005B6C00" w:rsidRDefault="005B6C00" w:rsidP="005B6C00">
      <w:pPr>
        <w:jc w:val="both"/>
        <w:rPr>
          <w:rFonts w:ascii="Arial" w:hAnsi="Arial" w:cs="Arial"/>
        </w:rPr>
      </w:pPr>
    </w:p>
    <w:p w14:paraId="427D4C86" w14:textId="77777777" w:rsidR="005B6C00" w:rsidRDefault="005B6C00" w:rsidP="005B6C00">
      <w:pPr>
        <w:jc w:val="both"/>
        <w:rPr>
          <w:rFonts w:ascii="Arial" w:hAnsi="Arial" w:cs="Arial"/>
        </w:rPr>
      </w:pPr>
    </w:p>
    <w:p w14:paraId="5BED9203" w14:textId="77777777" w:rsidR="005B6C00" w:rsidRDefault="005B6C00" w:rsidP="005B6C00">
      <w:pPr>
        <w:jc w:val="both"/>
        <w:rPr>
          <w:rFonts w:ascii="Arial" w:hAnsi="Arial" w:cs="Arial"/>
        </w:rPr>
      </w:pPr>
    </w:p>
    <w:p w14:paraId="4407550E" w14:textId="77777777" w:rsidR="005B6C00" w:rsidRDefault="005B6C00" w:rsidP="005B6C00">
      <w:pPr>
        <w:jc w:val="both"/>
        <w:rPr>
          <w:rFonts w:ascii="Arial" w:hAnsi="Arial" w:cs="Arial"/>
        </w:rPr>
      </w:pPr>
    </w:p>
    <w:p w14:paraId="6856DD5D" w14:textId="77777777" w:rsidR="005B6C00" w:rsidRDefault="005B6C00" w:rsidP="005B6C00">
      <w:pPr>
        <w:jc w:val="both"/>
        <w:rPr>
          <w:rFonts w:ascii="Arial" w:hAnsi="Arial" w:cs="Arial"/>
        </w:rPr>
      </w:pPr>
    </w:p>
    <w:p w14:paraId="67772C79" w14:textId="77777777" w:rsidR="005B6C00" w:rsidRDefault="005B6C00" w:rsidP="005B6C00">
      <w:pPr>
        <w:jc w:val="both"/>
        <w:rPr>
          <w:rFonts w:ascii="Arial" w:hAnsi="Arial" w:cs="Arial"/>
        </w:rPr>
      </w:pPr>
    </w:p>
    <w:p w14:paraId="61F2092D" w14:textId="77777777" w:rsidR="005B6C00" w:rsidRPr="00AF1F4E" w:rsidRDefault="005B6C00" w:rsidP="005B6C00">
      <w:pPr>
        <w:spacing w:after="0" w:line="240" w:lineRule="auto"/>
        <w:jc w:val="both"/>
        <w:rPr>
          <w:rFonts w:ascii="Arial" w:eastAsia="Times New Roman" w:hAnsi="Arial" w:cs="Arial"/>
          <w:sz w:val="24"/>
          <w:szCs w:val="24"/>
        </w:rPr>
      </w:pPr>
    </w:p>
    <w:p w14:paraId="1D5700C8" w14:textId="77777777" w:rsidR="005B6C00" w:rsidRDefault="005B6C00" w:rsidP="005B6C00">
      <w:pPr>
        <w:spacing w:after="0" w:line="240" w:lineRule="auto"/>
        <w:jc w:val="both"/>
        <w:rPr>
          <w:rFonts w:ascii="Arial" w:eastAsia="Times New Roman" w:hAnsi="Arial" w:cs="Arial"/>
          <w:sz w:val="24"/>
          <w:szCs w:val="24"/>
        </w:rPr>
      </w:pPr>
    </w:p>
    <w:p w14:paraId="4C2898EC" w14:textId="77777777" w:rsidR="005B6C00" w:rsidRPr="00AF1F4E" w:rsidRDefault="005B6C00" w:rsidP="005B6C00">
      <w:pPr>
        <w:spacing w:after="0" w:line="360" w:lineRule="auto"/>
        <w:jc w:val="center"/>
        <w:rPr>
          <w:rFonts w:ascii="Arial" w:eastAsia="Times New Roman" w:hAnsi="Arial" w:cs="Arial"/>
          <w:sz w:val="24"/>
          <w:szCs w:val="24"/>
        </w:rPr>
      </w:pPr>
      <w:r w:rsidRPr="00AF1F4E">
        <w:rPr>
          <w:rFonts w:ascii="Arial" w:eastAsia="Times New Roman" w:hAnsi="Arial" w:cs="Arial"/>
          <w:sz w:val="24"/>
          <w:szCs w:val="24"/>
        </w:rPr>
        <w:t>São Bernardo do Campo – SP</w:t>
      </w:r>
    </w:p>
    <w:p w14:paraId="4C7F7F4F" w14:textId="6728D790" w:rsidR="005B6C00" w:rsidRDefault="006C1710" w:rsidP="005B6C00">
      <w:pPr>
        <w:spacing w:after="0" w:line="360" w:lineRule="auto"/>
        <w:jc w:val="center"/>
        <w:rPr>
          <w:rFonts w:ascii="Arial" w:eastAsia="Times New Roman" w:hAnsi="Arial" w:cs="Arial"/>
          <w:sz w:val="24"/>
          <w:szCs w:val="24"/>
        </w:rPr>
      </w:pPr>
      <w:r>
        <w:rPr>
          <w:rFonts w:ascii="Arial" w:eastAsia="Times New Roman" w:hAnsi="Arial" w:cs="Arial"/>
          <w:sz w:val="24"/>
          <w:szCs w:val="24"/>
        </w:rPr>
        <w:t>Dezembro</w:t>
      </w:r>
      <w:r w:rsidR="005B6C00" w:rsidRPr="00AF1F4E">
        <w:rPr>
          <w:rFonts w:ascii="Arial" w:eastAsia="Times New Roman" w:hAnsi="Arial" w:cs="Arial"/>
          <w:sz w:val="24"/>
          <w:szCs w:val="24"/>
        </w:rPr>
        <w:t>/2019</w:t>
      </w:r>
    </w:p>
    <w:p w14:paraId="72D5DDD9" w14:textId="77777777" w:rsidR="005B6C00" w:rsidRPr="00F3315F" w:rsidRDefault="005B6C00" w:rsidP="005B6C00">
      <w:pPr>
        <w:spacing w:after="0" w:line="240" w:lineRule="auto"/>
        <w:jc w:val="center"/>
        <w:rPr>
          <w:rFonts w:ascii="Arial" w:eastAsia="Times New Roman" w:hAnsi="Arial" w:cs="Arial"/>
          <w:b/>
          <w:sz w:val="24"/>
          <w:szCs w:val="24"/>
        </w:rPr>
      </w:pPr>
      <w:r w:rsidRPr="00F3315F">
        <w:rPr>
          <w:rFonts w:ascii="Arial" w:eastAsia="Times New Roman" w:hAnsi="Arial" w:cs="Arial"/>
          <w:b/>
          <w:sz w:val="24"/>
          <w:szCs w:val="24"/>
        </w:rPr>
        <w:lastRenderedPageBreak/>
        <w:t xml:space="preserve">ADRIANO SANTOS WERLANG </w:t>
      </w:r>
    </w:p>
    <w:p w14:paraId="11ACCF29" w14:textId="77777777" w:rsidR="005B6C00" w:rsidRPr="00F3315F" w:rsidRDefault="005B6C00" w:rsidP="005B6C00">
      <w:pPr>
        <w:spacing w:after="0" w:line="240" w:lineRule="auto"/>
        <w:jc w:val="center"/>
        <w:rPr>
          <w:rFonts w:ascii="Arial" w:eastAsia="Times New Roman" w:hAnsi="Arial" w:cs="Arial"/>
          <w:b/>
          <w:sz w:val="24"/>
          <w:szCs w:val="24"/>
        </w:rPr>
      </w:pPr>
      <w:r w:rsidRPr="00F3315F">
        <w:rPr>
          <w:rFonts w:ascii="Arial" w:eastAsia="Times New Roman" w:hAnsi="Arial" w:cs="Arial"/>
          <w:b/>
          <w:sz w:val="24"/>
          <w:szCs w:val="24"/>
        </w:rPr>
        <w:t>DAIANE DELLA TORRE</w:t>
      </w:r>
    </w:p>
    <w:p w14:paraId="2D941F27" w14:textId="77777777" w:rsidR="005B6C00" w:rsidRPr="00F3315F" w:rsidRDefault="005B6C00" w:rsidP="005B6C00">
      <w:pPr>
        <w:spacing w:after="0" w:line="240" w:lineRule="auto"/>
        <w:jc w:val="center"/>
        <w:rPr>
          <w:rFonts w:ascii="Arial" w:eastAsia="Times New Roman" w:hAnsi="Arial" w:cs="Arial"/>
          <w:b/>
          <w:sz w:val="24"/>
          <w:szCs w:val="24"/>
        </w:rPr>
      </w:pPr>
      <w:r w:rsidRPr="00F3315F">
        <w:rPr>
          <w:rFonts w:ascii="Arial" w:eastAsia="Times New Roman" w:hAnsi="Arial" w:cs="Arial"/>
          <w:b/>
          <w:sz w:val="24"/>
          <w:szCs w:val="24"/>
        </w:rPr>
        <w:t>EDUARDO ALVES DA SILVA</w:t>
      </w:r>
    </w:p>
    <w:p w14:paraId="267BEB0B" w14:textId="77777777" w:rsidR="005B6C00" w:rsidRPr="00F3315F" w:rsidRDefault="005B6C00" w:rsidP="005B6C00">
      <w:pPr>
        <w:spacing w:after="0" w:line="240" w:lineRule="auto"/>
        <w:jc w:val="center"/>
        <w:rPr>
          <w:rFonts w:ascii="Arial" w:eastAsia="Times New Roman" w:hAnsi="Arial" w:cs="Arial"/>
          <w:b/>
          <w:sz w:val="24"/>
          <w:szCs w:val="24"/>
        </w:rPr>
      </w:pPr>
      <w:r w:rsidRPr="00F3315F">
        <w:rPr>
          <w:rFonts w:ascii="Arial" w:eastAsia="Times New Roman" w:hAnsi="Arial" w:cs="Arial"/>
          <w:b/>
          <w:sz w:val="24"/>
          <w:szCs w:val="24"/>
        </w:rPr>
        <w:t>JOÃO APOSTULO NETO</w:t>
      </w:r>
    </w:p>
    <w:p w14:paraId="7AF4D098" w14:textId="77777777" w:rsidR="005B6C00" w:rsidRPr="005A42EB" w:rsidRDefault="005B6C00" w:rsidP="005B6C00">
      <w:pPr>
        <w:spacing w:after="0" w:line="240" w:lineRule="auto"/>
        <w:jc w:val="center"/>
        <w:rPr>
          <w:rFonts w:ascii="Arial" w:eastAsia="Times New Roman" w:hAnsi="Arial" w:cs="Arial"/>
          <w:b/>
          <w:sz w:val="24"/>
          <w:szCs w:val="24"/>
        </w:rPr>
      </w:pPr>
    </w:p>
    <w:p w14:paraId="1CF361FD" w14:textId="77777777" w:rsidR="005B6C00" w:rsidRPr="005A42EB" w:rsidRDefault="005B6C00" w:rsidP="005B6C00">
      <w:pPr>
        <w:spacing w:after="0" w:line="240" w:lineRule="auto"/>
        <w:jc w:val="center"/>
        <w:rPr>
          <w:rFonts w:ascii="Arial" w:eastAsia="Times New Roman" w:hAnsi="Arial" w:cs="Arial"/>
          <w:sz w:val="24"/>
          <w:szCs w:val="24"/>
        </w:rPr>
      </w:pPr>
    </w:p>
    <w:p w14:paraId="4002E9AC" w14:textId="77777777" w:rsidR="005B6C00" w:rsidRPr="005A42EB" w:rsidRDefault="005B6C00" w:rsidP="005B6C00">
      <w:pPr>
        <w:spacing w:after="0" w:line="240" w:lineRule="auto"/>
        <w:jc w:val="center"/>
        <w:rPr>
          <w:rFonts w:ascii="Arial" w:eastAsia="Times New Roman" w:hAnsi="Arial" w:cs="Arial"/>
          <w:sz w:val="24"/>
          <w:szCs w:val="24"/>
        </w:rPr>
      </w:pPr>
    </w:p>
    <w:p w14:paraId="4ACB3F41" w14:textId="77777777" w:rsidR="005B6C00" w:rsidRPr="005A42EB" w:rsidRDefault="005B6C00" w:rsidP="005B6C00">
      <w:pPr>
        <w:spacing w:after="0" w:line="240" w:lineRule="auto"/>
        <w:jc w:val="center"/>
        <w:rPr>
          <w:rFonts w:ascii="Arial" w:eastAsia="Times New Roman" w:hAnsi="Arial" w:cs="Arial"/>
          <w:sz w:val="24"/>
          <w:szCs w:val="24"/>
        </w:rPr>
      </w:pPr>
    </w:p>
    <w:p w14:paraId="72467D4C" w14:textId="77777777" w:rsidR="005B6C00" w:rsidRPr="005A42EB" w:rsidRDefault="005B6C00" w:rsidP="005B6C00">
      <w:pPr>
        <w:spacing w:after="0" w:line="240" w:lineRule="auto"/>
        <w:jc w:val="center"/>
        <w:rPr>
          <w:rFonts w:ascii="Arial" w:eastAsia="Times New Roman" w:hAnsi="Arial" w:cs="Arial"/>
          <w:sz w:val="24"/>
          <w:szCs w:val="24"/>
        </w:rPr>
      </w:pPr>
    </w:p>
    <w:p w14:paraId="1541C0E7" w14:textId="77777777" w:rsidR="005B6C00" w:rsidRPr="005A42EB" w:rsidRDefault="005B6C00" w:rsidP="005B6C00">
      <w:pPr>
        <w:spacing w:after="0" w:line="240" w:lineRule="auto"/>
        <w:jc w:val="center"/>
        <w:rPr>
          <w:rFonts w:ascii="Arial" w:eastAsia="Times New Roman" w:hAnsi="Arial" w:cs="Arial"/>
          <w:sz w:val="24"/>
          <w:szCs w:val="24"/>
        </w:rPr>
      </w:pPr>
    </w:p>
    <w:p w14:paraId="16920DCD" w14:textId="77777777" w:rsidR="005B6C00" w:rsidRPr="005A42EB" w:rsidRDefault="005B6C00" w:rsidP="005B6C00">
      <w:pPr>
        <w:spacing w:after="0" w:line="240" w:lineRule="auto"/>
        <w:jc w:val="center"/>
        <w:rPr>
          <w:rFonts w:ascii="Arial" w:eastAsia="Times New Roman" w:hAnsi="Arial" w:cs="Arial"/>
          <w:sz w:val="24"/>
          <w:szCs w:val="24"/>
        </w:rPr>
      </w:pPr>
    </w:p>
    <w:p w14:paraId="7C282791" w14:textId="77777777" w:rsidR="005B6C00" w:rsidRPr="005A42EB" w:rsidRDefault="005B6C00" w:rsidP="005B6C00">
      <w:pPr>
        <w:spacing w:after="0" w:line="240" w:lineRule="auto"/>
        <w:jc w:val="center"/>
        <w:rPr>
          <w:rFonts w:ascii="Arial" w:eastAsia="Times New Roman" w:hAnsi="Arial" w:cs="Arial"/>
          <w:sz w:val="24"/>
          <w:szCs w:val="24"/>
        </w:rPr>
      </w:pPr>
    </w:p>
    <w:p w14:paraId="2B82EB6D" w14:textId="77777777" w:rsidR="005B6C00" w:rsidRPr="00F3315F" w:rsidRDefault="005B6C00" w:rsidP="005B6C00">
      <w:pPr>
        <w:spacing w:line="360" w:lineRule="auto"/>
        <w:jc w:val="center"/>
        <w:rPr>
          <w:rFonts w:ascii="Arial" w:hAnsi="Arial" w:cs="Arial"/>
          <w:sz w:val="24"/>
          <w:szCs w:val="24"/>
        </w:rPr>
      </w:pPr>
      <w:r w:rsidRPr="00F3315F">
        <w:rPr>
          <w:rFonts w:ascii="Arial" w:hAnsi="Arial" w:cs="Arial"/>
          <w:b/>
          <w:sz w:val="24"/>
          <w:szCs w:val="24"/>
        </w:rPr>
        <w:t xml:space="preserve">WEB TOUR VIRTUAL DOS PRINCIPAIS ATRATIVOS TURÍSTICOS </w:t>
      </w:r>
      <w:r w:rsidRPr="00F3315F">
        <w:rPr>
          <w:rFonts w:ascii="Arial" w:hAnsi="Arial" w:cs="Arial"/>
          <w:b/>
          <w:sz w:val="24"/>
          <w:szCs w:val="24"/>
        </w:rPr>
        <w:br/>
        <w:t>DA CIDADE DE SÃO BERNARDO DO CAMPO</w:t>
      </w:r>
    </w:p>
    <w:p w14:paraId="588E70EA" w14:textId="77777777" w:rsidR="005B6C00" w:rsidRPr="005A42EB" w:rsidRDefault="005B6C00" w:rsidP="005B6C00">
      <w:pPr>
        <w:spacing w:after="0" w:line="240" w:lineRule="auto"/>
        <w:jc w:val="center"/>
        <w:rPr>
          <w:rFonts w:ascii="Arial" w:eastAsia="Times New Roman" w:hAnsi="Arial" w:cs="Arial"/>
          <w:b/>
          <w:sz w:val="24"/>
          <w:szCs w:val="24"/>
        </w:rPr>
      </w:pPr>
    </w:p>
    <w:p w14:paraId="6B8EA350" w14:textId="77777777" w:rsidR="005B6C00" w:rsidRPr="005A42EB" w:rsidRDefault="005B6C00" w:rsidP="005B6C00">
      <w:pPr>
        <w:spacing w:after="0" w:line="240" w:lineRule="auto"/>
        <w:jc w:val="center"/>
        <w:rPr>
          <w:rFonts w:ascii="Arial" w:eastAsia="Times New Roman" w:hAnsi="Arial" w:cs="Arial"/>
          <w:sz w:val="24"/>
          <w:szCs w:val="24"/>
        </w:rPr>
      </w:pPr>
    </w:p>
    <w:p w14:paraId="5A1C19E4" w14:textId="77777777" w:rsidR="005B6C00" w:rsidRPr="005A42EB" w:rsidRDefault="005B6C00" w:rsidP="005B6C00">
      <w:pPr>
        <w:spacing w:after="0" w:line="240" w:lineRule="auto"/>
        <w:jc w:val="center"/>
        <w:rPr>
          <w:rFonts w:ascii="Arial" w:eastAsia="Times New Roman" w:hAnsi="Arial" w:cs="Arial"/>
          <w:sz w:val="24"/>
          <w:szCs w:val="24"/>
        </w:rPr>
      </w:pPr>
    </w:p>
    <w:p w14:paraId="031A13FA" w14:textId="77777777" w:rsidR="005B6C00" w:rsidRPr="005A42EB" w:rsidRDefault="005B6C00" w:rsidP="005B6C00">
      <w:pPr>
        <w:spacing w:after="0" w:line="240" w:lineRule="auto"/>
        <w:jc w:val="center"/>
        <w:rPr>
          <w:rFonts w:ascii="Arial" w:eastAsia="Times New Roman" w:hAnsi="Arial" w:cs="Arial"/>
          <w:sz w:val="24"/>
          <w:szCs w:val="24"/>
        </w:rPr>
      </w:pPr>
    </w:p>
    <w:p w14:paraId="1A7D10A0" w14:textId="77777777" w:rsidR="005B6C00" w:rsidRPr="005A42EB" w:rsidRDefault="005B6C00" w:rsidP="005B6C00">
      <w:pPr>
        <w:spacing w:after="0" w:line="240" w:lineRule="auto"/>
        <w:jc w:val="center"/>
        <w:rPr>
          <w:rFonts w:ascii="Arial" w:eastAsia="Times New Roman" w:hAnsi="Arial" w:cs="Arial"/>
          <w:sz w:val="24"/>
          <w:szCs w:val="24"/>
        </w:rPr>
      </w:pPr>
    </w:p>
    <w:p w14:paraId="4AF38372" w14:textId="77777777" w:rsidR="005B6C00" w:rsidRPr="005A42EB" w:rsidRDefault="005B6C00" w:rsidP="005B6C00">
      <w:pPr>
        <w:spacing w:after="0" w:line="240" w:lineRule="auto"/>
        <w:jc w:val="center"/>
        <w:rPr>
          <w:rFonts w:ascii="Arial" w:eastAsia="Times New Roman" w:hAnsi="Arial" w:cs="Arial"/>
          <w:sz w:val="24"/>
          <w:szCs w:val="24"/>
        </w:rPr>
      </w:pPr>
    </w:p>
    <w:p w14:paraId="7B069B88" w14:textId="77777777" w:rsidR="005B6C00" w:rsidRPr="005A42EB" w:rsidRDefault="005B6C00" w:rsidP="005B6C00">
      <w:pPr>
        <w:spacing w:after="0" w:line="240" w:lineRule="auto"/>
        <w:ind w:left="4536"/>
        <w:jc w:val="both"/>
        <w:rPr>
          <w:rFonts w:ascii="Arial" w:eastAsia="Times New Roman" w:hAnsi="Arial" w:cs="Arial"/>
          <w:sz w:val="24"/>
          <w:szCs w:val="24"/>
        </w:rPr>
      </w:pPr>
      <w:r w:rsidRPr="005A42EB">
        <w:rPr>
          <w:rFonts w:ascii="Arial" w:eastAsia="Times New Roman" w:hAnsi="Arial" w:cs="Arial"/>
          <w:sz w:val="24"/>
          <w:szCs w:val="24"/>
        </w:rPr>
        <w:t>Trabalho de conclusão de curso apresentado à Faculdade de Tecnologia de São Bernardo do Campo “Adib Moisés Dib” como requisito parcial para a obtenção do título de tecnólogo em Informática para Negócios.</w:t>
      </w:r>
    </w:p>
    <w:p w14:paraId="4789988E" w14:textId="77777777" w:rsidR="005B6C00" w:rsidRPr="00CB56E6" w:rsidRDefault="005B6C00" w:rsidP="005B6C00">
      <w:pPr>
        <w:spacing w:after="0" w:line="240" w:lineRule="auto"/>
        <w:rPr>
          <w:rFonts w:ascii="Arial" w:eastAsia="Times New Roman" w:hAnsi="Arial" w:cs="Arial"/>
          <w:sz w:val="24"/>
          <w:szCs w:val="24"/>
        </w:rPr>
      </w:pPr>
    </w:p>
    <w:p w14:paraId="04AE6C03" w14:textId="77777777" w:rsidR="005B6C00" w:rsidRPr="00CB56E6" w:rsidRDefault="005B6C00" w:rsidP="005B6C00">
      <w:pPr>
        <w:spacing w:after="0" w:line="240" w:lineRule="auto"/>
        <w:rPr>
          <w:rFonts w:ascii="Arial" w:eastAsia="Times New Roman" w:hAnsi="Arial" w:cs="Arial"/>
          <w:sz w:val="24"/>
          <w:szCs w:val="24"/>
        </w:rPr>
      </w:pPr>
    </w:p>
    <w:p w14:paraId="32725C33" w14:textId="77777777" w:rsidR="005B6C00" w:rsidRPr="00CB56E6" w:rsidRDefault="005B6C00" w:rsidP="005B6C00">
      <w:pPr>
        <w:spacing w:after="0" w:line="240" w:lineRule="auto"/>
        <w:rPr>
          <w:rFonts w:ascii="Arial" w:eastAsia="Times New Roman" w:hAnsi="Arial" w:cs="Arial"/>
          <w:sz w:val="24"/>
          <w:szCs w:val="24"/>
        </w:rPr>
      </w:pPr>
    </w:p>
    <w:p w14:paraId="6847D157" w14:textId="77777777" w:rsidR="005B6C00" w:rsidRPr="00CB56E6" w:rsidRDefault="005B6C00" w:rsidP="005B6C00">
      <w:pPr>
        <w:spacing w:after="0" w:line="240" w:lineRule="auto"/>
        <w:rPr>
          <w:rFonts w:ascii="Arial" w:eastAsia="Times New Roman" w:hAnsi="Arial" w:cs="Arial"/>
          <w:sz w:val="24"/>
          <w:szCs w:val="24"/>
        </w:rPr>
      </w:pPr>
    </w:p>
    <w:p w14:paraId="2636D504" w14:textId="77777777" w:rsidR="005B6C00" w:rsidRPr="00CB56E6" w:rsidRDefault="005B6C00" w:rsidP="005B6C00">
      <w:pPr>
        <w:spacing w:after="0" w:line="240" w:lineRule="auto"/>
        <w:rPr>
          <w:rFonts w:ascii="Arial" w:eastAsia="Times New Roman" w:hAnsi="Arial" w:cs="Arial"/>
          <w:sz w:val="24"/>
          <w:szCs w:val="24"/>
        </w:rPr>
      </w:pPr>
      <w:r w:rsidRPr="00CB56E6">
        <w:rPr>
          <w:rFonts w:ascii="Arial" w:eastAsia="Times New Roman" w:hAnsi="Arial" w:cs="Arial"/>
          <w:sz w:val="24"/>
          <w:szCs w:val="24"/>
        </w:rPr>
        <w:t>Trabalho de Conclusão de Curso apresentado e aprovado em: dia/mês/ano.</w:t>
      </w:r>
    </w:p>
    <w:p w14:paraId="2096CF33" w14:textId="77777777" w:rsidR="005B6C00" w:rsidRPr="00CB56E6" w:rsidRDefault="005B6C00" w:rsidP="005B6C00">
      <w:pPr>
        <w:spacing w:after="0" w:line="240" w:lineRule="auto"/>
        <w:rPr>
          <w:rFonts w:ascii="Arial" w:eastAsia="Times New Roman" w:hAnsi="Arial" w:cs="Arial"/>
          <w:sz w:val="24"/>
          <w:szCs w:val="24"/>
        </w:rPr>
      </w:pPr>
    </w:p>
    <w:p w14:paraId="54979BB6" w14:textId="77777777" w:rsidR="005B6C00" w:rsidRPr="00CB56E6" w:rsidRDefault="005B6C00" w:rsidP="005B6C00">
      <w:pPr>
        <w:spacing w:after="0" w:line="240" w:lineRule="auto"/>
        <w:rPr>
          <w:rFonts w:ascii="Arial" w:eastAsia="Times New Roman" w:hAnsi="Arial" w:cs="Arial"/>
          <w:sz w:val="24"/>
          <w:szCs w:val="24"/>
        </w:rPr>
      </w:pPr>
      <w:r w:rsidRPr="00CB56E6">
        <w:rPr>
          <w:rFonts w:ascii="Arial" w:eastAsia="Times New Roman" w:hAnsi="Arial" w:cs="Arial"/>
          <w:sz w:val="24"/>
          <w:szCs w:val="24"/>
        </w:rPr>
        <w:t>Banca examinadora:</w:t>
      </w:r>
    </w:p>
    <w:p w14:paraId="573D7A32" w14:textId="77777777" w:rsidR="005B6C00" w:rsidRPr="00CB56E6" w:rsidRDefault="005B6C00" w:rsidP="005B6C00">
      <w:pPr>
        <w:spacing w:after="0" w:line="240" w:lineRule="auto"/>
        <w:rPr>
          <w:rFonts w:ascii="Arial" w:eastAsia="Times New Roman" w:hAnsi="Arial" w:cs="Arial"/>
          <w:sz w:val="24"/>
          <w:szCs w:val="24"/>
        </w:rPr>
      </w:pPr>
    </w:p>
    <w:p w14:paraId="6C85AB46" w14:textId="77777777" w:rsidR="005B6C00" w:rsidRPr="00CB56E6" w:rsidRDefault="005B6C00" w:rsidP="005B6C00">
      <w:pPr>
        <w:spacing w:after="0" w:line="240" w:lineRule="auto"/>
        <w:rPr>
          <w:rFonts w:ascii="Arial" w:eastAsia="Times New Roman" w:hAnsi="Arial" w:cs="Arial"/>
          <w:sz w:val="24"/>
          <w:szCs w:val="24"/>
        </w:rPr>
      </w:pPr>
    </w:p>
    <w:p w14:paraId="5F0897D6" w14:textId="77777777" w:rsidR="005B6C00" w:rsidRPr="00CB56E6" w:rsidRDefault="005B6C00" w:rsidP="005B6C00">
      <w:pPr>
        <w:spacing w:after="0" w:line="240" w:lineRule="auto"/>
        <w:rPr>
          <w:rFonts w:ascii="Arial" w:eastAsia="Times New Roman" w:hAnsi="Arial" w:cs="Arial"/>
          <w:sz w:val="24"/>
          <w:szCs w:val="24"/>
        </w:rPr>
      </w:pPr>
    </w:p>
    <w:p w14:paraId="67B5CCE0"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r w:rsidRPr="00CB56E6">
        <w:rPr>
          <w:rFonts w:ascii="Arial" w:eastAsia="Times New Roman" w:hAnsi="Arial" w:cs="Arial"/>
          <w:sz w:val="24"/>
          <w:szCs w:val="24"/>
        </w:rPr>
        <w:t>_________________________________________________________</w:t>
      </w:r>
    </w:p>
    <w:p w14:paraId="448188F0" w14:textId="4153DDE8" w:rsidR="005B6C00" w:rsidRPr="00CB56E6" w:rsidRDefault="005B6C00" w:rsidP="005B6C00">
      <w:pPr>
        <w:tabs>
          <w:tab w:val="left" w:pos="4536"/>
        </w:tabs>
        <w:spacing w:after="0" w:line="240" w:lineRule="auto"/>
        <w:jc w:val="center"/>
        <w:rPr>
          <w:rFonts w:ascii="Arial" w:eastAsia="Times New Roman" w:hAnsi="Arial" w:cs="Arial"/>
          <w:sz w:val="24"/>
          <w:szCs w:val="24"/>
        </w:rPr>
      </w:pPr>
      <w:proofErr w:type="gramStart"/>
      <w:r w:rsidRPr="00CB56E6">
        <w:rPr>
          <w:rFonts w:ascii="Arial" w:eastAsia="Times New Roman" w:hAnsi="Arial" w:cs="Arial"/>
          <w:sz w:val="24"/>
          <w:szCs w:val="24"/>
        </w:rPr>
        <w:t>Prof.</w:t>
      </w:r>
      <w:proofErr w:type="gramEnd"/>
      <w:r w:rsidRPr="00CB56E6">
        <w:rPr>
          <w:rFonts w:ascii="Arial" w:eastAsia="Times New Roman" w:hAnsi="Arial" w:cs="Arial"/>
          <w:sz w:val="24"/>
          <w:szCs w:val="24"/>
        </w:rPr>
        <w:t xml:space="preserve"> Me. Sueli A. Loddi, FATEC SBC – </w:t>
      </w:r>
      <w:proofErr w:type="gramStart"/>
      <w:r w:rsidRPr="00CB56E6">
        <w:rPr>
          <w:rFonts w:ascii="Arial" w:eastAsia="Times New Roman" w:hAnsi="Arial" w:cs="Arial"/>
          <w:sz w:val="24"/>
          <w:szCs w:val="24"/>
        </w:rPr>
        <w:t>Orientador</w:t>
      </w:r>
      <w:proofErr w:type="gramEnd"/>
    </w:p>
    <w:p w14:paraId="386F37AE"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
    <w:p w14:paraId="1DB7D58C"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
    <w:p w14:paraId="30880C57"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
    <w:p w14:paraId="6E4E2D16"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r w:rsidRPr="00CB56E6">
        <w:rPr>
          <w:rFonts w:ascii="Arial" w:eastAsia="Times New Roman" w:hAnsi="Arial" w:cs="Arial"/>
          <w:sz w:val="24"/>
          <w:szCs w:val="24"/>
        </w:rPr>
        <w:t>__________________________________________________________</w:t>
      </w:r>
    </w:p>
    <w:p w14:paraId="482489C5"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roofErr w:type="gramStart"/>
      <w:r w:rsidRPr="00CB56E6">
        <w:rPr>
          <w:rFonts w:ascii="Arial" w:eastAsia="Times New Roman" w:hAnsi="Arial" w:cs="Arial"/>
          <w:sz w:val="24"/>
          <w:szCs w:val="24"/>
        </w:rPr>
        <w:t>Prof.</w:t>
      </w:r>
      <w:proofErr w:type="gramEnd"/>
      <w:r w:rsidRPr="00CB56E6">
        <w:rPr>
          <w:rFonts w:ascii="Arial" w:eastAsia="Times New Roman" w:hAnsi="Arial" w:cs="Arial"/>
          <w:sz w:val="24"/>
          <w:szCs w:val="24"/>
        </w:rPr>
        <w:t xml:space="preserve"> (Título) Nome do Professor, FATEC SBC – Avaliador</w:t>
      </w:r>
    </w:p>
    <w:p w14:paraId="3CC6303F"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
    <w:p w14:paraId="1A35A706"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
    <w:p w14:paraId="17554542"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
    <w:p w14:paraId="3D4EB1AB"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r w:rsidRPr="00CB56E6">
        <w:rPr>
          <w:rFonts w:ascii="Arial" w:eastAsia="Times New Roman" w:hAnsi="Arial" w:cs="Arial"/>
          <w:sz w:val="24"/>
          <w:szCs w:val="24"/>
        </w:rPr>
        <w:t>__________________________________________________________</w:t>
      </w:r>
    </w:p>
    <w:p w14:paraId="0F02CBE9"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roofErr w:type="gramStart"/>
      <w:r w:rsidRPr="00CB56E6">
        <w:rPr>
          <w:rFonts w:ascii="Arial" w:eastAsia="Times New Roman" w:hAnsi="Arial" w:cs="Arial"/>
          <w:sz w:val="24"/>
          <w:szCs w:val="24"/>
        </w:rPr>
        <w:t>Prof.</w:t>
      </w:r>
      <w:proofErr w:type="gramEnd"/>
      <w:r w:rsidRPr="00CB56E6">
        <w:rPr>
          <w:rFonts w:ascii="Arial" w:eastAsia="Times New Roman" w:hAnsi="Arial" w:cs="Arial"/>
          <w:sz w:val="24"/>
          <w:szCs w:val="24"/>
        </w:rPr>
        <w:t xml:space="preserve"> (Título) Nome do Professor, FATEC SBC – Avaliador </w:t>
      </w:r>
    </w:p>
    <w:p w14:paraId="79555480" w14:textId="77777777" w:rsidR="005B6C00" w:rsidRPr="00CB56E6" w:rsidRDefault="005B6C00" w:rsidP="005B6C00">
      <w:pPr>
        <w:spacing w:after="0" w:line="240" w:lineRule="auto"/>
        <w:ind w:left="2268"/>
        <w:jc w:val="both"/>
        <w:rPr>
          <w:rFonts w:ascii="Arial" w:eastAsia="Times New Roman" w:hAnsi="Arial" w:cs="Arial"/>
          <w:sz w:val="24"/>
          <w:szCs w:val="24"/>
        </w:rPr>
      </w:pPr>
    </w:p>
    <w:p w14:paraId="5997AECE" w14:textId="77777777" w:rsidR="005B6C00" w:rsidRDefault="005B6C00" w:rsidP="005B6C00">
      <w:pPr>
        <w:pStyle w:val="western"/>
        <w:spacing w:after="198" w:line="276" w:lineRule="auto"/>
        <w:rPr>
          <w:b/>
          <w:bCs/>
        </w:rPr>
      </w:pPr>
      <w:r>
        <w:rPr>
          <w:b/>
          <w:bCs/>
        </w:rPr>
        <w:lastRenderedPageBreak/>
        <w:t>RESUMO</w:t>
      </w:r>
    </w:p>
    <w:p w14:paraId="7852C76A" w14:textId="77777777" w:rsidR="000D175B" w:rsidRDefault="000D175B" w:rsidP="00E376D3">
      <w:pPr>
        <w:pStyle w:val="CorpoTCC"/>
        <w:ind w:firstLine="0"/>
      </w:pPr>
    </w:p>
    <w:p w14:paraId="4B921DA4" w14:textId="2175BF2E" w:rsidR="000D175B" w:rsidRDefault="00991E6B" w:rsidP="00AB3D84">
      <w:pPr>
        <w:pStyle w:val="Corpo"/>
        <w:ind w:firstLine="0"/>
      </w:pPr>
      <w:r w:rsidRPr="00D64EA8">
        <w:t xml:space="preserve">O turismo é uma atividade geradora de desenvolvimento, trabalho e renda para diversas cidades brasileiras. As práticas de turismo criam diversos tipos de oportunidades e, em geral, percebe-se claramente o quão importante é investir em gestão de tecnologias que </w:t>
      </w:r>
      <w:r>
        <w:t>promovam</w:t>
      </w:r>
      <w:r w:rsidR="00AB3D84">
        <w:t xml:space="preserve"> a</w:t>
      </w:r>
      <w:r w:rsidRPr="00D64EA8">
        <w:t xml:space="preserve"> economia lucrativa.</w:t>
      </w:r>
      <w:r w:rsidRPr="00635EDD">
        <w:t xml:space="preserve"> </w:t>
      </w:r>
      <w:r w:rsidRPr="00D64EA8">
        <w:t>São Bernardo do Campo faz parte do maior parque industrial da América Latina</w:t>
      </w:r>
      <w:r>
        <w:t>.</w:t>
      </w:r>
      <w:r>
        <w:t xml:space="preserve"> </w:t>
      </w:r>
      <w:r w:rsidRPr="00D64EA8">
        <w:t>Com o PIB superior a alguns Estados do país, a cidade dispõe de diversos segmentos de turismo nos quais são destacados o turismo de negócios e o turismo industrial, porém a cidade possui muito mais história</w:t>
      </w:r>
      <w:r>
        <w:t>s para contar, como</w:t>
      </w:r>
      <w:r w:rsidRPr="00D64EA8">
        <w:t xml:space="preserve"> monumentos arquitetônicos históricos, dezenas de locais de lazer, boa infraestrutura esportiva, boa gastronomia, ampla rede hoteleira e um comércio bem desenvolvido e conhecido em toda a região</w:t>
      </w:r>
      <w:r>
        <w:t xml:space="preserve">. Este projeto apresenta </w:t>
      </w:r>
      <w:proofErr w:type="gramStart"/>
      <w:r>
        <w:t>o Web</w:t>
      </w:r>
      <w:proofErr w:type="gramEnd"/>
      <w:r>
        <w:t xml:space="preserve"> Tour Virtual dos Principais Atrativos da Cida</w:t>
      </w:r>
      <w:r>
        <w:t>de de São Bernardo do Campo, um</w:t>
      </w:r>
      <w:r>
        <w:t xml:space="preserve"> web</w:t>
      </w:r>
      <w:r w:rsidRPr="00D64EA8">
        <w:t xml:space="preserve"> site de</w:t>
      </w:r>
      <w:r>
        <w:t xml:space="preserve"> turismo virtual </w:t>
      </w:r>
      <w:r w:rsidRPr="00D64EA8">
        <w:t xml:space="preserve">com informações turísticas </w:t>
      </w:r>
      <w:r>
        <w:t xml:space="preserve">em </w:t>
      </w:r>
      <w:r w:rsidRPr="00D64EA8">
        <w:t>360 graus dos principais pontos turísticos</w:t>
      </w:r>
      <w:r>
        <w:t xml:space="preserve">. </w:t>
      </w:r>
      <w:r>
        <w:t xml:space="preserve">Tem por </w:t>
      </w:r>
      <w:r>
        <w:t>objetivo despertar</w:t>
      </w:r>
      <w:r w:rsidRPr="00D64EA8">
        <w:t xml:space="preserve"> no usuário o</w:t>
      </w:r>
      <w:r>
        <w:t xml:space="preserve"> interesse de conhecer a cidade, </w:t>
      </w:r>
      <w:r w:rsidRPr="00D64EA8">
        <w:t>possibilitando assim uma ampla divu</w:t>
      </w:r>
      <w:r w:rsidR="00AB3D84">
        <w:t xml:space="preserve">lgação dos atrativos turísticos. </w:t>
      </w:r>
      <w:r w:rsidRPr="00D64EA8">
        <w:t>O projeto é diretamente dirigido a todos os tipos de turistas, aos comerciantes locais, à prefeitura da cidade,</w:t>
      </w:r>
      <w:r w:rsidR="00AB3D84">
        <w:t xml:space="preserve"> às empresas e os profissionais do ramo de turismo</w:t>
      </w:r>
      <w:r w:rsidR="00E376D3">
        <w:t xml:space="preserve">. </w:t>
      </w:r>
      <w:r>
        <w:t xml:space="preserve">O projeto foi definido após uma pesquisa bibliográfica com base em autores dá área de turismo, </w:t>
      </w:r>
      <w:r w:rsidRPr="00D64EA8">
        <w:t>novas tendências tecnológicas, além de fatores econômicos e sociais.</w:t>
      </w:r>
      <w:r>
        <w:t xml:space="preserve"> Seu desenvolvimento contará com </w:t>
      </w:r>
      <w:r w:rsidR="00E376D3">
        <w:t xml:space="preserve">as principais </w:t>
      </w:r>
      <w:r>
        <w:t xml:space="preserve">ferramentas </w:t>
      </w:r>
      <w:r w:rsidR="00E376D3">
        <w:t>e equipamentos voltados à produção para internet</w:t>
      </w:r>
      <w:r>
        <w:t>.</w:t>
      </w:r>
      <w:r w:rsidRPr="00B11EC1">
        <w:t xml:space="preserve"> </w:t>
      </w:r>
      <w:r w:rsidRPr="00D64EA8">
        <w:t xml:space="preserve">A temática proposta é pioneira no que se refere à área de turismo em São Bernardo do Campo </w:t>
      </w:r>
      <w:r>
        <w:t>d</w:t>
      </w:r>
      <w:r w:rsidRPr="00D64EA8">
        <w:t>essa forma, a importância deste projeto é jus</w:t>
      </w:r>
      <w:r w:rsidR="00E376D3">
        <w:t xml:space="preserve">tamente possibilitar </w:t>
      </w:r>
      <w:r w:rsidRPr="00D64EA8">
        <w:t>a inclusão da cidade nos itiner</w:t>
      </w:r>
      <w:r w:rsidR="00E376D3">
        <w:t xml:space="preserve">ários dos turistas brasileiros, pois o foco principal </w:t>
      </w:r>
      <w:proofErr w:type="gramStart"/>
      <w:r w:rsidR="00B46C8D">
        <w:t>do web</w:t>
      </w:r>
      <w:proofErr w:type="gramEnd"/>
      <w:r w:rsidR="00B46C8D">
        <w:t xml:space="preserve"> site é entregar um conteúdo exclusivo elaborado com simplicidade, mas sem perder a elegância, utilizando </w:t>
      </w:r>
      <w:r w:rsidR="004604E7">
        <w:t>recursos de responsividade</w:t>
      </w:r>
      <w:r w:rsidR="00AB3D84">
        <w:t xml:space="preserve">, praticidade, agilidade e </w:t>
      </w:r>
      <w:r w:rsidR="004604E7">
        <w:t xml:space="preserve">segurança, </w:t>
      </w:r>
      <w:r w:rsidR="00E376D3">
        <w:t>proporcionando uma</w:t>
      </w:r>
      <w:r w:rsidR="004604E7">
        <w:t xml:space="preserve"> experiência</w:t>
      </w:r>
      <w:r w:rsidR="00E376D3">
        <w:t xml:space="preserve"> imersiva a</w:t>
      </w:r>
      <w:r w:rsidR="00AB3D84">
        <w:t>o</w:t>
      </w:r>
      <w:r w:rsidR="00AB3D84">
        <w:t xml:space="preserve"> turista virtual </w:t>
      </w:r>
      <w:r w:rsidR="00AB3D84">
        <w:t>em algo único nesse segmento de mercado.</w:t>
      </w:r>
    </w:p>
    <w:p w14:paraId="3D34102B" w14:textId="77777777" w:rsidR="00E376D3" w:rsidRDefault="00E376D3" w:rsidP="00AB3D84">
      <w:pPr>
        <w:pStyle w:val="Corpo"/>
        <w:ind w:firstLine="0"/>
      </w:pPr>
    </w:p>
    <w:p w14:paraId="115D0DE7" w14:textId="77777777" w:rsidR="00E376D3" w:rsidRDefault="00E376D3" w:rsidP="00AB3D84">
      <w:pPr>
        <w:pStyle w:val="Corpo"/>
        <w:ind w:firstLine="0"/>
      </w:pPr>
    </w:p>
    <w:p w14:paraId="12D3BD1D" w14:textId="381C7B37" w:rsidR="000D175B" w:rsidRPr="000D175B" w:rsidRDefault="000D175B" w:rsidP="000D175B">
      <w:pPr>
        <w:spacing w:before="100" w:beforeAutospacing="1" w:after="0" w:line="360" w:lineRule="auto"/>
        <w:rPr>
          <w:rFonts w:ascii="Arial" w:eastAsia="Times New Roman" w:hAnsi="Arial" w:cs="Arial"/>
          <w:sz w:val="24"/>
          <w:szCs w:val="24"/>
        </w:rPr>
      </w:pPr>
      <w:r w:rsidRPr="000D175B">
        <w:rPr>
          <w:rFonts w:ascii="Arial" w:eastAsia="Times New Roman" w:hAnsi="Arial" w:cs="Arial"/>
          <w:sz w:val="24"/>
          <w:szCs w:val="24"/>
        </w:rPr>
        <w:t xml:space="preserve">Palavras-chave: </w:t>
      </w:r>
      <w:r w:rsidR="00E376D3">
        <w:rPr>
          <w:rFonts w:ascii="Arial" w:eastAsia="Times New Roman" w:hAnsi="Arial" w:cs="Arial"/>
          <w:sz w:val="24"/>
          <w:szCs w:val="24"/>
        </w:rPr>
        <w:t>Tour Virtual</w:t>
      </w:r>
      <w:r w:rsidR="00A81ABB">
        <w:rPr>
          <w:rFonts w:ascii="Arial" w:eastAsia="Times New Roman" w:hAnsi="Arial" w:cs="Arial"/>
          <w:sz w:val="24"/>
          <w:szCs w:val="24"/>
        </w:rPr>
        <w:t>.</w:t>
      </w:r>
      <w:bookmarkStart w:id="0" w:name="_GoBack"/>
      <w:bookmarkEnd w:id="0"/>
      <w:r w:rsidR="00E376D3">
        <w:rPr>
          <w:rFonts w:ascii="Arial" w:eastAsia="Times New Roman" w:hAnsi="Arial" w:cs="Arial"/>
          <w:sz w:val="24"/>
          <w:szCs w:val="24"/>
        </w:rPr>
        <w:t xml:space="preserve"> Turismo Virtual</w:t>
      </w:r>
      <w:r w:rsidR="00A81ABB">
        <w:rPr>
          <w:rFonts w:ascii="Arial" w:eastAsia="Times New Roman" w:hAnsi="Arial" w:cs="Arial"/>
          <w:sz w:val="24"/>
          <w:szCs w:val="24"/>
        </w:rPr>
        <w:t>.</w:t>
      </w:r>
      <w:r w:rsidR="00E376D3">
        <w:rPr>
          <w:rFonts w:ascii="Arial" w:eastAsia="Times New Roman" w:hAnsi="Arial" w:cs="Arial"/>
          <w:sz w:val="24"/>
          <w:szCs w:val="24"/>
        </w:rPr>
        <w:t xml:space="preserve"> 360 graus</w:t>
      </w:r>
      <w:r w:rsidR="00A81ABB">
        <w:rPr>
          <w:rFonts w:ascii="Arial" w:eastAsia="Times New Roman" w:hAnsi="Arial" w:cs="Arial"/>
          <w:sz w:val="24"/>
          <w:szCs w:val="24"/>
        </w:rPr>
        <w:t>.</w:t>
      </w:r>
      <w:r w:rsidR="00E376D3">
        <w:rPr>
          <w:rFonts w:ascii="Arial" w:eastAsia="Times New Roman" w:hAnsi="Arial" w:cs="Arial"/>
          <w:sz w:val="24"/>
          <w:szCs w:val="24"/>
        </w:rPr>
        <w:t xml:space="preserve"> </w:t>
      </w:r>
      <w:r w:rsidR="00A81ABB">
        <w:rPr>
          <w:rFonts w:ascii="Arial" w:eastAsia="Times New Roman" w:hAnsi="Arial" w:cs="Arial"/>
          <w:sz w:val="24"/>
          <w:szCs w:val="24"/>
        </w:rPr>
        <w:t>Web site. Negócios</w:t>
      </w:r>
      <w:r w:rsidRPr="000D175B">
        <w:rPr>
          <w:rFonts w:ascii="Arial" w:eastAsia="Times New Roman" w:hAnsi="Arial" w:cs="Arial"/>
          <w:sz w:val="24"/>
          <w:szCs w:val="24"/>
        </w:rPr>
        <w:t>;</w:t>
      </w:r>
    </w:p>
    <w:p w14:paraId="1EE01DC3" w14:textId="77777777" w:rsidR="005B6C00" w:rsidRDefault="005B6C00" w:rsidP="005B6C00">
      <w:pPr>
        <w:rPr>
          <w:rFonts w:ascii="Arial" w:hAnsi="Arial" w:cs="Arial"/>
          <w:b/>
          <w:sz w:val="24"/>
          <w:szCs w:val="24"/>
        </w:rPr>
      </w:pPr>
      <w:r>
        <w:rPr>
          <w:rFonts w:ascii="Arial" w:hAnsi="Arial" w:cs="Arial"/>
          <w:b/>
          <w:sz w:val="24"/>
          <w:szCs w:val="24"/>
        </w:rPr>
        <w:br w:type="page"/>
      </w:r>
    </w:p>
    <w:p w14:paraId="16E27877" w14:textId="77777777" w:rsidR="005B6C00" w:rsidRPr="00CB56E6" w:rsidRDefault="005B6C00" w:rsidP="005B6C00">
      <w:pPr>
        <w:spacing w:after="0" w:line="360" w:lineRule="auto"/>
        <w:jc w:val="center"/>
        <w:rPr>
          <w:rFonts w:ascii="Arial" w:eastAsia="Times New Roman" w:hAnsi="Arial" w:cs="Arial"/>
          <w:sz w:val="24"/>
          <w:szCs w:val="24"/>
        </w:rPr>
      </w:pPr>
    </w:p>
    <w:p w14:paraId="093430AB" w14:textId="77777777" w:rsidR="005B6C00" w:rsidRPr="00CB56E6" w:rsidRDefault="005B6C00" w:rsidP="005B6C00">
      <w:pPr>
        <w:spacing w:after="0" w:line="360" w:lineRule="auto"/>
        <w:rPr>
          <w:rFonts w:ascii="Arial" w:eastAsia="Times New Roman" w:hAnsi="Arial" w:cs="Arial"/>
          <w:b/>
          <w:sz w:val="24"/>
          <w:szCs w:val="24"/>
        </w:rPr>
      </w:pPr>
      <w:r w:rsidRPr="00CB56E6">
        <w:rPr>
          <w:rFonts w:ascii="Arial" w:eastAsia="Times New Roman" w:hAnsi="Arial" w:cs="Arial"/>
          <w:b/>
          <w:sz w:val="24"/>
          <w:szCs w:val="24"/>
        </w:rPr>
        <w:t>ABSTRACT</w:t>
      </w:r>
    </w:p>
    <w:p w14:paraId="323BD5E1" w14:textId="77777777" w:rsidR="005B6C00" w:rsidRPr="005100C3" w:rsidRDefault="005B6C00" w:rsidP="005B6C00">
      <w:pPr>
        <w:spacing w:after="0" w:line="360" w:lineRule="auto"/>
        <w:rPr>
          <w:rFonts w:ascii="Arial" w:eastAsia="Times New Roman" w:hAnsi="Arial" w:cs="Arial"/>
          <w:bCs/>
          <w:color w:val="FF0000"/>
          <w:sz w:val="24"/>
          <w:szCs w:val="24"/>
        </w:rPr>
      </w:pPr>
      <w:r w:rsidRPr="005100C3">
        <w:rPr>
          <w:rFonts w:ascii="Arial" w:eastAsia="Times New Roman" w:hAnsi="Arial" w:cs="Arial"/>
          <w:bCs/>
          <w:color w:val="FF0000"/>
          <w:sz w:val="24"/>
          <w:szCs w:val="24"/>
        </w:rPr>
        <w:t>(sexto semestre)</w:t>
      </w:r>
    </w:p>
    <w:p w14:paraId="3C88F6B3" w14:textId="77777777" w:rsidR="005B6C00" w:rsidRDefault="005B6C00" w:rsidP="005B6C00">
      <w:pPr>
        <w:rPr>
          <w:rFonts w:ascii="Arial" w:hAnsi="Arial" w:cs="Arial"/>
          <w:b/>
          <w:sz w:val="24"/>
          <w:szCs w:val="24"/>
        </w:rPr>
      </w:pPr>
      <w:r>
        <w:rPr>
          <w:rFonts w:ascii="Arial" w:hAnsi="Arial" w:cs="Arial"/>
          <w:b/>
          <w:sz w:val="24"/>
          <w:szCs w:val="24"/>
        </w:rPr>
        <w:br w:type="page"/>
      </w:r>
    </w:p>
    <w:p w14:paraId="6D6D0252" w14:textId="77777777" w:rsidR="005B6C00" w:rsidRPr="00783E82" w:rsidRDefault="005B6C00" w:rsidP="005B6C00">
      <w:pPr>
        <w:spacing w:after="0" w:line="360" w:lineRule="auto"/>
        <w:jc w:val="center"/>
        <w:rPr>
          <w:rFonts w:ascii="Arial" w:eastAsia="Times New Roman" w:hAnsi="Arial" w:cs="Arial"/>
          <w:b/>
          <w:sz w:val="24"/>
          <w:szCs w:val="24"/>
        </w:rPr>
      </w:pPr>
      <w:r w:rsidRPr="00783E82">
        <w:rPr>
          <w:rFonts w:ascii="Arial" w:eastAsia="Times New Roman" w:hAnsi="Arial" w:cs="Arial"/>
          <w:b/>
          <w:sz w:val="24"/>
          <w:szCs w:val="24"/>
        </w:rPr>
        <w:lastRenderedPageBreak/>
        <w:t>SUMÁRIO</w:t>
      </w:r>
    </w:p>
    <w:p w14:paraId="09FF0711" w14:textId="77777777" w:rsidR="005B6C00" w:rsidRPr="00382C48" w:rsidRDefault="005B6C00" w:rsidP="005B6C00">
      <w:pPr>
        <w:spacing w:after="0" w:line="240" w:lineRule="auto"/>
        <w:jc w:val="center"/>
        <w:rPr>
          <w:rFonts w:ascii="Arial" w:eastAsia="Times New Roman" w:hAnsi="Arial" w:cs="Arial"/>
          <w:b/>
          <w:color w:val="FF0000"/>
          <w:sz w:val="24"/>
          <w:szCs w:val="24"/>
        </w:rPr>
      </w:pPr>
    </w:p>
    <w:p w14:paraId="514E4686" w14:textId="77777777" w:rsidR="006C1710" w:rsidRDefault="007426EF">
      <w:pPr>
        <w:pStyle w:val="Sumrio1"/>
        <w:rPr>
          <w:rFonts w:asciiTheme="minorHAnsi" w:hAnsiTheme="minorHAnsi"/>
          <w:b w:val="0"/>
          <w:sz w:val="22"/>
        </w:rPr>
      </w:pPr>
      <w:r>
        <w:fldChar w:fldCharType="begin"/>
      </w:r>
      <w:r>
        <w:instrText xml:space="preserve"> TOC \h \z \t "ABNT T1;1;ABNT T2;2;ABNT T3;3;ABNT Ref Enter;1" </w:instrText>
      </w:r>
      <w:r>
        <w:fldChar w:fldCharType="separate"/>
      </w:r>
      <w:hyperlink w:anchor="_Toc17388834" w:history="1">
        <w:r w:rsidR="006C1710" w:rsidRPr="00E00185">
          <w:rPr>
            <w:rStyle w:val="Hyperlink"/>
          </w:rPr>
          <w:t>INTRODUÇÃO</w:t>
        </w:r>
        <w:r w:rsidR="006C1710">
          <w:rPr>
            <w:webHidden/>
          </w:rPr>
          <w:tab/>
        </w:r>
        <w:r w:rsidR="006C1710">
          <w:rPr>
            <w:webHidden/>
          </w:rPr>
          <w:fldChar w:fldCharType="begin"/>
        </w:r>
        <w:r w:rsidR="006C1710">
          <w:rPr>
            <w:webHidden/>
          </w:rPr>
          <w:instrText xml:space="preserve"> PAGEREF _Toc17388834 \h </w:instrText>
        </w:r>
        <w:r w:rsidR="006C1710">
          <w:rPr>
            <w:webHidden/>
          </w:rPr>
        </w:r>
        <w:r w:rsidR="006C1710">
          <w:rPr>
            <w:webHidden/>
          </w:rPr>
          <w:fldChar w:fldCharType="separate"/>
        </w:r>
        <w:r w:rsidR="006C1710">
          <w:rPr>
            <w:webHidden/>
          </w:rPr>
          <w:t>7</w:t>
        </w:r>
        <w:r w:rsidR="006C1710">
          <w:rPr>
            <w:webHidden/>
          </w:rPr>
          <w:fldChar w:fldCharType="end"/>
        </w:r>
      </w:hyperlink>
    </w:p>
    <w:p w14:paraId="42F4601E" w14:textId="77777777" w:rsidR="006C1710" w:rsidRDefault="006C1710">
      <w:pPr>
        <w:pStyle w:val="Sumrio1"/>
        <w:rPr>
          <w:rFonts w:asciiTheme="minorHAnsi" w:hAnsiTheme="minorHAnsi"/>
          <w:b w:val="0"/>
          <w:sz w:val="22"/>
        </w:rPr>
      </w:pPr>
      <w:hyperlink w:anchor="_Toc17388835" w:history="1">
        <w:r w:rsidRPr="00E00185">
          <w:rPr>
            <w:rStyle w:val="Hyperlink"/>
          </w:rPr>
          <w:t>1.</w:t>
        </w:r>
        <w:r>
          <w:rPr>
            <w:rFonts w:asciiTheme="minorHAnsi" w:hAnsiTheme="minorHAnsi"/>
            <w:b w:val="0"/>
            <w:sz w:val="22"/>
          </w:rPr>
          <w:tab/>
        </w:r>
        <w:r w:rsidRPr="00E00185">
          <w:rPr>
            <w:rStyle w:val="Hyperlink"/>
          </w:rPr>
          <w:t>FUNDAMENTAÇÃO TEÓRICA</w:t>
        </w:r>
        <w:r>
          <w:rPr>
            <w:webHidden/>
          </w:rPr>
          <w:tab/>
        </w:r>
        <w:r>
          <w:rPr>
            <w:webHidden/>
          </w:rPr>
          <w:fldChar w:fldCharType="begin"/>
        </w:r>
        <w:r>
          <w:rPr>
            <w:webHidden/>
          </w:rPr>
          <w:instrText xml:space="preserve"> PAGEREF _Toc17388835 \h </w:instrText>
        </w:r>
        <w:r>
          <w:rPr>
            <w:webHidden/>
          </w:rPr>
        </w:r>
        <w:r>
          <w:rPr>
            <w:webHidden/>
          </w:rPr>
          <w:fldChar w:fldCharType="separate"/>
        </w:r>
        <w:r>
          <w:rPr>
            <w:webHidden/>
          </w:rPr>
          <w:t>10</w:t>
        </w:r>
        <w:r>
          <w:rPr>
            <w:webHidden/>
          </w:rPr>
          <w:fldChar w:fldCharType="end"/>
        </w:r>
      </w:hyperlink>
    </w:p>
    <w:p w14:paraId="341825C8" w14:textId="77777777" w:rsidR="006C1710" w:rsidRDefault="006C1710">
      <w:pPr>
        <w:pStyle w:val="Sumrio2"/>
        <w:rPr>
          <w:rFonts w:asciiTheme="minorHAnsi" w:hAnsiTheme="minorHAnsi"/>
          <w:b w:val="0"/>
          <w:sz w:val="22"/>
        </w:rPr>
      </w:pPr>
      <w:hyperlink w:anchor="_Toc17388836" w:history="1">
        <w:r w:rsidRPr="00E00185">
          <w:rPr>
            <w:rStyle w:val="Hyperlink"/>
          </w:rPr>
          <w:t>1.1</w:t>
        </w:r>
        <w:r>
          <w:rPr>
            <w:rFonts w:asciiTheme="minorHAnsi" w:hAnsiTheme="minorHAnsi"/>
            <w:b w:val="0"/>
            <w:sz w:val="22"/>
          </w:rPr>
          <w:tab/>
        </w:r>
        <w:r w:rsidRPr="00E00185">
          <w:rPr>
            <w:rStyle w:val="Hyperlink"/>
          </w:rPr>
          <w:t>Definição de Turismo</w:t>
        </w:r>
        <w:r>
          <w:rPr>
            <w:webHidden/>
          </w:rPr>
          <w:tab/>
        </w:r>
        <w:r>
          <w:rPr>
            <w:webHidden/>
          </w:rPr>
          <w:fldChar w:fldCharType="begin"/>
        </w:r>
        <w:r>
          <w:rPr>
            <w:webHidden/>
          </w:rPr>
          <w:instrText xml:space="preserve"> PAGEREF _Toc17388836 \h </w:instrText>
        </w:r>
        <w:r>
          <w:rPr>
            <w:webHidden/>
          </w:rPr>
        </w:r>
        <w:r>
          <w:rPr>
            <w:webHidden/>
          </w:rPr>
          <w:fldChar w:fldCharType="separate"/>
        </w:r>
        <w:r>
          <w:rPr>
            <w:webHidden/>
          </w:rPr>
          <w:t>10</w:t>
        </w:r>
        <w:r>
          <w:rPr>
            <w:webHidden/>
          </w:rPr>
          <w:fldChar w:fldCharType="end"/>
        </w:r>
      </w:hyperlink>
    </w:p>
    <w:p w14:paraId="1D6E3D0E" w14:textId="77777777" w:rsidR="006C1710" w:rsidRDefault="006C1710">
      <w:pPr>
        <w:pStyle w:val="Sumrio2"/>
        <w:rPr>
          <w:rFonts w:asciiTheme="minorHAnsi" w:hAnsiTheme="minorHAnsi"/>
          <w:b w:val="0"/>
          <w:sz w:val="22"/>
        </w:rPr>
      </w:pPr>
      <w:hyperlink w:anchor="_Toc17388837" w:history="1">
        <w:r w:rsidRPr="00E00185">
          <w:rPr>
            <w:rStyle w:val="Hyperlink"/>
          </w:rPr>
          <w:t>1.2</w:t>
        </w:r>
        <w:r>
          <w:rPr>
            <w:rFonts w:asciiTheme="minorHAnsi" w:hAnsiTheme="minorHAnsi"/>
            <w:b w:val="0"/>
            <w:sz w:val="22"/>
          </w:rPr>
          <w:tab/>
        </w:r>
        <w:r w:rsidRPr="00E00185">
          <w:rPr>
            <w:rStyle w:val="Hyperlink"/>
          </w:rPr>
          <w:t>Principais segmentos do turismo</w:t>
        </w:r>
        <w:r>
          <w:rPr>
            <w:webHidden/>
          </w:rPr>
          <w:tab/>
        </w:r>
        <w:r>
          <w:rPr>
            <w:webHidden/>
          </w:rPr>
          <w:fldChar w:fldCharType="begin"/>
        </w:r>
        <w:r>
          <w:rPr>
            <w:webHidden/>
          </w:rPr>
          <w:instrText xml:space="preserve"> PAGEREF _Toc17388837 \h </w:instrText>
        </w:r>
        <w:r>
          <w:rPr>
            <w:webHidden/>
          </w:rPr>
        </w:r>
        <w:r>
          <w:rPr>
            <w:webHidden/>
          </w:rPr>
          <w:fldChar w:fldCharType="separate"/>
        </w:r>
        <w:r>
          <w:rPr>
            <w:webHidden/>
          </w:rPr>
          <w:t>11</w:t>
        </w:r>
        <w:r>
          <w:rPr>
            <w:webHidden/>
          </w:rPr>
          <w:fldChar w:fldCharType="end"/>
        </w:r>
      </w:hyperlink>
    </w:p>
    <w:p w14:paraId="2928FBEF" w14:textId="77777777" w:rsidR="006C1710" w:rsidRDefault="006C1710">
      <w:pPr>
        <w:pStyle w:val="Sumrio3"/>
        <w:rPr>
          <w:rFonts w:asciiTheme="minorHAnsi" w:hAnsiTheme="minorHAnsi"/>
          <w:noProof/>
          <w:sz w:val="22"/>
        </w:rPr>
      </w:pPr>
      <w:hyperlink w:anchor="_Toc17388838" w:history="1">
        <w:r w:rsidRPr="00E00185">
          <w:rPr>
            <w:rStyle w:val="Hyperlink"/>
            <w:noProof/>
          </w:rPr>
          <w:t>1.2.1</w:t>
        </w:r>
        <w:r>
          <w:rPr>
            <w:rFonts w:asciiTheme="minorHAnsi" w:hAnsiTheme="minorHAnsi"/>
            <w:noProof/>
            <w:sz w:val="22"/>
          </w:rPr>
          <w:tab/>
        </w:r>
        <w:r w:rsidRPr="00E00185">
          <w:rPr>
            <w:rStyle w:val="Hyperlink"/>
            <w:noProof/>
          </w:rPr>
          <w:t>Turismo cultural</w:t>
        </w:r>
        <w:r>
          <w:rPr>
            <w:noProof/>
            <w:webHidden/>
          </w:rPr>
          <w:tab/>
        </w:r>
        <w:r>
          <w:rPr>
            <w:noProof/>
            <w:webHidden/>
          </w:rPr>
          <w:fldChar w:fldCharType="begin"/>
        </w:r>
        <w:r>
          <w:rPr>
            <w:noProof/>
            <w:webHidden/>
          </w:rPr>
          <w:instrText xml:space="preserve"> PAGEREF _Toc17388838 \h </w:instrText>
        </w:r>
        <w:r>
          <w:rPr>
            <w:noProof/>
            <w:webHidden/>
          </w:rPr>
        </w:r>
        <w:r>
          <w:rPr>
            <w:noProof/>
            <w:webHidden/>
          </w:rPr>
          <w:fldChar w:fldCharType="separate"/>
        </w:r>
        <w:r>
          <w:rPr>
            <w:noProof/>
            <w:webHidden/>
          </w:rPr>
          <w:t>12</w:t>
        </w:r>
        <w:r>
          <w:rPr>
            <w:noProof/>
            <w:webHidden/>
          </w:rPr>
          <w:fldChar w:fldCharType="end"/>
        </w:r>
      </w:hyperlink>
    </w:p>
    <w:p w14:paraId="2455BBFE" w14:textId="77777777" w:rsidR="006C1710" w:rsidRDefault="006C1710">
      <w:pPr>
        <w:pStyle w:val="Sumrio3"/>
        <w:rPr>
          <w:rFonts w:asciiTheme="minorHAnsi" w:hAnsiTheme="minorHAnsi"/>
          <w:noProof/>
          <w:sz w:val="22"/>
        </w:rPr>
      </w:pPr>
      <w:hyperlink w:anchor="_Toc17388839" w:history="1">
        <w:r w:rsidRPr="00E00185">
          <w:rPr>
            <w:rStyle w:val="Hyperlink"/>
            <w:noProof/>
          </w:rPr>
          <w:t>1.2.2</w:t>
        </w:r>
        <w:r>
          <w:rPr>
            <w:rFonts w:asciiTheme="minorHAnsi" w:hAnsiTheme="minorHAnsi"/>
            <w:noProof/>
            <w:sz w:val="22"/>
          </w:rPr>
          <w:tab/>
        </w:r>
        <w:r w:rsidRPr="00E00185">
          <w:rPr>
            <w:rStyle w:val="Hyperlink"/>
            <w:noProof/>
          </w:rPr>
          <w:t>Turismo religioso</w:t>
        </w:r>
        <w:r>
          <w:rPr>
            <w:noProof/>
            <w:webHidden/>
          </w:rPr>
          <w:tab/>
        </w:r>
        <w:r>
          <w:rPr>
            <w:noProof/>
            <w:webHidden/>
          </w:rPr>
          <w:fldChar w:fldCharType="begin"/>
        </w:r>
        <w:r>
          <w:rPr>
            <w:noProof/>
            <w:webHidden/>
          </w:rPr>
          <w:instrText xml:space="preserve"> PAGEREF _Toc17388839 \h </w:instrText>
        </w:r>
        <w:r>
          <w:rPr>
            <w:noProof/>
            <w:webHidden/>
          </w:rPr>
        </w:r>
        <w:r>
          <w:rPr>
            <w:noProof/>
            <w:webHidden/>
          </w:rPr>
          <w:fldChar w:fldCharType="separate"/>
        </w:r>
        <w:r>
          <w:rPr>
            <w:noProof/>
            <w:webHidden/>
          </w:rPr>
          <w:t>12</w:t>
        </w:r>
        <w:r>
          <w:rPr>
            <w:noProof/>
            <w:webHidden/>
          </w:rPr>
          <w:fldChar w:fldCharType="end"/>
        </w:r>
      </w:hyperlink>
    </w:p>
    <w:p w14:paraId="0819D3A5" w14:textId="77777777" w:rsidR="006C1710" w:rsidRDefault="006C1710">
      <w:pPr>
        <w:pStyle w:val="Sumrio3"/>
        <w:rPr>
          <w:rFonts w:asciiTheme="minorHAnsi" w:hAnsiTheme="minorHAnsi"/>
          <w:noProof/>
          <w:sz w:val="22"/>
        </w:rPr>
      </w:pPr>
      <w:hyperlink w:anchor="_Toc17388840" w:history="1">
        <w:r w:rsidRPr="00E00185">
          <w:rPr>
            <w:rStyle w:val="Hyperlink"/>
            <w:noProof/>
          </w:rPr>
          <w:t>1.2.3</w:t>
        </w:r>
        <w:r>
          <w:rPr>
            <w:rFonts w:asciiTheme="minorHAnsi" w:hAnsiTheme="minorHAnsi"/>
            <w:noProof/>
            <w:sz w:val="22"/>
          </w:rPr>
          <w:tab/>
        </w:r>
        <w:r w:rsidRPr="00E00185">
          <w:rPr>
            <w:rStyle w:val="Hyperlink"/>
            <w:noProof/>
          </w:rPr>
          <w:t>Turismo esportivo</w:t>
        </w:r>
        <w:r>
          <w:rPr>
            <w:noProof/>
            <w:webHidden/>
          </w:rPr>
          <w:tab/>
        </w:r>
        <w:r>
          <w:rPr>
            <w:noProof/>
            <w:webHidden/>
          </w:rPr>
          <w:fldChar w:fldCharType="begin"/>
        </w:r>
        <w:r>
          <w:rPr>
            <w:noProof/>
            <w:webHidden/>
          </w:rPr>
          <w:instrText xml:space="preserve"> PAGEREF _Toc17388840 \h </w:instrText>
        </w:r>
        <w:r>
          <w:rPr>
            <w:noProof/>
            <w:webHidden/>
          </w:rPr>
        </w:r>
        <w:r>
          <w:rPr>
            <w:noProof/>
            <w:webHidden/>
          </w:rPr>
          <w:fldChar w:fldCharType="separate"/>
        </w:r>
        <w:r>
          <w:rPr>
            <w:noProof/>
            <w:webHidden/>
          </w:rPr>
          <w:t>13</w:t>
        </w:r>
        <w:r>
          <w:rPr>
            <w:noProof/>
            <w:webHidden/>
          </w:rPr>
          <w:fldChar w:fldCharType="end"/>
        </w:r>
      </w:hyperlink>
    </w:p>
    <w:p w14:paraId="61D928A5" w14:textId="77777777" w:rsidR="006C1710" w:rsidRDefault="006C1710">
      <w:pPr>
        <w:pStyle w:val="Sumrio3"/>
        <w:rPr>
          <w:rFonts w:asciiTheme="minorHAnsi" w:hAnsiTheme="minorHAnsi"/>
          <w:noProof/>
          <w:sz w:val="22"/>
        </w:rPr>
      </w:pPr>
      <w:hyperlink w:anchor="_Toc17388841" w:history="1">
        <w:r w:rsidRPr="00E00185">
          <w:rPr>
            <w:rStyle w:val="Hyperlink"/>
            <w:noProof/>
          </w:rPr>
          <w:t>1.2.4</w:t>
        </w:r>
        <w:r>
          <w:rPr>
            <w:rFonts w:asciiTheme="minorHAnsi" w:hAnsiTheme="minorHAnsi"/>
            <w:noProof/>
            <w:sz w:val="22"/>
          </w:rPr>
          <w:tab/>
        </w:r>
        <w:r w:rsidRPr="00E00185">
          <w:rPr>
            <w:rStyle w:val="Hyperlink"/>
            <w:noProof/>
          </w:rPr>
          <w:t>Turismo empresarial ou de negócios</w:t>
        </w:r>
        <w:r>
          <w:rPr>
            <w:noProof/>
            <w:webHidden/>
          </w:rPr>
          <w:tab/>
        </w:r>
        <w:r>
          <w:rPr>
            <w:noProof/>
            <w:webHidden/>
          </w:rPr>
          <w:fldChar w:fldCharType="begin"/>
        </w:r>
        <w:r>
          <w:rPr>
            <w:noProof/>
            <w:webHidden/>
          </w:rPr>
          <w:instrText xml:space="preserve"> PAGEREF _Toc17388841 \h </w:instrText>
        </w:r>
        <w:r>
          <w:rPr>
            <w:noProof/>
            <w:webHidden/>
          </w:rPr>
        </w:r>
        <w:r>
          <w:rPr>
            <w:noProof/>
            <w:webHidden/>
          </w:rPr>
          <w:fldChar w:fldCharType="separate"/>
        </w:r>
        <w:r>
          <w:rPr>
            <w:noProof/>
            <w:webHidden/>
          </w:rPr>
          <w:t>14</w:t>
        </w:r>
        <w:r>
          <w:rPr>
            <w:noProof/>
            <w:webHidden/>
          </w:rPr>
          <w:fldChar w:fldCharType="end"/>
        </w:r>
      </w:hyperlink>
    </w:p>
    <w:p w14:paraId="62F93BA0" w14:textId="77777777" w:rsidR="006C1710" w:rsidRDefault="006C1710">
      <w:pPr>
        <w:pStyle w:val="Sumrio3"/>
        <w:rPr>
          <w:rFonts w:asciiTheme="minorHAnsi" w:hAnsiTheme="minorHAnsi"/>
          <w:noProof/>
          <w:sz w:val="22"/>
        </w:rPr>
      </w:pPr>
      <w:hyperlink w:anchor="_Toc17388842" w:history="1">
        <w:r w:rsidRPr="00E00185">
          <w:rPr>
            <w:rStyle w:val="Hyperlink"/>
            <w:noProof/>
          </w:rPr>
          <w:t>1.2.5</w:t>
        </w:r>
        <w:r>
          <w:rPr>
            <w:rFonts w:asciiTheme="minorHAnsi" w:hAnsiTheme="minorHAnsi"/>
            <w:noProof/>
            <w:sz w:val="22"/>
          </w:rPr>
          <w:tab/>
        </w:r>
        <w:r w:rsidRPr="00E00185">
          <w:rPr>
            <w:rStyle w:val="Hyperlink"/>
            <w:noProof/>
          </w:rPr>
          <w:t>Turismo de aventura</w:t>
        </w:r>
        <w:r>
          <w:rPr>
            <w:noProof/>
            <w:webHidden/>
          </w:rPr>
          <w:tab/>
        </w:r>
        <w:r>
          <w:rPr>
            <w:noProof/>
            <w:webHidden/>
          </w:rPr>
          <w:fldChar w:fldCharType="begin"/>
        </w:r>
        <w:r>
          <w:rPr>
            <w:noProof/>
            <w:webHidden/>
          </w:rPr>
          <w:instrText xml:space="preserve"> PAGEREF _Toc17388842 \h </w:instrText>
        </w:r>
        <w:r>
          <w:rPr>
            <w:noProof/>
            <w:webHidden/>
          </w:rPr>
        </w:r>
        <w:r>
          <w:rPr>
            <w:noProof/>
            <w:webHidden/>
          </w:rPr>
          <w:fldChar w:fldCharType="separate"/>
        </w:r>
        <w:r>
          <w:rPr>
            <w:noProof/>
            <w:webHidden/>
          </w:rPr>
          <w:t>14</w:t>
        </w:r>
        <w:r>
          <w:rPr>
            <w:noProof/>
            <w:webHidden/>
          </w:rPr>
          <w:fldChar w:fldCharType="end"/>
        </w:r>
      </w:hyperlink>
    </w:p>
    <w:p w14:paraId="0E71425E" w14:textId="77777777" w:rsidR="006C1710" w:rsidRDefault="006C1710">
      <w:pPr>
        <w:pStyle w:val="Sumrio3"/>
        <w:rPr>
          <w:rFonts w:asciiTheme="minorHAnsi" w:hAnsiTheme="minorHAnsi"/>
          <w:noProof/>
          <w:sz w:val="22"/>
        </w:rPr>
      </w:pPr>
      <w:hyperlink w:anchor="_Toc17388843" w:history="1">
        <w:r w:rsidRPr="00E00185">
          <w:rPr>
            <w:rStyle w:val="Hyperlink"/>
            <w:noProof/>
          </w:rPr>
          <w:t>1.2.6</w:t>
        </w:r>
        <w:r>
          <w:rPr>
            <w:rFonts w:asciiTheme="minorHAnsi" w:hAnsiTheme="minorHAnsi"/>
            <w:noProof/>
            <w:sz w:val="22"/>
          </w:rPr>
          <w:tab/>
        </w:r>
        <w:r w:rsidRPr="00E00185">
          <w:rPr>
            <w:rStyle w:val="Hyperlink"/>
            <w:noProof/>
          </w:rPr>
          <w:t>Turismo ecológico</w:t>
        </w:r>
        <w:r>
          <w:rPr>
            <w:noProof/>
            <w:webHidden/>
          </w:rPr>
          <w:tab/>
        </w:r>
        <w:r>
          <w:rPr>
            <w:noProof/>
            <w:webHidden/>
          </w:rPr>
          <w:fldChar w:fldCharType="begin"/>
        </w:r>
        <w:r>
          <w:rPr>
            <w:noProof/>
            <w:webHidden/>
          </w:rPr>
          <w:instrText xml:space="preserve"> PAGEREF _Toc17388843 \h </w:instrText>
        </w:r>
        <w:r>
          <w:rPr>
            <w:noProof/>
            <w:webHidden/>
          </w:rPr>
        </w:r>
        <w:r>
          <w:rPr>
            <w:noProof/>
            <w:webHidden/>
          </w:rPr>
          <w:fldChar w:fldCharType="separate"/>
        </w:r>
        <w:r>
          <w:rPr>
            <w:noProof/>
            <w:webHidden/>
          </w:rPr>
          <w:t>15</w:t>
        </w:r>
        <w:r>
          <w:rPr>
            <w:noProof/>
            <w:webHidden/>
          </w:rPr>
          <w:fldChar w:fldCharType="end"/>
        </w:r>
      </w:hyperlink>
    </w:p>
    <w:p w14:paraId="2A0BD070" w14:textId="77777777" w:rsidR="006C1710" w:rsidRDefault="006C1710">
      <w:pPr>
        <w:pStyle w:val="Sumrio3"/>
        <w:rPr>
          <w:rFonts w:asciiTheme="minorHAnsi" w:hAnsiTheme="minorHAnsi"/>
          <w:noProof/>
          <w:sz w:val="22"/>
        </w:rPr>
      </w:pPr>
      <w:hyperlink w:anchor="_Toc17388844" w:history="1">
        <w:r w:rsidRPr="00E00185">
          <w:rPr>
            <w:rStyle w:val="Hyperlink"/>
            <w:noProof/>
          </w:rPr>
          <w:t>1.2.7</w:t>
        </w:r>
        <w:r>
          <w:rPr>
            <w:rFonts w:asciiTheme="minorHAnsi" w:hAnsiTheme="minorHAnsi"/>
            <w:noProof/>
            <w:sz w:val="22"/>
          </w:rPr>
          <w:tab/>
        </w:r>
        <w:r w:rsidRPr="00E00185">
          <w:rPr>
            <w:rStyle w:val="Hyperlink"/>
            <w:noProof/>
          </w:rPr>
          <w:t>Turismo gastronômico</w:t>
        </w:r>
        <w:r>
          <w:rPr>
            <w:noProof/>
            <w:webHidden/>
          </w:rPr>
          <w:tab/>
        </w:r>
        <w:r>
          <w:rPr>
            <w:noProof/>
            <w:webHidden/>
          </w:rPr>
          <w:fldChar w:fldCharType="begin"/>
        </w:r>
        <w:r>
          <w:rPr>
            <w:noProof/>
            <w:webHidden/>
          </w:rPr>
          <w:instrText xml:space="preserve"> PAGEREF _Toc17388844 \h </w:instrText>
        </w:r>
        <w:r>
          <w:rPr>
            <w:noProof/>
            <w:webHidden/>
          </w:rPr>
        </w:r>
        <w:r>
          <w:rPr>
            <w:noProof/>
            <w:webHidden/>
          </w:rPr>
          <w:fldChar w:fldCharType="separate"/>
        </w:r>
        <w:r>
          <w:rPr>
            <w:noProof/>
            <w:webHidden/>
          </w:rPr>
          <w:t>15</w:t>
        </w:r>
        <w:r>
          <w:rPr>
            <w:noProof/>
            <w:webHidden/>
          </w:rPr>
          <w:fldChar w:fldCharType="end"/>
        </w:r>
      </w:hyperlink>
    </w:p>
    <w:p w14:paraId="22482CAF" w14:textId="77777777" w:rsidR="006C1710" w:rsidRDefault="006C1710">
      <w:pPr>
        <w:pStyle w:val="Sumrio3"/>
        <w:rPr>
          <w:rFonts w:asciiTheme="minorHAnsi" w:hAnsiTheme="minorHAnsi"/>
          <w:noProof/>
          <w:sz w:val="22"/>
        </w:rPr>
      </w:pPr>
      <w:hyperlink w:anchor="_Toc17388845" w:history="1">
        <w:r w:rsidRPr="00E00185">
          <w:rPr>
            <w:rStyle w:val="Hyperlink"/>
            <w:noProof/>
          </w:rPr>
          <w:t>1.2.8</w:t>
        </w:r>
        <w:r>
          <w:rPr>
            <w:rFonts w:asciiTheme="minorHAnsi" w:hAnsiTheme="minorHAnsi"/>
            <w:noProof/>
            <w:sz w:val="22"/>
          </w:rPr>
          <w:tab/>
        </w:r>
        <w:r w:rsidRPr="00E00185">
          <w:rPr>
            <w:rStyle w:val="Hyperlink"/>
            <w:noProof/>
          </w:rPr>
          <w:t>Turismo da terceira idade</w:t>
        </w:r>
        <w:r>
          <w:rPr>
            <w:noProof/>
            <w:webHidden/>
          </w:rPr>
          <w:tab/>
        </w:r>
        <w:r>
          <w:rPr>
            <w:noProof/>
            <w:webHidden/>
          </w:rPr>
          <w:fldChar w:fldCharType="begin"/>
        </w:r>
        <w:r>
          <w:rPr>
            <w:noProof/>
            <w:webHidden/>
          </w:rPr>
          <w:instrText xml:space="preserve"> PAGEREF _Toc17388845 \h </w:instrText>
        </w:r>
        <w:r>
          <w:rPr>
            <w:noProof/>
            <w:webHidden/>
          </w:rPr>
        </w:r>
        <w:r>
          <w:rPr>
            <w:noProof/>
            <w:webHidden/>
          </w:rPr>
          <w:fldChar w:fldCharType="separate"/>
        </w:r>
        <w:r>
          <w:rPr>
            <w:noProof/>
            <w:webHidden/>
          </w:rPr>
          <w:t>16</w:t>
        </w:r>
        <w:r>
          <w:rPr>
            <w:noProof/>
            <w:webHidden/>
          </w:rPr>
          <w:fldChar w:fldCharType="end"/>
        </w:r>
      </w:hyperlink>
    </w:p>
    <w:p w14:paraId="45E700CD" w14:textId="77777777" w:rsidR="006C1710" w:rsidRDefault="006C1710">
      <w:pPr>
        <w:pStyle w:val="Sumrio2"/>
        <w:rPr>
          <w:rFonts w:asciiTheme="minorHAnsi" w:hAnsiTheme="minorHAnsi"/>
          <w:b w:val="0"/>
          <w:sz w:val="22"/>
        </w:rPr>
      </w:pPr>
      <w:hyperlink w:anchor="_Toc17388846" w:history="1">
        <w:r w:rsidRPr="00E00185">
          <w:rPr>
            <w:rStyle w:val="Hyperlink"/>
          </w:rPr>
          <w:t>1.3</w:t>
        </w:r>
        <w:r>
          <w:rPr>
            <w:rFonts w:asciiTheme="minorHAnsi" w:hAnsiTheme="minorHAnsi"/>
            <w:b w:val="0"/>
            <w:sz w:val="22"/>
          </w:rPr>
          <w:tab/>
        </w:r>
        <w:r w:rsidRPr="00E00185">
          <w:rPr>
            <w:rStyle w:val="Hyperlink"/>
          </w:rPr>
          <w:t>São Bernardo do Campo: município de interesse turístico</w:t>
        </w:r>
        <w:r>
          <w:rPr>
            <w:webHidden/>
          </w:rPr>
          <w:tab/>
        </w:r>
        <w:r>
          <w:rPr>
            <w:webHidden/>
          </w:rPr>
          <w:fldChar w:fldCharType="begin"/>
        </w:r>
        <w:r>
          <w:rPr>
            <w:webHidden/>
          </w:rPr>
          <w:instrText xml:space="preserve"> PAGEREF _Toc17388846 \h </w:instrText>
        </w:r>
        <w:r>
          <w:rPr>
            <w:webHidden/>
          </w:rPr>
        </w:r>
        <w:r>
          <w:rPr>
            <w:webHidden/>
          </w:rPr>
          <w:fldChar w:fldCharType="separate"/>
        </w:r>
        <w:r>
          <w:rPr>
            <w:webHidden/>
          </w:rPr>
          <w:t>16</w:t>
        </w:r>
        <w:r>
          <w:rPr>
            <w:webHidden/>
          </w:rPr>
          <w:fldChar w:fldCharType="end"/>
        </w:r>
      </w:hyperlink>
    </w:p>
    <w:p w14:paraId="4A16A066" w14:textId="77777777" w:rsidR="006C1710" w:rsidRDefault="006C1710">
      <w:pPr>
        <w:pStyle w:val="Sumrio2"/>
        <w:rPr>
          <w:rFonts w:asciiTheme="minorHAnsi" w:hAnsiTheme="minorHAnsi"/>
          <w:b w:val="0"/>
          <w:sz w:val="22"/>
        </w:rPr>
      </w:pPr>
      <w:hyperlink w:anchor="_Toc17388847" w:history="1">
        <w:r w:rsidRPr="00E00185">
          <w:rPr>
            <w:rStyle w:val="Hyperlink"/>
          </w:rPr>
          <w:t>1.4</w:t>
        </w:r>
        <w:r>
          <w:rPr>
            <w:rFonts w:asciiTheme="minorHAnsi" w:hAnsiTheme="minorHAnsi"/>
            <w:b w:val="0"/>
            <w:sz w:val="22"/>
          </w:rPr>
          <w:tab/>
        </w:r>
        <w:r w:rsidRPr="00E00185">
          <w:rPr>
            <w:rStyle w:val="Hyperlink"/>
          </w:rPr>
          <w:t>Tecnologia da informação, comunicação e turismo</w:t>
        </w:r>
        <w:r>
          <w:rPr>
            <w:webHidden/>
          </w:rPr>
          <w:tab/>
        </w:r>
        <w:r>
          <w:rPr>
            <w:webHidden/>
          </w:rPr>
          <w:fldChar w:fldCharType="begin"/>
        </w:r>
        <w:r>
          <w:rPr>
            <w:webHidden/>
          </w:rPr>
          <w:instrText xml:space="preserve"> PAGEREF _Toc17388847 \h </w:instrText>
        </w:r>
        <w:r>
          <w:rPr>
            <w:webHidden/>
          </w:rPr>
        </w:r>
        <w:r>
          <w:rPr>
            <w:webHidden/>
          </w:rPr>
          <w:fldChar w:fldCharType="separate"/>
        </w:r>
        <w:r>
          <w:rPr>
            <w:webHidden/>
          </w:rPr>
          <w:t>19</w:t>
        </w:r>
        <w:r>
          <w:rPr>
            <w:webHidden/>
          </w:rPr>
          <w:fldChar w:fldCharType="end"/>
        </w:r>
      </w:hyperlink>
    </w:p>
    <w:p w14:paraId="6114406B" w14:textId="77777777" w:rsidR="006C1710" w:rsidRDefault="006C1710">
      <w:pPr>
        <w:pStyle w:val="Sumrio2"/>
        <w:rPr>
          <w:rFonts w:asciiTheme="minorHAnsi" w:hAnsiTheme="minorHAnsi"/>
          <w:b w:val="0"/>
          <w:sz w:val="22"/>
        </w:rPr>
      </w:pPr>
      <w:hyperlink w:anchor="_Toc17388848" w:history="1">
        <w:r w:rsidRPr="00E00185">
          <w:rPr>
            <w:rStyle w:val="Hyperlink"/>
          </w:rPr>
          <w:t>1.5</w:t>
        </w:r>
        <w:r>
          <w:rPr>
            <w:rFonts w:asciiTheme="minorHAnsi" w:hAnsiTheme="minorHAnsi"/>
            <w:b w:val="0"/>
            <w:sz w:val="22"/>
          </w:rPr>
          <w:tab/>
        </w:r>
        <w:r w:rsidRPr="00E00185">
          <w:rPr>
            <w:rStyle w:val="Hyperlink"/>
          </w:rPr>
          <w:t>Tour virtual em 360 graus</w:t>
        </w:r>
        <w:r>
          <w:rPr>
            <w:webHidden/>
          </w:rPr>
          <w:tab/>
        </w:r>
        <w:r>
          <w:rPr>
            <w:webHidden/>
          </w:rPr>
          <w:fldChar w:fldCharType="begin"/>
        </w:r>
        <w:r>
          <w:rPr>
            <w:webHidden/>
          </w:rPr>
          <w:instrText xml:space="preserve"> PAGEREF _Toc17388848 \h </w:instrText>
        </w:r>
        <w:r>
          <w:rPr>
            <w:webHidden/>
          </w:rPr>
        </w:r>
        <w:r>
          <w:rPr>
            <w:webHidden/>
          </w:rPr>
          <w:fldChar w:fldCharType="separate"/>
        </w:r>
        <w:r>
          <w:rPr>
            <w:webHidden/>
          </w:rPr>
          <w:t>22</w:t>
        </w:r>
        <w:r>
          <w:rPr>
            <w:webHidden/>
          </w:rPr>
          <w:fldChar w:fldCharType="end"/>
        </w:r>
      </w:hyperlink>
    </w:p>
    <w:p w14:paraId="60F84121" w14:textId="77777777" w:rsidR="006C1710" w:rsidRDefault="006C1710">
      <w:pPr>
        <w:pStyle w:val="Sumrio3"/>
        <w:rPr>
          <w:rFonts w:asciiTheme="minorHAnsi" w:hAnsiTheme="minorHAnsi"/>
          <w:noProof/>
          <w:sz w:val="22"/>
        </w:rPr>
      </w:pPr>
      <w:hyperlink w:anchor="_Toc17388849" w:history="1">
        <w:r w:rsidRPr="00E00185">
          <w:rPr>
            <w:rStyle w:val="Hyperlink"/>
            <w:noProof/>
          </w:rPr>
          <w:t>1.5.1</w:t>
        </w:r>
        <w:r>
          <w:rPr>
            <w:rFonts w:asciiTheme="minorHAnsi" w:hAnsiTheme="minorHAnsi"/>
            <w:noProof/>
            <w:sz w:val="22"/>
          </w:rPr>
          <w:tab/>
        </w:r>
        <w:r w:rsidRPr="00E00185">
          <w:rPr>
            <w:rStyle w:val="Hyperlink"/>
            <w:noProof/>
          </w:rPr>
          <w:t>Equipamento ne</w:t>
        </w:r>
        <w:r w:rsidRPr="00E00185">
          <w:rPr>
            <w:rStyle w:val="Hyperlink"/>
            <w:noProof/>
          </w:rPr>
          <w:t>c</w:t>
        </w:r>
        <w:r w:rsidRPr="00E00185">
          <w:rPr>
            <w:rStyle w:val="Hyperlink"/>
            <w:noProof/>
          </w:rPr>
          <w:t>essário</w:t>
        </w:r>
        <w:r>
          <w:rPr>
            <w:noProof/>
            <w:webHidden/>
          </w:rPr>
          <w:tab/>
        </w:r>
        <w:r>
          <w:rPr>
            <w:noProof/>
            <w:webHidden/>
          </w:rPr>
          <w:fldChar w:fldCharType="begin"/>
        </w:r>
        <w:r>
          <w:rPr>
            <w:noProof/>
            <w:webHidden/>
          </w:rPr>
          <w:instrText xml:space="preserve"> PAGEREF _Toc17388849 \h </w:instrText>
        </w:r>
        <w:r>
          <w:rPr>
            <w:noProof/>
            <w:webHidden/>
          </w:rPr>
        </w:r>
        <w:r>
          <w:rPr>
            <w:noProof/>
            <w:webHidden/>
          </w:rPr>
          <w:fldChar w:fldCharType="separate"/>
        </w:r>
        <w:r>
          <w:rPr>
            <w:noProof/>
            <w:webHidden/>
          </w:rPr>
          <w:t>24</w:t>
        </w:r>
        <w:r>
          <w:rPr>
            <w:noProof/>
            <w:webHidden/>
          </w:rPr>
          <w:fldChar w:fldCharType="end"/>
        </w:r>
      </w:hyperlink>
    </w:p>
    <w:p w14:paraId="2EE77D49" w14:textId="77777777" w:rsidR="006C1710" w:rsidRDefault="006C1710">
      <w:pPr>
        <w:pStyle w:val="Sumrio2"/>
        <w:rPr>
          <w:rFonts w:asciiTheme="minorHAnsi" w:hAnsiTheme="minorHAnsi"/>
          <w:b w:val="0"/>
          <w:sz w:val="22"/>
        </w:rPr>
      </w:pPr>
      <w:hyperlink w:anchor="_Toc17388850" w:history="1">
        <w:r w:rsidRPr="00E00185">
          <w:rPr>
            <w:rStyle w:val="Hyperlink"/>
          </w:rPr>
          <w:t>1.6</w:t>
        </w:r>
        <w:r>
          <w:rPr>
            <w:rFonts w:asciiTheme="minorHAnsi" w:hAnsiTheme="minorHAnsi"/>
            <w:b w:val="0"/>
            <w:sz w:val="22"/>
          </w:rPr>
          <w:tab/>
        </w:r>
        <w:r w:rsidRPr="00E00185">
          <w:rPr>
            <w:rStyle w:val="Hyperlink"/>
          </w:rPr>
          <w:t>Ferramentas para desenvolvimento web</w:t>
        </w:r>
        <w:r>
          <w:rPr>
            <w:webHidden/>
          </w:rPr>
          <w:tab/>
        </w:r>
        <w:r>
          <w:rPr>
            <w:webHidden/>
          </w:rPr>
          <w:fldChar w:fldCharType="begin"/>
        </w:r>
        <w:r>
          <w:rPr>
            <w:webHidden/>
          </w:rPr>
          <w:instrText xml:space="preserve"> PAGEREF _Toc17388850 \h </w:instrText>
        </w:r>
        <w:r>
          <w:rPr>
            <w:webHidden/>
          </w:rPr>
        </w:r>
        <w:r>
          <w:rPr>
            <w:webHidden/>
          </w:rPr>
          <w:fldChar w:fldCharType="separate"/>
        </w:r>
        <w:r>
          <w:rPr>
            <w:webHidden/>
          </w:rPr>
          <w:t>24</w:t>
        </w:r>
        <w:r>
          <w:rPr>
            <w:webHidden/>
          </w:rPr>
          <w:fldChar w:fldCharType="end"/>
        </w:r>
      </w:hyperlink>
    </w:p>
    <w:p w14:paraId="01BE1B63" w14:textId="77777777" w:rsidR="006C1710" w:rsidRDefault="006C1710">
      <w:pPr>
        <w:pStyle w:val="Sumrio3"/>
        <w:rPr>
          <w:rFonts w:asciiTheme="minorHAnsi" w:hAnsiTheme="minorHAnsi"/>
          <w:noProof/>
          <w:sz w:val="22"/>
        </w:rPr>
      </w:pPr>
      <w:hyperlink w:anchor="_Toc17388851" w:history="1">
        <w:r w:rsidRPr="00E00185">
          <w:rPr>
            <w:rStyle w:val="Hyperlink"/>
            <w:noProof/>
          </w:rPr>
          <w:t>1.6.1</w:t>
        </w:r>
        <w:r>
          <w:rPr>
            <w:rFonts w:asciiTheme="minorHAnsi" w:hAnsiTheme="minorHAnsi"/>
            <w:noProof/>
            <w:sz w:val="22"/>
          </w:rPr>
          <w:tab/>
        </w:r>
        <w:r w:rsidRPr="00E00185">
          <w:rPr>
            <w:rStyle w:val="Hyperlink"/>
            <w:noProof/>
          </w:rPr>
          <w:t>Estrutura e conteúdo do web site</w:t>
        </w:r>
        <w:r>
          <w:rPr>
            <w:noProof/>
            <w:webHidden/>
          </w:rPr>
          <w:tab/>
        </w:r>
        <w:r>
          <w:rPr>
            <w:noProof/>
            <w:webHidden/>
          </w:rPr>
          <w:fldChar w:fldCharType="begin"/>
        </w:r>
        <w:r>
          <w:rPr>
            <w:noProof/>
            <w:webHidden/>
          </w:rPr>
          <w:instrText xml:space="preserve"> PAGEREF _Toc17388851 \h </w:instrText>
        </w:r>
        <w:r>
          <w:rPr>
            <w:noProof/>
            <w:webHidden/>
          </w:rPr>
        </w:r>
        <w:r>
          <w:rPr>
            <w:noProof/>
            <w:webHidden/>
          </w:rPr>
          <w:fldChar w:fldCharType="separate"/>
        </w:r>
        <w:r>
          <w:rPr>
            <w:noProof/>
            <w:webHidden/>
          </w:rPr>
          <w:t>24</w:t>
        </w:r>
        <w:r>
          <w:rPr>
            <w:noProof/>
            <w:webHidden/>
          </w:rPr>
          <w:fldChar w:fldCharType="end"/>
        </w:r>
      </w:hyperlink>
    </w:p>
    <w:p w14:paraId="752D4B7A" w14:textId="77777777" w:rsidR="006C1710" w:rsidRDefault="006C1710">
      <w:pPr>
        <w:pStyle w:val="Sumrio3"/>
        <w:rPr>
          <w:rFonts w:asciiTheme="minorHAnsi" w:hAnsiTheme="minorHAnsi"/>
          <w:noProof/>
          <w:sz w:val="22"/>
        </w:rPr>
      </w:pPr>
      <w:hyperlink w:anchor="_Toc17388852" w:history="1">
        <w:r w:rsidRPr="00E00185">
          <w:rPr>
            <w:rStyle w:val="Hyperlink"/>
            <w:noProof/>
          </w:rPr>
          <w:t>1.6.2</w:t>
        </w:r>
        <w:r>
          <w:rPr>
            <w:rFonts w:asciiTheme="minorHAnsi" w:hAnsiTheme="minorHAnsi"/>
            <w:noProof/>
            <w:sz w:val="22"/>
          </w:rPr>
          <w:tab/>
        </w:r>
        <w:r w:rsidRPr="00E00185">
          <w:rPr>
            <w:rStyle w:val="Hyperlink"/>
            <w:noProof/>
          </w:rPr>
          <w:t>Ferramentas de criação</w:t>
        </w:r>
        <w:r>
          <w:rPr>
            <w:noProof/>
            <w:webHidden/>
          </w:rPr>
          <w:tab/>
        </w:r>
        <w:r>
          <w:rPr>
            <w:noProof/>
            <w:webHidden/>
          </w:rPr>
          <w:fldChar w:fldCharType="begin"/>
        </w:r>
        <w:r>
          <w:rPr>
            <w:noProof/>
            <w:webHidden/>
          </w:rPr>
          <w:instrText xml:space="preserve"> PAGEREF _Toc17388852 \h </w:instrText>
        </w:r>
        <w:r>
          <w:rPr>
            <w:noProof/>
            <w:webHidden/>
          </w:rPr>
        </w:r>
        <w:r>
          <w:rPr>
            <w:noProof/>
            <w:webHidden/>
          </w:rPr>
          <w:fldChar w:fldCharType="separate"/>
        </w:r>
        <w:r>
          <w:rPr>
            <w:noProof/>
            <w:webHidden/>
          </w:rPr>
          <w:t>26</w:t>
        </w:r>
        <w:r>
          <w:rPr>
            <w:noProof/>
            <w:webHidden/>
          </w:rPr>
          <w:fldChar w:fldCharType="end"/>
        </w:r>
      </w:hyperlink>
    </w:p>
    <w:p w14:paraId="65B56F19" w14:textId="77777777" w:rsidR="006C1710" w:rsidRDefault="006C1710">
      <w:pPr>
        <w:pStyle w:val="Sumrio1"/>
        <w:rPr>
          <w:rFonts w:asciiTheme="minorHAnsi" w:hAnsiTheme="minorHAnsi"/>
          <w:b w:val="0"/>
          <w:sz w:val="22"/>
        </w:rPr>
      </w:pPr>
      <w:hyperlink w:anchor="_Toc17388853" w:history="1">
        <w:r w:rsidRPr="00E00185">
          <w:rPr>
            <w:rStyle w:val="Hyperlink"/>
          </w:rPr>
          <w:t>2</w:t>
        </w:r>
        <w:r>
          <w:rPr>
            <w:rFonts w:asciiTheme="minorHAnsi" w:hAnsiTheme="minorHAnsi"/>
            <w:b w:val="0"/>
            <w:sz w:val="22"/>
          </w:rPr>
          <w:tab/>
        </w:r>
        <w:r w:rsidRPr="00E00185">
          <w:rPr>
            <w:rStyle w:val="Hyperlink"/>
          </w:rPr>
          <w:t>METODOLOGIA</w:t>
        </w:r>
        <w:r>
          <w:rPr>
            <w:webHidden/>
          </w:rPr>
          <w:tab/>
        </w:r>
        <w:r>
          <w:rPr>
            <w:webHidden/>
          </w:rPr>
          <w:fldChar w:fldCharType="begin"/>
        </w:r>
        <w:r>
          <w:rPr>
            <w:webHidden/>
          </w:rPr>
          <w:instrText xml:space="preserve"> PAGEREF _Toc17388853 \h </w:instrText>
        </w:r>
        <w:r>
          <w:rPr>
            <w:webHidden/>
          </w:rPr>
        </w:r>
        <w:r>
          <w:rPr>
            <w:webHidden/>
          </w:rPr>
          <w:fldChar w:fldCharType="separate"/>
        </w:r>
        <w:r>
          <w:rPr>
            <w:webHidden/>
          </w:rPr>
          <w:t>28</w:t>
        </w:r>
        <w:r>
          <w:rPr>
            <w:webHidden/>
          </w:rPr>
          <w:fldChar w:fldCharType="end"/>
        </w:r>
      </w:hyperlink>
    </w:p>
    <w:p w14:paraId="7C73F283" w14:textId="77777777" w:rsidR="006C1710" w:rsidRDefault="006C1710">
      <w:pPr>
        <w:pStyle w:val="Sumrio2"/>
        <w:rPr>
          <w:rFonts w:asciiTheme="minorHAnsi" w:hAnsiTheme="minorHAnsi"/>
          <w:b w:val="0"/>
          <w:sz w:val="22"/>
        </w:rPr>
      </w:pPr>
      <w:hyperlink w:anchor="_Toc17388854" w:history="1">
        <w:r w:rsidRPr="00E00185">
          <w:rPr>
            <w:rStyle w:val="Hyperlink"/>
          </w:rPr>
          <w:t>2.1</w:t>
        </w:r>
        <w:r>
          <w:rPr>
            <w:rFonts w:asciiTheme="minorHAnsi" w:hAnsiTheme="minorHAnsi"/>
            <w:b w:val="0"/>
            <w:sz w:val="22"/>
          </w:rPr>
          <w:tab/>
        </w:r>
        <w:r w:rsidRPr="00E00185">
          <w:rPr>
            <w:rStyle w:val="Hyperlink"/>
          </w:rPr>
          <w:t>Classificação da pesquisa</w:t>
        </w:r>
        <w:r>
          <w:rPr>
            <w:webHidden/>
          </w:rPr>
          <w:tab/>
        </w:r>
        <w:r>
          <w:rPr>
            <w:webHidden/>
          </w:rPr>
          <w:fldChar w:fldCharType="begin"/>
        </w:r>
        <w:r>
          <w:rPr>
            <w:webHidden/>
          </w:rPr>
          <w:instrText xml:space="preserve"> PAGEREF _Toc17388854 \h </w:instrText>
        </w:r>
        <w:r>
          <w:rPr>
            <w:webHidden/>
          </w:rPr>
        </w:r>
        <w:r>
          <w:rPr>
            <w:webHidden/>
          </w:rPr>
          <w:fldChar w:fldCharType="separate"/>
        </w:r>
        <w:r>
          <w:rPr>
            <w:webHidden/>
          </w:rPr>
          <w:t>28</w:t>
        </w:r>
        <w:r>
          <w:rPr>
            <w:webHidden/>
          </w:rPr>
          <w:fldChar w:fldCharType="end"/>
        </w:r>
      </w:hyperlink>
    </w:p>
    <w:p w14:paraId="072B8308" w14:textId="77777777" w:rsidR="006C1710" w:rsidRDefault="006C1710">
      <w:pPr>
        <w:pStyle w:val="Sumrio2"/>
        <w:rPr>
          <w:rFonts w:asciiTheme="minorHAnsi" w:hAnsiTheme="minorHAnsi"/>
          <w:b w:val="0"/>
          <w:sz w:val="22"/>
        </w:rPr>
      </w:pPr>
      <w:hyperlink w:anchor="_Toc17388855" w:history="1">
        <w:r w:rsidRPr="00E00185">
          <w:rPr>
            <w:rStyle w:val="Hyperlink"/>
          </w:rPr>
          <w:t>2.2</w:t>
        </w:r>
        <w:r>
          <w:rPr>
            <w:rFonts w:asciiTheme="minorHAnsi" w:hAnsiTheme="minorHAnsi"/>
            <w:b w:val="0"/>
            <w:sz w:val="22"/>
          </w:rPr>
          <w:tab/>
        </w:r>
        <w:r w:rsidRPr="00E00185">
          <w:rPr>
            <w:rStyle w:val="Hyperlink"/>
          </w:rPr>
          <w:t>Descrição do projeto</w:t>
        </w:r>
        <w:r>
          <w:rPr>
            <w:webHidden/>
          </w:rPr>
          <w:tab/>
        </w:r>
        <w:r>
          <w:rPr>
            <w:webHidden/>
          </w:rPr>
          <w:fldChar w:fldCharType="begin"/>
        </w:r>
        <w:r>
          <w:rPr>
            <w:webHidden/>
          </w:rPr>
          <w:instrText xml:space="preserve"> PAGEREF _Toc17388855 \h </w:instrText>
        </w:r>
        <w:r>
          <w:rPr>
            <w:webHidden/>
          </w:rPr>
        </w:r>
        <w:r>
          <w:rPr>
            <w:webHidden/>
          </w:rPr>
          <w:fldChar w:fldCharType="separate"/>
        </w:r>
        <w:r>
          <w:rPr>
            <w:webHidden/>
          </w:rPr>
          <w:t>28</w:t>
        </w:r>
        <w:r>
          <w:rPr>
            <w:webHidden/>
          </w:rPr>
          <w:fldChar w:fldCharType="end"/>
        </w:r>
      </w:hyperlink>
    </w:p>
    <w:p w14:paraId="2B4E6BB3" w14:textId="77777777" w:rsidR="006C1710" w:rsidRDefault="006C1710">
      <w:pPr>
        <w:pStyle w:val="Sumrio2"/>
        <w:rPr>
          <w:rFonts w:asciiTheme="minorHAnsi" w:hAnsiTheme="minorHAnsi"/>
          <w:b w:val="0"/>
          <w:sz w:val="22"/>
        </w:rPr>
      </w:pPr>
      <w:hyperlink w:anchor="_Toc17388856" w:history="1">
        <w:r w:rsidRPr="00E00185">
          <w:rPr>
            <w:rStyle w:val="Hyperlink"/>
          </w:rPr>
          <w:t>2.3</w:t>
        </w:r>
        <w:r>
          <w:rPr>
            <w:rFonts w:asciiTheme="minorHAnsi" w:hAnsiTheme="minorHAnsi"/>
            <w:b w:val="0"/>
            <w:sz w:val="22"/>
          </w:rPr>
          <w:tab/>
        </w:r>
        <w:r w:rsidRPr="00E00185">
          <w:rPr>
            <w:rStyle w:val="Hyperlink"/>
          </w:rPr>
          <w:t>Etapas para o desenvolvimento do projeto</w:t>
        </w:r>
        <w:r>
          <w:rPr>
            <w:webHidden/>
          </w:rPr>
          <w:tab/>
        </w:r>
        <w:r>
          <w:rPr>
            <w:webHidden/>
          </w:rPr>
          <w:fldChar w:fldCharType="begin"/>
        </w:r>
        <w:r>
          <w:rPr>
            <w:webHidden/>
          </w:rPr>
          <w:instrText xml:space="preserve"> PAGEREF _Toc17388856 \h </w:instrText>
        </w:r>
        <w:r>
          <w:rPr>
            <w:webHidden/>
          </w:rPr>
        </w:r>
        <w:r>
          <w:rPr>
            <w:webHidden/>
          </w:rPr>
          <w:fldChar w:fldCharType="separate"/>
        </w:r>
        <w:r>
          <w:rPr>
            <w:webHidden/>
          </w:rPr>
          <w:t>29</w:t>
        </w:r>
        <w:r>
          <w:rPr>
            <w:webHidden/>
          </w:rPr>
          <w:fldChar w:fldCharType="end"/>
        </w:r>
      </w:hyperlink>
    </w:p>
    <w:p w14:paraId="7A8688CB" w14:textId="77777777" w:rsidR="006C1710" w:rsidRDefault="006C1710">
      <w:pPr>
        <w:pStyle w:val="Sumrio3"/>
        <w:rPr>
          <w:rFonts w:asciiTheme="minorHAnsi" w:hAnsiTheme="minorHAnsi"/>
          <w:noProof/>
          <w:sz w:val="22"/>
        </w:rPr>
      </w:pPr>
      <w:hyperlink w:anchor="_Toc17388857" w:history="1">
        <w:r w:rsidRPr="00E00185">
          <w:rPr>
            <w:rStyle w:val="Hyperlink"/>
            <w:noProof/>
          </w:rPr>
          <w:t>2.3.1</w:t>
        </w:r>
        <w:r>
          <w:rPr>
            <w:rFonts w:asciiTheme="minorHAnsi" w:hAnsiTheme="minorHAnsi"/>
            <w:noProof/>
            <w:sz w:val="22"/>
          </w:rPr>
          <w:tab/>
        </w:r>
        <w:r w:rsidRPr="00E00185">
          <w:rPr>
            <w:rStyle w:val="Hyperlink"/>
            <w:noProof/>
          </w:rPr>
          <w:t>Etapas teóricas</w:t>
        </w:r>
        <w:r>
          <w:rPr>
            <w:noProof/>
            <w:webHidden/>
          </w:rPr>
          <w:tab/>
        </w:r>
        <w:r>
          <w:rPr>
            <w:noProof/>
            <w:webHidden/>
          </w:rPr>
          <w:fldChar w:fldCharType="begin"/>
        </w:r>
        <w:r>
          <w:rPr>
            <w:noProof/>
            <w:webHidden/>
          </w:rPr>
          <w:instrText xml:space="preserve"> PAGEREF _Toc17388857 \h </w:instrText>
        </w:r>
        <w:r>
          <w:rPr>
            <w:noProof/>
            <w:webHidden/>
          </w:rPr>
        </w:r>
        <w:r>
          <w:rPr>
            <w:noProof/>
            <w:webHidden/>
          </w:rPr>
          <w:fldChar w:fldCharType="separate"/>
        </w:r>
        <w:r>
          <w:rPr>
            <w:noProof/>
            <w:webHidden/>
          </w:rPr>
          <w:t>29</w:t>
        </w:r>
        <w:r>
          <w:rPr>
            <w:noProof/>
            <w:webHidden/>
          </w:rPr>
          <w:fldChar w:fldCharType="end"/>
        </w:r>
      </w:hyperlink>
    </w:p>
    <w:p w14:paraId="163ABAA0" w14:textId="77777777" w:rsidR="006C1710" w:rsidRDefault="006C1710">
      <w:pPr>
        <w:pStyle w:val="Sumrio3"/>
        <w:rPr>
          <w:rFonts w:asciiTheme="minorHAnsi" w:hAnsiTheme="minorHAnsi"/>
          <w:noProof/>
          <w:sz w:val="22"/>
        </w:rPr>
      </w:pPr>
      <w:hyperlink w:anchor="_Toc17388858" w:history="1">
        <w:r w:rsidRPr="00E00185">
          <w:rPr>
            <w:rStyle w:val="Hyperlink"/>
            <w:noProof/>
          </w:rPr>
          <w:t>2.3.2</w:t>
        </w:r>
        <w:r>
          <w:rPr>
            <w:rFonts w:asciiTheme="minorHAnsi" w:hAnsiTheme="minorHAnsi"/>
            <w:noProof/>
            <w:sz w:val="22"/>
          </w:rPr>
          <w:tab/>
        </w:r>
        <w:r w:rsidRPr="00E00185">
          <w:rPr>
            <w:rStyle w:val="Hyperlink"/>
            <w:noProof/>
          </w:rPr>
          <w:t>Etapas práticas</w:t>
        </w:r>
        <w:r>
          <w:rPr>
            <w:noProof/>
            <w:webHidden/>
          </w:rPr>
          <w:tab/>
        </w:r>
        <w:r>
          <w:rPr>
            <w:noProof/>
            <w:webHidden/>
          </w:rPr>
          <w:fldChar w:fldCharType="begin"/>
        </w:r>
        <w:r>
          <w:rPr>
            <w:noProof/>
            <w:webHidden/>
          </w:rPr>
          <w:instrText xml:space="preserve"> PAGEREF _Toc17388858 \h </w:instrText>
        </w:r>
        <w:r>
          <w:rPr>
            <w:noProof/>
            <w:webHidden/>
          </w:rPr>
        </w:r>
        <w:r>
          <w:rPr>
            <w:noProof/>
            <w:webHidden/>
          </w:rPr>
          <w:fldChar w:fldCharType="separate"/>
        </w:r>
        <w:r>
          <w:rPr>
            <w:noProof/>
            <w:webHidden/>
          </w:rPr>
          <w:t>30</w:t>
        </w:r>
        <w:r>
          <w:rPr>
            <w:noProof/>
            <w:webHidden/>
          </w:rPr>
          <w:fldChar w:fldCharType="end"/>
        </w:r>
      </w:hyperlink>
    </w:p>
    <w:p w14:paraId="66164EBC" w14:textId="77777777" w:rsidR="006C1710" w:rsidRDefault="006C1710">
      <w:pPr>
        <w:pStyle w:val="Sumrio2"/>
        <w:rPr>
          <w:rFonts w:asciiTheme="minorHAnsi" w:hAnsiTheme="minorHAnsi"/>
          <w:b w:val="0"/>
          <w:sz w:val="22"/>
        </w:rPr>
      </w:pPr>
      <w:hyperlink w:anchor="_Toc17388859" w:history="1">
        <w:r w:rsidRPr="00E00185">
          <w:rPr>
            <w:rStyle w:val="Hyperlink"/>
          </w:rPr>
          <w:t>3</w:t>
        </w:r>
        <w:r>
          <w:rPr>
            <w:rFonts w:asciiTheme="minorHAnsi" w:hAnsiTheme="minorHAnsi"/>
            <w:b w:val="0"/>
            <w:sz w:val="22"/>
          </w:rPr>
          <w:tab/>
        </w:r>
        <w:r w:rsidRPr="00E00185">
          <w:rPr>
            <w:rStyle w:val="Hyperlink"/>
          </w:rPr>
          <w:t>DESENVOLVIMENTO DO PROJETO (sexto semestre)</w:t>
        </w:r>
        <w:r>
          <w:rPr>
            <w:webHidden/>
          </w:rPr>
          <w:tab/>
        </w:r>
        <w:r>
          <w:rPr>
            <w:webHidden/>
          </w:rPr>
          <w:fldChar w:fldCharType="begin"/>
        </w:r>
        <w:r>
          <w:rPr>
            <w:webHidden/>
          </w:rPr>
          <w:instrText xml:space="preserve"> PAGEREF _Toc17388859 \h </w:instrText>
        </w:r>
        <w:r>
          <w:rPr>
            <w:webHidden/>
          </w:rPr>
        </w:r>
        <w:r>
          <w:rPr>
            <w:webHidden/>
          </w:rPr>
          <w:fldChar w:fldCharType="separate"/>
        </w:r>
        <w:r>
          <w:rPr>
            <w:webHidden/>
          </w:rPr>
          <w:t>32</w:t>
        </w:r>
        <w:r>
          <w:rPr>
            <w:webHidden/>
          </w:rPr>
          <w:fldChar w:fldCharType="end"/>
        </w:r>
      </w:hyperlink>
    </w:p>
    <w:p w14:paraId="00D76E7F" w14:textId="77777777" w:rsidR="006C1710" w:rsidRDefault="006C1710">
      <w:pPr>
        <w:pStyle w:val="Sumrio1"/>
        <w:rPr>
          <w:rFonts w:asciiTheme="minorHAnsi" w:hAnsiTheme="minorHAnsi"/>
          <w:b w:val="0"/>
          <w:sz w:val="22"/>
        </w:rPr>
      </w:pPr>
      <w:hyperlink w:anchor="_Toc17388860" w:history="1">
        <w:r w:rsidRPr="00E00185">
          <w:rPr>
            <w:rStyle w:val="Hyperlink"/>
          </w:rPr>
          <w:t>CONSIDERAÇÕES FINAIS (sexto semestre)</w:t>
        </w:r>
        <w:r>
          <w:rPr>
            <w:webHidden/>
          </w:rPr>
          <w:tab/>
        </w:r>
        <w:r>
          <w:rPr>
            <w:webHidden/>
          </w:rPr>
          <w:fldChar w:fldCharType="begin"/>
        </w:r>
        <w:r>
          <w:rPr>
            <w:webHidden/>
          </w:rPr>
          <w:instrText xml:space="preserve"> PAGEREF _Toc17388860 \h </w:instrText>
        </w:r>
        <w:r>
          <w:rPr>
            <w:webHidden/>
          </w:rPr>
        </w:r>
        <w:r>
          <w:rPr>
            <w:webHidden/>
          </w:rPr>
          <w:fldChar w:fldCharType="separate"/>
        </w:r>
        <w:r>
          <w:rPr>
            <w:webHidden/>
          </w:rPr>
          <w:t>33</w:t>
        </w:r>
        <w:r>
          <w:rPr>
            <w:webHidden/>
          </w:rPr>
          <w:fldChar w:fldCharType="end"/>
        </w:r>
      </w:hyperlink>
    </w:p>
    <w:p w14:paraId="63B6BCB3" w14:textId="77777777" w:rsidR="006C1710" w:rsidRDefault="006C1710">
      <w:pPr>
        <w:pStyle w:val="Sumrio1"/>
        <w:rPr>
          <w:rFonts w:asciiTheme="minorHAnsi" w:hAnsiTheme="minorHAnsi"/>
          <w:b w:val="0"/>
          <w:sz w:val="22"/>
        </w:rPr>
      </w:pPr>
      <w:hyperlink w:anchor="_Toc17388861" w:history="1">
        <w:r w:rsidRPr="00E00185">
          <w:rPr>
            <w:rStyle w:val="Hyperlink"/>
          </w:rPr>
          <w:t>REFERÊNCIAS</w:t>
        </w:r>
        <w:r>
          <w:rPr>
            <w:webHidden/>
          </w:rPr>
          <w:tab/>
        </w:r>
        <w:r>
          <w:rPr>
            <w:webHidden/>
          </w:rPr>
          <w:fldChar w:fldCharType="begin"/>
        </w:r>
        <w:r>
          <w:rPr>
            <w:webHidden/>
          </w:rPr>
          <w:instrText xml:space="preserve"> PAGEREF _Toc17388861 \h </w:instrText>
        </w:r>
        <w:r>
          <w:rPr>
            <w:webHidden/>
          </w:rPr>
        </w:r>
        <w:r>
          <w:rPr>
            <w:webHidden/>
          </w:rPr>
          <w:fldChar w:fldCharType="separate"/>
        </w:r>
        <w:r>
          <w:rPr>
            <w:webHidden/>
          </w:rPr>
          <w:t>34</w:t>
        </w:r>
        <w:r>
          <w:rPr>
            <w:webHidden/>
          </w:rPr>
          <w:fldChar w:fldCharType="end"/>
        </w:r>
      </w:hyperlink>
    </w:p>
    <w:p w14:paraId="74721291" w14:textId="77777777" w:rsidR="006C1710" w:rsidRDefault="006C1710">
      <w:pPr>
        <w:pStyle w:val="Sumrio1"/>
        <w:rPr>
          <w:rFonts w:asciiTheme="minorHAnsi" w:hAnsiTheme="minorHAnsi"/>
          <w:b w:val="0"/>
          <w:sz w:val="22"/>
        </w:rPr>
      </w:pPr>
      <w:hyperlink w:anchor="_Toc17388862" w:history="1">
        <w:r w:rsidRPr="00E00185">
          <w:rPr>
            <w:rStyle w:val="Hyperlink"/>
          </w:rPr>
          <w:t>APÊNDICES (se houver)</w:t>
        </w:r>
        <w:r>
          <w:rPr>
            <w:webHidden/>
          </w:rPr>
          <w:tab/>
        </w:r>
        <w:r>
          <w:rPr>
            <w:webHidden/>
          </w:rPr>
          <w:fldChar w:fldCharType="begin"/>
        </w:r>
        <w:r>
          <w:rPr>
            <w:webHidden/>
          </w:rPr>
          <w:instrText xml:space="preserve"> PAGEREF _Toc17388862 \h </w:instrText>
        </w:r>
        <w:r>
          <w:rPr>
            <w:webHidden/>
          </w:rPr>
        </w:r>
        <w:r>
          <w:rPr>
            <w:webHidden/>
          </w:rPr>
          <w:fldChar w:fldCharType="separate"/>
        </w:r>
        <w:r>
          <w:rPr>
            <w:webHidden/>
          </w:rPr>
          <w:t>38</w:t>
        </w:r>
        <w:r>
          <w:rPr>
            <w:webHidden/>
          </w:rPr>
          <w:fldChar w:fldCharType="end"/>
        </w:r>
      </w:hyperlink>
    </w:p>
    <w:p w14:paraId="573F2D6D" w14:textId="77777777" w:rsidR="006C1710" w:rsidRDefault="006C1710">
      <w:pPr>
        <w:pStyle w:val="Sumrio1"/>
        <w:rPr>
          <w:rFonts w:asciiTheme="minorHAnsi" w:hAnsiTheme="minorHAnsi"/>
          <w:b w:val="0"/>
          <w:sz w:val="22"/>
        </w:rPr>
      </w:pPr>
      <w:hyperlink w:anchor="_Toc17388863" w:history="1">
        <w:r w:rsidRPr="00E00185">
          <w:rPr>
            <w:rStyle w:val="Hyperlink"/>
          </w:rPr>
          <w:t>ANEXOS (se houver)</w:t>
        </w:r>
        <w:r>
          <w:rPr>
            <w:webHidden/>
          </w:rPr>
          <w:tab/>
        </w:r>
        <w:r>
          <w:rPr>
            <w:webHidden/>
          </w:rPr>
          <w:fldChar w:fldCharType="begin"/>
        </w:r>
        <w:r>
          <w:rPr>
            <w:webHidden/>
          </w:rPr>
          <w:instrText xml:space="preserve"> PAGEREF _Toc17388863 \h </w:instrText>
        </w:r>
        <w:r>
          <w:rPr>
            <w:webHidden/>
          </w:rPr>
        </w:r>
        <w:r>
          <w:rPr>
            <w:webHidden/>
          </w:rPr>
          <w:fldChar w:fldCharType="separate"/>
        </w:r>
        <w:r>
          <w:rPr>
            <w:webHidden/>
          </w:rPr>
          <w:t>39</w:t>
        </w:r>
        <w:r>
          <w:rPr>
            <w:webHidden/>
          </w:rPr>
          <w:fldChar w:fldCharType="end"/>
        </w:r>
      </w:hyperlink>
    </w:p>
    <w:p w14:paraId="3EF6C9C1" w14:textId="1EBEC8AC" w:rsidR="005B6C00" w:rsidRDefault="007426EF" w:rsidP="005B6C00">
      <w:pPr>
        <w:pStyle w:val="Corpo"/>
        <w:sectPr w:rsidR="005B6C00" w:rsidSect="005B6C00">
          <w:headerReference w:type="default" r:id="rId9"/>
          <w:pgSz w:w="11907" w:h="16839" w:code="9"/>
          <w:pgMar w:top="1701" w:right="1134" w:bottom="1134" w:left="1701" w:header="709" w:footer="709" w:gutter="0"/>
          <w:pgNumType w:start="7"/>
          <w:cols w:space="708"/>
          <w:docGrid w:linePitch="360"/>
        </w:sectPr>
      </w:pPr>
      <w:r>
        <w:fldChar w:fldCharType="end"/>
      </w:r>
    </w:p>
    <w:p w14:paraId="19CB2CBF" w14:textId="511131DD" w:rsidR="00BC0B15" w:rsidRPr="007E62B3" w:rsidRDefault="001E7D90" w:rsidP="007E62B3">
      <w:pPr>
        <w:pStyle w:val="ABNTRefEnter"/>
      </w:pPr>
      <w:bookmarkStart w:id="1" w:name="_Toc17388834"/>
      <w:r w:rsidRPr="007E62B3">
        <w:lastRenderedPageBreak/>
        <w:t>INTRODUÇÃO</w:t>
      </w:r>
      <w:bookmarkEnd w:id="1"/>
    </w:p>
    <w:p w14:paraId="7737370F" w14:textId="77777777" w:rsidR="00BC0B15" w:rsidRPr="00721ADD" w:rsidRDefault="00BC0B15" w:rsidP="001E7D90">
      <w:pPr>
        <w:pStyle w:val="Corpo"/>
        <w:rPr>
          <w:shd w:val="clear" w:color="auto" w:fill="FFFFFF"/>
        </w:rPr>
      </w:pPr>
    </w:p>
    <w:p w14:paraId="20BE3E48" w14:textId="77777777" w:rsidR="006448BE" w:rsidRPr="00721ADD" w:rsidRDefault="006448BE" w:rsidP="006448BE">
      <w:pPr>
        <w:pStyle w:val="Corpo"/>
      </w:pPr>
      <w:r w:rsidRPr="00721ADD">
        <w:t>O turismo é uma atividade geradora de desenvolvimento, trabalho e renda para diversas cidades brasileiras. As práticas de turismo em cidades urbanas criam diversos tipos de oportunidades e, em geral, percebe-se claramente o quão importante é investir em gestão de tecnologias que disseminem esse tipo de economia lucrativa.</w:t>
      </w:r>
    </w:p>
    <w:p w14:paraId="3D681671" w14:textId="77777777" w:rsidR="006448BE" w:rsidRPr="00721ADD" w:rsidRDefault="006448BE" w:rsidP="00823197">
      <w:pPr>
        <w:pStyle w:val="Corpo"/>
        <w:rPr>
          <w:shd w:val="clear" w:color="auto" w:fill="FFFFFF"/>
        </w:rPr>
      </w:pPr>
    </w:p>
    <w:p w14:paraId="0FCFEDFB" w14:textId="6771F954" w:rsidR="001E7D90" w:rsidRPr="00721ADD" w:rsidRDefault="00117CC0" w:rsidP="00823197">
      <w:pPr>
        <w:pStyle w:val="Corpo"/>
        <w:rPr>
          <w:shd w:val="clear" w:color="auto" w:fill="FFFFFF"/>
        </w:rPr>
      </w:pPr>
      <w:r w:rsidRPr="00721ADD">
        <w:rPr>
          <w:shd w:val="clear" w:color="auto" w:fill="FFFFFF"/>
        </w:rPr>
        <w:t>Conhecida como a capital das montadoras automobilísticas</w:t>
      </w:r>
      <w:r w:rsidR="001E7D90" w:rsidRPr="00721ADD">
        <w:rPr>
          <w:shd w:val="clear" w:color="auto" w:fill="FFFFFF"/>
        </w:rPr>
        <w:t>,</w:t>
      </w:r>
      <w:r w:rsidR="001E7D90" w:rsidRPr="00721ADD">
        <w:t xml:space="preserve"> a cidade de São Bernardo do Campo faz parte do maior parque industrial da América Latina, representado pel</w:t>
      </w:r>
      <w:r w:rsidR="00823197" w:rsidRPr="00721ADD">
        <w:t>a região do</w:t>
      </w:r>
      <w:r w:rsidR="001E7D90" w:rsidRPr="00721ADD">
        <w:t xml:space="preserve"> Grande ABC</w:t>
      </w:r>
      <w:r w:rsidRPr="00721ADD">
        <w:t xml:space="preserve">. </w:t>
      </w:r>
      <w:r w:rsidR="00737F64" w:rsidRPr="00721ADD">
        <w:t xml:space="preserve">A cidade foi escolhida </w:t>
      </w:r>
      <w:r w:rsidR="001734AB" w:rsidRPr="00721ADD">
        <w:t xml:space="preserve">para isso </w:t>
      </w:r>
      <w:r w:rsidR="00737F64" w:rsidRPr="00721ADD">
        <w:t xml:space="preserve">no governo </w:t>
      </w:r>
      <w:proofErr w:type="gramStart"/>
      <w:r w:rsidR="00737F64" w:rsidRPr="00721ADD">
        <w:t>Juscelino Kubitschek em um período de grande expansão industrial nos anos de 1950 e, através de grandes investimentos, foram</w:t>
      </w:r>
      <w:proofErr w:type="gramEnd"/>
      <w:r w:rsidR="00737F64" w:rsidRPr="00721ADD">
        <w:t xml:space="preserve"> construídas instalações de grandes corporações do ramo automobilístico. </w:t>
      </w:r>
      <w:r w:rsidRPr="00721ADD">
        <w:t>C</w:t>
      </w:r>
      <w:r w:rsidR="001E7D90" w:rsidRPr="00721ADD">
        <w:rPr>
          <w:shd w:val="clear" w:color="auto" w:fill="FFFFFF"/>
        </w:rPr>
        <w:t xml:space="preserve">om o PIB superior a alguns </w:t>
      </w:r>
      <w:r w:rsidR="001734AB" w:rsidRPr="00721ADD">
        <w:rPr>
          <w:shd w:val="clear" w:color="auto" w:fill="FFFFFF"/>
        </w:rPr>
        <w:t>E</w:t>
      </w:r>
      <w:r w:rsidR="001E7D90" w:rsidRPr="00721ADD">
        <w:rPr>
          <w:shd w:val="clear" w:color="auto" w:fill="FFFFFF"/>
        </w:rPr>
        <w:t xml:space="preserve">stados do país, </w:t>
      </w:r>
      <w:r w:rsidRPr="00721ADD">
        <w:rPr>
          <w:shd w:val="clear" w:color="auto" w:fill="FFFFFF"/>
        </w:rPr>
        <w:t xml:space="preserve">a cidade dispõe de diversos segmentos de turismo nos quais são destacados </w:t>
      </w:r>
      <w:r w:rsidR="001E7D90" w:rsidRPr="00721ADD">
        <w:rPr>
          <w:shd w:val="clear" w:color="auto" w:fill="FFFFFF"/>
        </w:rPr>
        <w:t>o turismo de negócios</w:t>
      </w:r>
      <w:r w:rsidRPr="00721ADD">
        <w:rPr>
          <w:shd w:val="clear" w:color="auto" w:fill="FFFFFF"/>
        </w:rPr>
        <w:t xml:space="preserve"> e o turismo industrial</w:t>
      </w:r>
      <w:r w:rsidR="001E7D90" w:rsidRPr="00721ADD">
        <w:rPr>
          <w:shd w:val="clear" w:color="auto" w:fill="FFFFFF"/>
        </w:rPr>
        <w:t>, porém a cidade possui muito mais história</w:t>
      </w:r>
      <w:r w:rsidR="00CB0F92" w:rsidRPr="00721ADD">
        <w:rPr>
          <w:shd w:val="clear" w:color="auto" w:fill="FFFFFF"/>
        </w:rPr>
        <w:t>s para contar.</w:t>
      </w:r>
    </w:p>
    <w:p w14:paraId="331FCEB9" w14:textId="77777777" w:rsidR="001E7D90" w:rsidRPr="00721ADD" w:rsidRDefault="001E7D90" w:rsidP="00823197">
      <w:pPr>
        <w:pStyle w:val="Corpo"/>
        <w:rPr>
          <w:shd w:val="clear" w:color="auto" w:fill="FFFFFF"/>
        </w:rPr>
      </w:pPr>
    </w:p>
    <w:p w14:paraId="4F191CBF" w14:textId="77777777" w:rsidR="007D7397" w:rsidRPr="00721ADD" w:rsidRDefault="001E7D90" w:rsidP="00823197">
      <w:pPr>
        <w:pStyle w:val="Corpo"/>
        <w:rPr>
          <w:rFonts w:ascii="Calibri" w:hAnsi="Calibri" w:cs="Calibri"/>
          <w:sz w:val="27"/>
          <w:szCs w:val="27"/>
          <w:shd w:val="clear" w:color="auto" w:fill="FFFFFF"/>
        </w:rPr>
      </w:pPr>
      <w:r w:rsidRPr="00721ADD">
        <w:rPr>
          <w:shd w:val="clear" w:color="auto" w:fill="FFFFFF"/>
        </w:rPr>
        <w:t xml:space="preserve">A cidade conta com monumentos </w:t>
      </w:r>
      <w:r w:rsidR="00CB0F92" w:rsidRPr="00721ADD">
        <w:rPr>
          <w:shd w:val="clear" w:color="auto" w:fill="FFFFFF"/>
        </w:rPr>
        <w:t xml:space="preserve">arquitetônicos </w:t>
      </w:r>
      <w:r w:rsidRPr="00721ADD">
        <w:rPr>
          <w:shd w:val="clear" w:color="auto" w:fill="FFFFFF"/>
        </w:rPr>
        <w:t xml:space="preserve">históricos, </w:t>
      </w:r>
      <w:r w:rsidR="00CB0F92" w:rsidRPr="00721ADD">
        <w:rPr>
          <w:shd w:val="clear" w:color="auto" w:fill="FFFFFF"/>
        </w:rPr>
        <w:t xml:space="preserve">dezenas de </w:t>
      </w:r>
      <w:r w:rsidRPr="00721ADD">
        <w:rPr>
          <w:shd w:val="clear" w:color="auto" w:fill="FFFFFF"/>
        </w:rPr>
        <w:t xml:space="preserve">locais de lazer, </w:t>
      </w:r>
      <w:r w:rsidR="00CB0F92" w:rsidRPr="00721ADD">
        <w:rPr>
          <w:shd w:val="clear" w:color="auto" w:fill="FFFFFF"/>
        </w:rPr>
        <w:t xml:space="preserve">boa infraestrutura </w:t>
      </w:r>
      <w:r w:rsidRPr="00721ADD">
        <w:rPr>
          <w:shd w:val="clear" w:color="auto" w:fill="FFFFFF"/>
        </w:rPr>
        <w:t>esport</w:t>
      </w:r>
      <w:r w:rsidR="00CB0F92" w:rsidRPr="00721ADD">
        <w:rPr>
          <w:shd w:val="clear" w:color="auto" w:fill="FFFFFF"/>
        </w:rPr>
        <w:t>iva, boa gastronomia, ampla rede hoteleira e um comércio bem desenvolvido e conhecido em toda a região.</w:t>
      </w:r>
      <w:r w:rsidRPr="00721ADD">
        <w:rPr>
          <w:rFonts w:ascii="Calibri" w:hAnsi="Calibri" w:cs="Calibri"/>
          <w:sz w:val="27"/>
          <w:szCs w:val="27"/>
          <w:shd w:val="clear" w:color="auto" w:fill="FFFFFF"/>
        </w:rPr>
        <w:t xml:space="preserve"> </w:t>
      </w:r>
    </w:p>
    <w:p w14:paraId="2BB89A23" w14:textId="77777777" w:rsidR="007D7397" w:rsidRPr="00721ADD" w:rsidRDefault="007D7397" w:rsidP="00823197">
      <w:pPr>
        <w:pStyle w:val="Corpo"/>
        <w:rPr>
          <w:rFonts w:ascii="Calibri" w:hAnsi="Calibri" w:cs="Calibri"/>
          <w:sz w:val="27"/>
          <w:szCs w:val="27"/>
          <w:shd w:val="clear" w:color="auto" w:fill="FFFFFF"/>
        </w:rPr>
      </w:pPr>
    </w:p>
    <w:p w14:paraId="3C52A582" w14:textId="47B64BF2" w:rsidR="00BC0B15" w:rsidRPr="00721ADD" w:rsidRDefault="001E7D90" w:rsidP="00BC0B15">
      <w:pPr>
        <w:pStyle w:val="Corpo"/>
        <w:rPr>
          <w:shd w:val="clear" w:color="auto" w:fill="FFFFFF"/>
        </w:rPr>
      </w:pPr>
      <w:r w:rsidRPr="00721ADD">
        <w:rPr>
          <w:shd w:val="clear" w:color="auto" w:fill="FFFFFF"/>
        </w:rPr>
        <w:t>O município ainda possui um dos maiores espelhos d’</w:t>
      </w:r>
      <w:r w:rsidR="004A4B7E" w:rsidRPr="00721ADD">
        <w:rPr>
          <w:shd w:val="clear" w:color="auto" w:fill="FFFFFF"/>
        </w:rPr>
        <w:t xml:space="preserve">água do país, possui uma vasta área de manancial e faz parte da região que compõe a Serra Mar, </w:t>
      </w:r>
      <w:r w:rsidR="006448BE" w:rsidRPr="00721ADD">
        <w:rPr>
          <w:shd w:val="clear" w:color="auto" w:fill="FFFFFF"/>
        </w:rPr>
        <w:t xml:space="preserve">com </w:t>
      </w:r>
      <w:r w:rsidR="004A4B7E" w:rsidRPr="00721ADD">
        <w:rPr>
          <w:shd w:val="clear" w:color="auto" w:fill="FFFFFF"/>
        </w:rPr>
        <w:t>uma rica fauna</w:t>
      </w:r>
      <w:r w:rsidR="00F415FC">
        <w:rPr>
          <w:shd w:val="clear" w:color="auto" w:fill="FFFFFF"/>
        </w:rPr>
        <w:t xml:space="preserve"> e flora, </w:t>
      </w:r>
      <w:r w:rsidR="004A4B7E" w:rsidRPr="00721ADD">
        <w:rPr>
          <w:shd w:val="clear" w:color="auto" w:fill="FFFFFF"/>
        </w:rPr>
        <w:t xml:space="preserve">onde são explorados o turismo de aventura e </w:t>
      </w:r>
      <w:r w:rsidR="001734AB" w:rsidRPr="00721ADD">
        <w:rPr>
          <w:shd w:val="clear" w:color="auto" w:fill="FFFFFF"/>
        </w:rPr>
        <w:t xml:space="preserve">o </w:t>
      </w:r>
      <w:r w:rsidR="004A4B7E" w:rsidRPr="00721ADD">
        <w:rPr>
          <w:shd w:val="clear" w:color="auto" w:fill="FFFFFF"/>
        </w:rPr>
        <w:t>ecoturismo.</w:t>
      </w:r>
    </w:p>
    <w:p w14:paraId="52991FEE" w14:textId="77777777" w:rsidR="00BC0B15" w:rsidRPr="00721ADD" w:rsidRDefault="00BC0B15" w:rsidP="00BC0B15">
      <w:pPr>
        <w:pStyle w:val="Corpo"/>
        <w:rPr>
          <w:shd w:val="clear" w:color="auto" w:fill="FFFFFF"/>
        </w:rPr>
      </w:pPr>
    </w:p>
    <w:p w14:paraId="744E5438" w14:textId="52AA25E8" w:rsidR="004B7D12" w:rsidRPr="00721ADD" w:rsidRDefault="004B7D12" w:rsidP="004B7D12">
      <w:pPr>
        <w:pStyle w:val="Corpo"/>
      </w:pPr>
      <w:r w:rsidRPr="00721ADD">
        <w:t xml:space="preserve">O objetivo deste projeto é a elaboração de </w:t>
      </w:r>
      <w:proofErr w:type="gramStart"/>
      <w:r w:rsidRPr="00721ADD">
        <w:t>um web</w:t>
      </w:r>
      <w:proofErr w:type="gramEnd"/>
      <w:r w:rsidRPr="00721ADD">
        <w:t xml:space="preserve"> site de um turismo virtual, espec</w:t>
      </w:r>
      <w:r w:rsidR="00F415FC">
        <w:t>í</w:t>
      </w:r>
      <w:r w:rsidRPr="00721ADD">
        <w:t>fico para a cidade de São Bernardo do Campo, com informações turísticas relevantes e gravações 360 graus dos principais pontos turísticos, que proporcionarão uma experiência imersiva e realística na cidade mesmo a quilômetros de dist</w:t>
      </w:r>
      <w:r w:rsidR="00F415FC">
        <w:t>â</w:t>
      </w:r>
      <w:r w:rsidRPr="00721ADD">
        <w:t>ncia, despertando no usuário o interesse de conhecer a cidade.</w:t>
      </w:r>
    </w:p>
    <w:p w14:paraId="7C01D570" w14:textId="77777777" w:rsidR="004B7D12" w:rsidRPr="00721ADD" w:rsidRDefault="004B7D12" w:rsidP="004B7D12">
      <w:pPr>
        <w:pStyle w:val="Corpo"/>
      </w:pPr>
    </w:p>
    <w:p w14:paraId="6D661582" w14:textId="77777777" w:rsidR="004B7D12" w:rsidRPr="00721ADD" w:rsidRDefault="004B7D12" w:rsidP="004B7D12">
      <w:pPr>
        <w:pStyle w:val="Corpo"/>
        <w:rPr>
          <w:shd w:val="clear" w:color="auto" w:fill="FFFFFF"/>
        </w:rPr>
      </w:pPr>
      <w:r w:rsidRPr="00721ADD">
        <w:lastRenderedPageBreak/>
        <w:t xml:space="preserve">Para tornar isso possível será realizado um passeio virtual nos principais atrativos turístico-culturais da cidade, sejam eles ligados a lazer, a negócios ou a tecnologia, permitindo </w:t>
      </w:r>
      <w:r w:rsidRPr="00721ADD">
        <w:rPr>
          <w:shd w:val="clear" w:color="auto" w:fill="FFFFFF"/>
        </w:rPr>
        <w:t>aos próprios moradores e turistas conhecer um pouco de tudo que a cidade tem a oferecer.</w:t>
      </w:r>
    </w:p>
    <w:p w14:paraId="005404C1" w14:textId="77777777" w:rsidR="004B7D12" w:rsidRPr="00721ADD" w:rsidRDefault="004B7D12" w:rsidP="004B7D12">
      <w:pPr>
        <w:pStyle w:val="Corpo"/>
        <w:ind w:firstLine="0"/>
      </w:pPr>
    </w:p>
    <w:p w14:paraId="32472293" w14:textId="77777777" w:rsidR="004B7D12" w:rsidRPr="00721ADD" w:rsidRDefault="004B7D12" w:rsidP="004B7D12">
      <w:pPr>
        <w:pStyle w:val="Corpo"/>
      </w:pPr>
      <w:r w:rsidRPr="00721ADD">
        <w:t xml:space="preserve">Todo o ambiente gráfico </w:t>
      </w:r>
      <w:proofErr w:type="gramStart"/>
      <w:r w:rsidRPr="00721ADD">
        <w:t>do web</w:t>
      </w:r>
      <w:proofErr w:type="gramEnd"/>
      <w:r w:rsidRPr="00721ADD">
        <w:t xml:space="preserve"> site será implementado utilizando as ferramentas de responsividade, de formatação em cascata e linguagem HTML dentro da plataforma </w:t>
      </w:r>
      <w:proofErr w:type="spellStart"/>
      <w:r w:rsidRPr="00721ADD">
        <w:t>Wordpress</w:t>
      </w:r>
      <w:proofErr w:type="spellEnd"/>
      <w:r w:rsidRPr="00721ADD">
        <w:t>. Serão utilizadas câmeras com tecnologia 360 graus, melhorando a expectativa e a experiência do usuário.</w:t>
      </w:r>
    </w:p>
    <w:p w14:paraId="7581CFBB" w14:textId="77777777" w:rsidR="004B7D12" w:rsidRPr="00721ADD" w:rsidRDefault="004B7D12" w:rsidP="00823197">
      <w:pPr>
        <w:pStyle w:val="Corpo"/>
      </w:pPr>
    </w:p>
    <w:p w14:paraId="7029A0C7" w14:textId="6C10F65B" w:rsidR="00613121" w:rsidRPr="00721ADD" w:rsidRDefault="00613121" w:rsidP="00823197">
      <w:pPr>
        <w:pStyle w:val="Corpo"/>
      </w:pPr>
      <w:r w:rsidRPr="00721ADD">
        <w:t xml:space="preserve">O </w:t>
      </w:r>
      <w:r w:rsidR="00F7140E" w:rsidRPr="00721ADD">
        <w:t xml:space="preserve">projeto é diretamente dirigido a todos os tipos de </w:t>
      </w:r>
      <w:r w:rsidRPr="00721ADD">
        <w:t xml:space="preserve">turistas, </w:t>
      </w:r>
      <w:r w:rsidR="001734AB" w:rsidRPr="00721ADD">
        <w:t xml:space="preserve">aos </w:t>
      </w:r>
      <w:r w:rsidRPr="00721ADD">
        <w:t>comerciantes locais que</w:t>
      </w:r>
      <w:r w:rsidR="00F7140E" w:rsidRPr="00721ADD">
        <w:t xml:space="preserve"> dependem financeiramente dos</w:t>
      </w:r>
      <w:r w:rsidRPr="00721ADD">
        <w:t xml:space="preserve"> atrati</w:t>
      </w:r>
      <w:r w:rsidR="00F7140E" w:rsidRPr="00721ADD">
        <w:t>vos turísticos</w:t>
      </w:r>
      <w:r w:rsidRPr="00721ADD">
        <w:t xml:space="preserve">, </w:t>
      </w:r>
      <w:r w:rsidR="000844A2" w:rsidRPr="00721ADD">
        <w:t>à</w:t>
      </w:r>
      <w:r w:rsidRPr="00721ADD">
        <w:t xml:space="preserve"> prefeitura da cidade</w:t>
      </w:r>
      <w:r w:rsidR="00F7140E" w:rsidRPr="00721ADD">
        <w:t xml:space="preserve"> que é beneficiada através de arrecadações de impostos e</w:t>
      </w:r>
      <w:r w:rsidRPr="00721ADD">
        <w:t xml:space="preserve"> como gerador</w:t>
      </w:r>
      <w:r w:rsidR="002F49C2" w:rsidRPr="00721ADD">
        <w:t>a</w:t>
      </w:r>
      <w:r w:rsidRPr="00721ADD">
        <w:t xml:space="preserve"> de emprego e renda para</w:t>
      </w:r>
      <w:r w:rsidR="002F49C2" w:rsidRPr="00721ADD">
        <w:t xml:space="preserve"> a</w:t>
      </w:r>
      <w:r w:rsidRPr="00721ADD">
        <w:t xml:space="preserve"> população, </w:t>
      </w:r>
      <w:r w:rsidR="000844A2" w:rsidRPr="00721ADD">
        <w:t>à</w:t>
      </w:r>
      <w:r w:rsidR="002F49C2" w:rsidRPr="00721ADD">
        <w:t xml:space="preserve">s </w:t>
      </w:r>
      <w:r w:rsidRPr="00721ADD">
        <w:t>empresas do ramo de turismo</w:t>
      </w:r>
      <w:r w:rsidR="00F7140E" w:rsidRPr="00721ADD">
        <w:t xml:space="preserve"> e suas operadoras, bem como </w:t>
      </w:r>
      <w:r w:rsidR="000844A2" w:rsidRPr="00721ADD">
        <w:t>a</w:t>
      </w:r>
      <w:r w:rsidR="00F7140E" w:rsidRPr="00721ADD">
        <w:t>os profissionais de turismo</w:t>
      </w:r>
      <w:r w:rsidR="00CE222D" w:rsidRPr="00721ADD">
        <w:t>,</w:t>
      </w:r>
      <w:r w:rsidR="00F7140E" w:rsidRPr="00721ADD">
        <w:t xml:space="preserve"> pois </w:t>
      </w:r>
      <w:r w:rsidR="00CE222D" w:rsidRPr="00721ADD">
        <w:t>são os principais interessados na</w:t>
      </w:r>
      <w:r w:rsidR="000844A2" w:rsidRPr="00721ADD">
        <w:t xml:space="preserve"> </w:t>
      </w:r>
      <w:r w:rsidR="00CE222D" w:rsidRPr="00721ADD">
        <w:t>melhoria do alcance da divulgação</w:t>
      </w:r>
      <w:r w:rsidRPr="00721ADD">
        <w:t xml:space="preserve"> </w:t>
      </w:r>
      <w:r w:rsidR="002F49C2" w:rsidRPr="00721ADD">
        <w:t xml:space="preserve">e, </w:t>
      </w:r>
      <w:r w:rsidR="00B20B21" w:rsidRPr="00721ADD">
        <w:t>principalmente</w:t>
      </w:r>
      <w:r w:rsidR="002F49C2" w:rsidRPr="00721ADD">
        <w:t xml:space="preserve">, </w:t>
      </w:r>
      <w:r w:rsidR="000844A2" w:rsidRPr="00721ADD">
        <w:t>a</w:t>
      </w:r>
      <w:r w:rsidR="002F49C2" w:rsidRPr="00721ADD">
        <w:t xml:space="preserve">o munícipe que é o </w:t>
      </w:r>
      <w:r w:rsidR="00B20B21" w:rsidRPr="00721ADD">
        <w:t xml:space="preserve">maior </w:t>
      </w:r>
      <w:r w:rsidR="002F49C2" w:rsidRPr="00721ADD">
        <w:t xml:space="preserve">beneficiado com esse sistema, pois poderá visualizar e conhecer melhor </w:t>
      </w:r>
      <w:r w:rsidR="00CE222D" w:rsidRPr="00721ADD">
        <w:t xml:space="preserve">tudo </w:t>
      </w:r>
      <w:r w:rsidR="002F49C2" w:rsidRPr="00721ADD">
        <w:t xml:space="preserve">o </w:t>
      </w:r>
      <w:r w:rsidR="00CE222D" w:rsidRPr="00721ADD">
        <w:t>que a sua cidade tem a lhe oferecer</w:t>
      </w:r>
      <w:r w:rsidR="002F49C2" w:rsidRPr="00721ADD">
        <w:t>.</w:t>
      </w:r>
    </w:p>
    <w:p w14:paraId="0809F280" w14:textId="77777777" w:rsidR="00613121" w:rsidRPr="00721ADD" w:rsidRDefault="00613121" w:rsidP="00823197">
      <w:pPr>
        <w:pStyle w:val="Corpo"/>
      </w:pPr>
    </w:p>
    <w:p w14:paraId="4F1CEB04" w14:textId="7B0CA83B" w:rsidR="000844A2" w:rsidRPr="00721ADD" w:rsidRDefault="002A6082" w:rsidP="000844A2">
      <w:pPr>
        <w:pStyle w:val="Corpo"/>
      </w:pPr>
      <w:r w:rsidRPr="00721ADD">
        <w:t>A</w:t>
      </w:r>
      <w:r w:rsidR="00B20B21" w:rsidRPr="00721ADD">
        <w:t xml:space="preserve"> </w:t>
      </w:r>
      <w:r w:rsidRPr="00721ADD">
        <w:t>temática</w:t>
      </w:r>
      <w:r w:rsidR="00B20B21" w:rsidRPr="00721ADD">
        <w:t xml:space="preserve"> proposta é pioneir</w:t>
      </w:r>
      <w:r w:rsidRPr="00721ADD">
        <w:t>a</w:t>
      </w:r>
      <w:r w:rsidR="00B20B21" w:rsidRPr="00721ADD">
        <w:t xml:space="preserve"> no que se refere </w:t>
      </w:r>
      <w:r w:rsidRPr="00721ADD">
        <w:t>à</w:t>
      </w:r>
      <w:r w:rsidR="00B20B21" w:rsidRPr="00721ADD">
        <w:t xml:space="preserve"> área de turismo em São Bernardo do Campo e poderá </w:t>
      </w:r>
      <w:r w:rsidRPr="00721ADD">
        <w:t xml:space="preserve">impulsionar e </w:t>
      </w:r>
      <w:r w:rsidR="00B20B21" w:rsidRPr="00721ADD">
        <w:t>alavancar o setor</w:t>
      </w:r>
      <w:r w:rsidRPr="00721ADD">
        <w:t xml:space="preserve">, </w:t>
      </w:r>
      <w:r w:rsidR="001E7D90" w:rsidRPr="00721ADD">
        <w:t>possibilitando assim um</w:t>
      </w:r>
      <w:r w:rsidR="00834BD6" w:rsidRPr="00721ADD">
        <w:t>a ampla divulgação dos atrativos e aquecendo o comércio local.</w:t>
      </w:r>
      <w:r w:rsidR="001E7D90" w:rsidRPr="00721ADD">
        <w:t xml:space="preserve"> </w:t>
      </w:r>
      <w:r w:rsidR="000844A2" w:rsidRPr="00721ADD">
        <w:t>Dessa forma, a importância deste projeto é justamente possibilitar, através do uso de uma ferramenta moderna e ágil, a inclusão da cidade nos itinerários dos turistas brasileiros.</w:t>
      </w:r>
    </w:p>
    <w:p w14:paraId="576ADA1B" w14:textId="77777777" w:rsidR="00BC0B15" w:rsidRPr="00721ADD" w:rsidRDefault="00BC0B15" w:rsidP="000844A2">
      <w:pPr>
        <w:pStyle w:val="Corpo"/>
      </w:pPr>
    </w:p>
    <w:p w14:paraId="393E262F" w14:textId="3C84292E" w:rsidR="00BC0B15" w:rsidRPr="00721ADD" w:rsidRDefault="00BC0B15" w:rsidP="000844A2">
      <w:pPr>
        <w:pStyle w:val="Corpo"/>
      </w:pPr>
      <w:r w:rsidRPr="00721ADD">
        <w:t>No início de 2019, a cidade foi classificada como Município de Interesse Turístico no Estado de São Paulo e isso vai gerar divisas ao município, pois o governo do Estado fará um repasse financeiro para ser investido na área de turismo.</w:t>
      </w:r>
    </w:p>
    <w:p w14:paraId="497F4268" w14:textId="77777777" w:rsidR="006339C2" w:rsidRPr="00721ADD" w:rsidRDefault="006339C2" w:rsidP="006339C2">
      <w:pPr>
        <w:pStyle w:val="Corpo"/>
      </w:pPr>
    </w:p>
    <w:p w14:paraId="2A6DA076" w14:textId="0B88758A" w:rsidR="006339C2" w:rsidRPr="00721ADD" w:rsidRDefault="00613121" w:rsidP="006339C2">
      <w:pPr>
        <w:pStyle w:val="Corpo"/>
      </w:pPr>
      <w:r w:rsidRPr="00721ADD">
        <w:t>Os</w:t>
      </w:r>
      <w:r w:rsidR="006339C2" w:rsidRPr="00721ADD">
        <w:t xml:space="preserve"> principais benefícios </w:t>
      </w:r>
      <w:proofErr w:type="gramStart"/>
      <w:r w:rsidR="006339C2" w:rsidRPr="00721ADD">
        <w:t xml:space="preserve">do </w:t>
      </w:r>
      <w:r w:rsidR="00BC0B15" w:rsidRPr="00721ADD">
        <w:t>web</w:t>
      </w:r>
      <w:proofErr w:type="gramEnd"/>
      <w:r w:rsidR="00BC0B15" w:rsidRPr="00721ADD">
        <w:t xml:space="preserve"> site</w:t>
      </w:r>
      <w:r w:rsidR="006339C2" w:rsidRPr="00721ADD">
        <w:t xml:space="preserve"> proposto </w:t>
      </w:r>
      <w:r w:rsidRPr="00721ADD">
        <w:t xml:space="preserve">são </w:t>
      </w:r>
      <w:r w:rsidR="006339C2" w:rsidRPr="00721ADD">
        <w:t xml:space="preserve">a inovação, a otimização de tempo, </w:t>
      </w:r>
      <w:r w:rsidR="00DE7054" w:rsidRPr="00721ADD">
        <w:t>o conhecimento prévio de uma atração a visitar</w:t>
      </w:r>
      <w:r w:rsidR="006339C2" w:rsidRPr="00721ADD">
        <w:t>, entre outros</w:t>
      </w:r>
      <w:r w:rsidR="00DE7054" w:rsidRPr="00721ADD">
        <w:t>. P</w:t>
      </w:r>
      <w:r w:rsidR="006339C2" w:rsidRPr="00721ADD">
        <w:t xml:space="preserve">ode-se esperar um número positivo de visitantes e um bom retorno para os atrativos </w:t>
      </w:r>
      <w:r w:rsidR="00DE7054" w:rsidRPr="00721ADD">
        <w:t>turísticos</w:t>
      </w:r>
      <w:r w:rsidR="006339C2" w:rsidRPr="00721ADD">
        <w:t>.</w:t>
      </w:r>
    </w:p>
    <w:p w14:paraId="22826682" w14:textId="77777777" w:rsidR="006339C2" w:rsidRPr="00721ADD" w:rsidRDefault="006339C2" w:rsidP="006339C2">
      <w:pPr>
        <w:pStyle w:val="Corpo"/>
      </w:pPr>
    </w:p>
    <w:p w14:paraId="3AF71C3D" w14:textId="4661FA8D" w:rsidR="00AC7840" w:rsidRPr="00721ADD" w:rsidRDefault="00047255" w:rsidP="00AC7840">
      <w:pPr>
        <w:pStyle w:val="Corpo"/>
      </w:pPr>
      <w:r w:rsidRPr="00721ADD">
        <w:t xml:space="preserve">Este trabalho de conclusão de curso se compõe de várias partes: Capítulo 1 – Fundamentação teórica, com as discussões dos autores nos quais ele se baseia; o Capítulo 2 – Metodologia, com as considerações sobre o planejamento </w:t>
      </w:r>
      <w:r w:rsidR="00AC7840" w:rsidRPr="00721ADD">
        <w:t>do trabalho, escolha dos instrumentos e etapas; o Capítulo 3 – Desenvolvimento, com o passo a passo seguido para a execução do projeto; e Considerações finais, apresentando as conclusões oriundas de todo o processo.</w:t>
      </w:r>
    </w:p>
    <w:p w14:paraId="37D5D29B" w14:textId="77777777" w:rsidR="00AC7840" w:rsidRPr="00721ADD" w:rsidRDefault="00AC7840">
      <w:pPr>
        <w:rPr>
          <w:rFonts w:ascii="Arial" w:hAnsi="Arial" w:cs="Arial"/>
          <w:sz w:val="24"/>
          <w:szCs w:val="24"/>
        </w:rPr>
      </w:pPr>
      <w:r w:rsidRPr="00721ADD">
        <w:br w:type="page"/>
      </w:r>
    </w:p>
    <w:p w14:paraId="553F20E8" w14:textId="3A82650D" w:rsidR="005153C9" w:rsidRPr="00721ADD" w:rsidRDefault="005153C9" w:rsidP="001A55AA">
      <w:pPr>
        <w:pStyle w:val="ABNTT1"/>
      </w:pPr>
      <w:bookmarkStart w:id="2" w:name="_Toc17388835"/>
      <w:r w:rsidRPr="00721ADD">
        <w:lastRenderedPageBreak/>
        <w:t>FUNDAMENTAÇÃO TEÓRICA</w:t>
      </w:r>
      <w:bookmarkEnd w:id="2"/>
    </w:p>
    <w:p w14:paraId="71DE3FD7" w14:textId="77777777" w:rsidR="005153C9" w:rsidRPr="00721ADD" w:rsidRDefault="005153C9" w:rsidP="00AC7840">
      <w:pPr>
        <w:pStyle w:val="Corpo"/>
      </w:pPr>
    </w:p>
    <w:p w14:paraId="764419F5" w14:textId="444FBBC1" w:rsidR="005153C9" w:rsidRPr="00721ADD" w:rsidRDefault="005153C9" w:rsidP="001A55AA">
      <w:pPr>
        <w:pStyle w:val="Corpo"/>
      </w:pPr>
      <w:r w:rsidRPr="00721ADD">
        <w:t>Nes</w:t>
      </w:r>
      <w:r w:rsidR="000329EB" w:rsidRPr="00721ADD">
        <w:t xml:space="preserve">te capítulo </w:t>
      </w:r>
      <w:r w:rsidR="00491C50" w:rsidRPr="00721ADD">
        <w:t>são apresentados os autores que fundamentam esse trabalho com discussões sobre turismo</w:t>
      </w:r>
      <w:r w:rsidR="00B84860" w:rsidRPr="00721ADD">
        <w:t>, seus segmentos,</w:t>
      </w:r>
      <w:r w:rsidR="00D235FE" w:rsidRPr="00721ADD">
        <w:t xml:space="preserve"> os atrativos turísticos de São Bernardo do Campo, </w:t>
      </w:r>
      <w:r w:rsidR="00B84860" w:rsidRPr="00721ADD">
        <w:t xml:space="preserve">as </w:t>
      </w:r>
      <w:r w:rsidR="00D235FE" w:rsidRPr="00721ADD">
        <w:t>ferramentas utilizadas para criação do site</w:t>
      </w:r>
      <w:r w:rsidR="00B84860" w:rsidRPr="00721ADD">
        <w:t>, novas tendências tecnológicas</w:t>
      </w:r>
      <w:r w:rsidR="00491C50" w:rsidRPr="00721ADD">
        <w:t>, além de</w:t>
      </w:r>
      <w:r w:rsidR="000329EB" w:rsidRPr="00721ADD">
        <w:t xml:space="preserve"> fatores econômicos</w:t>
      </w:r>
      <w:r w:rsidR="00B84860" w:rsidRPr="00721ADD">
        <w:t xml:space="preserve"> </w:t>
      </w:r>
      <w:r w:rsidR="000329EB" w:rsidRPr="00721ADD">
        <w:t xml:space="preserve">e </w:t>
      </w:r>
      <w:r w:rsidRPr="00721ADD">
        <w:t>sociais.</w:t>
      </w:r>
    </w:p>
    <w:p w14:paraId="2DA4B9C6" w14:textId="77777777" w:rsidR="005153C9" w:rsidRPr="00721ADD" w:rsidRDefault="005153C9" w:rsidP="001A55AA">
      <w:pPr>
        <w:pStyle w:val="Corpo"/>
        <w:rPr>
          <w:b/>
        </w:rPr>
      </w:pPr>
    </w:p>
    <w:p w14:paraId="46737FEA" w14:textId="30255EF6" w:rsidR="001A55AA" w:rsidRPr="00721ADD" w:rsidRDefault="00491C50" w:rsidP="00491C50">
      <w:pPr>
        <w:pStyle w:val="ABNTT2"/>
      </w:pPr>
      <w:bookmarkStart w:id="3" w:name="_Toc17388836"/>
      <w:r w:rsidRPr="00721ADD">
        <w:t>Definição de Turismo</w:t>
      </w:r>
      <w:bookmarkEnd w:id="3"/>
    </w:p>
    <w:p w14:paraId="33FD4A11" w14:textId="77777777" w:rsidR="001A55AA" w:rsidRPr="00721ADD" w:rsidRDefault="001A55AA" w:rsidP="00AC7840">
      <w:pPr>
        <w:pStyle w:val="Corpo"/>
      </w:pPr>
    </w:p>
    <w:p w14:paraId="088EF8A6" w14:textId="3C4FBA8E" w:rsidR="00F57667" w:rsidRPr="00721ADD" w:rsidRDefault="00F57667" w:rsidP="001A55AA">
      <w:pPr>
        <w:pStyle w:val="Corpo"/>
      </w:pPr>
      <w:r w:rsidRPr="00721ADD">
        <w:t xml:space="preserve">Beni (2002) conceitua o turismo </w:t>
      </w:r>
      <w:r w:rsidR="00491C50" w:rsidRPr="00721ADD">
        <w:t xml:space="preserve">como </w:t>
      </w:r>
      <w:r w:rsidRPr="00721ADD">
        <w:t>sendo um difícil processo sobre algumas decisões relevantes de escolha sobre o que visitar no local, qual será o local visitado, como fazer o plan</w:t>
      </w:r>
      <w:r w:rsidR="00491C50" w:rsidRPr="00721ADD">
        <w:t>ejamento e quanto custará. Nesse</w:t>
      </w:r>
      <w:r w:rsidRPr="00721ADD">
        <w:t xml:space="preserve"> processo são avaliados critérios de satisfação pessoal e social, de caráter motivacional, econômico, cultu</w:t>
      </w:r>
      <w:r w:rsidR="00491C50" w:rsidRPr="00721ADD">
        <w:t>ral, ecológico e científico. El</w:t>
      </w:r>
      <w:r w:rsidRPr="00721ADD">
        <w:t>es irão direcionar as escolhas dos destinos, tempo de estada, meios de transportes e meios de hospedagens utilizados. Já o consumo turístico costuma ser realizado, organizado por roteiros direcionados por profissionais especializados (guias de turismo) ou de forma espontaneamente individual, efetivando assim a compra de bens e serviços relacionados às atrações turísticas.</w:t>
      </w:r>
    </w:p>
    <w:p w14:paraId="6FE5B465" w14:textId="77777777" w:rsidR="00F57667" w:rsidRPr="00721ADD" w:rsidRDefault="00F57667" w:rsidP="001A55AA">
      <w:pPr>
        <w:pStyle w:val="Corpo"/>
      </w:pPr>
    </w:p>
    <w:p w14:paraId="5A467A74" w14:textId="4050FEC5" w:rsidR="00F57667" w:rsidRPr="00721ADD" w:rsidRDefault="00F57667" w:rsidP="001A55AA">
      <w:pPr>
        <w:pStyle w:val="Corpo"/>
        <w:rPr>
          <w:rFonts w:eastAsia="Calibri"/>
        </w:rPr>
      </w:pPr>
      <w:r w:rsidRPr="00721ADD">
        <w:rPr>
          <w:rFonts w:eastAsia="Calibri"/>
        </w:rPr>
        <w:t xml:space="preserve">O turismo depende de algumas análises das características e das atitudes </w:t>
      </w:r>
      <w:r w:rsidR="00491C50" w:rsidRPr="00721ADD">
        <w:rPr>
          <w:rFonts w:eastAsia="Calibri"/>
        </w:rPr>
        <w:t>do</w:t>
      </w:r>
      <w:r w:rsidRPr="00721ADD">
        <w:rPr>
          <w:rFonts w:eastAsia="Calibri"/>
        </w:rPr>
        <w:t xml:space="preserve"> turista</w:t>
      </w:r>
      <w:r w:rsidR="00EF3236" w:rsidRPr="00721ADD">
        <w:rPr>
          <w:rFonts w:eastAsia="Calibri"/>
        </w:rPr>
        <w:t xml:space="preserve">, da </w:t>
      </w:r>
      <w:r w:rsidRPr="00721ADD">
        <w:rPr>
          <w:rFonts w:eastAsia="Calibri"/>
        </w:rPr>
        <w:t>reflexão e definição que se deverá ter sobre lazer</w:t>
      </w:r>
      <w:r w:rsidR="00EF3236" w:rsidRPr="00721ADD">
        <w:rPr>
          <w:rFonts w:eastAsia="Calibri"/>
        </w:rPr>
        <w:t xml:space="preserve"> e</w:t>
      </w:r>
      <w:r w:rsidRPr="00721ADD">
        <w:rPr>
          <w:rFonts w:eastAsia="Calibri"/>
        </w:rPr>
        <w:t xml:space="preserve"> ociosidade (tempo disponível). Em relação à sociedade, o turista tende a pertencer a grupos de informações, a grupos de consumo, a grupos de tecnologias, a grupos de conhecimentos e de outros imediatismos. Em estilo de vida tende a se caracterizar por serem indivíduos economicamente destacados, com flexibilidade de horário de trabalho e grande disponibilidade de tempo para realizar as viagens, tanto para o turismo de negócios, quanto para o turismo de lazer (RUSCHMANN, 2016).</w:t>
      </w:r>
    </w:p>
    <w:p w14:paraId="5CD4A668" w14:textId="77777777" w:rsidR="00F57667" w:rsidRPr="00721ADD" w:rsidRDefault="00F57667" w:rsidP="001A55AA">
      <w:pPr>
        <w:pStyle w:val="Corpo"/>
        <w:rPr>
          <w:rFonts w:eastAsia="Calibri"/>
        </w:rPr>
      </w:pPr>
    </w:p>
    <w:p w14:paraId="6500BDB1" w14:textId="0E0E903E" w:rsidR="00F57667" w:rsidRPr="00721ADD" w:rsidRDefault="00EF3236" w:rsidP="001A55AA">
      <w:pPr>
        <w:pStyle w:val="Corpo"/>
        <w:rPr>
          <w:rFonts w:eastAsia="Calibri"/>
        </w:rPr>
      </w:pPr>
      <w:r w:rsidRPr="00721ADD">
        <w:t>Em relação às experiências, ess</w:t>
      </w:r>
      <w:r w:rsidR="00F57667" w:rsidRPr="00721ADD">
        <w:t>es turistas caracterizam-se por prover um</w:t>
      </w:r>
      <w:r w:rsidR="00F57667" w:rsidRPr="00721ADD">
        <w:rPr>
          <w:rFonts w:eastAsia="Calibri"/>
        </w:rPr>
        <w:t xml:space="preserve"> acúmulo de vivências, </w:t>
      </w:r>
      <w:r w:rsidRPr="00721ADD">
        <w:rPr>
          <w:rFonts w:eastAsia="Calibri"/>
        </w:rPr>
        <w:t>por</w:t>
      </w:r>
      <w:r w:rsidR="00F57667" w:rsidRPr="00721ADD">
        <w:rPr>
          <w:rFonts w:eastAsia="Calibri"/>
        </w:rPr>
        <w:t xml:space="preserve"> um nível mais elevado do grau de escolaridade, </w:t>
      </w:r>
      <w:r w:rsidRPr="00721ADD">
        <w:rPr>
          <w:rFonts w:eastAsia="Calibri"/>
        </w:rPr>
        <w:t>por ter curiosidade apurada,</w:t>
      </w:r>
      <w:r w:rsidR="00F57667" w:rsidRPr="00721ADD">
        <w:rPr>
          <w:rFonts w:eastAsia="Calibri"/>
        </w:rPr>
        <w:t xml:space="preserve"> senso crítico em relação à qualidade e </w:t>
      </w:r>
      <w:r w:rsidRPr="00721ADD">
        <w:rPr>
          <w:rFonts w:eastAsia="Calibri"/>
        </w:rPr>
        <w:t>por</w:t>
      </w:r>
      <w:r w:rsidR="00F57667" w:rsidRPr="00721ADD">
        <w:rPr>
          <w:rFonts w:eastAsia="Calibri"/>
        </w:rPr>
        <w:t xml:space="preserve"> ser seletivo. Já os valores são percebidos e analisados no sentido explícito de se obter mais diversão, aventura e oportunidades de se adquirir novas experiências. Existem também </w:t>
      </w:r>
      <w:r w:rsidR="00F57667" w:rsidRPr="00721ADD">
        <w:rPr>
          <w:rFonts w:eastAsia="Calibri"/>
        </w:rPr>
        <w:lastRenderedPageBreak/>
        <w:t xml:space="preserve">questões relacionadas à sensibilidade, a busca por informações e a integração com toda a cultura local. </w:t>
      </w:r>
      <w:r w:rsidRPr="00721ADD">
        <w:rPr>
          <w:rFonts w:eastAsia="Calibri"/>
        </w:rPr>
        <w:t>Em relação à idade</w:t>
      </w:r>
      <w:r w:rsidR="00F57667" w:rsidRPr="00721ADD">
        <w:rPr>
          <w:rFonts w:eastAsia="Calibri"/>
        </w:rPr>
        <w:t>, os turistas se caracterizam por serem mais velhos, ter</w:t>
      </w:r>
      <w:r w:rsidRPr="00721ADD">
        <w:rPr>
          <w:rFonts w:eastAsia="Calibri"/>
        </w:rPr>
        <w:t>em</w:t>
      </w:r>
      <w:r w:rsidR="00F57667" w:rsidRPr="00721ADD">
        <w:rPr>
          <w:rFonts w:eastAsia="Calibri"/>
        </w:rPr>
        <w:t xml:space="preserve"> uma condição financeira estável e uma saúde equilibrada, geralmente realizam viagens individuais ou em duplas (PANOSSO NETTO e GAETA, 2010).</w:t>
      </w:r>
    </w:p>
    <w:p w14:paraId="7B4A0840" w14:textId="77777777" w:rsidR="00541A53" w:rsidRPr="00721ADD" w:rsidRDefault="00541A53" w:rsidP="001A55AA">
      <w:pPr>
        <w:pStyle w:val="Corpo"/>
        <w:rPr>
          <w:rFonts w:eastAsia="Calibri"/>
        </w:rPr>
      </w:pPr>
    </w:p>
    <w:p w14:paraId="324F3B9B" w14:textId="052A7511" w:rsidR="00A02D05" w:rsidRPr="00721ADD" w:rsidRDefault="00A02D05" w:rsidP="001A55AA">
      <w:pPr>
        <w:pStyle w:val="Corpo"/>
      </w:pPr>
      <w:r w:rsidRPr="00721ADD">
        <w:t xml:space="preserve">O turismo economicamente é multiplicador de renda, de empregos, de produtos, de importações e de receitas para o governo, causando impactos diretos e indiretos como: </w:t>
      </w:r>
      <w:r w:rsidR="009B2214" w:rsidRPr="00721ADD">
        <w:t>a</w:t>
      </w:r>
      <w:r w:rsidRPr="00721ADD">
        <w:t xml:space="preserve">umento da renda do local visitado; estimula investimento, gerando empregos; e redistribui riquezas (LAGE e MILONE, 2000). </w:t>
      </w:r>
    </w:p>
    <w:p w14:paraId="24AE77E9" w14:textId="77777777" w:rsidR="00F57667" w:rsidRPr="00721ADD" w:rsidRDefault="00F57667" w:rsidP="001A55AA">
      <w:pPr>
        <w:pStyle w:val="Corpo"/>
        <w:rPr>
          <w:rFonts w:eastAsia="Calibri"/>
        </w:rPr>
      </w:pPr>
    </w:p>
    <w:p w14:paraId="543AEDE0" w14:textId="6B50729D" w:rsidR="00F57667" w:rsidRPr="00721ADD" w:rsidRDefault="00F57667" w:rsidP="001A55AA">
      <w:pPr>
        <w:pStyle w:val="Corpo"/>
      </w:pPr>
      <w:r w:rsidRPr="00721ADD">
        <w:t xml:space="preserve">Segundo </w:t>
      </w:r>
      <w:proofErr w:type="spellStart"/>
      <w:r w:rsidRPr="00721ADD">
        <w:t>Buhalis</w:t>
      </w:r>
      <w:proofErr w:type="spellEnd"/>
      <w:r w:rsidRPr="00721ADD">
        <w:t xml:space="preserve"> </w:t>
      </w:r>
      <w:proofErr w:type="gramStart"/>
      <w:r w:rsidRPr="00721ADD">
        <w:t>et</w:t>
      </w:r>
      <w:proofErr w:type="gramEnd"/>
      <w:r w:rsidRPr="00721ADD">
        <w:t xml:space="preserve"> al</w:t>
      </w:r>
      <w:r w:rsidR="00F87BF3" w:rsidRPr="00721ADD">
        <w:t>.</w:t>
      </w:r>
      <w:r w:rsidRPr="00721ADD">
        <w:t xml:space="preserve"> (2001) quatro elementos básicos são importantes para o conceito da atividade turística. São eles: </w:t>
      </w:r>
    </w:p>
    <w:p w14:paraId="73C4881C" w14:textId="77777777" w:rsidR="00F57667" w:rsidRPr="00721ADD" w:rsidRDefault="00F57667" w:rsidP="001A55AA">
      <w:pPr>
        <w:pStyle w:val="Corpo"/>
      </w:pPr>
    </w:p>
    <w:p w14:paraId="0E0F12DB" w14:textId="25833A9E" w:rsidR="001A55AA" w:rsidRPr="00721ADD" w:rsidRDefault="00F57667" w:rsidP="001A55AA">
      <w:pPr>
        <w:pStyle w:val="Corpo"/>
        <w:numPr>
          <w:ilvl w:val="0"/>
          <w:numId w:val="10"/>
        </w:numPr>
      </w:pPr>
      <w:r w:rsidRPr="00721ADD">
        <w:rPr>
          <w:b/>
        </w:rPr>
        <w:t>Demanda:</w:t>
      </w:r>
      <w:r w:rsidRPr="00721ADD">
        <w:t xml:space="preserve"> é a formação</w:t>
      </w:r>
      <w:r w:rsidR="00F87BF3" w:rsidRPr="00721ADD">
        <w:t xml:space="preserve"> de um conjunto de consumidores;</w:t>
      </w:r>
    </w:p>
    <w:p w14:paraId="22EFA09E" w14:textId="77777777" w:rsidR="001A55AA" w:rsidRPr="00721ADD" w:rsidRDefault="001A55AA" w:rsidP="001A55AA">
      <w:pPr>
        <w:pStyle w:val="Corpo"/>
        <w:ind w:left="720" w:firstLine="0"/>
      </w:pPr>
    </w:p>
    <w:p w14:paraId="637C5C61" w14:textId="0138642C" w:rsidR="001A55AA" w:rsidRPr="00721ADD" w:rsidRDefault="00F57667" w:rsidP="00931B20">
      <w:pPr>
        <w:pStyle w:val="Corpo"/>
        <w:numPr>
          <w:ilvl w:val="0"/>
          <w:numId w:val="10"/>
        </w:numPr>
      </w:pPr>
      <w:r w:rsidRPr="00721ADD">
        <w:rPr>
          <w:b/>
        </w:rPr>
        <w:t>Oferta:</w:t>
      </w:r>
      <w:r w:rsidRPr="00721ADD">
        <w:t xml:space="preserve"> é formada por um grupo de produtos, serviços e instituições que se envolvem na experi</w:t>
      </w:r>
      <w:r w:rsidR="00F87BF3" w:rsidRPr="00721ADD">
        <w:t>ência das atividades turísticas;</w:t>
      </w:r>
    </w:p>
    <w:p w14:paraId="3D27F5EE" w14:textId="4563DBAF" w:rsidR="001A55AA" w:rsidRPr="00721ADD" w:rsidRDefault="001A55AA" w:rsidP="001A55AA">
      <w:pPr>
        <w:pStyle w:val="Corpo"/>
        <w:ind w:left="720" w:firstLine="0"/>
      </w:pPr>
    </w:p>
    <w:p w14:paraId="13A8676F" w14:textId="4463B810" w:rsidR="001A55AA" w:rsidRPr="00721ADD" w:rsidRDefault="00F57667" w:rsidP="001A55AA">
      <w:pPr>
        <w:pStyle w:val="Corpo"/>
        <w:numPr>
          <w:ilvl w:val="0"/>
          <w:numId w:val="10"/>
        </w:numPr>
      </w:pPr>
      <w:r w:rsidRPr="00721ADD">
        <w:rPr>
          <w:b/>
        </w:rPr>
        <w:t>Espaço Geográfico:</w:t>
      </w:r>
      <w:r w:rsidRPr="00721ADD">
        <w:t xml:space="preserve"> é o destino físico onde se encont</w:t>
      </w:r>
      <w:r w:rsidR="00F87BF3" w:rsidRPr="00721ADD">
        <w:t>ra a oferta e demanda turística;</w:t>
      </w:r>
    </w:p>
    <w:p w14:paraId="503EFFF2" w14:textId="77777777" w:rsidR="001A55AA" w:rsidRPr="00721ADD" w:rsidRDefault="001A55AA" w:rsidP="001A55AA">
      <w:pPr>
        <w:pStyle w:val="Corpo"/>
      </w:pPr>
    </w:p>
    <w:p w14:paraId="11533B0B" w14:textId="3D8E4844" w:rsidR="002316F8" w:rsidRPr="00721ADD" w:rsidRDefault="00F57667" w:rsidP="002316F8">
      <w:pPr>
        <w:pStyle w:val="Corpo"/>
        <w:numPr>
          <w:ilvl w:val="0"/>
          <w:numId w:val="10"/>
        </w:numPr>
      </w:pPr>
      <w:r w:rsidRPr="00721ADD">
        <w:rPr>
          <w:b/>
        </w:rPr>
        <w:t>Operadores de Mercado:</w:t>
      </w:r>
      <w:r w:rsidRPr="00721ADD">
        <w:t xml:space="preserve"> são as empresas com organizações responsáveis em facilitar o encontro das demandas com as ofertas, podem se citar como exemplos de operadores as agências de viagens</w:t>
      </w:r>
      <w:r w:rsidR="000F5BCE">
        <w:t>, empresas de transportes especí</w:t>
      </w:r>
      <w:r w:rsidRPr="00721ADD">
        <w:t>ficas e órgãos públicos e privados responsáveis pela divulgaç</w:t>
      </w:r>
      <w:r w:rsidR="00F87BF3" w:rsidRPr="00721ADD">
        <w:t>ão do turismo.</w:t>
      </w:r>
    </w:p>
    <w:p w14:paraId="723EB205" w14:textId="77777777" w:rsidR="00122DA0" w:rsidRPr="00721ADD" w:rsidRDefault="00122DA0" w:rsidP="00122DA0">
      <w:pPr>
        <w:pStyle w:val="CorpoTCC"/>
      </w:pPr>
    </w:p>
    <w:p w14:paraId="58085DCD" w14:textId="77777777" w:rsidR="00F57667" w:rsidRPr="00721ADD" w:rsidRDefault="77B73B50" w:rsidP="001A55AA">
      <w:pPr>
        <w:pStyle w:val="ABNTT2"/>
      </w:pPr>
      <w:bookmarkStart w:id="4" w:name="_Toc17388837"/>
      <w:r w:rsidRPr="00721ADD">
        <w:t>Principais segmentos do turismo</w:t>
      </w:r>
      <w:bookmarkEnd w:id="4"/>
    </w:p>
    <w:p w14:paraId="54036AD2" w14:textId="77777777" w:rsidR="00F57667" w:rsidRPr="00721ADD" w:rsidRDefault="00F57667" w:rsidP="001A55AA">
      <w:pPr>
        <w:pStyle w:val="Corpo"/>
      </w:pPr>
    </w:p>
    <w:p w14:paraId="2225E2F7" w14:textId="459A668E" w:rsidR="00F57667" w:rsidRPr="00721ADD" w:rsidRDefault="00F57667" w:rsidP="001A55AA">
      <w:pPr>
        <w:pStyle w:val="Corpo"/>
        <w:rPr>
          <w:rFonts w:eastAsia="Calibri"/>
        </w:rPr>
      </w:pPr>
      <w:r w:rsidRPr="00721ADD">
        <w:rPr>
          <w:rFonts w:eastAsia="Calibri"/>
        </w:rPr>
        <w:t xml:space="preserve">O turismo </w:t>
      </w:r>
      <w:r w:rsidR="000F5BCE">
        <w:rPr>
          <w:rFonts w:eastAsia="Calibri"/>
        </w:rPr>
        <w:t>é</w:t>
      </w:r>
      <w:r w:rsidRPr="00721ADD">
        <w:rPr>
          <w:rFonts w:eastAsia="Calibri"/>
        </w:rPr>
        <w:t xml:space="preserve"> dividido em diversos segmentos, deriva</w:t>
      </w:r>
      <w:r w:rsidR="00EF3236" w:rsidRPr="00721ADD">
        <w:rPr>
          <w:rFonts w:eastAsia="Calibri"/>
        </w:rPr>
        <w:t>dos</w:t>
      </w:r>
      <w:r w:rsidRPr="00721ADD">
        <w:rPr>
          <w:rFonts w:eastAsia="Calibri"/>
        </w:rPr>
        <w:t xml:space="preserve"> de razões específicas em relaç</w:t>
      </w:r>
      <w:r w:rsidR="000F5BCE">
        <w:rPr>
          <w:rFonts w:eastAsia="Calibri"/>
        </w:rPr>
        <w:t xml:space="preserve">ão aos seus visitantes. Suas </w:t>
      </w:r>
      <w:r w:rsidRPr="00721ADD">
        <w:rPr>
          <w:rFonts w:eastAsia="Calibri"/>
        </w:rPr>
        <w:t xml:space="preserve">divisões são: turismo cultural; turismo religioso; turismo esportivo; turismo </w:t>
      </w:r>
      <w:r w:rsidRPr="00721ADD">
        <w:t>empresarial ou de negócios</w:t>
      </w:r>
      <w:r w:rsidRPr="00721ADD">
        <w:rPr>
          <w:rFonts w:eastAsia="Calibri"/>
        </w:rPr>
        <w:t xml:space="preserve">; turismo de aventura; turismo ecológico; turismo gastronômico; turismo para a </w:t>
      </w:r>
      <w:r w:rsidR="00EF3236" w:rsidRPr="00721ADD">
        <w:rPr>
          <w:rFonts w:eastAsia="Calibri"/>
        </w:rPr>
        <w:t>terceira</w:t>
      </w:r>
      <w:r w:rsidRPr="00721ADD">
        <w:rPr>
          <w:rFonts w:eastAsia="Calibri"/>
        </w:rPr>
        <w:t xml:space="preserve"> idade entre outros (PANOSSO NETTO e GAETA, 2010).</w:t>
      </w:r>
    </w:p>
    <w:p w14:paraId="2280EE0E" w14:textId="77777777" w:rsidR="00F57667" w:rsidRPr="00721ADD" w:rsidRDefault="00F57667" w:rsidP="001A55AA">
      <w:pPr>
        <w:pStyle w:val="Corpo"/>
        <w:rPr>
          <w:rFonts w:eastAsia="Calibri"/>
        </w:rPr>
      </w:pPr>
    </w:p>
    <w:p w14:paraId="47395E23" w14:textId="77777777" w:rsidR="00F57667" w:rsidRPr="00721ADD" w:rsidRDefault="77B73B50" w:rsidP="001A55AA">
      <w:pPr>
        <w:pStyle w:val="ABNTT3"/>
      </w:pPr>
      <w:bookmarkStart w:id="5" w:name="_Toc17388838"/>
      <w:r w:rsidRPr="00721ADD">
        <w:t>Turismo cultural</w:t>
      </w:r>
      <w:bookmarkEnd w:id="5"/>
    </w:p>
    <w:p w14:paraId="7EDD3064" w14:textId="77777777" w:rsidR="00F57667" w:rsidRPr="00721ADD" w:rsidRDefault="00F57667" w:rsidP="00A11D90">
      <w:pPr>
        <w:pStyle w:val="Corpo"/>
      </w:pPr>
    </w:p>
    <w:p w14:paraId="069657B4" w14:textId="56811476" w:rsidR="00F57667" w:rsidRPr="00721ADD" w:rsidRDefault="00F57667" w:rsidP="00A11D90">
      <w:pPr>
        <w:pStyle w:val="Corpo"/>
      </w:pPr>
      <w:r w:rsidRPr="00721ADD">
        <w:t xml:space="preserve">Segundo Costa (2009) o objetivo final do turismo cultural é a visitação de bens que são derivados do patrimônio cultural da localidade receptora, no entanto é reforçado também pela ideia de ocasionar experiências a partir de um processo educativo que ajude na evolução pessoal de cada visitante, e por consequência, na manutenção dos meios culturais visitados. Em países da Europa e nos Estados Unidos, é desenvolvido pelos operadores turísticos e por empresas de conservação, </w:t>
      </w:r>
      <w:r w:rsidR="00EF3236" w:rsidRPr="00721ADD">
        <w:t xml:space="preserve">com </w:t>
      </w:r>
      <w:r w:rsidRPr="00721ADD">
        <w:t>roteiros explicitamente relacionados com a interatividade ou experimentação dos atrativos culturais.</w:t>
      </w:r>
    </w:p>
    <w:p w14:paraId="50AF531B" w14:textId="77777777" w:rsidR="00A64F96" w:rsidRPr="00721ADD" w:rsidRDefault="00A64F96" w:rsidP="00A11D90">
      <w:pPr>
        <w:pStyle w:val="Corpo"/>
      </w:pPr>
    </w:p>
    <w:p w14:paraId="71140DEB" w14:textId="37FF9767" w:rsidR="00A64F96" w:rsidRPr="00721ADD" w:rsidRDefault="00A64F96" w:rsidP="00A11D90">
      <w:pPr>
        <w:pStyle w:val="Corpo"/>
      </w:pPr>
      <w:r w:rsidRPr="00721ADD">
        <w:t xml:space="preserve">De acordo com Beni (2002) o turismo cultural é caracterizado pelo deslocamento de pessoas à procura de destinos e atrativos que agreguem valor cultural </w:t>
      </w:r>
      <w:r w:rsidR="00EF3236" w:rsidRPr="00721ADD">
        <w:t xml:space="preserve">a </w:t>
      </w:r>
      <w:r w:rsidRPr="00721ADD">
        <w:t>elas. Refere-se à afluência de turistas a núcleos receptores que oferecem como atrativo essencial o legado histórico do ser humano em distintas épocas, representado pelo patrimônio e pelo acervo cultural encontrado ou preserva</w:t>
      </w:r>
      <w:r w:rsidR="00D925EA">
        <w:t>do nas ruí</w:t>
      </w:r>
      <w:r w:rsidRPr="00721ADD">
        <w:t>nas, nos monumentos, nos museus e nas obras de arte. O turismo cultural é estruturado por visitações de caráter cultural, e na vivência e contato significativo com outras culturas, ger</w:t>
      </w:r>
      <w:r w:rsidR="00670EFD" w:rsidRPr="00721ADD">
        <w:t xml:space="preserve">ando ao </w:t>
      </w:r>
      <w:proofErr w:type="gramStart"/>
      <w:r w:rsidR="00670EFD" w:rsidRPr="00721ADD">
        <w:t>visitante aprendizados</w:t>
      </w:r>
      <w:proofErr w:type="gramEnd"/>
      <w:r w:rsidR="00670EFD" w:rsidRPr="00721ADD">
        <w:t xml:space="preserve"> </w:t>
      </w:r>
      <w:r w:rsidRPr="00721ADD">
        <w:t>que depois se tornam experiências próprias.</w:t>
      </w:r>
    </w:p>
    <w:p w14:paraId="39486F57" w14:textId="77777777" w:rsidR="00A11D90" w:rsidRPr="00721ADD" w:rsidRDefault="00A11D90" w:rsidP="00A11D90">
      <w:pPr>
        <w:pStyle w:val="Corpo"/>
      </w:pPr>
    </w:p>
    <w:p w14:paraId="22595E2A" w14:textId="77777777" w:rsidR="00F57667" w:rsidRPr="00721ADD" w:rsidRDefault="77B73B50" w:rsidP="00A11D90">
      <w:pPr>
        <w:pStyle w:val="ABNTT3"/>
      </w:pPr>
      <w:bookmarkStart w:id="6" w:name="_Toc17388839"/>
      <w:r w:rsidRPr="00721ADD">
        <w:t>Turismo religioso</w:t>
      </w:r>
      <w:bookmarkEnd w:id="6"/>
    </w:p>
    <w:p w14:paraId="597E2389" w14:textId="77777777" w:rsidR="00F57667" w:rsidRPr="00721ADD" w:rsidRDefault="00F57667" w:rsidP="00F57667">
      <w:pPr>
        <w:spacing w:after="0" w:line="240" w:lineRule="auto"/>
        <w:ind w:firstLine="708"/>
        <w:jc w:val="both"/>
        <w:rPr>
          <w:rFonts w:ascii="Arial" w:hAnsi="Arial" w:cs="Arial"/>
          <w:sz w:val="24"/>
          <w:szCs w:val="24"/>
        </w:rPr>
      </w:pPr>
    </w:p>
    <w:p w14:paraId="57261409" w14:textId="7B6324CD" w:rsidR="00F57667" w:rsidRPr="00721ADD" w:rsidRDefault="00F57667" w:rsidP="00A11D90">
      <w:pPr>
        <w:pStyle w:val="Corpo"/>
      </w:pPr>
      <w:r w:rsidRPr="00721ADD">
        <w:t>Segundo Beni (2002) é uma prática turística aplicada a partir do deslocamento de peregrinos que se direcionam</w:t>
      </w:r>
      <w:r w:rsidR="00EF3236" w:rsidRPr="00721ADD">
        <w:t xml:space="preserve"> </w:t>
      </w:r>
      <w:r w:rsidRPr="00721ADD">
        <w:t>a centros religiosos, sendo motivados por fé ou diversas crenças.</w:t>
      </w:r>
    </w:p>
    <w:p w14:paraId="6ADB923B" w14:textId="77777777" w:rsidR="00F57667" w:rsidRPr="00721ADD" w:rsidRDefault="00F57667" w:rsidP="00A11D90">
      <w:pPr>
        <w:pStyle w:val="Corpo"/>
      </w:pPr>
    </w:p>
    <w:p w14:paraId="0485D008" w14:textId="3387A63D" w:rsidR="00F57667" w:rsidRPr="00721ADD" w:rsidRDefault="00F57667" w:rsidP="00A11D90">
      <w:pPr>
        <w:pStyle w:val="Corpo"/>
      </w:pPr>
      <w:r w:rsidRPr="00721ADD">
        <w:t>De acordo com o Ministério do Trabalho e Emprego do Brasil (</w:t>
      </w:r>
      <w:proofErr w:type="spellStart"/>
      <w:r w:rsidRPr="00721ADD">
        <w:t>s.d</w:t>
      </w:r>
      <w:proofErr w:type="spellEnd"/>
      <w:r w:rsidRPr="00721ADD">
        <w:t>) o turismo religioso é uma prática mundial, e não é de hoje que as pessoas buscam conforto espiritual e pagar promessas por graças alcançadas. Todas as fundamentações religiosas possuem seu</w:t>
      </w:r>
      <w:r w:rsidR="00D925EA">
        <w:t>s locais</w:t>
      </w:r>
      <w:r w:rsidRPr="00721ADD">
        <w:t xml:space="preserve"> sagrados. Os adeptos ao islamismo desejam conhecer Meca, os Indus querem se purificar no rio Ganges, os judeus querem ir a Jerusalém e os católicos querem ir a Roma e conhecer o Papa. O Brasil possui </w:t>
      </w:r>
      <w:r w:rsidRPr="00721ADD">
        <w:lastRenderedPageBreak/>
        <w:t>diversos destinos sagrados com celebrações e encontros religiosos durante todo o ano.</w:t>
      </w:r>
    </w:p>
    <w:p w14:paraId="1C8A7A48" w14:textId="77777777" w:rsidR="00F57667" w:rsidRPr="00721ADD" w:rsidRDefault="00F57667" w:rsidP="002316F8">
      <w:pPr>
        <w:pStyle w:val="Corpo"/>
      </w:pPr>
    </w:p>
    <w:p w14:paraId="0781D88D" w14:textId="77777777" w:rsidR="00F57667" w:rsidRPr="00721ADD" w:rsidRDefault="77B73B50" w:rsidP="00A11D90">
      <w:pPr>
        <w:pStyle w:val="ABNTT3"/>
      </w:pPr>
      <w:bookmarkStart w:id="7" w:name="_Toc17388840"/>
      <w:r w:rsidRPr="00721ADD">
        <w:t>Turismo esportivo</w:t>
      </w:r>
      <w:bookmarkEnd w:id="7"/>
    </w:p>
    <w:p w14:paraId="1B5D5C23" w14:textId="77777777" w:rsidR="00F57667" w:rsidRPr="00721ADD" w:rsidRDefault="00F57667" w:rsidP="002316F8">
      <w:pPr>
        <w:pStyle w:val="Corpo"/>
      </w:pPr>
    </w:p>
    <w:p w14:paraId="67A4660E" w14:textId="33F16AD2" w:rsidR="00F57667" w:rsidRPr="00721ADD" w:rsidRDefault="00F57667" w:rsidP="00A11D90">
      <w:pPr>
        <w:pStyle w:val="Corpo"/>
      </w:pPr>
      <w:r w:rsidRPr="00721ADD">
        <w:t>Segundo o Ministério do Trabalho e Emprego do Brasil (</w:t>
      </w:r>
      <w:proofErr w:type="spellStart"/>
      <w:r w:rsidRPr="00721ADD">
        <w:t>s.d</w:t>
      </w:r>
      <w:proofErr w:type="spellEnd"/>
      <w:r w:rsidRPr="00721ADD">
        <w:t>) o turismo esportivo é originado através dos deslocamentos de pessoas para realizarem práticas esportivas ou simplesmente assistirem</w:t>
      </w:r>
      <w:r w:rsidR="00402F53" w:rsidRPr="00721ADD">
        <w:t xml:space="preserve"> a elas</w:t>
      </w:r>
      <w:r w:rsidRPr="00721ADD">
        <w:t xml:space="preserve">. Um evento esportivo atrai diversas pessoas para uma região, no intuito de verem atletas conhecidos ou equipes esportivas, além de movimentar dinheiro e oportunidades de serviços para os municípios. Pode-se citar a cidade de São Paulo que possui um calendário anual esportivo. A organização de eventos esportivos incrementa a marca do turismo na cidade, além da criação de empregos diretos e indiretos, movimentando a economia da região e promovendo o município. </w:t>
      </w:r>
    </w:p>
    <w:p w14:paraId="28EC21E5" w14:textId="77777777" w:rsidR="00F57667" w:rsidRPr="00721ADD" w:rsidRDefault="00F57667" w:rsidP="002316F8">
      <w:pPr>
        <w:pStyle w:val="Corpo"/>
      </w:pPr>
    </w:p>
    <w:p w14:paraId="578503EA" w14:textId="7AB338E7" w:rsidR="008234CF" w:rsidRPr="00721ADD" w:rsidRDefault="00F57667" w:rsidP="00A11D90">
      <w:pPr>
        <w:pStyle w:val="Corpo"/>
      </w:pPr>
      <w:r w:rsidRPr="00721ADD">
        <w:t xml:space="preserve">De acordo com o Ministério do Turismo (2015) eventos como Copa do Mundo e Olimpíadas consolidam imagem do país no turismo esportivo. Em 2014 o esporte motivou a viagem doméstica de </w:t>
      </w:r>
      <w:proofErr w:type="gramStart"/>
      <w:r w:rsidRPr="00721ADD">
        <w:t>5</w:t>
      </w:r>
      <w:proofErr w:type="gramEnd"/>
      <w:r w:rsidRPr="00721ADD">
        <w:t xml:space="preserve"> milhões pessoas, sendo a maior parte gerada pela Copa do Mundo, que atraiu aproximadamente </w:t>
      </w:r>
      <w:r w:rsidR="00042035">
        <w:t>1</w:t>
      </w:r>
      <w:r w:rsidRPr="00721ADD">
        <w:t xml:space="preserve"> milhão de estrangeiros de 203 países, o que gerou para o país US$ 1,58 bilhão. O desenvolvimento para venda de novos produtos esportivos agrega </w:t>
      </w:r>
      <w:r w:rsidR="00402F53" w:rsidRPr="00721ADD">
        <w:t>mais valor à</w:t>
      </w:r>
      <w:r w:rsidRPr="00721ADD">
        <w:t xml:space="preserve"> economia produtiva. Atividades relacionadas com experiências de feiras e congressos criam perspectivas de desenv</w:t>
      </w:r>
      <w:r w:rsidR="008234CF" w:rsidRPr="00721ADD">
        <w:t>olvimento do turismo esportivo.</w:t>
      </w:r>
    </w:p>
    <w:p w14:paraId="3F8EC843" w14:textId="77777777" w:rsidR="008234CF" w:rsidRPr="00721ADD" w:rsidRDefault="008234CF" w:rsidP="00A11D90">
      <w:pPr>
        <w:pStyle w:val="Corpo"/>
      </w:pPr>
    </w:p>
    <w:p w14:paraId="05DD1CDF" w14:textId="15EAE649" w:rsidR="00F57667" w:rsidRPr="00721ADD" w:rsidRDefault="00F57667" w:rsidP="00A11D90">
      <w:pPr>
        <w:pStyle w:val="Corpo"/>
      </w:pPr>
      <w:r w:rsidRPr="00721ADD">
        <w:t xml:space="preserve">Competições esportivas amadoras beneficiam o turismo, atletas de corridas de rua viajam pelo país para disputarem algumas competições, e as redes hoteleiras buscam fidelizar os clientes oferecendo descontos de até 50% para os hóspedes que apresentam o comprovante de participação da corrida. Uma empresa organizadora de corridas totalizou mais de cem mil participantes inscritos no ano de </w:t>
      </w:r>
      <w:proofErr w:type="gramStart"/>
      <w:r w:rsidRPr="00721ADD">
        <w:t>2014 em provas disputadas nas cidades de São Paulo, Rio</w:t>
      </w:r>
      <w:proofErr w:type="gramEnd"/>
      <w:r w:rsidRPr="00721ADD">
        <w:t xml:space="preserve"> de Janeiro, Brasília, Porto Alegre e Florianópolis</w:t>
      </w:r>
      <w:r w:rsidR="008234CF" w:rsidRPr="00721ADD">
        <w:t xml:space="preserve"> (MINISTÉRIO DO TURISMO, 2015)</w:t>
      </w:r>
      <w:r w:rsidRPr="00721ADD">
        <w:t>.</w:t>
      </w:r>
    </w:p>
    <w:p w14:paraId="7BEF7420" w14:textId="77777777" w:rsidR="001530FF" w:rsidRDefault="001530FF" w:rsidP="00541A53">
      <w:pPr>
        <w:pStyle w:val="Corpo"/>
      </w:pPr>
    </w:p>
    <w:p w14:paraId="7601360B" w14:textId="77777777" w:rsidR="00D925EA" w:rsidRDefault="00D925EA" w:rsidP="00541A53">
      <w:pPr>
        <w:pStyle w:val="Corpo"/>
      </w:pPr>
    </w:p>
    <w:p w14:paraId="27833391" w14:textId="77777777" w:rsidR="00D925EA" w:rsidRPr="00721ADD" w:rsidRDefault="00D925EA" w:rsidP="00541A53">
      <w:pPr>
        <w:pStyle w:val="Corpo"/>
      </w:pPr>
    </w:p>
    <w:p w14:paraId="2DF2958C" w14:textId="77777777" w:rsidR="00F57667" w:rsidRPr="00721ADD" w:rsidRDefault="77B73B50" w:rsidP="00A11D90">
      <w:pPr>
        <w:pStyle w:val="ABNTT3"/>
      </w:pPr>
      <w:bookmarkStart w:id="8" w:name="_Toc17388841"/>
      <w:r w:rsidRPr="00721ADD">
        <w:lastRenderedPageBreak/>
        <w:t>Turismo empresarial ou de negócios</w:t>
      </w:r>
      <w:bookmarkEnd w:id="8"/>
    </w:p>
    <w:p w14:paraId="4E5FDB40" w14:textId="77777777" w:rsidR="00F57667" w:rsidRPr="00721ADD" w:rsidRDefault="00F57667" w:rsidP="002316F8">
      <w:pPr>
        <w:pStyle w:val="Corpo"/>
      </w:pPr>
    </w:p>
    <w:p w14:paraId="707EA96B" w14:textId="77777777" w:rsidR="00377857" w:rsidRDefault="00F57667" w:rsidP="00A11D90">
      <w:pPr>
        <w:pStyle w:val="Corpo"/>
      </w:pPr>
      <w:r w:rsidRPr="00721ADD">
        <w:t xml:space="preserve">Segundo Beni (2002) o turismo empresarial ou de negócios se define pelo direcionamento de executivos de negócios para grandes centros cosmopolitas, no intuito de realizar negociações. </w:t>
      </w:r>
    </w:p>
    <w:p w14:paraId="2F8BB346" w14:textId="77777777" w:rsidR="00377857" w:rsidRDefault="00377857" w:rsidP="00A11D90">
      <w:pPr>
        <w:pStyle w:val="Corpo"/>
      </w:pPr>
    </w:p>
    <w:p w14:paraId="4E6AF35A" w14:textId="46366349" w:rsidR="00F57667" w:rsidRPr="00721ADD" w:rsidRDefault="00F57667" w:rsidP="00A11D90">
      <w:pPr>
        <w:pStyle w:val="Corpo"/>
        <w:rPr>
          <w:rStyle w:val="Forte"/>
          <w:b w:val="0"/>
        </w:rPr>
      </w:pPr>
      <w:r w:rsidRPr="00721ADD">
        <w:t>Conforme CNTUR (2014) o município de São Paulo segue na liderança do turismo</w:t>
      </w:r>
      <w:r w:rsidR="00402F53" w:rsidRPr="00721ADD">
        <w:t xml:space="preserve"> de negócios no Brasil e dever</w:t>
      </w:r>
      <w:r w:rsidR="004158AE" w:rsidRPr="00721ADD">
        <w:t>ia</w:t>
      </w:r>
      <w:r w:rsidRPr="00721ADD">
        <w:t xml:space="preserve"> receber até o final do ano de 2014,</w:t>
      </w:r>
      <w:r w:rsidRPr="00721ADD">
        <w:rPr>
          <w:rStyle w:val="Forte"/>
          <w:b w:val="0"/>
        </w:rPr>
        <w:t xml:space="preserve"> um número estimado de aproximadamente </w:t>
      </w:r>
      <w:proofErr w:type="gramStart"/>
      <w:r w:rsidRPr="00721ADD">
        <w:rPr>
          <w:rStyle w:val="Forte"/>
          <w:b w:val="0"/>
        </w:rPr>
        <w:t>8</w:t>
      </w:r>
      <w:proofErr w:type="gramEnd"/>
      <w:r w:rsidRPr="00721ADD">
        <w:rPr>
          <w:rStyle w:val="Forte"/>
          <w:b w:val="0"/>
        </w:rPr>
        <w:t xml:space="preserve"> milhões de turistas de negócios. A cada seis minutos, o município produz um evento, e no total recebe aproximadamente 13 milhões de turistas anualmente. O impacto para as receitas do turismo alcançará a casa dos R$ 9 bilhões, o que equivaleria a 80% da receita estipulada do ano.</w:t>
      </w:r>
    </w:p>
    <w:p w14:paraId="78069A02" w14:textId="77777777" w:rsidR="00F57667" w:rsidRPr="00721ADD" w:rsidRDefault="00F57667" w:rsidP="002316F8">
      <w:pPr>
        <w:pStyle w:val="Corpo"/>
        <w:rPr>
          <w:rStyle w:val="Forte"/>
          <w:b w:val="0"/>
          <w:bCs w:val="0"/>
        </w:rPr>
      </w:pPr>
    </w:p>
    <w:p w14:paraId="304F4885" w14:textId="1D695069" w:rsidR="00F57667" w:rsidRPr="00721ADD" w:rsidRDefault="00F57667" w:rsidP="002316F8">
      <w:pPr>
        <w:pStyle w:val="Corpo"/>
        <w:rPr>
          <w:rStyle w:val="Forte"/>
          <w:b w:val="0"/>
          <w:bCs w:val="0"/>
        </w:rPr>
      </w:pPr>
      <w:r w:rsidRPr="00721ADD">
        <w:rPr>
          <w:rStyle w:val="Forte"/>
          <w:b w:val="0"/>
          <w:bCs w:val="0"/>
        </w:rPr>
        <w:t>No município de São Paulo, 75% dos hóspedes são turistas de negócios e eventos, a cidade possui um parque hoteleiro com 42 mil apartamentos, isso representa mais de 50% das vagas dos meios de hospedagens do Brasil. O setor hoteleiro emprega mais de 16 mil trabalhadores e a cada quatro empregos originados do setor, três são derivados do turismo de negócios e eventos</w:t>
      </w:r>
      <w:r w:rsidR="00955714" w:rsidRPr="00721ADD">
        <w:rPr>
          <w:rStyle w:val="Forte"/>
          <w:b w:val="0"/>
          <w:bCs w:val="0"/>
        </w:rPr>
        <w:t>, com destaque</w:t>
      </w:r>
      <w:r w:rsidR="00402F53" w:rsidRPr="00721ADD">
        <w:rPr>
          <w:rStyle w:val="Forte"/>
          <w:b w:val="0"/>
          <w:bCs w:val="0"/>
        </w:rPr>
        <w:t xml:space="preserve"> </w:t>
      </w:r>
      <w:r w:rsidR="00955714" w:rsidRPr="00721ADD">
        <w:rPr>
          <w:rStyle w:val="Forte"/>
          <w:b w:val="0"/>
          <w:bCs w:val="0"/>
        </w:rPr>
        <w:t>para a</w:t>
      </w:r>
      <w:r w:rsidRPr="00721ADD">
        <w:rPr>
          <w:rStyle w:val="Forte"/>
          <w:b w:val="0"/>
          <w:bCs w:val="0"/>
        </w:rPr>
        <w:t xml:space="preserve"> variedade e </w:t>
      </w:r>
      <w:r w:rsidR="00955714" w:rsidRPr="00721ADD">
        <w:rPr>
          <w:rStyle w:val="Forte"/>
          <w:b w:val="0"/>
          <w:bCs w:val="0"/>
        </w:rPr>
        <w:t xml:space="preserve">para a </w:t>
      </w:r>
      <w:r w:rsidRPr="00721ADD">
        <w:rPr>
          <w:rStyle w:val="Forte"/>
          <w:b w:val="0"/>
          <w:bCs w:val="0"/>
        </w:rPr>
        <w:t xml:space="preserve">grande oferta de voos que saem diariamente e um efetivo de </w:t>
      </w:r>
      <w:r w:rsidR="00402F53" w:rsidRPr="00721ADD">
        <w:rPr>
          <w:rStyle w:val="Forte"/>
          <w:b w:val="0"/>
          <w:bCs w:val="0"/>
        </w:rPr>
        <w:t xml:space="preserve">táxi </w:t>
      </w:r>
      <w:r w:rsidR="00DB172A" w:rsidRPr="00721ADD">
        <w:rPr>
          <w:rStyle w:val="Forte"/>
          <w:b w:val="0"/>
          <w:bCs w:val="0"/>
        </w:rPr>
        <w:t xml:space="preserve">de aproximadamente 34 mil </w:t>
      </w:r>
      <w:r w:rsidR="00377857">
        <w:rPr>
          <w:rStyle w:val="Forte"/>
          <w:b w:val="0"/>
          <w:bCs w:val="0"/>
        </w:rPr>
        <w:t xml:space="preserve">veículos </w:t>
      </w:r>
      <w:r w:rsidR="00DB172A" w:rsidRPr="00721ADD">
        <w:rPr>
          <w:rStyle w:val="Forte"/>
          <w:b w:val="0"/>
          <w:bCs w:val="0"/>
        </w:rPr>
        <w:t>(</w:t>
      </w:r>
      <w:r w:rsidR="00B85285" w:rsidRPr="00721ADD">
        <w:rPr>
          <w:rStyle w:val="Forte"/>
          <w:b w:val="0"/>
          <w:bCs w:val="0"/>
        </w:rPr>
        <w:t>SPTUR, 2018</w:t>
      </w:r>
      <w:r w:rsidR="00DB172A" w:rsidRPr="00721ADD">
        <w:rPr>
          <w:rStyle w:val="Forte"/>
          <w:b w:val="0"/>
          <w:bCs w:val="0"/>
        </w:rPr>
        <w:t>)</w:t>
      </w:r>
      <w:r w:rsidR="00B85285" w:rsidRPr="00721ADD">
        <w:rPr>
          <w:rStyle w:val="Forte"/>
          <w:b w:val="0"/>
          <w:bCs w:val="0"/>
        </w:rPr>
        <w:t>.</w:t>
      </w:r>
    </w:p>
    <w:p w14:paraId="2FF62BC3" w14:textId="77777777" w:rsidR="005B540C" w:rsidRPr="00721ADD" w:rsidRDefault="005B540C" w:rsidP="002316F8">
      <w:pPr>
        <w:pStyle w:val="Corpo"/>
        <w:rPr>
          <w:rStyle w:val="Forte"/>
          <w:b w:val="0"/>
          <w:bCs w:val="0"/>
        </w:rPr>
      </w:pPr>
    </w:p>
    <w:p w14:paraId="024C7D9F" w14:textId="77777777" w:rsidR="00F57667" w:rsidRPr="00721ADD" w:rsidRDefault="77B73B50" w:rsidP="00A11D90">
      <w:pPr>
        <w:pStyle w:val="ABNTT3"/>
      </w:pPr>
      <w:bookmarkStart w:id="9" w:name="_Toc17388842"/>
      <w:r w:rsidRPr="00721ADD">
        <w:t>Turismo de aventura</w:t>
      </w:r>
      <w:bookmarkEnd w:id="9"/>
    </w:p>
    <w:p w14:paraId="4B7BEA3E" w14:textId="77777777" w:rsidR="00F57667" w:rsidRPr="00721ADD" w:rsidRDefault="00F57667" w:rsidP="002316F8">
      <w:pPr>
        <w:pStyle w:val="Corpo"/>
      </w:pPr>
    </w:p>
    <w:p w14:paraId="6BD6302E" w14:textId="212C64C5" w:rsidR="00F57667" w:rsidRPr="00721ADD" w:rsidRDefault="00F57667" w:rsidP="002316F8">
      <w:pPr>
        <w:pStyle w:val="Corpo"/>
      </w:pPr>
      <w:r w:rsidRPr="00721ADD">
        <w:t xml:space="preserve">De acordo com </w:t>
      </w:r>
      <w:proofErr w:type="spellStart"/>
      <w:r w:rsidRPr="00721ADD">
        <w:t>Swasbrooke</w:t>
      </w:r>
      <w:proofErr w:type="spellEnd"/>
      <w:r w:rsidRPr="00721ADD">
        <w:t xml:space="preserve"> </w:t>
      </w:r>
      <w:proofErr w:type="gramStart"/>
      <w:r w:rsidR="00C85CDA" w:rsidRPr="00721ADD">
        <w:t>et</w:t>
      </w:r>
      <w:proofErr w:type="gramEnd"/>
      <w:r w:rsidR="00C85CDA" w:rsidRPr="00721ADD">
        <w:t xml:space="preserve"> al. </w:t>
      </w:r>
      <w:r w:rsidRPr="00721ADD">
        <w:t>(2003) é interessante analisar as características essenciais da aventura, que podem ser associadas às ideias de emoção, adrenalina, entusiasmo, medo, desafio, novidade, elevação, terror, expedição, inspiração, risco, conquistas, sucessos, audácia, resultados incertos, expectativas por recompensas, descobertas, atenção</w:t>
      </w:r>
      <w:r w:rsidR="00377857">
        <w:t xml:space="preserve"> e</w:t>
      </w:r>
      <w:r w:rsidRPr="00721ADD">
        <w:t xml:space="preserve"> concentração.</w:t>
      </w:r>
    </w:p>
    <w:p w14:paraId="13033585" w14:textId="77777777" w:rsidR="00F57667" w:rsidRPr="00721ADD" w:rsidRDefault="00F57667" w:rsidP="002316F8">
      <w:pPr>
        <w:pStyle w:val="Corpo"/>
      </w:pPr>
    </w:p>
    <w:p w14:paraId="7D28FCDD" w14:textId="2B8F7069" w:rsidR="00F57667" w:rsidRPr="00721ADD" w:rsidRDefault="00955714" w:rsidP="002316F8">
      <w:pPr>
        <w:pStyle w:val="Corpo"/>
      </w:pPr>
      <w:r w:rsidRPr="00721ADD">
        <w:t>Para ilustrar o turismo de aventura, d</w:t>
      </w:r>
      <w:r w:rsidR="00F57667" w:rsidRPr="00721ADD">
        <w:t xml:space="preserve">e acordo com o G1 (2016) cresce o número de turistas no mês de férias de </w:t>
      </w:r>
      <w:r w:rsidRPr="00721ADD">
        <w:t>julho na cidade de Brotas (SP). A</w:t>
      </w:r>
      <w:r w:rsidR="00F57667" w:rsidRPr="00721ADD">
        <w:t xml:space="preserve"> Secretaria Municipal de Turi</w:t>
      </w:r>
      <w:r w:rsidRPr="00721ADD">
        <w:t>smo tem uma previsão de</w:t>
      </w:r>
      <w:r w:rsidR="00F57667" w:rsidRPr="00721ADD">
        <w:t xml:space="preserve"> 20 mil visitantes durante todo o mês, acreditando alcançar um aumento superior a 50% em relação ao mesmo período do ano anterior. O gasto médio por visitante é de aproximadamente </w:t>
      </w:r>
      <w:r w:rsidR="00377857">
        <w:t>500</w:t>
      </w:r>
      <w:r w:rsidR="00F57667" w:rsidRPr="00721ADD">
        <w:t xml:space="preserve"> mil reais, a </w:t>
      </w:r>
      <w:r w:rsidR="00F57667" w:rsidRPr="00721ADD">
        <w:lastRenderedPageBreak/>
        <w:t>cidade ganhará muito economicamente e na criação de empregos temporários para se atender as demandas dos parques, agências, hotéis e restaurantes. Atividades como tirolesa chegam a triplicar neste período.</w:t>
      </w:r>
    </w:p>
    <w:p w14:paraId="492381DA" w14:textId="77777777" w:rsidR="00541A53" w:rsidRPr="00721ADD" w:rsidRDefault="00541A53" w:rsidP="002316F8">
      <w:pPr>
        <w:pStyle w:val="Corpo"/>
      </w:pPr>
    </w:p>
    <w:p w14:paraId="2F621D14" w14:textId="7C073526" w:rsidR="005B540C" w:rsidRPr="00721ADD" w:rsidRDefault="005B540C" w:rsidP="005B540C">
      <w:pPr>
        <w:pStyle w:val="FiguraFonte"/>
      </w:pPr>
    </w:p>
    <w:p w14:paraId="5E8B6F5C" w14:textId="77777777" w:rsidR="00F57667" w:rsidRPr="00721ADD" w:rsidRDefault="77B73B50" w:rsidP="00A11D90">
      <w:pPr>
        <w:pStyle w:val="ABNTT3"/>
      </w:pPr>
      <w:bookmarkStart w:id="10" w:name="_Toc17388843"/>
      <w:r w:rsidRPr="00721ADD">
        <w:t>Turismo ecológico</w:t>
      </w:r>
      <w:bookmarkEnd w:id="10"/>
    </w:p>
    <w:p w14:paraId="263C07DF" w14:textId="77777777" w:rsidR="00F57667" w:rsidRPr="00721ADD" w:rsidRDefault="00F57667" w:rsidP="002316F8">
      <w:pPr>
        <w:pStyle w:val="Corpo"/>
      </w:pPr>
    </w:p>
    <w:p w14:paraId="6806BB9E" w14:textId="26688908" w:rsidR="00F57667" w:rsidRPr="00721ADD" w:rsidRDefault="00F57667" w:rsidP="002316F8">
      <w:pPr>
        <w:pStyle w:val="Corpo"/>
      </w:pPr>
      <w:r w:rsidRPr="00721ADD">
        <w:t xml:space="preserve">De acordo com Oliveira </w:t>
      </w:r>
      <w:proofErr w:type="gramStart"/>
      <w:r w:rsidRPr="00721ADD">
        <w:t>et</w:t>
      </w:r>
      <w:proofErr w:type="gramEnd"/>
      <w:r w:rsidRPr="00721ADD">
        <w:t xml:space="preserve"> al. (2014) o turismo ecológico está direcionado à sustentabilidade ambiental, </w:t>
      </w:r>
      <w:r w:rsidR="00955714" w:rsidRPr="00721ADD">
        <w:t>à</w:t>
      </w:r>
      <w:r w:rsidRPr="00721ADD">
        <w:t xml:space="preserve"> utilização consciente e responsável de recursos naturais, que será unida ao desenvolvimento da economia loca</w:t>
      </w:r>
      <w:r w:rsidR="00955714" w:rsidRPr="00721ADD">
        <w:t xml:space="preserve">l, justiça social e ao </w:t>
      </w:r>
      <w:r w:rsidRPr="00721ADD">
        <w:t xml:space="preserve">ato de preservar e conservar o meio ambiente. O turismo ecológico pode ser também um instrumento de economia verde, incluindo um valor econômico de trabalho e renda para os locais preservados, </w:t>
      </w:r>
      <w:r w:rsidR="00955714" w:rsidRPr="00721ADD">
        <w:t>dirigindo o seu foco</w:t>
      </w:r>
      <w:r w:rsidRPr="00721ADD">
        <w:t xml:space="preserve"> </w:t>
      </w:r>
      <w:r w:rsidR="00955714" w:rsidRPr="00721ADD">
        <w:t>para</w:t>
      </w:r>
      <w:r w:rsidRPr="00721ADD">
        <w:t xml:space="preserve"> uma educação ambiental efetiva.</w:t>
      </w:r>
    </w:p>
    <w:p w14:paraId="12C2964B" w14:textId="77777777" w:rsidR="00541A53" w:rsidRPr="00721ADD" w:rsidRDefault="00541A53" w:rsidP="006B650A">
      <w:pPr>
        <w:pStyle w:val="Corpo"/>
      </w:pPr>
    </w:p>
    <w:p w14:paraId="12040290" w14:textId="77777777" w:rsidR="00F57667" w:rsidRPr="00721ADD" w:rsidRDefault="77B73B50" w:rsidP="00A11D90">
      <w:pPr>
        <w:pStyle w:val="ABNTT3"/>
      </w:pPr>
      <w:bookmarkStart w:id="11" w:name="_Toc17388844"/>
      <w:r w:rsidRPr="00721ADD">
        <w:t>Turismo gastronômico</w:t>
      </w:r>
      <w:bookmarkEnd w:id="11"/>
    </w:p>
    <w:p w14:paraId="3EE3041D" w14:textId="77777777" w:rsidR="00F57667" w:rsidRPr="00721ADD" w:rsidRDefault="00F57667" w:rsidP="002316F8">
      <w:pPr>
        <w:pStyle w:val="Corpo"/>
      </w:pPr>
    </w:p>
    <w:p w14:paraId="2621900C" w14:textId="77777777" w:rsidR="00F57667" w:rsidRPr="00721ADD" w:rsidRDefault="00F57667" w:rsidP="002316F8">
      <w:pPr>
        <w:pStyle w:val="Corpo"/>
      </w:pPr>
      <w:r w:rsidRPr="00721ADD">
        <w:t xml:space="preserve">De acordo com </w:t>
      </w:r>
      <w:proofErr w:type="spellStart"/>
      <w:r w:rsidRPr="00721ADD">
        <w:t>Guterman</w:t>
      </w:r>
      <w:proofErr w:type="spellEnd"/>
      <w:r w:rsidRPr="00721ADD">
        <w:t xml:space="preserve"> (2017) é impossível ignorar o fato de que a cozinha desperta o interesse de bilhões de pessoas todos os dias. A comida faz parte da identidade cultural de uma região, deste modo se deve preservá-la e destacá-la. Para a disseminação do turismo gastronômico é necessário que o turista busque consumir os alimentos típicos do local.</w:t>
      </w:r>
    </w:p>
    <w:p w14:paraId="70EBFEE2" w14:textId="77777777" w:rsidR="006B4829" w:rsidRPr="00721ADD" w:rsidRDefault="006B4829" w:rsidP="002316F8">
      <w:pPr>
        <w:pStyle w:val="Corpo"/>
      </w:pPr>
    </w:p>
    <w:p w14:paraId="709FE915" w14:textId="73ED17D8" w:rsidR="00F57667" w:rsidRPr="00721ADD" w:rsidRDefault="00F57667" w:rsidP="002316F8">
      <w:pPr>
        <w:pStyle w:val="Corpo"/>
      </w:pPr>
      <w:r w:rsidRPr="00721ADD">
        <w:t xml:space="preserve">Segundo o Ministério do Turismo (2013) o apelo turístico de alguns destinos brasileiros vem da variedade de sabores e de novos chefs de cozinha. A gastronomia brasileira é considerada muito boa para 89% dos turistas brasileiros e para 97% dos turistas estrangeiros. Na segunda edição do Brotas Gourmet, Festival de Gastronomia e Música no Centro Comunitário de 2012, o evento atraiu mais de </w:t>
      </w:r>
      <w:r w:rsidR="00377857">
        <w:t>mil e quinhentas</w:t>
      </w:r>
      <w:r w:rsidRPr="00721ADD">
        <w:t xml:space="preserve"> pessoas e provocou um aumento de 25% na ocupação dos hotéis e 29% na venda de atividades turísticas, e no mesmo ano</w:t>
      </w:r>
      <w:r w:rsidR="00AF5C48">
        <w:t>,</w:t>
      </w:r>
      <w:r w:rsidRPr="00721ADD">
        <w:t xml:space="preserve"> o município de Tiradentes realizou </w:t>
      </w:r>
      <w:proofErr w:type="gramStart"/>
      <w:r w:rsidRPr="00721ADD">
        <w:t>o Festival Cultura</w:t>
      </w:r>
      <w:proofErr w:type="gramEnd"/>
      <w:r w:rsidRPr="00721ADD">
        <w:t xml:space="preserve"> e Gastronomia de Tiradentes que atraiu um público de </w:t>
      </w:r>
      <w:r w:rsidR="00AF5C48">
        <w:t>trinta e cinco</w:t>
      </w:r>
      <w:r w:rsidRPr="00721ADD">
        <w:t xml:space="preserve"> mil pessoas, quase cinco vezes o número de habitantes da cidade. Nenhuma </w:t>
      </w:r>
      <w:r w:rsidR="00955714" w:rsidRPr="00721ADD">
        <w:t xml:space="preserve">dessas cidades </w:t>
      </w:r>
      <w:r w:rsidRPr="00721ADD">
        <w:t>nasceu com a vocação gastronômica, mas utilizaram da gastronomia como um reforço de seus atrativos turísticos existentes.</w:t>
      </w:r>
    </w:p>
    <w:p w14:paraId="7D56CA84" w14:textId="77777777" w:rsidR="00955714" w:rsidRPr="00721ADD" w:rsidRDefault="00955714" w:rsidP="002316F8">
      <w:pPr>
        <w:pStyle w:val="Corpo"/>
      </w:pPr>
    </w:p>
    <w:p w14:paraId="41BDCAD5" w14:textId="77777777" w:rsidR="00F57667" w:rsidRPr="00721ADD" w:rsidRDefault="77B73B50" w:rsidP="00A11D90">
      <w:pPr>
        <w:pStyle w:val="ABNTT3"/>
      </w:pPr>
      <w:bookmarkStart w:id="12" w:name="_Toc17388845"/>
      <w:r w:rsidRPr="00721ADD">
        <w:t>Turismo da terceira idade</w:t>
      </w:r>
      <w:bookmarkEnd w:id="12"/>
    </w:p>
    <w:p w14:paraId="291B1F21" w14:textId="77777777" w:rsidR="00F57667" w:rsidRPr="00721ADD" w:rsidRDefault="00F57667" w:rsidP="002316F8">
      <w:pPr>
        <w:pStyle w:val="Corpo"/>
      </w:pPr>
    </w:p>
    <w:p w14:paraId="1085EEFC" w14:textId="13D6BCEB" w:rsidR="00F57667" w:rsidRPr="00721ADD" w:rsidRDefault="00F57667" w:rsidP="002316F8">
      <w:pPr>
        <w:pStyle w:val="Corpo"/>
      </w:pPr>
      <w:r w:rsidRPr="00721ADD">
        <w:t xml:space="preserve">Turismo da </w:t>
      </w:r>
      <w:r w:rsidR="00B9579F" w:rsidRPr="00721ADD">
        <w:t>terceira</w:t>
      </w:r>
      <w:r w:rsidRPr="00721ADD">
        <w:t xml:space="preserve"> idade </w:t>
      </w:r>
      <w:r w:rsidR="00955714" w:rsidRPr="00721ADD">
        <w:t>é a</w:t>
      </w:r>
      <w:r w:rsidRPr="00721ADD">
        <w:t xml:space="preserve"> modalidade de turismo que se destina ao nicho de pessoas que geralmente estão aposentadas e com</w:t>
      </w:r>
      <w:r w:rsidR="00955714" w:rsidRPr="00721ADD">
        <w:t xml:space="preserve"> idade superior a sessenta anos</w:t>
      </w:r>
      <w:r w:rsidRPr="00721ADD">
        <w:t xml:space="preserve"> (BENI, 2002).</w:t>
      </w:r>
    </w:p>
    <w:p w14:paraId="7D2E03A6" w14:textId="77777777" w:rsidR="00F57667" w:rsidRPr="00721ADD" w:rsidRDefault="00F57667" w:rsidP="002316F8">
      <w:pPr>
        <w:pStyle w:val="Corpo"/>
      </w:pPr>
    </w:p>
    <w:p w14:paraId="694EE9CB" w14:textId="301A41F0" w:rsidR="00F57667" w:rsidRPr="00721ADD" w:rsidRDefault="00F57667" w:rsidP="002316F8">
      <w:pPr>
        <w:pStyle w:val="Corpo"/>
      </w:pPr>
      <w:r w:rsidRPr="00721ADD">
        <w:t>Sabe-se que o isolamento e o sedentarismo são fatores de risco para a saúde, e práticas de lazer auxiliam na melhora da qualidade de vida. Em 2050 projeta-se a existência de aproximadamente dois bilhões de pessoas nessa faixa etária, demonstrando nitidamente que o segmento do turismo terá um crescimento vertiginoso (SOUZA; JACOB FILHO</w:t>
      </w:r>
      <w:r w:rsidR="005D6A07" w:rsidRPr="00721ADD">
        <w:t xml:space="preserve"> e</w:t>
      </w:r>
      <w:r w:rsidRPr="00721ADD">
        <w:t xml:space="preserve"> SOUZA, 2006).</w:t>
      </w:r>
    </w:p>
    <w:p w14:paraId="343A6A87" w14:textId="77777777" w:rsidR="000F5BCE" w:rsidRPr="00721ADD" w:rsidRDefault="000F5BCE" w:rsidP="002316F8">
      <w:pPr>
        <w:pStyle w:val="Corpo"/>
      </w:pPr>
    </w:p>
    <w:p w14:paraId="313829F4" w14:textId="12A5D248" w:rsidR="00F57667" w:rsidRPr="00721ADD" w:rsidRDefault="00C5503D" w:rsidP="00A11D90">
      <w:pPr>
        <w:pStyle w:val="ABNTT2"/>
      </w:pPr>
      <w:bookmarkStart w:id="13" w:name="_Toc17388846"/>
      <w:r w:rsidRPr="00721ADD">
        <w:t>São Bernardo do Campo: m</w:t>
      </w:r>
      <w:r w:rsidR="77B73B50" w:rsidRPr="00721ADD">
        <w:t>unicípio de interesse turístico</w:t>
      </w:r>
      <w:bookmarkEnd w:id="13"/>
    </w:p>
    <w:p w14:paraId="52AE4C08" w14:textId="77777777" w:rsidR="00F57667" w:rsidRPr="00721ADD" w:rsidRDefault="00F57667" w:rsidP="002316F8">
      <w:pPr>
        <w:pStyle w:val="Corpo"/>
      </w:pPr>
    </w:p>
    <w:p w14:paraId="2CB495C7" w14:textId="086BE6B8" w:rsidR="002A5261" w:rsidRDefault="002A5261" w:rsidP="002A5261">
      <w:pPr>
        <w:pStyle w:val="Corpo"/>
      </w:pPr>
      <w:r>
        <w:t xml:space="preserve">São Bernardo do Campo está </w:t>
      </w:r>
      <w:proofErr w:type="gramStart"/>
      <w:r>
        <w:t>localizada</w:t>
      </w:r>
      <w:proofErr w:type="gramEnd"/>
      <w:r>
        <w:t xml:space="preserve"> a sudoeste da Região Metropolitana de São Paulo, e é uma das integrantes da região do Grande ABC, com limítrofes entre as cidades de São Vicente, Cubatão, Santo André, São Caetano do Sul, Diadema e São Paulo, possuindo um território de 408,45 km², sendo 118,21 km² em zona urbana, 214,42 km² em zona rural, além de ter 75,82 km² pertencentes à represa Billings (</w:t>
      </w:r>
      <w:r w:rsidRPr="002A5261">
        <w:t>MUNICÍPIO DE SÃO BERNARDO DO CAMPO</w:t>
      </w:r>
      <w:r>
        <w:t>, 2017).</w:t>
      </w:r>
    </w:p>
    <w:p w14:paraId="26E2BD8C" w14:textId="77777777" w:rsidR="002A5261" w:rsidRDefault="002A5261" w:rsidP="002A5261">
      <w:pPr>
        <w:pStyle w:val="Corpo"/>
      </w:pPr>
    </w:p>
    <w:p w14:paraId="1E15F9FF" w14:textId="7437566A" w:rsidR="002A5261" w:rsidRDefault="002A5261" w:rsidP="002A5261">
      <w:pPr>
        <w:pStyle w:val="Corpo"/>
      </w:pPr>
      <w:r>
        <w:t xml:space="preserve">A sua proximidade com o Porto de </w:t>
      </w:r>
      <w:proofErr w:type="gramStart"/>
      <w:r>
        <w:t>Santos fez</w:t>
      </w:r>
      <w:proofErr w:type="gramEnd"/>
      <w:r>
        <w:t xml:space="preserve"> com que São Bernardo do Campo fosse uma das primeiras cidades fundadas no Brasil, sendo local de passagem para aqueles que do Planalto se dirigiam ao Porto de Santos, em especial as "tropas" que carregavam mercadorias e que aqui também descansavam. A região começou a se desenvolver na fazenda dos Monges Beneditinos, às margens do Ribeirão dos Meninos, e a data da instalação oficial da Vila de Santo André da Borda do Campo é em </w:t>
      </w:r>
      <w:proofErr w:type="gramStart"/>
      <w:r>
        <w:t>8</w:t>
      </w:r>
      <w:proofErr w:type="gramEnd"/>
      <w:r>
        <w:t xml:space="preserve"> de abril de 1553, porém a data convencional para a comemoração da fundação de São Bernardo do Campo é 20 de agosto, por ser o dia dedicado ao santo "São Bernardo" (</w:t>
      </w:r>
      <w:r w:rsidRPr="002A5261">
        <w:t>MUNICÍPIO DE SÃO BERNARDO DO CAMPO</w:t>
      </w:r>
      <w:r>
        <w:t>, 2017).</w:t>
      </w:r>
    </w:p>
    <w:p w14:paraId="4C247FEE" w14:textId="77777777" w:rsidR="002A5261" w:rsidRDefault="002A5261" w:rsidP="002316F8">
      <w:pPr>
        <w:pStyle w:val="Corpo"/>
      </w:pPr>
    </w:p>
    <w:p w14:paraId="03A7B94F" w14:textId="35CE4B67" w:rsidR="00F57667" w:rsidRDefault="00F57667" w:rsidP="002316F8">
      <w:pPr>
        <w:pStyle w:val="Corpo"/>
      </w:pPr>
      <w:r w:rsidRPr="00721ADD">
        <w:t xml:space="preserve">De acordo com </w:t>
      </w:r>
      <w:proofErr w:type="spellStart"/>
      <w:r w:rsidRPr="00721ADD">
        <w:t>Selicani</w:t>
      </w:r>
      <w:proofErr w:type="spellEnd"/>
      <w:r w:rsidRPr="00721ADD">
        <w:t xml:space="preserve"> (2019), São Bernardo do Campo entra na rota de turismo como Município de Interesse Turístico (MIT). O projeto de lei aprovado pela </w:t>
      </w:r>
      <w:r w:rsidR="00AF5C48">
        <w:lastRenderedPageBreak/>
        <w:t>A</w:t>
      </w:r>
      <w:r w:rsidRPr="00721ADD">
        <w:t xml:space="preserve">ssembleia </w:t>
      </w:r>
      <w:r w:rsidR="00AF5C48">
        <w:t>L</w:t>
      </w:r>
      <w:r w:rsidRPr="00721ADD">
        <w:t xml:space="preserve">egislativa do Estado de São Paulo, comtemplou </w:t>
      </w:r>
      <w:r w:rsidR="007F05E2">
        <w:t>quarenta e três</w:t>
      </w:r>
      <w:r w:rsidRPr="00721ADD">
        <w:t xml:space="preserve"> cidades paulistas. Este título beneficiou a cidade de São Bernardo do Campo com uma verba aproximada de </w:t>
      </w:r>
      <w:r w:rsidR="00AF5C48">
        <w:t xml:space="preserve">700 mil </w:t>
      </w:r>
      <w:r w:rsidRPr="00721ADD">
        <w:t xml:space="preserve">reais por ano, </w:t>
      </w:r>
      <w:r w:rsidR="00C5503D" w:rsidRPr="00721ADD">
        <w:t>proveniente</w:t>
      </w:r>
      <w:r w:rsidRPr="00721ADD">
        <w:t xml:space="preserve"> do Fundo de Turismo do Estado, com intuito de investir no setor. Os métodos de avaliação para a cidade se tornar um Município de Interesse Turístico foram preenchidos pelos critérios de ter potencial turístico, infraestrutura básica, plano diretor de turismo e um conselho para o turismo</w:t>
      </w:r>
      <w:r w:rsidR="007F05E2">
        <w:t>.</w:t>
      </w:r>
    </w:p>
    <w:p w14:paraId="6D1AB50E" w14:textId="77777777" w:rsidR="000F5BCE" w:rsidRDefault="000F5BCE" w:rsidP="002316F8">
      <w:pPr>
        <w:pStyle w:val="Corpo"/>
      </w:pPr>
    </w:p>
    <w:p w14:paraId="1964A053" w14:textId="77777777" w:rsidR="000F5BCE" w:rsidRPr="00721ADD" w:rsidRDefault="000F5BCE" w:rsidP="000F5BCE">
      <w:pPr>
        <w:pStyle w:val="Corpo"/>
      </w:pPr>
      <w:r w:rsidRPr="00721ADD">
        <w:t>A Figura 1.1 a seguir exibe uma visão estendida da região central de São Bernardo do Campo, com foco central no Paço Municipal e na Câmara dos Vereadores.</w:t>
      </w:r>
    </w:p>
    <w:p w14:paraId="44673FA8" w14:textId="77777777" w:rsidR="000F5BCE" w:rsidRPr="00721ADD" w:rsidRDefault="000F5BCE" w:rsidP="000F5BCE">
      <w:pPr>
        <w:pStyle w:val="CorpoTCC"/>
      </w:pPr>
    </w:p>
    <w:p w14:paraId="4801F004" w14:textId="77777777" w:rsidR="000F5BCE" w:rsidRPr="00721ADD" w:rsidRDefault="000F5BCE" w:rsidP="000F5BCE">
      <w:pPr>
        <w:pStyle w:val="FiguraFonte"/>
      </w:pPr>
      <w:r w:rsidRPr="00721ADD">
        <w:t>Figura 1.1: Foto panorâmica da região central da cidade.</w:t>
      </w:r>
    </w:p>
    <w:p w14:paraId="0D619715" w14:textId="77777777" w:rsidR="000F5BCE" w:rsidRPr="00721ADD" w:rsidRDefault="000F5BCE" w:rsidP="000F5BCE">
      <w:pPr>
        <w:pStyle w:val="FiguraFonte"/>
      </w:pPr>
      <w:r w:rsidRPr="00721ADD">
        <w:rPr>
          <w:lang w:eastAsia="pt-BR"/>
        </w:rPr>
        <w:drawing>
          <wp:inline distT="0" distB="0" distL="0" distR="0" wp14:anchorId="022BB596" wp14:editId="09FCFB2D">
            <wp:extent cx="5760720" cy="3842385"/>
            <wp:effectExtent l="19050" t="19050" r="11430" b="2476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rir-empresa-em-sao-bernardo-do-camp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842385"/>
                    </a:xfrm>
                    <a:prstGeom prst="rect">
                      <a:avLst/>
                    </a:prstGeom>
                    <a:ln w="12700">
                      <a:solidFill>
                        <a:schemeClr val="tx1"/>
                      </a:solidFill>
                    </a:ln>
                  </pic:spPr>
                </pic:pic>
              </a:graphicData>
            </a:graphic>
          </wp:inline>
        </w:drawing>
      </w:r>
    </w:p>
    <w:p w14:paraId="73EDBAFF" w14:textId="67FA0E07" w:rsidR="000F5BCE" w:rsidRPr="00721ADD" w:rsidRDefault="000F5BCE" w:rsidP="000F5BCE">
      <w:pPr>
        <w:pStyle w:val="FiguraFonte"/>
      </w:pPr>
      <w:r w:rsidRPr="00721ADD">
        <w:t xml:space="preserve">Fonte: </w:t>
      </w:r>
      <w:r w:rsidR="002C196F">
        <w:t>https://pt.wikipedia.org/wiki/São_Bernardo_do_Campo/</w:t>
      </w:r>
      <w:r w:rsidRPr="00721ADD">
        <w:t xml:space="preserve"> 2010</w:t>
      </w:r>
    </w:p>
    <w:p w14:paraId="34A0D6FE" w14:textId="77777777" w:rsidR="000F5BCE" w:rsidRPr="00721ADD" w:rsidRDefault="000F5BCE" w:rsidP="002316F8">
      <w:pPr>
        <w:pStyle w:val="Corpo"/>
      </w:pPr>
    </w:p>
    <w:p w14:paraId="10993428" w14:textId="1F769F08" w:rsidR="00F57667" w:rsidRPr="00721ADD" w:rsidRDefault="00F57667" w:rsidP="002316F8">
      <w:pPr>
        <w:pStyle w:val="Corpo"/>
      </w:pPr>
      <w:r w:rsidRPr="00721ADD">
        <w:t xml:space="preserve">Segundo </w:t>
      </w:r>
      <w:r w:rsidR="00322768" w:rsidRPr="00721ADD">
        <w:t xml:space="preserve">Prefeitura de São Bernardo do Campo </w:t>
      </w:r>
      <w:r w:rsidRPr="00721ADD">
        <w:t>(2019) o município de São Bernardo do Campo possui diversos atrativos históricos, religiosos, culturais, esportivos, arquitetônicos, gastronômicos, ecológicos entre outros. Podem</w:t>
      </w:r>
      <w:r w:rsidR="00C5503D" w:rsidRPr="00721ADD">
        <w:t xml:space="preserve"> ser </w:t>
      </w:r>
      <w:r w:rsidRPr="00721ADD">
        <w:t>cita</w:t>
      </w:r>
      <w:r w:rsidR="00C5503D" w:rsidRPr="00721ADD">
        <w:t>dos</w:t>
      </w:r>
      <w:r w:rsidRPr="00721ADD">
        <w:t xml:space="preserve"> alguns exemplos</w:t>
      </w:r>
      <w:r w:rsidR="00A11D90" w:rsidRPr="00721ADD">
        <w:t>.</w:t>
      </w:r>
    </w:p>
    <w:p w14:paraId="60729508" w14:textId="77777777" w:rsidR="00F57667" w:rsidRPr="00721ADD" w:rsidRDefault="00F57667" w:rsidP="002316F8">
      <w:pPr>
        <w:pStyle w:val="Corpo"/>
      </w:pPr>
    </w:p>
    <w:p w14:paraId="26CC3E15" w14:textId="3394CF24" w:rsidR="00F57667" w:rsidRPr="00721ADD" w:rsidRDefault="00F57667" w:rsidP="00A11D90">
      <w:pPr>
        <w:pStyle w:val="Corpo"/>
        <w:numPr>
          <w:ilvl w:val="0"/>
          <w:numId w:val="12"/>
        </w:numPr>
      </w:pPr>
      <w:r w:rsidRPr="00721ADD">
        <w:rPr>
          <w:b/>
        </w:rPr>
        <w:lastRenderedPageBreak/>
        <w:t>Ecológicos:</w:t>
      </w:r>
      <w:r w:rsidRPr="00721ADD">
        <w:t xml:space="preserve"> </w:t>
      </w:r>
      <w:r w:rsidR="004C2A24" w:rsidRPr="00721ADD">
        <w:t>P</w:t>
      </w:r>
      <w:r w:rsidRPr="00721ADD">
        <w:t xml:space="preserve">olo </w:t>
      </w:r>
      <w:proofErr w:type="spellStart"/>
      <w:r w:rsidR="004C2A24" w:rsidRPr="00721ADD">
        <w:t>E</w:t>
      </w:r>
      <w:r w:rsidRPr="00721ADD">
        <w:t>coturístico</w:t>
      </w:r>
      <w:proofErr w:type="spellEnd"/>
      <w:r w:rsidRPr="00721ADD">
        <w:t xml:space="preserve"> Caminhos do </w:t>
      </w:r>
      <w:r w:rsidR="004C2A24" w:rsidRPr="00721ADD">
        <w:t>M</w:t>
      </w:r>
      <w:r w:rsidRPr="00721ADD">
        <w:t xml:space="preserve">ar localizado na divisa entre São Bernardo do Campo e Cubatão, Rota </w:t>
      </w:r>
      <w:proofErr w:type="spellStart"/>
      <w:r w:rsidRPr="00721ADD">
        <w:t>Ecoturística</w:t>
      </w:r>
      <w:proofErr w:type="spellEnd"/>
      <w:r w:rsidRPr="00721ADD">
        <w:t xml:space="preserve"> Caminho do Sal, Rota </w:t>
      </w:r>
      <w:proofErr w:type="spellStart"/>
      <w:r w:rsidRPr="00721ADD">
        <w:t>Ecoturística</w:t>
      </w:r>
      <w:proofErr w:type="spellEnd"/>
      <w:r w:rsidRPr="00721ADD">
        <w:t xml:space="preserve"> Caminhos do Capivari, Parque Natural Municipal Estoril, Prainha do Riacho Grande, Represa Billings, Parque Estadual Serra do Mar, Parque </w:t>
      </w:r>
      <w:proofErr w:type="gramStart"/>
      <w:r w:rsidRPr="00721ADD">
        <w:t>Ecológico Imigrantes</w:t>
      </w:r>
      <w:proofErr w:type="gramEnd"/>
      <w:r w:rsidRPr="00721ADD">
        <w:t xml:space="preserve">, Parque da Juventude </w:t>
      </w:r>
      <w:proofErr w:type="spellStart"/>
      <w:r w:rsidRPr="00721ADD">
        <w:t>Citt</w:t>
      </w:r>
      <w:r w:rsidR="002C196F">
        <w:t>à</w:t>
      </w:r>
      <w:proofErr w:type="spellEnd"/>
      <w:r w:rsidRPr="00721ADD">
        <w:t xml:space="preserve"> de </w:t>
      </w:r>
      <w:proofErr w:type="spellStart"/>
      <w:r w:rsidRPr="00721ADD">
        <w:t>Maróstica</w:t>
      </w:r>
      <w:proofErr w:type="spellEnd"/>
      <w:r w:rsidRPr="00721ADD">
        <w:t>;</w:t>
      </w:r>
    </w:p>
    <w:p w14:paraId="04766DDF" w14:textId="77777777" w:rsidR="00F57667" w:rsidRPr="00721ADD" w:rsidRDefault="00F57667" w:rsidP="00A11D90">
      <w:pPr>
        <w:pStyle w:val="Corpo"/>
        <w:ind w:firstLine="0"/>
      </w:pPr>
    </w:p>
    <w:p w14:paraId="4E61A701" w14:textId="77777777" w:rsidR="00F57667" w:rsidRPr="00721ADD" w:rsidRDefault="00F57667" w:rsidP="00A11D90">
      <w:pPr>
        <w:pStyle w:val="Corpo"/>
        <w:numPr>
          <w:ilvl w:val="0"/>
          <w:numId w:val="12"/>
        </w:numPr>
      </w:pPr>
      <w:r w:rsidRPr="00721ADD">
        <w:rPr>
          <w:b/>
        </w:rPr>
        <w:t>Religiosos:</w:t>
      </w:r>
      <w:r w:rsidRPr="00721ADD">
        <w:t xml:space="preserve"> Capela Nossa Senhora da Boa Viagem (1825), Capela Santa Filomena (1881), Santuário de Nossa Senhora Aparecida - Capela da Record, Mesquita Abu </w:t>
      </w:r>
      <w:proofErr w:type="spellStart"/>
      <w:r w:rsidRPr="00721ADD">
        <w:t>Bakr</w:t>
      </w:r>
      <w:proofErr w:type="spellEnd"/>
      <w:r w:rsidRPr="00721ADD">
        <w:t xml:space="preserve"> </w:t>
      </w:r>
      <w:proofErr w:type="spellStart"/>
      <w:r w:rsidRPr="00721ADD">
        <w:t>Assidik</w:t>
      </w:r>
      <w:proofErr w:type="spellEnd"/>
      <w:r w:rsidRPr="00721ADD">
        <w:t>;</w:t>
      </w:r>
    </w:p>
    <w:p w14:paraId="1350A489" w14:textId="77777777" w:rsidR="00F57667" w:rsidRPr="00721ADD" w:rsidRDefault="00F57667" w:rsidP="00A11D90">
      <w:pPr>
        <w:pStyle w:val="Corpo"/>
        <w:ind w:firstLine="0"/>
      </w:pPr>
    </w:p>
    <w:p w14:paraId="17C4E713" w14:textId="678F7DA4" w:rsidR="00F57667" w:rsidRPr="00721ADD" w:rsidRDefault="00F57667" w:rsidP="00A11D90">
      <w:pPr>
        <w:pStyle w:val="Corpo"/>
        <w:numPr>
          <w:ilvl w:val="0"/>
          <w:numId w:val="12"/>
        </w:numPr>
      </w:pPr>
      <w:r w:rsidRPr="00721ADD">
        <w:rPr>
          <w:b/>
        </w:rPr>
        <w:t xml:space="preserve">Culturais: </w:t>
      </w:r>
      <w:r w:rsidRPr="00721ADD">
        <w:t>Câmara de Cultura Antonino Assumpção, Pinacoteca de São Bernardo do Campo, Pavilhão Vera Cruz (</w:t>
      </w:r>
      <w:r w:rsidR="002C196F">
        <w:t>f</w:t>
      </w:r>
      <w:r w:rsidRPr="00721ADD">
        <w:t xml:space="preserve">uturas instalações do </w:t>
      </w:r>
      <w:proofErr w:type="gramStart"/>
      <w:r w:rsidRPr="00721ADD">
        <w:t>Sesc</w:t>
      </w:r>
      <w:proofErr w:type="gramEnd"/>
      <w:r w:rsidRPr="00721ADD">
        <w:t xml:space="preserve"> São Bernardo do Campo), Auditório Dr. </w:t>
      </w:r>
      <w:proofErr w:type="spellStart"/>
      <w:r w:rsidRPr="00721ADD">
        <w:t>Attílio</w:t>
      </w:r>
      <w:proofErr w:type="spellEnd"/>
      <w:r w:rsidRPr="00721ADD">
        <w:t xml:space="preserve"> </w:t>
      </w:r>
      <w:proofErr w:type="spellStart"/>
      <w:r w:rsidRPr="00721ADD">
        <w:t>Zóboli</w:t>
      </w:r>
      <w:proofErr w:type="spellEnd"/>
      <w:r w:rsidRPr="00721ADD">
        <w:t xml:space="preserve"> (</w:t>
      </w:r>
      <w:r w:rsidR="00F33AFE" w:rsidRPr="00721ADD">
        <w:t>CENFORPE</w:t>
      </w:r>
      <w:r w:rsidRPr="00721ADD">
        <w:t>);</w:t>
      </w:r>
    </w:p>
    <w:p w14:paraId="77E18C6E" w14:textId="77777777" w:rsidR="00F57667" w:rsidRPr="00721ADD" w:rsidRDefault="00F57667" w:rsidP="00A11D90">
      <w:pPr>
        <w:pStyle w:val="Corpo"/>
        <w:ind w:firstLine="0"/>
        <w:rPr>
          <w:b/>
        </w:rPr>
      </w:pPr>
    </w:p>
    <w:p w14:paraId="22D55192" w14:textId="77777777" w:rsidR="00F57667" w:rsidRPr="00721ADD" w:rsidRDefault="00F57667" w:rsidP="00A11D90">
      <w:pPr>
        <w:pStyle w:val="Corpo"/>
        <w:numPr>
          <w:ilvl w:val="0"/>
          <w:numId w:val="12"/>
        </w:numPr>
        <w:rPr>
          <w:b/>
          <w:lang w:val="en-US"/>
        </w:rPr>
      </w:pPr>
      <w:proofErr w:type="spellStart"/>
      <w:r w:rsidRPr="00721ADD">
        <w:rPr>
          <w:b/>
          <w:lang w:val="en-US"/>
        </w:rPr>
        <w:t>Lazer</w:t>
      </w:r>
      <w:proofErr w:type="spellEnd"/>
      <w:r w:rsidRPr="00721ADD">
        <w:rPr>
          <w:b/>
          <w:lang w:val="en-US"/>
        </w:rPr>
        <w:t xml:space="preserve">: </w:t>
      </w:r>
      <w:proofErr w:type="spellStart"/>
      <w:r w:rsidRPr="00721ADD">
        <w:rPr>
          <w:lang w:val="en-US"/>
        </w:rPr>
        <w:t>Cidade</w:t>
      </w:r>
      <w:proofErr w:type="spellEnd"/>
      <w:r w:rsidRPr="00721ADD">
        <w:rPr>
          <w:lang w:val="en-US"/>
        </w:rPr>
        <w:t xml:space="preserve"> da </w:t>
      </w:r>
      <w:proofErr w:type="spellStart"/>
      <w:r w:rsidRPr="00721ADD">
        <w:rPr>
          <w:lang w:val="en-US"/>
        </w:rPr>
        <w:t>Criança</w:t>
      </w:r>
      <w:proofErr w:type="spellEnd"/>
      <w:r w:rsidRPr="00721ADD">
        <w:rPr>
          <w:b/>
          <w:lang w:val="en-US"/>
        </w:rPr>
        <w:t xml:space="preserve">, </w:t>
      </w:r>
      <w:r w:rsidRPr="00721ADD">
        <w:rPr>
          <w:lang w:val="en-US"/>
        </w:rPr>
        <w:t xml:space="preserve">shopping </w:t>
      </w:r>
      <w:proofErr w:type="spellStart"/>
      <w:r w:rsidRPr="00721ADD">
        <w:rPr>
          <w:lang w:val="en-US"/>
        </w:rPr>
        <w:t>Metrópole</w:t>
      </w:r>
      <w:proofErr w:type="spellEnd"/>
      <w:r w:rsidRPr="00721ADD">
        <w:rPr>
          <w:lang w:val="en-US"/>
        </w:rPr>
        <w:t>, shopping Golden Square Garden e shopping São Bernardo;</w:t>
      </w:r>
    </w:p>
    <w:p w14:paraId="6CA72062" w14:textId="77777777" w:rsidR="00F57667" w:rsidRPr="00721ADD" w:rsidRDefault="00F57667" w:rsidP="00A11D90">
      <w:pPr>
        <w:pStyle w:val="Corpo"/>
        <w:ind w:firstLine="0"/>
        <w:rPr>
          <w:b/>
          <w:lang w:val="en-US"/>
        </w:rPr>
      </w:pPr>
    </w:p>
    <w:p w14:paraId="62924157" w14:textId="759A0D95" w:rsidR="00F57667" w:rsidRPr="00721ADD" w:rsidRDefault="00F57667" w:rsidP="00A11D90">
      <w:pPr>
        <w:pStyle w:val="Corpo"/>
        <w:numPr>
          <w:ilvl w:val="0"/>
          <w:numId w:val="12"/>
        </w:numPr>
      </w:pPr>
      <w:r w:rsidRPr="00721ADD">
        <w:rPr>
          <w:b/>
        </w:rPr>
        <w:t xml:space="preserve">Esportivo: </w:t>
      </w:r>
      <w:r w:rsidRPr="00721ADD">
        <w:t>Ginásio Poliesportivo Adib Moysé</w:t>
      </w:r>
      <w:r w:rsidR="0004582E" w:rsidRPr="00721ADD">
        <w:t>s Dib, Estádio Primeiro de Maio;</w:t>
      </w:r>
    </w:p>
    <w:p w14:paraId="1FE19C9F" w14:textId="77777777" w:rsidR="00F57667" w:rsidRPr="00721ADD" w:rsidRDefault="00F57667" w:rsidP="00A11D90">
      <w:pPr>
        <w:pStyle w:val="Corpo"/>
        <w:ind w:firstLine="0"/>
      </w:pPr>
    </w:p>
    <w:p w14:paraId="2D423676" w14:textId="14FE3C26" w:rsidR="00F57667" w:rsidRPr="00721ADD" w:rsidRDefault="00F57667" w:rsidP="00A11D90">
      <w:pPr>
        <w:pStyle w:val="Corpo"/>
        <w:numPr>
          <w:ilvl w:val="0"/>
          <w:numId w:val="12"/>
        </w:numPr>
      </w:pPr>
      <w:r w:rsidRPr="00721ADD">
        <w:rPr>
          <w:b/>
        </w:rPr>
        <w:t xml:space="preserve">Gastronômico: </w:t>
      </w:r>
      <w:r w:rsidR="009B2214" w:rsidRPr="00721ADD">
        <w:t>b</w:t>
      </w:r>
      <w:r w:rsidRPr="00721ADD">
        <w:t>ares da</w:t>
      </w:r>
      <w:r w:rsidRPr="00721ADD">
        <w:rPr>
          <w:b/>
        </w:rPr>
        <w:t xml:space="preserve"> </w:t>
      </w:r>
      <w:r w:rsidR="009B2214" w:rsidRPr="00721ADD">
        <w:t>Avenida Kennedy, r</w:t>
      </w:r>
      <w:r w:rsidRPr="00721ADD">
        <w:t xml:space="preserve">ota do frango com polenta, </w:t>
      </w:r>
      <w:r w:rsidR="009B2214" w:rsidRPr="00721ADD">
        <w:t>r</w:t>
      </w:r>
      <w:r w:rsidRPr="00721ADD">
        <w:t>ota do peixe.</w:t>
      </w:r>
    </w:p>
    <w:p w14:paraId="60301745" w14:textId="77777777" w:rsidR="005F1028" w:rsidRDefault="005F1028" w:rsidP="002316F8">
      <w:pPr>
        <w:pStyle w:val="Corpo"/>
      </w:pPr>
    </w:p>
    <w:p w14:paraId="0CD73D0C" w14:textId="77777777" w:rsidR="00ED5BD7" w:rsidRDefault="00ED5BD7" w:rsidP="002316F8">
      <w:pPr>
        <w:pStyle w:val="Corpo"/>
      </w:pPr>
    </w:p>
    <w:p w14:paraId="53C633FD" w14:textId="77777777" w:rsidR="00ED5BD7" w:rsidRDefault="00ED5BD7" w:rsidP="002316F8">
      <w:pPr>
        <w:pStyle w:val="Corpo"/>
      </w:pPr>
    </w:p>
    <w:p w14:paraId="50EA8E8F" w14:textId="77777777" w:rsidR="0013732C" w:rsidRDefault="0013732C" w:rsidP="002316F8">
      <w:pPr>
        <w:pStyle w:val="Corpo"/>
      </w:pPr>
    </w:p>
    <w:p w14:paraId="516BDE76" w14:textId="77777777" w:rsidR="0013732C" w:rsidRDefault="0013732C" w:rsidP="002316F8">
      <w:pPr>
        <w:pStyle w:val="Corpo"/>
      </w:pPr>
    </w:p>
    <w:p w14:paraId="75C5596F" w14:textId="77777777" w:rsidR="00ED5BD7" w:rsidRDefault="00ED5BD7" w:rsidP="002316F8">
      <w:pPr>
        <w:pStyle w:val="Corpo"/>
      </w:pPr>
    </w:p>
    <w:p w14:paraId="493C925D" w14:textId="77777777" w:rsidR="0013732C" w:rsidRDefault="0013732C" w:rsidP="00D925EA">
      <w:pPr>
        <w:pStyle w:val="Corpo"/>
      </w:pPr>
    </w:p>
    <w:p w14:paraId="33C7C949" w14:textId="77777777" w:rsidR="0013732C" w:rsidRDefault="0013732C" w:rsidP="00D925EA">
      <w:pPr>
        <w:pStyle w:val="Corpo"/>
      </w:pPr>
    </w:p>
    <w:p w14:paraId="1281C4A6" w14:textId="77777777" w:rsidR="0013732C" w:rsidRDefault="0013732C" w:rsidP="00D925EA">
      <w:pPr>
        <w:pStyle w:val="Corpo"/>
      </w:pPr>
    </w:p>
    <w:p w14:paraId="1761C097" w14:textId="77777777" w:rsidR="0013732C" w:rsidRDefault="0013732C" w:rsidP="00D925EA">
      <w:pPr>
        <w:pStyle w:val="Corpo"/>
      </w:pPr>
    </w:p>
    <w:p w14:paraId="1C2621BF" w14:textId="77777777" w:rsidR="0013732C" w:rsidRDefault="0013732C" w:rsidP="00D925EA">
      <w:pPr>
        <w:pStyle w:val="Corpo"/>
      </w:pPr>
    </w:p>
    <w:p w14:paraId="6D0104B5" w14:textId="10875CA1" w:rsidR="00D925EA" w:rsidRPr="00721ADD" w:rsidRDefault="00D925EA" w:rsidP="00D925EA">
      <w:pPr>
        <w:pStyle w:val="Corpo"/>
      </w:pPr>
      <w:r w:rsidRPr="00721ADD">
        <w:lastRenderedPageBreak/>
        <w:t xml:space="preserve">A Figura 1.2 a seguir ilustra </w:t>
      </w:r>
      <w:r w:rsidR="00843807">
        <w:t xml:space="preserve">um exemplo de atrativo turístico ecológico da cidade, o Parque Ecológico Imigrantes, que foi construído em 2018 e se destaca pela </w:t>
      </w:r>
      <w:r w:rsidRPr="00721ADD">
        <w:t xml:space="preserve">facilidade de acesso e mobilidade, permitindo a visitação </w:t>
      </w:r>
      <w:r w:rsidR="00843807">
        <w:t>de</w:t>
      </w:r>
      <w:r w:rsidRPr="00721ADD">
        <w:t xml:space="preserve"> pessoas com necessidades especiais através de passeios com elevadores panorâmicos.</w:t>
      </w:r>
    </w:p>
    <w:p w14:paraId="5B1E80A0" w14:textId="77777777" w:rsidR="00D925EA" w:rsidRPr="00721ADD" w:rsidRDefault="00D925EA" w:rsidP="00D925EA">
      <w:pPr>
        <w:pStyle w:val="Corpo"/>
      </w:pPr>
    </w:p>
    <w:p w14:paraId="3C39511E" w14:textId="77777777" w:rsidR="00D925EA" w:rsidRPr="00721ADD" w:rsidRDefault="00D925EA" w:rsidP="00D925EA">
      <w:pPr>
        <w:pStyle w:val="FiguraFonte"/>
      </w:pPr>
      <w:r w:rsidRPr="00721ADD">
        <w:t>Figura 1.2: Parque Ecológico Imigrantes.</w:t>
      </w:r>
    </w:p>
    <w:p w14:paraId="7DE9C150" w14:textId="77777777" w:rsidR="00D925EA" w:rsidRPr="00721ADD" w:rsidRDefault="00D925EA" w:rsidP="00D925EA">
      <w:pPr>
        <w:pStyle w:val="FiguraFonte"/>
      </w:pPr>
      <w:r w:rsidRPr="00721ADD">
        <w:rPr>
          <w:lang w:eastAsia="pt-BR"/>
        </w:rPr>
        <w:drawing>
          <wp:inline distT="0" distB="0" distL="0" distR="0" wp14:anchorId="1825EFCC" wp14:editId="026D2434">
            <wp:extent cx="5760720" cy="3841115"/>
            <wp:effectExtent l="19050" t="19050" r="11430" b="260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que_imigrant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841115"/>
                    </a:xfrm>
                    <a:prstGeom prst="rect">
                      <a:avLst/>
                    </a:prstGeom>
                    <a:ln w="12700">
                      <a:solidFill>
                        <a:schemeClr val="tx1"/>
                      </a:solidFill>
                    </a:ln>
                  </pic:spPr>
                </pic:pic>
              </a:graphicData>
            </a:graphic>
          </wp:inline>
        </w:drawing>
      </w:r>
    </w:p>
    <w:p w14:paraId="0BAA1CF7" w14:textId="21826F9D" w:rsidR="00D925EA" w:rsidRPr="00721ADD" w:rsidRDefault="00D925EA" w:rsidP="00D925EA">
      <w:pPr>
        <w:pStyle w:val="FiguraFonte"/>
      </w:pPr>
      <w:r w:rsidRPr="00721ADD">
        <w:t xml:space="preserve">Fonte: </w:t>
      </w:r>
      <w:r w:rsidR="002C196F" w:rsidRPr="002C196F">
        <w:t>www.scandaroli.com.br</w:t>
      </w:r>
      <w:r w:rsidR="002C196F">
        <w:t xml:space="preserve"> / 2018</w:t>
      </w:r>
    </w:p>
    <w:p w14:paraId="3012901F" w14:textId="77777777" w:rsidR="00D925EA" w:rsidRPr="00721ADD" w:rsidRDefault="00D925EA" w:rsidP="002316F8">
      <w:pPr>
        <w:pStyle w:val="Corpo"/>
      </w:pPr>
    </w:p>
    <w:p w14:paraId="522229E0" w14:textId="089274DD" w:rsidR="004C2A24" w:rsidRPr="00721ADD" w:rsidRDefault="004C2A24" w:rsidP="004C2A24">
      <w:pPr>
        <w:pStyle w:val="ABNTT2"/>
      </w:pPr>
      <w:bookmarkStart w:id="14" w:name="_Toc17388847"/>
      <w:r w:rsidRPr="00721ADD">
        <w:t xml:space="preserve">Tecnologia da informação, comunicação e </w:t>
      </w:r>
      <w:proofErr w:type="gramStart"/>
      <w:r w:rsidRPr="00721ADD">
        <w:t>turismo</w:t>
      </w:r>
      <w:bookmarkEnd w:id="14"/>
      <w:proofErr w:type="gramEnd"/>
    </w:p>
    <w:p w14:paraId="03AD529E" w14:textId="77777777" w:rsidR="004C2A24" w:rsidRPr="00721ADD" w:rsidRDefault="004C2A24" w:rsidP="004C2A24">
      <w:pPr>
        <w:pStyle w:val="Corpo"/>
      </w:pPr>
    </w:p>
    <w:p w14:paraId="2B471B84" w14:textId="47FC0153" w:rsidR="004C2A24" w:rsidRPr="00721ADD" w:rsidRDefault="004C2A24" w:rsidP="004C2A24">
      <w:pPr>
        <w:pStyle w:val="Corpo"/>
      </w:pPr>
      <w:r w:rsidRPr="00721ADD">
        <w:t xml:space="preserve">Segundo </w:t>
      </w:r>
      <w:proofErr w:type="spellStart"/>
      <w:r w:rsidRPr="00721ADD">
        <w:t>Pacievitch</w:t>
      </w:r>
      <w:proofErr w:type="spellEnd"/>
      <w:r w:rsidRPr="00721ADD">
        <w:t xml:space="preserve"> (2019) a popularização da internet que potencializou o uso das tecnologias da informação e comunicação em diversos campos, através do uso do e-mail, navegação em </w:t>
      </w:r>
      <w:r w:rsidR="002C196F">
        <w:t xml:space="preserve">web </w:t>
      </w:r>
      <w:r w:rsidRPr="00721ADD">
        <w:t xml:space="preserve">sites de pesquisa, </w:t>
      </w:r>
      <w:r w:rsidR="002C196F">
        <w:t xml:space="preserve">web </w:t>
      </w:r>
      <w:r w:rsidRPr="00721ADD">
        <w:t>sites de relacionamento, entre outros, surgindo assim uma nova maneira de comunicação humana independentemente da localização geográfica.</w:t>
      </w:r>
    </w:p>
    <w:p w14:paraId="61F75F8F" w14:textId="77777777" w:rsidR="004C2A24" w:rsidRPr="00721ADD" w:rsidRDefault="004C2A24" w:rsidP="004C2A24">
      <w:pPr>
        <w:pStyle w:val="Corpo"/>
      </w:pPr>
    </w:p>
    <w:p w14:paraId="7B20169B" w14:textId="54A92BDD" w:rsidR="004C2A24" w:rsidRPr="00721ADD" w:rsidRDefault="004C2A24" w:rsidP="004C2A24">
      <w:pPr>
        <w:pStyle w:val="Corpo"/>
      </w:pPr>
      <w:r w:rsidRPr="00721ADD">
        <w:t xml:space="preserve">Segundo informações publicadas na Pesquisa Nacional por Amostra de Domicílios Contínua (IBGE 2018), o acesso à internet está sendo feito por um número cada vez maior de dispositivos, sendo o principal o Smartphone. Um fato curioso é que o acesso à </w:t>
      </w:r>
      <w:r w:rsidR="00F05388">
        <w:t>w</w:t>
      </w:r>
      <w:r w:rsidRPr="00721ADD">
        <w:t xml:space="preserve">eb está sendo maior em </w:t>
      </w:r>
      <w:proofErr w:type="spellStart"/>
      <w:r w:rsidRPr="00721ADD">
        <w:t>Smart</w:t>
      </w:r>
      <w:proofErr w:type="spellEnd"/>
      <w:r w:rsidRPr="00721ADD">
        <w:t xml:space="preserve"> TVs do que em </w:t>
      </w:r>
      <w:proofErr w:type="spellStart"/>
      <w:r w:rsidRPr="00721ADD">
        <w:t>Tablets</w:t>
      </w:r>
      <w:proofErr w:type="spellEnd"/>
      <w:r w:rsidRPr="00721ADD">
        <w:t xml:space="preserve">. </w:t>
      </w:r>
      <w:r w:rsidRPr="00721ADD">
        <w:lastRenderedPageBreak/>
        <w:t>Isso demonstra que a preocupação como o desenvolvimento voltado para ambiente Mobile é o foco principal e está mudando o jeito de navegar e principalmente a velocidade de navegação.</w:t>
      </w:r>
    </w:p>
    <w:p w14:paraId="0F53AD65" w14:textId="77777777" w:rsidR="004C2A24" w:rsidRPr="00721ADD" w:rsidRDefault="004C2A24" w:rsidP="004C2A24">
      <w:pPr>
        <w:pStyle w:val="Corpo"/>
      </w:pPr>
    </w:p>
    <w:p w14:paraId="6A19CB29" w14:textId="7073F038" w:rsidR="004C2A24" w:rsidRPr="00721ADD" w:rsidRDefault="004C2A24" w:rsidP="004C2A24">
      <w:pPr>
        <w:pStyle w:val="Corpo"/>
      </w:pPr>
      <w:r w:rsidRPr="00721ADD">
        <w:t>A Figura 1.</w:t>
      </w:r>
      <w:r w:rsidR="00991520" w:rsidRPr="00721ADD">
        <w:t>3</w:t>
      </w:r>
      <w:r w:rsidR="000F1FD0" w:rsidRPr="00721ADD">
        <w:t xml:space="preserve"> a seguir</w:t>
      </w:r>
      <w:r w:rsidRPr="00721ADD">
        <w:t xml:space="preserve"> ilustra o comparativo de acesso </w:t>
      </w:r>
      <w:r w:rsidR="002C196F">
        <w:t>à</w:t>
      </w:r>
      <w:r w:rsidRPr="00721ADD">
        <w:t xml:space="preserve"> internet entre os anos de </w:t>
      </w:r>
      <w:proofErr w:type="gramStart"/>
      <w:r w:rsidRPr="00721ADD">
        <w:t>2016 e 2017 por sexo, faixa</w:t>
      </w:r>
      <w:proofErr w:type="gramEnd"/>
      <w:r w:rsidRPr="00721ADD">
        <w:t xml:space="preserve"> etária e por dispositivo acessado, indicando o crescimento nas métricas apontadas.</w:t>
      </w:r>
    </w:p>
    <w:p w14:paraId="64051722" w14:textId="77777777" w:rsidR="004C2A24" w:rsidRPr="00721ADD" w:rsidRDefault="004C2A24" w:rsidP="004C2A24">
      <w:pPr>
        <w:pStyle w:val="Corpo"/>
      </w:pPr>
    </w:p>
    <w:p w14:paraId="3C1792B6" w14:textId="77777777" w:rsidR="004C2A24" w:rsidRPr="00721ADD" w:rsidRDefault="004C2A24" w:rsidP="004C2A24">
      <w:pPr>
        <w:pStyle w:val="FiguraFonte"/>
        <w:rPr>
          <w:b/>
        </w:rPr>
      </w:pPr>
    </w:p>
    <w:p w14:paraId="6F641832" w14:textId="6D222838" w:rsidR="004C2A24" w:rsidRPr="00721ADD" w:rsidRDefault="00991520" w:rsidP="004C2A24">
      <w:pPr>
        <w:pStyle w:val="FiguraFonte"/>
      </w:pPr>
      <w:r w:rsidRPr="00721ADD">
        <w:t>Figura 1.3</w:t>
      </w:r>
      <w:r w:rsidR="004C2A24" w:rsidRPr="00721ADD">
        <w:t xml:space="preserve">: Comparativo de </w:t>
      </w:r>
      <w:r w:rsidR="00F05388">
        <w:t>a</w:t>
      </w:r>
      <w:r w:rsidR="004C2A24" w:rsidRPr="00721ADD">
        <w:t xml:space="preserve">cesso à </w:t>
      </w:r>
      <w:r w:rsidR="00F05388">
        <w:t>w</w:t>
      </w:r>
      <w:r w:rsidR="004C2A24" w:rsidRPr="00721ADD">
        <w:t>eb no Brasil entre 2016 e 2017</w:t>
      </w:r>
    </w:p>
    <w:p w14:paraId="6E012C53" w14:textId="77777777" w:rsidR="004C2A24" w:rsidRPr="00721ADD" w:rsidRDefault="004C2A24" w:rsidP="004C2A24">
      <w:pPr>
        <w:pStyle w:val="FiguraFonte"/>
        <w:rPr>
          <w:sz w:val="24"/>
          <w:szCs w:val="24"/>
        </w:rPr>
      </w:pPr>
      <w:r w:rsidRPr="00721ADD">
        <w:rPr>
          <w:b/>
          <w:sz w:val="24"/>
          <w:szCs w:val="24"/>
          <w:lang w:eastAsia="pt-BR"/>
        </w:rPr>
        <w:drawing>
          <wp:inline distT="0" distB="0" distL="0" distR="0" wp14:anchorId="6821961E" wp14:editId="6B88E439">
            <wp:extent cx="5906577" cy="2286516"/>
            <wp:effectExtent l="19050" t="19050" r="18415" b="190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nad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29485" cy="2295384"/>
                    </a:xfrm>
                    <a:prstGeom prst="rect">
                      <a:avLst/>
                    </a:prstGeom>
                    <a:ln>
                      <a:solidFill>
                        <a:schemeClr val="tx1"/>
                      </a:solidFill>
                    </a:ln>
                  </pic:spPr>
                </pic:pic>
              </a:graphicData>
            </a:graphic>
          </wp:inline>
        </w:drawing>
      </w:r>
    </w:p>
    <w:p w14:paraId="3E0E573A" w14:textId="0A5C5B73" w:rsidR="004C2A24" w:rsidRPr="00721ADD" w:rsidRDefault="004C2A24" w:rsidP="004C2A24">
      <w:pPr>
        <w:pStyle w:val="FiguraFonte"/>
      </w:pPr>
      <w:r w:rsidRPr="00721ADD">
        <w:t xml:space="preserve">Fonte: IBGE, </w:t>
      </w:r>
      <w:r w:rsidR="00F33AFE">
        <w:t>2018</w:t>
      </w:r>
    </w:p>
    <w:p w14:paraId="47351546" w14:textId="77777777" w:rsidR="004C2A24" w:rsidRPr="00721ADD" w:rsidRDefault="004C2A24" w:rsidP="004C2A24">
      <w:pPr>
        <w:pStyle w:val="Corpo"/>
      </w:pPr>
    </w:p>
    <w:p w14:paraId="45E73BAA" w14:textId="20BD3888" w:rsidR="004C2A24" w:rsidRPr="00721ADD" w:rsidRDefault="004C2A24" w:rsidP="004C2A24">
      <w:pPr>
        <w:pStyle w:val="Corpo"/>
      </w:pPr>
      <w:r w:rsidRPr="00721ADD">
        <w:t xml:space="preserve">Conforme Ramos (2017), o Brasil é uma das </w:t>
      </w:r>
      <w:r w:rsidR="00F05388">
        <w:t>dez</w:t>
      </w:r>
      <w:r w:rsidRPr="00721ADD">
        <w:t xml:space="preserve"> maiores economias de turismo do mundo, apresentando crescimento substancial nos últimos anos tendo como estímulo a tecnologia e a inovação. O mercado de turismo vem sofrendo transformações que interferem nos modelos tradicionais de negócios, sendo ditadas pela mudança no hábito de consumo dos turistas, os quais estão buscando por turismo que seja sustentável, econômico e que agreguem valor ao desenvolvimento pessoal e cultural. </w:t>
      </w:r>
      <w:r w:rsidR="009C1F89" w:rsidRPr="00721ADD">
        <w:t>A i</w:t>
      </w:r>
      <w:r w:rsidRPr="00721ADD">
        <w:t>novaç</w:t>
      </w:r>
      <w:r w:rsidR="009C1F89" w:rsidRPr="00721ADD">
        <w:t>ão tecnológica</w:t>
      </w:r>
      <w:r w:rsidRPr="00721ADD">
        <w:t xml:space="preserve"> </w:t>
      </w:r>
      <w:r w:rsidR="009C1F89" w:rsidRPr="00721ADD">
        <w:t xml:space="preserve">oferece um </w:t>
      </w:r>
      <w:proofErr w:type="gramStart"/>
      <w:r w:rsidR="009C1F89" w:rsidRPr="00721ADD">
        <w:t>elo de ligação</w:t>
      </w:r>
      <w:proofErr w:type="gramEnd"/>
      <w:r w:rsidR="009C1F89" w:rsidRPr="00721ADD">
        <w:t xml:space="preserve"> direta entre </w:t>
      </w:r>
      <w:r w:rsidRPr="00721ADD">
        <w:t>o turista e quem ofer</w:t>
      </w:r>
      <w:r w:rsidR="009C1F89" w:rsidRPr="00721ADD">
        <w:t>ta</w:t>
      </w:r>
      <w:r w:rsidRPr="00721ADD">
        <w:t xml:space="preserve"> o serviço</w:t>
      </w:r>
      <w:r w:rsidR="009C1F89" w:rsidRPr="00721ADD">
        <w:t xml:space="preserve">, </w:t>
      </w:r>
      <w:r w:rsidRPr="00721ADD">
        <w:t>faz</w:t>
      </w:r>
      <w:r w:rsidR="009C1F89" w:rsidRPr="00721ADD">
        <w:t>endo</w:t>
      </w:r>
      <w:r w:rsidRPr="00721ADD">
        <w:t xml:space="preserve"> com que as empresas de turismo falem direto com o </w:t>
      </w:r>
      <w:r w:rsidR="009C1F89" w:rsidRPr="00721ADD">
        <w:t xml:space="preserve">seu </w:t>
      </w:r>
      <w:r w:rsidRPr="00721ADD">
        <w:t>cliente sem que haja</w:t>
      </w:r>
      <w:r w:rsidR="009C1F89" w:rsidRPr="00721ADD">
        <w:t xml:space="preserve"> necessidade de intermediários.</w:t>
      </w:r>
    </w:p>
    <w:p w14:paraId="52E8CCC9" w14:textId="77777777" w:rsidR="004C2A24" w:rsidRPr="00721ADD" w:rsidRDefault="004C2A24" w:rsidP="004C2A24">
      <w:pPr>
        <w:rPr>
          <w:rFonts w:ascii="Arial" w:hAnsi="Arial" w:cs="Arial"/>
          <w:sz w:val="24"/>
          <w:szCs w:val="24"/>
        </w:rPr>
      </w:pPr>
    </w:p>
    <w:p w14:paraId="2F04E013" w14:textId="77777777" w:rsidR="00ED5BD7" w:rsidRDefault="00ED5BD7" w:rsidP="004C2A24">
      <w:pPr>
        <w:pStyle w:val="Corpo"/>
      </w:pPr>
    </w:p>
    <w:p w14:paraId="69151057" w14:textId="77777777" w:rsidR="00ED5BD7" w:rsidRDefault="00ED5BD7" w:rsidP="004C2A24">
      <w:pPr>
        <w:pStyle w:val="Corpo"/>
      </w:pPr>
    </w:p>
    <w:p w14:paraId="480527AA" w14:textId="213D04FF" w:rsidR="004C2A24" w:rsidRPr="00721ADD" w:rsidRDefault="004C2A24" w:rsidP="004C2A24">
      <w:pPr>
        <w:pStyle w:val="Corpo"/>
      </w:pPr>
      <w:r w:rsidRPr="00721ADD">
        <w:lastRenderedPageBreak/>
        <w:t>A Figura 1.</w:t>
      </w:r>
      <w:r w:rsidR="00991520" w:rsidRPr="00721ADD">
        <w:t>4</w:t>
      </w:r>
      <w:r w:rsidRPr="00721ADD">
        <w:t xml:space="preserve"> a seguir ilustra a influência do turismo no Brasil dentro do ambiente de comércio eletrônico e/ou digital, mostrando o volume de negócios praticados no período de 2017.</w:t>
      </w:r>
    </w:p>
    <w:p w14:paraId="08CF8D23" w14:textId="77777777" w:rsidR="004C2A24" w:rsidRPr="00721ADD" w:rsidRDefault="004C2A24" w:rsidP="004C2A24">
      <w:pPr>
        <w:pStyle w:val="Corpo"/>
      </w:pPr>
    </w:p>
    <w:p w14:paraId="1D662C2B" w14:textId="5B88BAAB" w:rsidR="004C2A24" w:rsidRPr="00721ADD" w:rsidRDefault="004C2A24" w:rsidP="004C2A24">
      <w:pPr>
        <w:pStyle w:val="FiguraFonte"/>
      </w:pPr>
      <w:r w:rsidRPr="00721ADD">
        <w:t>Figura 1.</w:t>
      </w:r>
      <w:r w:rsidR="00991520" w:rsidRPr="00721ADD">
        <w:t>4</w:t>
      </w:r>
      <w:r w:rsidRPr="00721ADD">
        <w:t>: Com</w:t>
      </w:r>
      <w:r w:rsidR="00F05388">
        <w:t>é</w:t>
      </w:r>
      <w:r w:rsidRPr="00721ADD">
        <w:t xml:space="preserve">rcio </w:t>
      </w:r>
      <w:r w:rsidR="00F05388">
        <w:t>d</w:t>
      </w:r>
      <w:r w:rsidRPr="00721ADD">
        <w:t>igital no Brasil em 2017</w:t>
      </w:r>
    </w:p>
    <w:p w14:paraId="33C8A405" w14:textId="51715FC9" w:rsidR="002229E1" w:rsidRPr="00721ADD" w:rsidRDefault="008C1979" w:rsidP="004C2A24">
      <w:pPr>
        <w:pStyle w:val="FiguraBorda"/>
      </w:pPr>
      <w:r>
        <w:rPr>
          <w:lang w:eastAsia="pt-BR"/>
        </w:rPr>
        <w:drawing>
          <wp:inline distT="0" distB="0" distL="0" distR="0" wp14:anchorId="05748FF1" wp14:editId="4C6F7D3D">
            <wp:extent cx="5760720" cy="3956685"/>
            <wp:effectExtent l="0" t="0" r="0" b="571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c figura04.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956685"/>
                    </a:xfrm>
                    <a:prstGeom prst="rect">
                      <a:avLst/>
                    </a:prstGeom>
                  </pic:spPr>
                </pic:pic>
              </a:graphicData>
            </a:graphic>
          </wp:inline>
        </w:drawing>
      </w:r>
    </w:p>
    <w:p w14:paraId="211203ED" w14:textId="4262FCAB" w:rsidR="004C2A24" w:rsidRPr="00721ADD" w:rsidRDefault="004C2A24" w:rsidP="004C2A24">
      <w:pPr>
        <w:pStyle w:val="FiguraFonte"/>
      </w:pPr>
      <w:r w:rsidRPr="00721ADD">
        <w:t xml:space="preserve">Fonte: </w:t>
      </w:r>
      <w:r w:rsidR="009C1F89" w:rsidRPr="00721ADD">
        <w:t xml:space="preserve">EBIT INFORMAÇÃO / WEBSHOPPERS </w:t>
      </w:r>
      <w:r w:rsidRPr="00721ADD">
        <w:t xml:space="preserve">– </w:t>
      </w:r>
      <w:r w:rsidR="009C1F89" w:rsidRPr="00721ADD">
        <w:t>38 ed.</w:t>
      </w:r>
    </w:p>
    <w:p w14:paraId="4B2D6E58" w14:textId="77777777" w:rsidR="004C2A24" w:rsidRPr="00721ADD" w:rsidRDefault="004C2A24" w:rsidP="004C2A24">
      <w:pPr>
        <w:pStyle w:val="Corpo"/>
      </w:pPr>
    </w:p>
    <w:p w14:paraId="28EEF83E" w14:textId="44EBB76B" w:rsidR="004C2A24" w:rsidRPr="00721ADD" w:rsidRDefault="004C2A24" w:rsidP="004C2A24">
      <w:pPr>
        <w:pStyle w:val="Corpo"/>
      </w:pPr>
      <w:r w:rsidRPr="00721ADD">
        <w:t xml:space="preserve">Em um estudo de mercado feito em 2017 pelo </w:t>
      </w:r>
      <w:proofErr w:type="gramStart"/>
      <w:r w:rsidRPr="00721ADD">
        <w:t>Sebrae</w:t>
      </w:r>
      <w:proofErr w:type="gramEnd"/>
      <w:r w:rsidRPr="00721ADD">
        <w:t xml:space="preserve"> em parceria com o Ministério de Turismo foi mostrado que a tecnologia da informação possibilita inúmeras formas dos consumidores se conectarem diretamente entre provedores, ao exemplo da própria internet que facilita a comercialização direta de passagens aéreas ao consumidor final, impactando de forma positiva todo setor que envolve turismo </w:t>
      </w:r>
      <w:r w:rsidR="000205D7" w:rsidRPr="00721ADD">
        <w:t xml:space="preserve">(RAMOS, </w:t>
      </w:r>
      <w:r w:rsidRPr="00721ADD">
        <w:t>2017).</w:t>
      </w:r>
    </w:p>
    <w:p w14:paraId="72B626EE" w14:textId="77777777" w:rsidR="004C2A24" w:rsidRPr="00721ADD" w:rsidRDefault="004C2A24" w:rsidP="004C2A24">
      <w:pPr>
        <w:pStyle w:val="Corpo"/>
      </w:pPr>
    </w:p>
    <w:p w14:paraId="4F2B4D8D" w14:textId="77777777" w:rsidR="00ED5BD7" w:rsidRDefault="00ED5BD7" w:rsidP="004C2A24">
      <w:pPr>
        <w:pStyle w:val="Corpo"/>
      </w:pPr>
    </w:p>
    <w:p w14:paraId="4B4B02D2" w14:textId="77777777" w:rsidR="00ED5BD7" w:rsidRDefault="00ED5BD7" w:rsidP="004C2A24">
      <w:pPr>
        <w:pStyle w:val="Corpo"/>
      </w:pPr>
    </w:p>
    <w:p w14:paraId="17B82203" w14:textId="77777777" w:rsidR="00ED5BD7" w:rsidRDefault="00ED5BD7" w:rsidP="004C2A24">
      <w:pPr>
        <w:pStyle w:val="Corpo"/>
      </w:pPr>
    </w:p>
    <w:p w14:paraId="647DBB73" w14:textId="77777777" w:rsidR="00ED5BD7" w:rsidRDefault="00ED5BD7" w:rsidP="004C2A24">
      <w:pPr>
        <w:pStyle w:val="Corpo"/>
      </w:pPr>
    </w:p>
    <w:p w14:paraId="062DDF00" w14:textId="2FB9BC3D" w:rsidR="00322768" w:rsidRDefault="004C2A24" w:rsidP="00ED5BD7">
      <w:pPr>
        <w:pStyle w:val="Corpo"/>
      </w:pPr>
      <w:r w:rsidRPr="00721ADD">
        <w:lastRenderedPageBreak/>
        <w:t>A Figura 1.</w:t>
      </w:r>
      <w:r w:rsidR="00991520" w:rsidRPr="00721ADD">
        <w:t>5</w:t>
      </w:r>
      <w:r w:rsidR="000F1FD0" w:rsidRPr="00721ADD">
        <w:t xml:space="preserve"> a seguir</w:t>
      </w:r>
      <w:r w:rsidRPr="00721ADD">
        <w:t xml:space="preserve"> demonstra em números o impacto do turismo no mundo em um período de 24 horas. É possível visualizar faturamentos, transações, voos, locações e</w:t>
      </w:r>
      <w:r w:rsidR="00ED5BD7">
        <w:t xml:space="preserve"> outras informações relevantes.</w:t>
      </w:r>
    </w:p>
    <w:p w14:paraId="0F2898AA" w14:textId="77777777" w:rsidR="00ED5BD7" w:rsidRDefault="00ED5BD7" w:rsidP="00ED5BD7">
      <w:pPr>
        <w:pStyle w:val="Corpo"/>
      </w:pPr>
    </w:p>
    <w:p w14:paraId="3780A407" w14:textId="2DCF4E16" w:rsidR="004C2A24" w:rsidRPr="00721ADD" w:rsidRDefault="004C2A24" w:rsidP="004C2A24">
      <w:pPr>
        <w:pStyle w:val="FiguraFonte"/>
      </w:pPr>
      <w:r w:rsidRPr="00721ADD">
        <w:t>Figura 1.</w:t>
      </w:r>
      <w:r w:rsidR="00991520" w:rsidRPr="00721ADD">
        <w:t>5</w:t>
      </w:r>
      <w:r w:rsidRPr="00721ADD">
        <w:t xml:space="preserve">: 24 </w:t>
      </w:r>
      <w:r w:rsidR="00F05388">
        <w:t>h</w:t>
      </w:r>
      <w:r w:rsidRPr="00721ADD">
        <w:t xml:space="preserve">oras de </w:t>
      </w:r>
      <w:r w:rsidR="00F05388">
        <w:t>t</w:t>
      </w:r>
      <w:r w:rsidRPr="00721ADD">
        <w:t>urismo pelo mundo</w:t>
      </w:r>
    </w:p>
    <w:p w14:paraId="5D2178BB" w14:textId="77777777" w:rsidR="004C2A24" w:rsidRPr="00721ADD" w:rsidRDefault="004C2A24" w:rsidP="004C2A24">
      <w:pPr>
        <w:pStyle w:val="FiguraBorda"/>
      </w:pPr>
      <w:r w:rsidRPr="00721ADD">
        <w:rPr>
          <w:lang w:eastAsia="pt-BR"/>
        </w:rPr>
        <w:drawing>
          <wp:inline distT="0" distB="0" distL="0" distR="0" wp14:anchorId="0312399C" wp14:editId="6D38CC11">
            <wp:extent cx="5694218" cy="4014419"/>
            <wp:effectExtent l="19050" t="19050" r="20955" b="2476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4h turismo mund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66129" cy="3994617"/>
                    </a:xfrm>
                    <a:prstGeom prst="rect">
                      <a:avLst/>
                    </a:prstGeom>
                    <a:ln>
                      <a:solidFill>
                        <a:schemeClr val="tx1"/>
                      </a:solidFill>
                    </a:ln>
                  </pic:spPr>
                </pic:pic>
              </a:graphicData>
            </a:graphic>
          </wp:inline>
        </w:drawing>
      </w:r>
    </w:p>
    <w:p w14:paraId="3CED072C" w14:textId="5FDE8A72" w:rsidR="004C2A24" w:rsidRPr="00721ADD" w:rsidRDefault="004C2A24" w:rsidP="004C2A24">
      <w:pPr>
        <w:pStyle w:val="FiguraFonte"/>
        <w:rPr>
          <w:lang w:val="en-US"/>
        </w:rPr>
      </w:pPr>
      <w:r w:rsidRPr="00721ADD">
        <w:rPr>
          <w:lang w:val="en-US"/>
        </w:rPr>
        <w:t xml:space="preserve">Fonte: </w:t>
      </w:r>
      <w:r w:rsidR="000205D7" w:rsidRPr="00721ADD">
        <w:rPr>
          <w:lang w:val="en-US"/>
        </w:rPr>
        <w:t xml:space="preserve">WORLD TRAVEL &amp; TOURISM COUNCIL </w:t>
      </w:r>
      <w:r w:rsidRPr="00721ADD">
        <w:rPr>
          <w:lang w:val="en-US"/>
        </w:rPr>
        <w:t>2018</w:t>
      </w:r>
    </w:p>
    <w:p w14:paraId="6C38EAC3" w14:textId="77777777" w:rsidR="004C2A24" w:rsidRPr="00721ADD" w:rsidRDefault="004C2A24" w:rsidP="002316F8">
      <w:pPr>
        <w:pStyle w:val="Corpo"/>
        <w:rPr>
          <w:lang w:val="en-US"/>
        </w:rPr>
      </w:pPr>
    </w:p>
    <w:p w14:paraId="51D41A9C" w14:textId="77777777" w:rsidR="000635D5" w:rsidRPr="00721ADD" w:rsidRDefault="000635D5" w:rsidP="000635D5">
      <w:pPr>
        <w:pStyle w:val="ABNTT2"/>
      </w:pPr>
      <w:bookmarkStart w:id="15" w:name="_Toc17388848"/>
      <w:r w:rsidRPr="00721ADD">
        <w:t xml:space="preserve">Tour </w:t>
      </w:r>
      <w:r w:rsidRPr="00317680">
        <w:t>virtual</w:t>
      </w:r>
      <w:r w:rsidRPr="00721ADD">
        <w:t xml:space="preserve"> em 360 graus</w:t>
      </w:r>
      <w:bookmarkEnd w:id="15"/>
    </w:p>
    <w:p w14:paraId="510DA2B2" w14:textId="77777777" w:rsidR="000635D5" w:rsidRPr="00721ADD" w:rsidRDefault="000635D5" w:rsidP="000635D5">
      <w:pPr>
        <w:pStyle w:val="Corpo"/>
      </w:pPr>
    </w:p>
    <w:p w14:paraId="3E23E799" w14:textId="017B4D03" w:rsidR="000635D5" w:rsidRPr="00721ADD" w:rsidRDefault="00322768" w:rsidP="000635D5">
      <w:pPr>
        <w:pStyle w:val="Corpo"/>
      </w:pPr>
      <w:r w:rsidRPr="00721ADD">
        <w:t>De acordo com Bach (2016), t</w:t>
      </w:r>
      <w:r w:rsidR="000635D5" w:rsidRPr="00721ADD">
        <w:t xml:space="preserve">our virtual é um passeio entre diversos ambientes de um determinado local, permitindo que as pessoas o conheçam por visualizações de imagens e ou vídeos. Atualmente a realidade </w:t>
      </w:r>
      <w:r w:rsidR="00F029F5" w:rsidRPr="00721ADD">
        <w:t xml:space="preserve">mostrada </w:t>
      </w:r>
      <w:r w:rsidR="000635D5" w:rsidRPr="00721ADD">
        <w:t>em 360</w:t>
      </w:r>
      <w:r w:rsidR="008234CF" w:rsidRPr="00721ADD">
        <w:t xml:space="preserve"> graus</w:t>
      </w:r>
      <w:r w:rsidR="000635D5" w:rsidRPr="00721ADD">
        <w:t xml:space="preserve"> está presente em diversos segmentos, e as gerações mais recentes nem sequer conheceram uma realidade sem a existência da internet e seus benefícios.</w:t>
      </w:r>
      <w:r w:rsidRPr="00721ADD">
        <w:t xml:space="preserve"> </w:t>
      </w:r>
      <w:r w:rsidR="000635D5" w:rsidRPr="00721ADD">
        <w:t xml:space="preserve">A própria Google faz parte deste movimento de popularização de imagens imersivas, usando o Street </w:t>
      </w:r>
      <w:proofErr w:type="spellStart"/>
      <w:r w:rsidR="000635D5" w:rsidRPr="00721ADD">
        <w:t>View</w:t>
      </w:r>
      <w:proofErr w:type="spellEnd"/>
      <w:r w:rsidR="000635D5" w:rsidRPr="00721ADD">
        <w:t xml:space="preserve"> como </w:t>
      </w:r>
      <w:proofErr w:type="gramStart"/>
      <w:r w:rsidR="000635D5" w:rsidRPr="00721ADD">
        <w:t>plataforma para um guia local integrado de mapas</w:t>
      </w:r>
      <w:r w:rsidR="00CE7302">
        <w:t xml:space="preserve"> e empresas</w:t>
      </w:r>
      <w:proofErr w:type="gramEnd"/>
      <w:r w:rsidR="00CE7302">
        <w:t xml:space="preserve"> (Google Meu Negócio). O</w:t>
      </w:r>
      <w:r w:rsidR="000635D5" w:rsidRPr="00721ADD">
        <w:t xml:space="preserve"> </w:t>
      </w:r>
      <w:proofErr w:type="spellStart"/>
      <w:proofErr w:type="gramStart"/>
      <w:r w:rsidR="000635D5" w:rsidRPr="00721ADD">
        <w:t>YouTube</w:t>
      </w:r>
      <w:proofErr w:type="spellEnd"/>
      <w:proofErr w:type="gramEnd"/>
      <w:r w:rsidR="000635D5" w:rsidRPr="00721ADD">
        <w:t xml:space="preserve"> e </w:t>
      </w:r>
      <w:r w:rsidR="00CE7302">
        <w:t xml:space="preserve">o </w:t>
      </w:r>
      <w:proofErr w:type="spellStart"/>
      <w:r w:rsidR="000635D5" w:rsidRPr="00721ADD">
        <w:t>Facebook</w:t>
      </w:r>
      <w:proofErr w:type="spellEnd"/>
      <w:r w:rsidR="000635D5" w:rsidRPr="00721ADD">
        <w:t xml:space="preserve"> anunciaram suporte a vídeos 360 </w:t>
      </w:r>
      <w:r w:rsidR="008234CF" w:rsidRPr="00721ADD">
        <w:t xml:space="preserve">graus </w:t>
      </w:r>
      <w:r w:rsidR="000635D5" w:rsidRPr="00721ADD">
        <w:t>em seus players de exibição para qualquer dispositivo, desktop ou mobile.</w:t>
      </w:r>
    </w:p>
    <w:p w14:paraId="0278A550" w14:textId="77777777" w:rsidR="000635D5" w:rsidRPr="00721ADD" w:rsidRDefault="000635D5" w:rsidP="000635D5">
      <w:pPr>
        <w:pStyle w:val="Corpo"/>
      </w:pPr>
    </w:p>
    <w:p w14:paraId="0BC65B3B" w14:textId="4CFBD02B" w:rsidR="000635D5" w:rsidRPr="00721ADD" w:rsidRDefault="000635D5" w:rsidP="000635D5">
      <w:pPr>
        <w:pStyle w:val="Corpo"/>
      </w:pPr>
      <w:proofErr w:type="gramStart"/>
      <w:r w:rsidRPr="00721ADD">
        <w:t>A produção de conteúdo 360</w:t>
      </w:r>
      <w:r w:rsidR="008234CF" w:rsidRPr="00721ADD">
        <w:t xml:space="preserve"> graus</w:t>
      </w:r>
      <w:r w:rsidRPr="00721ADD">
        <w:t xml:space="preserve"> e </w:t>
      </w:r>
      <w:r w:rsidR="008234CF" w:rsidRPr="00721ADD">
        <w:t>t</w:t>
      </w:r>
      <w:r w:rsidRPr="00721ADD">
        <w:t xml:space="preserve">our </w:t>
      </w:r>
      <w:r w:rsidR="008234CF" w:rsidRPr="00721ADD">
        <w:t>v</w:t>
      </w:r>
      <w:r w:rsidRPr="00721ADD">
        <w:t>irtual está</w:t>
      </w:r>
      <w:proofErr w:type="gramEnd"/>
      <w:r w:rsidRPr="00721ADD">
        <w:t xml:space="preserve"> cada vez mais acessív</w:t>
      </w:r>
      <w:r w:rsidR="00CE7302">
        <w:t>el e simplificada, com software</w:t>
      </w:r>
      <w:r w:rsidRPr="00721ADD">
        <w:t xml:space="preserve"> mais poderosos e a aparição de proj</w:t>
      </w:r>
      <w:r w:rsidR="00F05388">
        <w:t xml:space="preserve">etos de gigantes da informática, </w:t>
      </w:r>
      <w:r w:rsidRPr="00721ADD">
        <w:t>como o MS ICE</w:t>
      </w:r>
      <w:r w:rsidR="00F05388">
        <w:t xml:space="preserve"> (</w:t>
      </w:r>
      <w:proofErr w:type="spellStart"/>
      <w:r w:rsidR="00F05388" w:rsidRPr="00F05388">
        <w:rPr>
          <w:rStyle w:val="CorpoTCCChar"/>
        </w:rPr>
        <w:t>Image</w:t>
      </w:r>
      <w:proofErr w:type="spellEnd"/>
      <w:r w:rsidR="00F05388" w:rsidRPr="00F05388">
        <w:rPr>
          <w:rStyle w:val="CorpoTCCChar"/>
        </w:rPr>
        <w:t xml:space="preserve"> </w:t>
      </w:r>
      <w:proofErr w:type="spellStart"/>
      <w:r w:rsidR="00F05388" w:rsidRPr="00F05388">
        <w:rPr>
          <w:rStyle w:val="CorpoTCCChar"/>
        </w:rPr>
        <w:t>Composite</w:t>
      </w:r>
      <w:proofErr w:type="spellEnd"/>
      <w:r w:rsidR="00F05388" w:rsidRPr="00F05388">
        <w:rPr>
          <w:rStyle w:val="CorpoTCCChar"/>
        </w:rPr>
        <w:t xml:space="preserve"> Editor da Microsoft</w:t>
      </w:r>
      <w:r w:rsidR="00F05388">
        <w:rPr>
          <w:rStyle w:val="CorpoTCCChar"/>
        </w:rPr>
        <w:t>)</w:t>
      </w:r>
      <w:r w:rsidR="00F05388" w:rsidRPr="00F05388">
        <w:rPr>
          <w:rStyle w:val="CorpoTCCChar"/>
        </w:rPr>
        <w:t>, ferramenta para composição de imagens em 360 graus.</w:t>
      </w:r>
      <w:r w:rsidRPr="00721ADD">
        <w:t xml:space="preserve"> </w:t>
      </w:r>
      <w:proofErr w:type="gramStart"/>
      <w:r w:rsidRPr="00721ADD">
        <w:t>ganhando</w:t>
      </w:r>
      <w:proofErr w:type="gramEnd"/>
      <w:r w:rsidRPr="00721ADD">
        <w:t xml:space="preserve"> notoriedade, simpatia e adesão de mais interessados.</w:t>
      </w:r>
      <w:r w:rsidR="00322768" w:rsidRPr="00721ADD">
        <w:t xml:space="preserve"> </w:t>
      </w:r>
      <w:r w:rsidRPr="00721ADD">
        <w:t>Além dos fabricantes de software e redes sociais, várias empresas investem em equipamentos de captura de fotografia e vídeo em 360 graus. As máquinas DSLR</w:t>
      </w:r>
      <w:r w:rsidR="00F05388">
        <w:t xml:space="preserve"> (</w:t>
      </w:r>
      <w:r w:rsidR="00F05388" w:rsidRPr="00F05388">
        <w:t xml:space="preserve">Digital Single </w:t>
      </w:r>
      <w:proofErr w:type="spellStart"/>
      <w:r w:rsidR="00F05388" w:rsidRPr="00F05388">
        <w:t>Lens</w:t>
      </w:r>
      <w:proofErr w:type="spellEnd"/>
      <w:r w:rsidR="00F05388" w:rsidRPr="00F05388">
        <w:t xml:space="preserve"> </w:t>
      </w:r>
      <w:proofErr w:type="spellStart"/>
      <w:r w:rsidR="00F05388" w:rsidRPr="00F05388">
        <w:t>Reflex</w:t>
      </w:r>
      <w:proofErr w:type="spellEnd"/>
      <w:r w:rsidR="00F05388">
        <w:t xml:space="preserve"> - </w:t>
      </w:r>
      <w:r w:rsidR="00F05388" w:rsidRPr="00F05388">
        <w:t>câmera digital de reflexo por uma lente</w:t>
      </w:r>
      <w:r w:rsidR="00F05388">
        <w:t xml:space="preserve">), </w:t>
      </w:r>
      <w:r w:rsidRPr="00721ADD">
        <w:t>estão cada vez mais potentes e mais baratas. Isso tudo torna a cultura panográfica mais popular e aproxima o consumidor da realidade virtual dos ambientes e momentos em 360</w:t>
      </w:r>
      <w:r w:rsidR="00322768" w:rsidRPr="00721ADD">
        <w:t xml:space="preserve"> graus</w:t>
      </w:r>
      <w:r w:rsidR="00F029F5" w:rsidRPr="00721ADD">
        <w:t xml:space="preserve"> (BACH, 2016).</w:t>
      </w:r>
    </w:p>
    <w:p w14:paraId="53A6AB97" w14:textId="77777777" w:rsidR="000635D5" w:rsidRPr="00721ADD" w:rsidRDefault="000635D5" w:rsidP="000635D5">
      <w:pPr>
        <w:pStyle w:val="Corpo"/>
      </w:pPr>
    </w:p>
    <w:p w14:paraId="2B433BB5" w14:textId="736DECD7" w:rsidR="000635D5" w:rsidRPr="00721ADD" w:rsidRDefault="000635D5" w:rsidP="000635D5">
      <w:pPr>
        <w:pStyle w:val="Corpo"/>
      </w:pPr>
      <w:r w:rsidRPr="00721ADD">
        <w:t xml:space="preserve">Portanto, é natural perceber um número crescente de empresas e organizações adotando o </w:t>
      </w:r>
      <w:r w:rsidR="008234CF" w:rsidRPr="00721ADD">
        <w:t>t</w:t>
      </w:r>
      <w:r w:rsidRPr="00721ADD">
        <w:t xml:space="preserve">our </w:t>
      </w:r>
      <w:r w:rsidR="008234CF" w:rsidRPr="00721ADD">
        <w:t>v</w:t>
      </w:r>
      <w:r w:rsidRPr="00721ADD">
        <w:t xml:space="preserve">irtual como ferramenta de negócios. Nomes como Chevrolet, </w:t>
      </w:r>
      <w:r w:rsidR="00CE7302">
        <w:t xml:space="preserve">The </w:t>
      </w:r>
      <w:r w:rsidRPr="00721ADD">
        <w:t xml:space="preserve">New York Times, Globo G1 e Skol Beats vão aumentando as fileiras das empresas que já perceberam que o </w:t>
      </w:r>
      <w:r w:rsidR="008234CF" w:rsidRPr="00721ADD">
        <w:t>t</w:t>
      </w:r>
      <w:r w:rsidRPr="00721ADD">
        <w:t xml:space="preserve">our </w:t>
      </w:r>
      <w:r w:rsidR="008234CF" w:rsidRPr="00721ADD">
        <w:t>v</w:t>
      </w:r>
      <w:r w:rsidRPr="00721ADD">
        <w:t xml:space="preserve">irtual é o presente, pois já era dito como o futuro </w:t>
      </w:r>
      <w:proofErr w:type="gramStart"/>
      <w:r w:rsidRPr="00721ADD">
        <w:t xml:space="preserve">há </w:t>
      </w:r>
      <w:r w:rsidR="00EB6E02">
        <w:t>vinte</w:t>
      </w:r>
      <w:r w:rsidRPr="00721ADD">
        <w:t xml:space="preserve"> anos atrás</w:t>
      </w:r>
      <w:proofErr w:type="gramEnd"/>
      <w:r w:rsidR="00F029F5" w:rsidRPr="00721ADD">
        <w:t xml:space="preserve"> (BACH, 2016).</w:t>
      </w:r>
      <w:r w:rsidR="00322768" w:rsidRPr="00721ADD">
        <w:t xml:space="preserve"> T</w:t>
      </w:r>
      <w:r w:rsidR="00F029F5" w:rsidRPr="00721ADD">
        <w:t>ambém informa que e</w:t>
      </w:r>
      <w:r w:rsidRPr="00721ADD">
        <w:t xml:space="preserve">xistem diversas considerações em relação </w:t>
      </w:r>
      <w:proofErr w:type="gramStart"/>
      <w:r w:rsidRPr="00721ADD">
        <w:t>a</w:t>
      </w:r>
      <w:proofErr w:type="gramEnd"/>
      <w:r w:rsidRPr="00721ADD">
        <w:t xml:space="preserve"> criação de tour virtual. Entre elas será citado:</w:t>
      </w:r>
    </w:p>
    <w:p w14:paraId="4D566452" w14:textId="77777777" w:rsidR="000635D5" w:rsidRPr="00721ADD" w:rsidRDefault="000635D5" w:rsidP="000635D5">
      <w:pPr>
        <w:pStyle w:val="Corpo"/>
      </w:pPr>
    </w:p>
    <w:p w14:paraId="06538844" w14:textId="77777777" w:rsidR="000635D5" w:rsidRPr="00721ADD" w:rsidRDefault="000635D5" w:rsidP="000635D5">
      <w:pPr>
        <w:pStyle w:val="Corpo"/>
        <w:numPr>
          <w:ilvl w:val="0"/>
          <w:numId w:val="20"/>
        </w:numPr>
      </w:pPr>
      <w:r w:rsidRPr="00721ADD">
        <w:t>Capturar as Fotos em 360 graus;</w:t>
      </w:r>
    </w:p>
    <w:p w14:paraId="4D9F5073" w14:textId="77777777" w:rsidR="000635D5" w:rsidRPr="00721ADD" w:rsidRDefault="000635D5" w:rsidP="000635D5">
      <w:pPr>
        <w:pStyle w:val="Corpo"/>
        <w:numPr>
          <w:ilvl w:val="0"/>
          <w:numId w:val="20"/>
        </w:numPr>
      </w:pPr>
      <w:r w:rsidRPr="00721ADD">
        <w:t>Emendar as Fotografias para criar uma projeção esférica do ambiente;</w:t>
      </w:r>
    </w:p>
    <w:p w14:paraId="73DE2B02" w14:textId="77777777" w:rsidR="000635D5" w:rsidRPr="00721ADD" w:rsidRDefault="000635D5" w:rsidP="000635D5">
      <w:pPr>
        <w:pStyle w:val="Corpo"/>
        <w:numPr>
          <w:ilvl w:val="0"/>
          <w:numId w:val="20"/>
        </w:numPr>
      </w:pPr>
      <w:r w:rsidRPr="00721ADD">
        <w:t>Fazer o tratamento das imagens em projeção esférica;</w:t>
      </w:r>
    </w:p>
    <w:p w14:paraId="2D24E6C3" w14:textId="77777777" w:rsidR="000635D5" w:rsidRPr="00721ADD" w:rsidRDefault="000635D5" w:rsidP="000635D5">
      <w:pPr>
        <w:pStyle w:val="Corpo"/>
        <w:numPr>
          <w:ilvl w:val="0"/>
          <w:numId w:val="20"/>
        </w:numPr>
      </w:pPr>
      <w:r w:rsidRPr="00721ADD">
        <w:t>Desenvolver o Passeio Virtual (tour) com todos os ambientes e opcionais;</w:t>
      </w:r>
    </w:p>
    <w:p w14:paraId="7BB58434" w14:textId="14005BBC" w:rsidR="000635D5" w:rsidRPr="00721ADD" w:rsidRDefault="000635D5" w:rsidP="000635D5">
      <w:pPr>
        <w:pStyle w:val="Corpo"/>
        <w:numPr>
          <w:ilvl w:val="0"/>
          <w:numId w:val="20"/>
        </w:numPr>
      </w:pPr>
      <w:r w:rsidRPr="00721ADD">
        <w:t>Publicar</w:t>
      </w:r>
      <w:r w:rsidR="008234CF" w:rsidRPr="00721ADD">
        <w:t xml:space="preserve"> num servidor Web para ver seu t</w:t>
      </w:r>
      <w:r w:rsidRPr="00721ADD">
        <w:t xml:space="preserve">our </w:t>
      </w:r>
      <w:r w:rsidR="008234CF" w:rsidRPr="00721ADD">
        <w:t>v</w:t>
      </w:r>
      <w:r w:rsidRPr="00721ADD">
        <w:t>irtual online.</w:t>
      </w:r>
    </w:p>
    <w:p w14:paraId="7D9DB606" w14:textId="77777777" w:rsidR="000635D5" w:rsidRPr="00721ADD" w:rsidRDefault="000635D5" w:rsidP="000635D5">
      <w:pPr>
        <w:pStyle w:val="Corpo"/>
      </w:pPr>
    </w:p>
    <w:p w14:paraId="75D2822F" w14:textId="3AAC45E2" w:rsidR="000635D5" w:rsidRPr="00721ADD" w:rsidRDefault="000635D5" w:rsidP="000635D5">
      <w:pPr>
        <w:pStyle w:val="Corpo"/>
      </w:pPr>
      <w:r w:rsidRPr="00721ADD">
        <w:t>É possível usar aplicativos para celular que já fazem todo este serviço, mas geralmente deixam falhas nas emendas e nenhum deles consegue publicar mais de um ambiente por vez, desta forma perdemos a sensação do passeio virtual, pois não há conexão entre os ambientes.</w:t>
      </w:r>
      <w:r w:rsidR="00322768" w:rsidRPr="00721ADD">
        <w:t xml:space="preserve"> </w:t>
      </w:r>
      <w:r w:rsidRPr="00721ADD">
        <w:t>A melhor forma de começar um tour virtual é usando o equipamento correto para captura, já que as imagens capturadas serão diretamente responsáveis pelo resultad</w:t>
      </w:r>
      <w:r w:rsidR="00F029F5" w:rsidRPr="00721ADD">
        <w:t>o final da experiência imersiva (BACH, 2016).</w:t>
      </w:r>
    </w:p>
    <w:p w14:paraId="5A216285" w14:textId="77777777" w:rsidR="000635D5" w:rsidRDefault="000635D5" w:rsidP="002316F8">
      <w:pPr>
        <w:pStyle w:val="Corpo"/>
      </w:pPr>
    </w:p>
    <w:p w14:paraId="47C6066B" w14:textId="77777777" w:rsidR="00317680" w:rsidRDefault="00317680" w:rsidP="002316F8">
      <w:pPr>
        <w:pStyle w:val="Corpo"/>
      </w:pPr>
    </w:p>
    <w:p w14:paraId="23755A25" w14:textId="305A689E" w:rsidR="00ED5BD7" w:rsidRDefault="00317680" w:rsidP="00317680">
      <w:pPr>
        <w:pStyle w:val="ABNTT3"/>
      </w:pPr>
      <w:bookmarkStart w:id="16" w:name="_Toc17388849"/>
      <w:r>
        <w:lastRenderedPageBreak/>
        <w:t>Equipamento necessário</w:t>
      </w:r>
      <w:bookmarkEnd w:id="16"/>
    </w:p>
    <w:p w14:paraId="73325748" w14:textId="77777777" w:rsidR="00317680" w:rsidRDefault="00317680" w:rsidP="002316F8">
      <w:pPr>
        <w:pStyle w:val="Corpo"/>
      </w:pPr>
    </w:p>
    <w:p w14:paraId="44CCF8E3" w14:textId="0C129DE1" w:rsidR="00BE0129" w:rsidRDefault="00BE0129" w:rsidP="006833C2">
      <w:pPr>
        <w:pStyle w:val="CorpoTCC"/>
      </w:pPr>
      <w:r>
        <w:t>A câmera a ser utilizada no projeto é a Gear 360</w:t>
      </w:r>
      <w:r w:rsidR="00622123">
        <w:t>, modelo 2017</w:t>
      </w:r>
      <w:r>
        <w:t>. É um hardware de fácil manipulação e, segundo Samsung (201</w:t>
      </w:r>
      <w:r w:rsidR="00622123">
        <w:t>7</w:t>
      </w:r>
      <w:r>
        <w:t>), b</w:t>
      </w:r>
      <w:r>
        <w:t xml:space="preserve">asta fazer o download </w:t>
      </w:r>
      <w:proofErr w:type="gramStart"/>
      <w:r>
        <w:t xml:space="preserve">do </w:t>
      </w:r>
      <w:r>
        <w:t xml:space="preserve">software </w:t>
      </w:r>
      <w:r>
        <w:t>Gear</w:t>
      </w:r>
      <w:proofErr w:type="gramEnd"/>
      <w:r>
        <w:t xml:space="preserve"> 360 </w:t>
      </w:r>
      <w:proofErr w:type="spellStart"/>
      <w:r>
        <w:t>ActionDirector</w:t>
      </w:r>
      <w:proofErr w:type="spellEnd"/>
      <w:r>
        <w:t xml:space="preserve"> para o seu PC no site da Samsung, www.samsung.com, utilizando o serial </w:t>
      </w:r>
      <w:proofErr w:type="spellStart"/>
      <w:r>
        <w:t>number</w:t>
      </w:r>
      <w:proofErr w:type="spellEnd"/>
      <w:r>
        <w:t xml:space="preserve"> da câmera para ativar o produto e, em seguida, já </w:t>
      </w:r>
      <w:r>
        <w:t>é possível</w:t>
      </w:r>
      <w:r>
        <w:t xml:space="preserve"> editar a mídia capturada. Verifique antes se o seu computador atende aos requisitos necessários.</w:t>
      </w:r>
    </w:p>
    <w:p w14:paraId="5084F297" w14:textId="77777777" w:rsidR="00D514CE" w:rsidRDefault="00D514CE" w:rsidP="006833C2">
      <w:pPr>
        <w:pStyle w:val="CorpoTCC"/>
      </w:pPr>
    </w:p>
    <w:p w14:paraId="175B74A8" w14:textId="3C040EA8" w:rsidR="00D514CE" w:rsidRDefault="00D514CE" w:rsidP="006833C2">
      <w:pPr>
        <w:pStyle w:val="CorpoTCC"/>
      </w:pPr>
      <w:r>
        <w:t>A figura 1.6 a seguir mostra detalhes estéticos de como é produto e a sua embalagem</w:t>
      </w:r>
    </w:p>
    <w:p w14:paraId="56C54FE6" w14:textId="77777777" w:rsidR="00DE3338" w:rsidRDefault="00DE3338" w:rsidP="00BE0129">
      <w:pPr>
        <w:pStyle w:val="CorpoTCC"/>
      </w:pPr>
    </w:p>
    <w:p w14:paraId="70D503B3" w14:textId="1B1EA8B1" w:rsidR="0098701D" w:rsidRDefault="00DE3338" w:rsidP="00DE3338">
      <w:pPr>
        <w:pStyle w:val="FiguraFonte"/>
      </w:pPr>
      <w:r w:rsidRPr="00721ADD">
        <w:t>Figura 1.</w:t>
      </w:r>
      <w:r>
        <w:t>6</w:t>
      </w:r>
      <w:r w:rsidRPr="00721ADD">
        <w:t xml:space="preserve">: </w:t>
      </w:r>
      <w:r>
        <w:t>Câmera Samsung Gear 360</w:t>
      </w:r>
      <w:r w:rsidR="00BE5B5F">
        <w:rPr>
          <w:lang w:eastAsia="pt-BR"/>
        </w:rPr>
        <w:drawing>
          <wp:inline distT="0" distB="0" distL="0" distR="0" wp14:anchorId="023A4620" wp14:editId="0A8F1AC9">
            <wp:extent cx="5760720" cy="288036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ar360 3.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066AEA64" w14:textId="075353C7" w:rsidR="00DE3338" w:rsidRPr="00721ADD" w:rsidRDefault="00DE3338" w:rsidP="00DE3338">
      <w:pPr>
        <w:pStyle w:val="FiguraFonte"/>
        <w:rPr>
          <w:lang w:val="en-US"/>
        </w:rPr>
      </w:pPr>
      <w:r w:rsidRPr="00721ADD">
        <w:rPr>
          <w:lang w:val="en-US"/>
        </w:rPr>
        <w:t xml:space="preserve">Fonte: </w:t>
      </w:r>
      <w:r w:rsidR="00D514CE" w:rsidRPr="00D514CE">
        <w:rPr>
          <w:lang w:val="en-US"/>
        </w:rPr>
        <w:t>https://www.shpock.com</w:t>
      </w:r>
    </w:p>
    <w:p w14:paraId="13E43447" w14:textId="1EAAF7F7" w:rsidR="00BE0129" w:rsidRDefault="00BE0129" w:rsidP="00DE3338">
      <w:pPr>
        <w:pStyle w:val="CorpoTCC"/>
        <w:jc w:val="left"/>
      </w:pPr>
    </w:p>
    <w:p w14:paraId="06750033" w14:textId="02B31DB3" w:rsidR="00BE0129" w:rsidRDefault="00BE0129" w:rsidP="006833C2">
      <w:pPr>
        <w:pStyle w:val="CorpoTCC"/>
      </w:pPr>
      <w:r>
        <w:t>O software possui a opção de realizar vídeos ou tirar fotos panorâmicas de 360 graus</w:t>
      </w:r>
      <w:r w:rsidR="00622123">
        <w:t>, inclusive em 4K</w:t>
      </w:r>
      <w:r>
        <w:t xml:space="preserve">, podendo se conectar remotamente a aparelhos móveis. Possibilita também o compartilhamento de imagens usando o aplicativo Google Street </w:t>
      </w:r>
      <w:proofErr w:type="spellStart"/>
      <w:r>
        <w:t>View</w:t>
      </w:r>
      <w:proofErr w:type="spellEnd"/>
      <w:r>
        <w:t xml:space="preserve"> via </w:t>
      </w:r>
      <w:proofErr w:type="spellStart"/>
      <w:r>
        <w:t>wi-fi</w:t>
      </w:r>
      <w:proofErr w:type="spellEnd"/>
      <w:r>
        <w:t>.</w:t>
      </w:r>
    </w:p>
    <w:p w14:paraId="5C925529" w14:textId="77777777" w:rsidR="00BE0129" w:rsidRDefault="00BE0129" w:rsidP="006833C2">
      <w:pPr>
        <w:pStyle w:val="CorpoTCC"/>
      </w:pPr>
    </w:p>
    <w:p w14:paraId="17FD70ED" w14:textId="364F8D31" w:rsidR="00622123" w:rsidRDefault="00BE0129" w:rsidP="00D514CE">
      <w:pPr>
        <w:pStyle w:val="CorpoTCC"/>
      </w:pPr>
      <w:r>
        <w:t xml:space="preserve">Existe a possibilidade de alternar o uso das lentes quando estiver filmando ou fotografando, podendo selecionar a lente frontal ou a lente </w:t>
      </w:r>
      <w:proofErr w:type="gramStart"/>
      <w:r>
        <w:t>traseira ou ambas simultaneamente</w:t>
      </w:r>
      <w:proofErr w:type="gramEnd"/>
      <w:r>
        <w:t>. Esta câmera pode efetuar vários vídeos em intervalos aleatórios, salvando-o num formato único.</w:t>
      </w:r>
      <w:r w:rsidR="00622123">
        <w:t xml:space="preserve"> É possível </w:t>
      </w:r>
      <w:r w:rsidR="006833C2">
        <w:t xml:space="preserve">também usar a pulseira para prender o </w:t>
      </w:r>
      <w:r w:rsidR="006833C2">
        <w:lastRenderedPageBreak/>
        <w:t xml:space="preserve">Gear 360 em uma superfície plana </w:t>
      </w:r>
      <w:r w:rsidR="00622123">
        <w:t>ou utilizar o tripé.</w:t>
      </w:r>
      <w:r w:rsidR="00D514CE">
        <w:t xml:space="preserve"> </w:t>
      </w:r>
      <w:r w:rsidR="00622123">
        <w:t xml:space="preserve">Além dessas características, </w:t>
      </w:r>
      <w:r w:rsidR="00622123" w:rsidRPr="00622123">
        <w:t>permite a rápida filmagem com resolução de até</w:t>
      </w:r>
      <w:r w:rsidR="00622123">
        <w:t xml:space="preserve"> 3840x1920 pixels, </w:t>
      </w:r>
      <w:r w:rsidR="00622123" w:rsidRPr="00622123">
        <w:t xml:space="preserve">sendo isso possível graças à presença de duas lentes </w:t>
      </w:r>
      <w:proofErr w:type="spellStart"/>
      <w:r w:rsidR="00622123" w:rsidRPr="00622123">
        <w:t>fisheye</w:t>
      </w:r>
      <w:proofErr w:type="spellEnd"/>
      <w:r w:rsidR="00622123" w:rsidRPr="00622123">
        <w:t xml:space="preserve"> que estão presentes no aparelho. Os resultados são salvos na memória interna de 128 GB do aparelho e podem ser reproduzidos em </w:t>
      </w:r>
      <w:proofErr w:type="gramStart"/>
      <w:r w:rsidR="00622123" w:rsidRPr="00622123">
        <w:t>2D</w:t>
      </w:r>
      <w:proofErr w:type="gramEnd"/>
      <w:r w:rsidR="00622123" w:rsidRPr="00622123">
        <w:t xml:space="preserve"> ou 3D, sendo possível também fazer a gravação com apenas um dos lados da câmera.</w:t>
      </w:r>
    </w:p>
    <w:p w14:paraId="24E8531D" w14:textId="77777777" w:rsidR="00D514CE" w:rsidRDefault="00D514CE" w:rsidP="00D514CE">
      <w:pPr>
        <w:pStyle w:val="CorpoTCC"/>
      </w:pPr>
    </w:p>
    <w:p w14:paraId="2B991136" w14:textId="4673B9A1" w:rsidR="00D514CE" w:rsidRDefault="00D514CE" w:rsidP="00D514CE">
      <w:pPr>
        <w:pStyle w:val="CorpoTCC"/>
      </w:pPr>
      <w:r>
        <w:t>A figura 1.</w:t>
      </w:r>
      <w:r>
        <w:t>7</w:t>
      </w:r>
      <w:r>
        <w:t xml:space="preserve"> a seguir </w:t>
      </w:r>
      <w:r>
        <w:t>ilustra</w:t>
      </w:r>
      <w:r>
        <w:t xml:space="preserve"> detalhes </w:t>
      </w:r>
      <w:r>
        <w:t>técnicos da câmera e suas principais funcionalidades</w:t>
      </w:r>
    </w:p>
    <w:p w14:paraId="0713A714" w14:textId="77777777" w:rsidR="00622123" w:rsidRDefault="00622123" w:rsidP="006833C2">
      <w:pPr>
        <w:pStyle w:val="Corpo"/>
      </w:pPr>
    </w:p>
    <w:p w14:paraId="4BF0B01F" w14:textId="4A519368" w:rsidR="00BE5B5F" w:rsidRPr="00BE5B5F" w:rsidRDefault="00BE5B5F" w:rsidP="00BE5B5F">
      <w:pPr>
        <w:pStyle w:val="Corpo"/>
        <w:jc w:val="center"/>
        <w:rPr>
          <w:rFonts w:eastAsia="Calibri"/>
          <w:noProof/>
          <w:sz w:val="20"/>
          <w:szCs w:val="20"/>
          <w:lang w:eastAsia="en-US"/>
        </w:rPr>
      </w:pPr>
      <w:r w:rsidRPr="00BE5B5F">
        <w:rPr>
          <w:rFonts w:eastAsia="Calibri"/>
          <w:noProof/>
          <w:sz w:val="20"/>
          <w:szCs w:val="20"/>
          <w:lang w:eastAsia="en-US"/>
        </w:rPr>
        <w:t>Figura 1.</w:t>
      </w:r>
      <w:r w:rsidR="002233D8">
        <w:rPr>
          <w:rFonts w:eastAsia="Calibri"/>
          <w:noProof/>
          <w:sz w:val="20"/>
          <w:szCs w:val="20"/>
          <w:lang w:eastAsia="en-US"/>
        </w:rPr>
        <w:t>7</w:t>
      </w:r>
      <w:r w:rsidRPr="00BE5B5F">
        <w:rPr>
          <w:rFonts w:eastAsia="Calibri"/>
          <w:noProof/>
          <w:sz w:val="20"/>
          <w:szCs w:val="20"/>
          <w:lang w:eastAsia="en-US"/>
        </w:rPr>
        <w:t xml:space="preserve">: </w:t>
      </w:r>
      <w:r w:rsidR="00D514CE">
        <w:rPr>
          <w:rFonts w:eastAsia="Calibri"/>
          <w:noProof/>
          <w:sz w:val="20"/>
          <w:szCs w:val="20"/>
          <w:lang w:eastAsia="en-US"/>
        </w:rPr>
        <w:t>Funcionalidade da c</w:t>
      </w:r>
      <w:r w:rsidRPr="00BE5B5F">
        <w:rPr>
          <w:rFonts w:eastAsia="Calibri"/>
          <w:noProof/>
          <w:sz w:val="20"/>
          <w:szCs w:val="20"/>
          <w:lang w:eastAsia="en-US"/>
        </w:rPr>
        <w:t>âmera Samsung Gear 360</w:t>
      </w:r>
    </w:p>
    <w:p w14:paraId="19EFD61D" w14:textId="0ED20E34" w:rsidR="00622123" w:rsidRPr="00BE5B5F" w:rsidRDefault="00BE5B5F" w:rsidP="00BE5B5F">
      <w:pPr>
        <w:pStyle w:val="FiguraBorda"/>
      </w:pPr>
      <w:r w:rsidRPr="00BE5B5F">
        <w:drawing>
          <wp:inline distT="0" distB="0" distL="0" distR="0" wp14:anchorId="2B77A8D3" wp14:editId="783F5CEF">
            <wp:extent cx="5760720" cy="4773295"/>
            <wp:effectExtent l="19050" t="19050" r="11430" b="273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ar 360 2.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773295"/>
                    </a:xfrm>
                    <a:prstGeom prst="rect">
                      <a:avLst/>
                    </a:prstGeom>
                    <a:ln>
                      <a:solidFill>
                        <a:schemeClr val="tx1"/>
                      </a:solidFill>
                    </a:ln>
                  </pic:spPr>
                </pic:pic>
              </a:graphicData>
            </a:graphic>
          </wp:inline>
        </w:drawing>
      </w:r>
    </w:p>
    <w:p w14:paraId="2A42CC2D" w14:textId="3D5037FF" w:rsidR="00BE5B5F" w:rsidRPr="00721ADD" w:rsidRDefault="00BE5B5F" w:rsidP="00BE5B5F">
      <w:pPr>
        <w:pStyle w:val="FiguraFonte"/>
        <w:rPr>
          <w:lang w:val="en-US"/>
        </w:rPr>
      </w:pPr>
      <w:r w:rsidRPr="00721ADD">
        <w:rPr>
          <w:lang w:val="en-US"/>
        </w:rPr>
        <w:t xml:space="preserve">Fonte: </w:t>
      </w:r>
      <w:r w:rsidR="00D514CE" w:rsidRPr="00D514CE">
        <w:rPr>
          <w:lang w:val="en-US"/>
        </w:rPr>
        <w:t>http://downloadcenter.samsung.com/</w:t>
      </w:r>
    </w:p>
    <w:p w14:paraId="20F5D434" w14:textId="77777777" w:rsidR="00622123" w:rsidRDefault="00622123" w:rsidP="006833C2">
      <w:pPr>
        <w:pStyle w:val="Corpo"/>
      </w:pPr>
    </w:p>
    <w:p w14:paraId="55047C06" w14:textId="441D1B43" w:rsidR="006833C2" w:rsidRDefault="006833C2" w:rsidP="00622123">
      <w:pPr>
        <w:pStyle w:val="CorpoTCC"/>
      </w:pPr>
      <w:r w:rsidRPr="00622123">
        <w:t xml:space="preserve">A Gear 360 é bem compacta e possui apenas 153 gramas. Mesmo assim, </w:t>
      </w:r>
      <w:r w:rsidR="002233D8">
        <w:t>essa câmera</w:t>
      </w:r>
      <w:r w:rsidRPr="00622123">
        <w:t xml:space="preserve"> conta </w:t>
      </w:r>
      <w:r w:rsidR="002233D8">
        <w:t xml:space="preserve">ainda </w:t>
      </w:r>
      <w:r w:rsidRPr="00622123">
        <w:t xml:space="preserve">com uma estrutura resistente a respingos </w:t>
      </w:r>
      <w:r w:rsidR="002233D8">
        <w:t xml:space="preserve">de água </w:t>
      </w:r>
      <w:r w:rsidRPr="00622123">
        <w:t xml:space="preserve">e </w:t>
      </w:r>
      <w:r w:rsidRPr="00622123">
        <w:lastRenderedPageBreak/>
        <w:t xml:space="preserve">poeira, permitindo que a câmera seja usada em filmagens de aventura </w:t>
      </w:r>
      <w:r w:rsidR="002233D8">
        <w:t xml:space="preserve">em campo aberto </w:t>
      </w:r>
      <w:r w:rsidRPr="00622123">
        <w:t>sem qualquer problema.</w:t>
      </w:r>
    </w:p>
    <w:p w14:paraId="60A53518" w14:textId="77777777" w:rsidR="00D514CE" w:rsidRDefault="00D514CE" w:rsidP="00622123">
      <w:pPr>
        <w:pStyle w:val="CorpoTCC"/>
      </w:pPr>
    </w:p>
    <w:p w14:paraId="2FF99A11" w14:textId="77777777" w:rsidR="005F1028" w:rsidRPr="00721ADD" w:rsidRDefault="77B73B50" w:rsidP="00A11D90">
      <w:pPr>
        <w:pStyle w:val="ABNTT2"/>
      </w:pPr>
      <w:bookmarkStart w:id="17" w:name="_Toc17388850"/>
      <w:r w:rsidRPr="00721ADD">
        <w:t>Ferramentas para desenvolvimento web</w:t>
      </w:r>
      <w:bookmarkEnd w:id="17"/>
    </w:p>
    <w:p w14:paraId="15985C83" w14:textId="77777777" w:rsidR="005F1028" w:rsidRPr="00721ADD" w:rsidRDefault="005F1028" w:rsidP="002316F8">
      <w:pPr>
        <w:pStyle w:val="Corpo"/>
      </w:pPr>
    </w:p>
    <w:p w14:paraId="1121DB5E" w14:textId="7A4BF12F" w:rsidR="005F1028" w:rsidRPr="00721ADD" w:rsidRDefault="005F1028" w:rsidP="002316F8">
      <w:pPr>
        <w:pStyle w:val="Corpo"/>
      </w:pPr>
      <w:r w:rsidRPr="00721ADD">
        <w:t xml:space="preserve">Nessa seção serão apresentadas algumas informações relativas ao desenvolvimento e implementação de </w:t>
      </w:r>
      <w:proofErr w:type="gramStart"/>
      <w:r w:rsidRPr="00721ADD">
        <w:t xml:space="preserve">um </w:t>
      </w:r>
      <w:r w:rsidR="00CE7302">
        <w:t>web</w:t>
      </w:r>
      <w:proofErr w:type="gramEnd"/>
      <w:r w:rsidR="00CE7302">
        <w:t xml:space="preserve"> </w:t>
      </w:r>
      <w:r w:rsidRPr="00721ADD">
        <w:t>site com todas as suas características e devidas estruturas.</w:t>
      </w:r>
    </w:p>
    <w:p w14:paraId="3438A42B" w14:textId="77777777" w:rsidR="00A11D90" w:rsidRPr="00721ADD" w:rsidRDefault="00A11D90" w:rsidP="002316F8">
      <w:pPr>
        <w:pStyle w:val="Corpo"/>
      </w:pPr>
    </w:p>
    <w:p w14:paraId="5AE96D74" w14:textId="40159D3A" w:rsidR="005F1028" w:rsidRPr="00721ADD" w:rsidRDefault="77B73B50" w:rsidP="00A11D90">
      <w:pPr>
        <w:pStyle w:val="ABNTT3"/>
      </w:pPr>
      <w:bookmarkStart w:id="18" w:name="_Toc17388851"/>
      <w:r w:rsidRPr="00721ADD">
        <w:t>Estrutura e conteúdo</w:t>
      </w:r>
      <w:r w:rsidR="00C5503D" w:rsidRPr="00721ADD">
        <w:t xml:space="preserve"> </w:t>
      </w:r>
      <w:proofErr w:type="gramStart"/>
      <w:r w:rsidR="00C5503D" w:rsidRPr="00721ADD">
        <w:t>do web</w:t>
      </w:r>
      <w:proofErr w:type="gramEnd"/>
      <w:r w:rsidR="00721ADD">
        <w:t xml:space="preserve"> </w:t>
      </w:r>
      <w:r w:rsidR="00C5503D" w:rsidRPr="00721ADD">
        <w:t>site</w:t>
      </w:r>
      <w:bookmarkEnd w:id="18"/>
    </w:p>
    <w:p w14:paraId="4818DFD8" w14:textId="77777777" w:rsidR="005F1028" w:rsidRPr="00721ADD" w:rsidRDefault="005F1028" w:rsidP="002316F8">
      <w:pPr>
        <w:pStyle w:val="Corpo"/>
      </w:pPr>
    </w:p>
    <w:p w14:paraId="7D50401A" w14:textId="4E0ACA82" w:rsidR="005F1028" w:rsidRPr="00721ADD" w:rsidRDefault="005F1028" w:rsidP="00670EFD">
      <w:pPr>
        <w:pStyle w:val="Corpo"/>
      </w:pPr>
      <w:r w:rsidRPr="00721ADD">
        <w:t xml:space="preserve">O processo de construção e desenvolvimento de </w:t>
      </w:r>
      <w:r w:rsidR="00CE7302">
        <w:t xml:space="preserve">web </w:t>
      </w:r>
      <w:r w:rsidRPr="00721ADD">
        <w:t xml:space="preserve">sites evolui constantemente e, por esse motivo, é importante estar atento às novas tendências e tecnologias de modo a direcionar o enfoque em </w:t>
      </w:r>
      <w:proofErr w:type="gramStart"/>
      <w:r w:rsidRPr="00721ADD">
        <w:t>otimizar</w:t>
      </w:r>
      <w:proofErr w:type="gramEnd"/>
      <w:r w:rsidRPr="00721ADD">
        <w:t xml:space="preserve"> a experiência do usuário sem perder o foco </w:t>
      </w:r>
      <w:r w:rsidR="00670EFD" w:rsidRPr="00721ADD">
        <w:t xml:space="preserve">no objetivo central do seu </w:t>
      </w:r>
      <w:r w:rsidR="00CE7302">
        <w:t xml:space="preserve">web </w:t>
      </w:r>
      <w:r w:rsidR="00670EFD" w:rsidRPr="00721ADD">
        <w:t xml:space="preserve">site. </w:t>
      </w:r>
      <w:r w:rsidRPr="00721ADD">
        <w:t xml:space="preserve">Para facilitar o desenvolvimento e diminuir o tempo de criação de </w:t>
      </w:r>
      <w:proofErr w:type="gramStart"/>
      <w:r w:rsidRPr="00721ADD">
        <w:t>um web</w:t>
      </w:r>
      <w:proofErr w:type="gramEnd"/>
      <w:r w:rsidR="00721ADD">
        <w:t xml:space="preserve"> </w:t>
      </w:r>
      <w:r w:rsidRPr="00721ADD">
        <w:t>site costuma-se dividir em fases e etapas todo esse processo para garantir que a estratégia de negócio e o propósito sejam alcançados, já que o acesso a esse conteúdo na internet ultimamente está se modificando com o passar dos anos. Anteriormente</w:t>
      </w:r>
      <w:r w:rsidR="00C5503D" w:rsidRPr="00721ADD">
        <w:t>,</w:t>
      </w:r>
      <w:r w:rsidRPr="00721ADD">
        <w:t xml:space="preserve"> </w:t>
      </w:r>
      <w:r w:rsidR="00C5503D" w:rsidRPr="00721ADD">
        <w:t xml:space="preserve">esse acesso </w:t>
      </w:r>
      <w:r w:rsidRPr="00721ADD">
        <w:t xml:space="preserve">só era possível através de um computador e uma conexão lenta na maioria das residências </w:t>
      </w:r>
      <w:r w:rsidR="00C5503D" w:rsidRPr="00721ADD">
        <w:t xml:space="preserve">brasileiras </w:t>
      </w:r>
      <w:r w:rsidRPr="00721ADD">
        <w:t>(STEFANELLO</w:t>
      </w:r>
      <w:r w:rsidR="005D6A07" w:rsidRPr="00721ADD">
        <w:t>,</w:t>
      </w:r>
      <w:r w:rsidRPr="00721ADD">
        <w:t xml:space="preserve"> 2017).</w:t>
      </w:r>
    </w:p>
    <w:p w14:paraId="0AB80F19" w14:textId="77777777" w:rsidR="005F1028" w:rsidRPr="00721ADD" w:rsidRDefault="005F1028" w:rsidP="002316F8">
      <w:pPr>
        <w:pStyle w:val="Corpo"/>
      </w:pPr>
    </w:p>
    <w:p w14:paraId="34D42E98" w14:textId="592D0735" w:rsidR="005F1028" w:rsidRPr="00721ADD" w:rsidRDefault="00F029F5" w:rsidP="002316F8">
      <w:pPr>
        <w:pStyle w:val="Corpo"/>
      </w:pPr>
      <w:r w:rsidRPr="00721ADD">
        <w:t>Horta (2018) explica que, d</w:t>
      </w:r>
      <w:r w:rsidR="005F1028" w:rsidRPr="00721ADD">
        <w:t>iante de todos esses adventos tecnoló</w:t>
      </w:r>
      <w:r w:rsidR="005D6A07" w:rsidRPr="00721ADD">
        <w:t>gicos</w:t>
      </w:r>
      <w:r w:rsidRPr="00721ADD">
        <w:t>,</w:t>
      </w:r>
      <w:r w:rsidR="005D6A07" w:rsidRPr="00721ADD">
        <w:t xml:space="preserve"> é necessário ter em mente </w:t>
      </w:r>
      <w:r w:rsidR="005F1028" w:rsidRPr="00721ADD">
        <w:t xml:space="preserve">alguns pontos importantes antes de partir para construção em si como: </w:t>
      </w:r>
    </w:p>
    <w:p w14:paraId="602FC538" w14:textId="77777777" w:rsidR="00A11D90" w:rsidRPr="00721ADD" w:rsidRDefault="00A11D90" w:rsidP="00A11D90">
      <w:pPr>
        <w:pStyle w:val="Corpo"/>
      </w:pPr>
    </w:p>
    <w:p w14:paraId="4B0C3B8F" w14:textId="77777777" w:rsidR="005F1028" w:rsidRPr="00721ADD" w:rsidRDefault="005F1028" w:rsidP="00A11D90">
      <w:pPr>
        <w:pStyle w:val="Corpo"/>
        <w:numPr>
          <w:ilvl w:val="0"/>
          <w:numId w:val="13"/>
        </w:numPr>
      </w:pPr>
      <w:r w:rsidRPr="00721ADD">
        <w:t>Decidir quais as páginas principais;</w:t>
      </w:r>
    </w:p>
    <w:p w14:paraId="2F55BB96" w14:textId="77777777" w:rsidR="005F1028" w:rsidRPr="00721ADD" w:rsidRDefault="005F1028" w:rsidP="00A11D90">
      <w:pPr>
        <w:pStyle w:val="Corpo"/>
        <w:numPr>
          <w:ilvl w:val="0"/>
          <w:numId w:val="13"/>
        </w:numPr>
      </w:pPr>
      <w:r w:rsidRPr="00721ADD">
        <w:t>Definir o seu objetivo;</w:t>
      </w:r>
    </w:p>
    <w:p w14:paraId="070A2CC8" w14:textId="77777777" w:rsidR="005F1028" w:rsidRPr="00721ADD" w:rsidRDefault="005F1028" w:rsidP="00A11D90">
      <w:pPr>
        <w:pStyle w:val="Corpo"/>
        <w:numPr>
          <w:ilvl w:val="0"/>
          <w:numId w:val="13"/>
        </w:numPr>
      </w:pPr>
      <w:r w:rsidRPr="00721ADD">
        <w:t>Produção de conteúdo;</w:t>
      </w:r>
    </w:p>
    <w:p w14:paraId="2C64AC7B" w14:textId="45F8236F" w:rsidR="005F1028" w:rsidRPr="00721ADD" w:rsidRDefault="005F1028" w:rsidP="00A11D90">
      <w:pPr>
        <w:pStyle w:val="Corpo"/>
        <w:numPr>
          <w:ilvl w:val="0"/>
          <w:numId w:val="13"/>
        </w:numPr>
      </w:pPr>
      <w:r w:rsidRPr="00721ADD">
        <w:t>Escolher um tema</w:t>
      </w:r>
      <w:r w:rsidR="0004582E" w:rsidRPr="00721ADD">
        <w:t>;</w:t>
      </w:r>
    </w:p>
    <w:p w14:paraId="2D39AA86" w14:textId="64CE8F90" w:rsidR="005F1028" w:rsidRPr="00721ADD" w:rsidRDefault="005F1028" w:rsidP="00A11D90">
      <w:pPr>
        <w:pStyle w:val="Corpo"/>
        <w:numPr>
          <w:ilvl w:val="0"/>
          <w:numId w:val="13"/>
        </w:numPr>
      </w:pPr>
      <w:r w:rsidRPr="00721ADD">
        <w:t xml:space="preserve">Tornar o site </w:t>
      </w:r>
      <w:r w:rsidR="00670EFD" w:rsidRPr="00721ADD">
        <w:t>r</w:t>
      </w:r>
      <w:r w:rsidRPr="00721ADD">
        <w:t>esponsivo;</w:t>
      </w:r>
    </w:p>
    <w:p w14:paraId="184FA73B" w14:textId="0F07BFFC" w:rsidR="005F1028" w:rsidRPr="00721ADD" w:rsidRDefault="005F1028" w:rsidP="00A11D90">
      <w:pPr>
        <w:pStyle w:val="Corpo"/>
        <w:numPr>
          <w:ilvl w:val="0"/>
          <w:numId w:val="13"/>
        </w:numPr>
      </w:pPr>
      <w:r w:rsidRPr="00721ADD">
        <w:t xml:space="preserve">Escolher uma ferramenta de administração </w:t>
      </w:r>
      <w:proofErr w:type="gramStart"/>
      <w:r w:rsidRPr="00721ADD">
        <w:t>do</w:t>
      </w:r>
      <w:r w:rsidR="00CE7302">
        <w:t xml:space="preserve"> web</w:t>
      </w:r>
      <w:proofErr w:type="gramEnd"/>
      <w:r w:rsidRPr="00721ADD">
        <w:t xml:space="preserve"> site;</w:t>
      </w:r>
    </w:p>
    <w:p w14:paraId="42CF4006" w14:textId="77777777" w:rsidR="005F1028" w:rsidRPr="00721ADD" w:rsidRDefault="005F1028" w:rsidP="00A11D90">
      <w:pPr>
        <w:pStyle w:val="Corpo"/>
        <w:numPr>
          <w:ilvl w:val="0"/>
          <w:numId w:val="13"/>
        </w:numPr>
      </w:pPr>
      <w:r w:rsidRPr="00721ADD">
        <w:t>Conteúdo do site revisado por redatores;</w:t>
      </w:r>
    </w:p>
    <w:p w14:paraId="23D80BDC" w14:textId="375CE975" w:rsidR="005F1028" w:rsidRPr="00721ADD" w:rsidRDefault="005F1028" w:rsidP="00A11D90">
      <w:pPr>
        <w:pStyle w:val="Corpo"/>
        <w:numPr>
          <w:ilvl w:val="0"/>
          <w:numId w:val="13"/>
        </w:numPr>
      </w:pPr>
      <w:r w:rsidRPr="00721ADD">
        <w:lastRenderedPageBreak/>
        <w:t xml:space="preserve">Tipo de dispositivos que farão o acesso </w:t>
      </w:r>
      <w:proofErr w:type="gramStart"/>
      <w:r w:rsidRPr="00721ADD">
        <w:t xml:space="preserve">do </w:t>
      </w:r>
      <w:r w:rsidR="00CE7302">
        <w:t>web</w:t>
      </w:r>
      <w:proofErr w:type="gramEnd"/>
      <w:r w:rsidR="00CE7302">
        <w:t xml:space="preserve"> </w:t>
      </w:r>
      <w:r w:rsidRPr="00721ADD">
        <w:t>site;</w:t>
      </w:r>
    </w:p>
    <w:p w14:paraId="324BBD0E" w14:textId="6A286126" w:rsidR="005F1028" w:rsidRPr="00721ADD" w:rsidRDefault="005F1028" w:rsidP="00A11D90">
      <w:pPr>
        <w:pStyle w:val="Corpo"/>
        <w:numPr>
          <w:ilvl w:val="0"/>
          <w:numId w:val="13"/>
        </w:numPr>
      </w:pPr>
      <w:r w:rsidRPr="00721ADD">
        <w:t xml:space="preserve">Escolha e </w:t>
      </w:r>
      <w:r w:rsidR="00670EFD" w:rsidRPr="00721ADD">
        <w:t>r</w:t>
      </w:r>
      <w:r w:rsidRPr="00721ADD">
        <w:t>egistro de domínio.</w:t>
      </w:r>
    </w:p>
    <w:p w14:paraId="1EA09C87" w14:textId="77777777" w:rsidR="005F1028" w:rsidRPr="00721ADD" w:rsidRDefault="005F1028" w:rsidP="00A11D90">
      <w:pPr>
        <w:pStyle w:val="Corpo"/>
      </w:pPr>
    </w:p>
    <w:p w14:paraId="12A1A3BD" w14:textId="515DBC8D" w:rsidR="005F1028" w:rsidRPr="00721ADD" w:rsidRDefault="005F1028" w:rsidP="002316F8">
      <w:pPr>
        <w:pStyle w:val="Corpo"/>
      </w:pPr>
      <w:r w:rsidRPr="00721ADD">
        <w:t xml:space="preserve">Nesse ambiente em constante atualização se faz necessário o profissional estar atento a todas essas novas ferramentas de forma a estar disponível a aprendê-las e assimilá-las para poder desenvolver projetos cada vez mais inovadores e ousados </w:t>
      </w:r>
      <w:r w:rsidR="00322768" w:rsidRPr="00721ADD">
        <w:t>(HORTA, 2018).</w:t>
      </w:r>
    </w:p>
    <w:p w14:paraId="39881EFF" w14:textId="20C7EB9E" w:rsidR="000329EB" w:rsidRPr="00721ADD" w:rsidRDefault="000329EB">
      <w:pPr>
        <w:rPr>
          <w:rFonts w:ascii="Arial" w:hAnsi="Arial" w:cs="Arial"/>
          <w:sz w:val="24"/>
          <w:szCs w:val="24"/>
        </w:rPr>
      </w:pPr>
    </w:p>
    <w:p w14:paraId="21D7797C" w14:textId="02750F37" w:rsidR="00FB790E" w:rsidRPr="00721ADD" w:rsidRDefault="00FB790E" w:rsidP="0004582E">
      <w:pPr>
        <w:pStyle w:val="Corpo"/>
      </w:pPr>
      <w:r w:rsidRPr="00721ADD">
        <w:t>A Figura 1.</w:t>
      </w:r>
      <w:r w:rsidR="00991520" w:rsidRPr="00721ADD">
        <w:t>6</w:t>
      </w:r>
      <w:r w:rsidRPr="00721ADD">
        <w:t xml:space="preserve"> a seguir, exemplifica a forma como </w:t>
      </w:r>
      <w:proofErr w:type="gramStart"/>
      <w:r w:rsidRPr="00721ADD">
        <w:t xml:space="preserve">um </w:t>
      </w:r>
      <w:r w:rsidR="00CE7302">
        <w:t>web</w:t>
      </w:r>
      <w:proofErr w:type="gramEnd"/>
      <w:r w:rsidR="00CE7302">
        <w:t xml:space="preserve"> </w:t>
      </w:r>
      <w:r w:rsidRPr="00721ADD">
        <w:t>site de caráter responsivo é exibido em diversos tipos de dispositivos diferentes e se adequando aos seus respectivos tipos de telas de vídeo</w:t>
      </w:r>
      <w:r w:rsidR="00670EFD" w:rsidRPr="00721ADD">
        <w:t>.</w:t>
      </w:r>
    </w:p>
    <w:p w14:paraId="3EAC0222" w14:textId="77777777" w:rsidR="00C5503D" w:rsidRPr="00721ADD" w:rsidRDefault="00C5503D" w:rsidP="0004582E">
      <w:pPr>
        <w:pStyle w:val="Corpo"/>
      </w:pPr>
    </w:p>
    <w:p w14:paraId="5E134214" w14:textId="7EF74C45" w:rsidR="005F1028" w:rsidRPr="00721ADD" w:rsidRDefault="005F1028" w:rsidP="000329EB">
      <w:pPr>
        <w:pStyle w:val="FiguraFonte"/>
      </w:pPr>
      <w:r w:rsidRPr="00721ADD">
        <w:t>Figura 1.</w:t>
      </w:r>
      <w:r w:rsidR="00DE3338">
        <w:t>7</w:t>
      </w:r>
      <w:r w:rsidRPr="00721ADD">
        <w:t xml:space="preserve">: Exemplo de </w:t>
      </w:r>
      <w:r w:rsidR="00F9677F">
        <w:t>w</w:t>
      </w:r>
      <w:r w:rsidRPr="00721ADD">
        <w:t xml:space="preserve">eb </w:t>
      </w:r>
      <w:r w:rsidR="00F9677F">
        <w:t>s</w:t>
      </w:r>
      <w:r w:rsidRPr="00721ADD">
        <w:t xml:space="preserve">ite </w:t>
      </w:r>
      <w:r w:rsidR="00F9677F">
        <w:t>r</w:t>
      </w:r>
      <w:r w:rsidRPr="00721ADD">
        <w:t>esponsivo.</w:t>
      </w:r>
    </w:p>
    <w:p w14:paraId="23DAF0DA" w14:textId="60D513B5" w:rsidR="005F1028" w:rsidRPr="00721ADD" w:rsidRDefault="00BD3E5C" w:rsidP="00BD3E5C">
      <w:pPr>
        <w:pStyle w:val="Corpo"/>
        <w:ind w:firstLine="0"/>
        <w:rPr>
          <w:b/>
        </w:rPr>
      </w:pPr>
      <w:r w:rsidRPr="00721ADD">
        <w:rPr>
          <w:b/>
          <w:noProof/>
        </w:rPr>
        <w:drawing>
          <wp:inline distT="0" distB="0" distL="0" distR="0" wp14:anchorId="6961FC3D" wp14:editId="6967E309">
            <wp:extent cx="5702060" cy="3652836"/>
            <wp:effectExtent l="0" t="0" r="0" b="0"/>
            <wp:docPr id="1" name="Imagem 1" descr="Uma imagem contendo captura de tela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ponsivo.png"/>
                    <pic:cNvPicPr/>
                  </pic:nvPicPr>
                  <pic:blipFill>
                    <a:blip r:embed="rId17">
                      <a:extLst>
                        <a:ext uri="{28A0092B-C50C-407E-A947-70E740481C1C}">
                          <a14:useLocalDpi xmlns:a14="http://schemas.microsoft.com/office/drawing/2010/main" val="0"/>
                        </a:ext>
                      </a:extLst>
                    </a:blip>
                    <a:stretch>
                      <a:fillRect/>
                    </a:stretch>
                  </pic:blipFill>
                  <pic:spPr>
                    <a:xfrm>
                      <a:off x="0" y="0"/>
                      <a:ext cx="5714760" cy="3660972"/>
                    </a:xfrm>
                    <a:prstGeom prst="rect">
                      <a:avLst/>
                    </a:prstGeom>
                  </pic:spPr>
                </pic:pic>
              </a:graphicData>
            </a:graphic>
          </wp:inline>
        </w:drawing>
      </w:r>
    </w:p>
    <w:p w14:paraId="2156B124" w14:textId="77777777" w:rsidR="005F1028" w:rsidRPr="00721ADD" w:rsidRDefault="005F1028" w:rsidP="00931B20">
      <w:pPr>
        <w:pStyle w:val="FiguraFonte"/>
      </w:pPr>
      <w:r w:rsidRPr="00721ADD">
        <w:t>Fonte: https://www.websitestudio.com.br/criacao-de-site-responsivo</w:t>
      </w:r>
    </w:p>
    <w:p w14:paraId="15D672AB" w14:textId="77777777" w:rsidR="005F1028" w:rsidRPr="00721ADD" w:rsidRDefault="005F1028" w:rsidP="002316F8">
      <w:pPr>
        <w:pStyle w:val="Corpo"/>
      </w:pPr>
    </w:p>
    <w:p w14:paraId="5EF9D3A0" w14:textId="78209768" w:rsidR="005F1028" w:rsidRPr="00721ADD" w:rsidRDefault="005F1028" w:rsidP="002316F8">
      <w:pPr>
        <w:pStyle w:val="Corpo"/>
      </w:pPr>
      <w:proofErr w:type="gramStart"/>
      <w:r w:rsidRPr="00721ADD">
        <w:t xml:space="preserve">Um </w:t>
      </w:r>
      <w:r w:rsidR="00F9677F">
        <w:t>web</w:t>
      </w:r>
      <w:proofErr w:type="gramEnd"/>
      <w:r w:rsidR="00F9677F">
        <w:t xml:space="preserve"> </w:t>
      </w:r>
      <w:r w:rsidRPr="00721ADD">
        <w:t xml:space="preserve">site responsivo, leve, moderno, rápido e com boa usabilidade precisa, em primeiro lugar, de uma boa estratégia de posicionamento nos principais mecanismos de buscas permitindo assim que uma empresa seja encontrada mais rapidamente e com maior relevância </w:t>
      </w:r>
      <w:r w:rsidR="00B540C9" w:rsidRPr="00721ADD">
        <w:t xml:space="preserve">(ENGE, </w:t>
      </w:r>
      <w:r w:rsidR="00664713" w:rsidRPr="00721ADD">
        <w:t xml:space="preserve">et al., </w:t>
      </w:r>
      <w:r w:rsidR="00B540C9" w:rsidRPr="00721ADD">
        <w:t>2010</w:t>
      </w:r>
      <w:r w:rsidR="00664713" w:rsidRPr="00721ADD">
        <w:t>, p. 16</w:t>
      </w:r>
      <w:r w:rsidR="00B540C9" w:rsidRPr="00721ADD">
        <w:t>).</w:t>
      </w:r>
    </w:p>
    <w:p w14:paraId="1F936265" w14:textId="77777777" w:rsidR="000228D7" w:rsidRPr="00721ADD" w:rsidRDefault="000228D7" w:rsidP="002316F8">
      <w:pPr>
        <w:pStyle w:val="Corpo"/>
      </w:pPr>
    </w:p>
    <w:p w14:paraId="3138823C" w14:textId="77777777" w:rsidR="005F1028" w:rsidRPr="00721ADD" w:rsidRDefault="005F1028" w:rsidP="00931B20">
      <w:pPr>
        <w:pStyle w:val="ABNTCitao"/>
      </w:pPr>
      <w:r w:rsidRPr="00721ADD">
        <w:lastRenderedPageBreak/>
        <w:t>[...] é essencial para a sobrevivência de um negócio fazer com que seu site tenha uma boa classificação nos mecanismos de busca quando as pessoas estiverem procurando pelo serviço, o produto ou o recurso por ele oferecido. No entanto, como a maioria dos caminhos que levam ao sucesso, conseguir esse valioso lugar no resultado das pesquisas não é uma questão simples.</w:t>
      </w:r>
    </w:p>
    <w:p w14:paraId="5FE8FADB" w14:textId="77777777" w:rsidR="005F1028" w:rsidRPr="00721ADD" w:rsidRDefault="005F1028" w:rsidP="002316F8">
      <w:pPr>
        <w:pStyle w:val="Corpo"/>
      </w:pPr>
    </w:p>
    <w:p w14:paraId="07EC9335" w14:textId="17ACB77E" w:rsidR="005F1028" w:rsidRPr="00721ADD" w:rsidRDefault="005F1028" w:rsidP="002316F8">
      <w:pPr>
        <w:pStyle w:val="Corpo"/>
      </w:pPr>
      <w:r w:rsidRPr="00721ADD">
        <w:t xml:space="preserve">Muitas são as técnicas apresentadas como receitas de resultado positivo de quem deseja empreender pela internet, entretanto, a experiência do usuário final ou cliente é o fator que vai diferenciar </w:t>
      </w:r>
      <w:proofErr w:type="gramStart"/>
      <w:r w:rsidRPr="00721ADD">
        <w:t xml:space="preserve">um </w:t>
      </w:r>
      <w:r w:rsidR="00CE7302">
        <w:t>web</w:t>
      </w:r>
      <w:proofErr w:type="gramEnd"/>
      <w:r w:rsidR="00CE7302">
        <w:t xml:space="preserve"> </w:t>
      </w:r>
      <w:r w:rsidRPr="00721ADD">
        <w:t xml:space="preserve">site de ter sucesso ou não. Não faz sentido </w:t>
      </w:r>
      <w:proofErr w:type="gramStart"/>
      <w:r w:rsidRPr="00721ADD">
        <w:t xml:space="preserve">um </w:t>
      </w:r>
      <w:r w:rsidR="00CE7302">
        <w:t>web</w:t>
      </w:r>
      <w:proofErr w:type="gramEnd"/>
      <w:r w:rsidR="00CE7302">
        <w:t xml:space="preserve"> </w:t>
      </w:r>
      <w:r w:rsidRPr="00721ADD">
        <w:t xml:space="preserve">site ter um ótimo conteúdo se ele estiver </w:t>
      </w:r>
      <w:r w:rsidR="00B9579F" w:rsidRPr="00721ADD">
        <w:t xml:space="preserve">hospedado </w:t>
      </w:r>
      <w:r w:rsidRPr="00721ADD">
        <w:t>em um servidor lento que demora para carregar as páginas. Mota (2017) ressalta que não adianta ter um site moderno, adaptável a quaisquer dispositivos se o cliente não tem uma equipe de atendimento disponível para auxiliá-lo quando o mesmo necessitar.</w:t>
      </w:r>
    </w:p>
    <w:p w14:paraId="660D12D5" w14:textId="77777777" w:rsidR="00122DA0" w:rsidRPr="00721ADD" w:rsidRDefault="00122DA0" w:rsidP="00122DA0">
      <w:pPr>
        <w:pStyle w:val="CorpoTCC"/>
        <w:ind w:firstLine="851"/>
      </w:pPr>
    </w:p>
    <w:p w14:paraId="512387D0" w14:textId="77777777" w:rsidR="005F1028" w:rsidRPr="00721ADD" w:rsidRDefault="77B73B50" w:rsidP="00F3174F">
      <w:pPr>
        <w:pStyle w:val="ABNTT3"/>
      </w:pPr>
      <w:bookmarkStart w:id="19" w:name="_Toc17388852"/>
      <w:r w:rsidRPr="00721ADD">
        <w:t>Ferramentas de criação</w:t>
      </w:r>
      <w:bookmarkEnd w:id="19"/>
    </w:p>
    <w:p w14:paraId="5B1E05E9" w14:textId="77777777" w:rsidR="005F1028" w:rsidRPr="00721ADD" w:rsidRDefault="005F1028" w:rsidP="002316F8">
      <w:pPr>
        <w:pStyle w:val="Corpo"/>
      </w:pPr>
    </w:p>
    <w:p w14:paraId="29D5A332" w14:textId="3CDB4442" w:rsidR="005F1028" w:rsidRPr="00721ADD" w:rsidRDefault="00D45C06" w:rsidP="002316F8">
      <w:pPr>
        <w:pStyle w:val="Corpo"/>
      </w:pPr>
      <w:r w:rsidRPr="00721ADD">
        <w:t xml:space="preserve">Segundo </w:t>
      </w:r>
      <w:proofErr w:type="spellStart"/>
      <w:r w:rsidRPr="00721ADD">
        <w:t>Hostgator</w:t>
      </w:r>
      <w:proofErr w:type="spellEnd"/>
      <w:r w:rsidRPr="00721ADD">
        <w:t xml:space="preserve"> (2018) e</w:t>
      </w:r>
      <w:r w:rsidR="005F1028" w:rsidRPr="00721ADD">
        <w:t xml:space="preserve">xistem no mercado diversas tecnologias voltadas para desenvolvimento </w:t>
      </w:r>
      <w:r w:rsidR="00F9677F">
        <w:t>w</w:t>
      </w:r>
      <w:r w:rsidR="005F1028" w:rsidRPr="00721ADD">
        <w:t>eb e não faz parte do escopo do trabalho mostrar todas elas. Serão citadas as principais e as mais relevantes para es</w:t>
      </w:r>
      <w:r w:rsidR="001530FF" w:rsidRPr="00721ADD">
        <w:t>t</w:t>
      </w:r>
      <w:r w:rsidR="005F1028" w:rsidRPr="00721ADD">
        <w:t>e projeto:</w:t>
      </w:r>
    </w:p>
    <w:p w14:paraId="03E2900E" w14:textId="77777777" w:rsidR="005F1028" w:rsidRPr="00721ADD" w:rsidRDefault="005F1028" w:rsidP="002316F8">
      <w:pPr>
        <w:pStyle w:val="Corpo"/>
      </w:pPr>
    </w:p>
    <w:p w14:paraId="25BD293A" w14:textId="5FF73E4E" w:rsidR="005F1028" w:rsidRPr="00721ADD" w:rsidRDefault="005F1028" w:rsidP="00F3174F">
      <w:pPr>
        <w:pStyle w:val="Corpo"/>
        <w:numPr>
          <w:ilvl w:val="0"/>
          <w:numId w:val="16"/>
        </w:numPr>
      </w:pPr>
      <w:proofErr w:type="spellStart"/>
      <w:proofErr w:type="gramStart"/>
      <w:r w:rsidRPr="00721ADD">
        <w:rPr>
          <w:b/>
        </w:rPr>
        <w:t>WordPress</w:t>
      </w:r>
      <w:proofErr w:type="spellEnd"/>
      <w:proofErr w:type="gramEnd"/>
      <w:r w:rsidRPr="00721ADD">
        <w:rPr>
          <w:b/>
        </w:rPr>
        <w:t>:</w:t>
      </w:r>
      <w:r w:rsidR="00185DD2" w:rsidRPr="00721ADD">
        <w:t xml:space="preserve"> a</w:t>
      </w:r>
      <w:r w:rsidRPr="00721ADD">
        <w:t xml:space="preserve"> mais popular plataforma de gerenciamento de conteúdo do mundo é utilizada em 30% das páginas ativas na internet. Facilita a criação e gerenciamentos dos conteúdos dentro de </w:t>
      </w:r>
      <w:proofErr w:type="gramStart"/>
      <w:r w:rsidRPr="00721ADD">
        <w:t xml:space="preserve">um </w:t>
      </w:r>
      <w:r w:rsidR="00CE7302">
        <w:t>web</w:t>
      </w:r>
      <w:proofErr w:type="gramEnd"/>
      <w:r w:rsidR="00CE7302">
        <w:t xml:space="preserve"> </w:t>
      </w:r>
      <w:r w:rsidRPr="00721ADD">
        <w:t>site, sendo muito popular entre blog</w:t>
      </w:r>
      <w:r w:rsidR="00146899" w:rsidRPr="00721ADD">
        <w:t>ue</w:t>
      </w:r>
      <w:r w:rsidRPr="00721ADD">
        <w:t xml:space="preserve">s, </w:t>
      </w:r>
      <w:r w:rsidR="00F9677F">
        <w:t xml:space="preserve">lojas virtuais </w:t>
      </w:r>
      <w:r w:rsidRPr="00721ADD">
        <w:t>e portais de notícias. Utiliza a tecnologia CMS que dispensa o conhecimento em códigos e linguagens. Então pode</w:t>
      </w:r>
      <w:r w:rsidR="00664713" w:rsidRPr="00721ADD">
        <w:t>rá ser utilizado</w:t>
      </w:r>
      <w:r w:rsidRPr="00721ADD">
        <w:t xml:space="preserve"> facilmente e isso não quer dizer que não seja possível construir </w:t>
      </w:r>
      <w:r w:rsidR="00F9677F">
        <w:t xml:space="preserve">web </w:t>
      </w:r>
      <w:r w:rsidRPr="00721ADD">
        <w:t xml:space="preserve">sites incríveis na plataforma. A personalização é feita através de ferramentas de programação como HTML, CSS, </w:t>
      </w:r>
      <w:proofErr w:type="spellStart"/>
      <w:proofErr w:type="gramStart"/>
      <w:r w:rsidRPr="00721ADD">
        <w:t>JavaScript</w:t>
      </w:r>
      <w:proofErr w:type="spellEnd"/>
      <w:proofErr w:type="gramEnd"/>
      <w:r w:rsidR="00146899" w:rsidRPr="00721ADD">
        <w:t xml:space="preserve"> e PHP</w:t>
      </w:r>
      <w:r w:rsidR="00CE7302">
        <w:t>. É</w:t>
      </w:r>
      <w:r w:rsidR="00F9677F">
        <w:t xml:space="preserve"> possível personalizar leiautes</w:t>
      </w:r>
      <w:r w:rsidRPr="00721ADD">
        <w:t xml:space="preserve"> e funções para ter páginas ainda mais completas. No Brasil, diversas empresas usam essa tecnologia como a Toyota, </w:t>
      </w:r>
      <w:r w:rsidR="00F9677F">
        <w:t>r</w:t>
      </w:r>
      <w:r w:rsidRPr="00721ADD">
        <w:t xml:space="preserve">evistas da </w:t>
      </w:r>
      <w:proofErr w:type="gramStart"/>
      <w:r w:rsidRPr="00721ADD">
        <w:t>Edi</w:t>
      </w:r>
      <w:r w:rsidR="00D45C06" w:rsidRPr="00721ADD">
        <w:t>tora Abril</w:t>
      </w:r>
      <w:proofErr w:type="gramEnd"/>
      <w:r w:rsidR="00D45C06" w:rsidRPr="00721ADD">
        <w:t>, Elo7, entre outras;</w:t>
      </w:r>
    </w:p>
    <w:p w14:paraId="64E35C20" w14:textId="77777777" w:rsidR="005F1028" w:rsidRPr="00721ADD" w:rsidRDefault="005F1028" w:rsidP="00F3174F">
      <w:pPr>
        <w:pStyle w:val="Corpo"/>
        <w:ind w:firstLine="0"/>
      </w:pPr>
    </w:p>
    <w:p w14:paraId="01523176" w14:textId="1FBB7A8D" w:rsidR="005F1028" w:rsidRPr="00721ADD" w:rsidRDefault="005F1028" w:rsidP="00F3174F">
      <w:pPr>
        <w:pStyle w:val="Corpo"/>
        <w:numPr>
          <w:ilvl w:val="0"/>
          <w:numId w:val="16"/>
        </w:numPr>
      </w:pPr>
      <w:r w:rsidRPr="00721ADD">
        <w:rPr>
          <w:b/>
        </w:rPr>
        <w:t>HTML:</w:t>
      </w:r>
      <w:r w:rsidRPr="00721ADD">
        <w:t xml:space="preserve"> </w:t>
      </w:r>
      <w:r w:rsidR="00185DD2" w:rsidRPr="00721ADD">
        <w:t>s</w:t>
      </w:r>
      <w:r w:rsidRPr="00721ADD">
        <w:t xml:space="preserve">egundo </w:t>
      </w:r>
      <w:r w:rsidR="00B9579F" w:rsidRPr="00721ADD">
        <w:t xml:space="preserve">Alves (2010), </w:t>
      </w:r>
      <w:r w:rsidRPr="00721ADD">
        <w:t xml:space="preserve">não se trata propriamente de uma linguagem de programação, pois está mais para formatação de estrutura. Não tem sequência </w:t>
      </w:r>
      <w:r w:rsidR="00664713" w:rsidRPr="00721ADD">
        <w:t xml:space="preserve">de código, controles de rotinas ou </w:t>
      </w:r>
      <w:r w:rsidRPr="00721ADD">
        <w:t xml:space="preserve">executáveis como o C++ ou Java. Trata-se de um arquivo em formato texto com extensão HTML </w:t>
      </w:r>
      <w:r w:rsidR="00664713" w:rsidRPr="00721ADD">
        <w:t xml:space="preserve">no qual </w:t>
      </w:r>
      <w:r w:rsidRPr="00721ADD">
        <w:t xml:space="preserve">o </w:t>
      </w:r>
      <w:r w:rsidRPr="00721ADD">
        <w:lastRenderedPageBreak/>
        <w:t xml:space="preserve">navegador consegue interpretar </w:t>
      </w:r>
      <w:r w:rsidR="00664713" w:rsidRPr="00721ADD">
        <w:t xml:space="preserve">o código gerado durante a navegação e o </w:t>
      </w:r>
      <w:r w:rsidRPr="00721ADD">
        <w:t>exib</w:t>
      </w:r>
      <w:r w:rsidR="00664713" w:rsidRPr="00721ADD">
        <w:t>e</w:t>
      </w:r>
      <w:r w:rsidRPr="00721ADD">
        <w:t xml:space="preserve"> </w:t>
      </w:r>
      <w:r w:rsidR="00664713" w:rsidRPr="00721ADD">
        <w:t xml:space="preserve">o resultado </w:t>
      </w:r>
      <w:r w:rsidRPr="00721ADD">
        <w:t>na tela;</w:t>
      </w:r>
    </w:p>
    <w:p w14:paraId="49403CAE" w14:textId="77777777" w:rsidR="005F1028" w:rsidRPr="00721ADD" w:rsidRDefault="005F1028" w:rsidP="00B265EB">
      <w:pPr>
        <w:pStyle w:val="Corpo"/>
      </w:pPr>
    </w:p>
    <w:p w14:paraId="4064BD9F" w14:textId="040EC28A" w:rsidR="005F1028" w:rsidRPr="00721ADD" w:rsidRDefault="005F1028" w:rsidP="00F3174F">
      <w:pPr>
        <w:pStyle w:val="Corpo"/>
        <w:numPr>
          <w:ilvl w:val="0"/>
          <w:numId w:val="16"/>
        </w:numPr>
      </w:pPr>
      <w:r w:rsidRPr="00721ADD">
        <w:rPr>
          <w:b/>
        </w:rPr>
        <w:t>Fireworks:</w:t>
      </w:r>
      <w:r w:rsidRPr="00721ADD">
        <w:t xml:space="preserve"> </w:t>
      </w:r>
      <w:r w:rsidR="00185DD2" w:rsidRPr="00721ADD">
        <w:t>t</w:t>
      </w:r>
      <w:r w:rsidRPr="00721ADD">
        <w:t xml:space="preserve">rata-se de uma poderosa ferramenta de criação, edição de imagens, menus, botões e toda organização da parte gráfica de um site, facilitando o mapeamento das figuras e objetos e seus devidos comportamentos </w:t>
      </w:r>
      <w:r w:rsidR="00D22237" w:rsidRPr="00721ADD">
        <w:t>(ALVES, 2010).</w:t>
      </w:r>
    </w:p>
    <w:p w14:paraId="73CB5CF8" w14:textId="77777777" w:rsidR="005F1028" w:rsidRPr="00721ADD" w:rsidRDefault="005F1028" w:rsidP="00B265EB">
      <w:pPr>
        <w:pStyle w:val="Corpo"/>
      </w:pPr>
    </w:p>
    <w:p w14:paraId="70E5DCD9" w14:textId="20AD44A1" w:rsidR="00ED0FF1" w:rsidRPr="00721ADD" w:rsidRDefault="005F1028" w:rsidP="00ED0FF1">
      <w:pPr>
        <w:pStyle w:val="Corpo"/>
        <w:numPr>
          <w:ilvl w:val="0"/>
          <w:numId w:val="16"/>
        </w:numPr>
      </w:pPr>
      <w:r w:rsidRPr="00721ADD">
        <w:rPr>
          <w:b/>
        </w:rPr>
        <w:t>Dreamweaver:</w:t>
      </w:r>
      <w:r w:rsidRPr="00721ADD">
        <w:t xml:space="preserve"> </w:t>
      </w:r>
      <w:r w:rsidR="00185DD2" w:rsidRPr="00721ADD">
        <w:t>f</w:t>
      </w:r>
      <w:r w:rsidRPr="00721ADD">
        <w:t xml:space="preserve">erramenta de criação e manutenção de páginas em ambiente local </w:t>
      </w:r>
      <w:r w:rsidR="00286EA1">
        <w:t>no qual o programador</w:t>
      </w:r>
      <w:r w:rsidRPr="00721ADD">
        <w:t xml:space="preserve"> consegue, assim como </w:t>
      </w:r>
      <w:r w:rsidR="00286EA1">
        <w:t>n</w:t>
      </w:r>
      <w:r w:rsidRPr="00721ADD">
        <w:t>o Fireworks</w:t>
      </w:r>
      <w:r w:rsidR="00286EA1">
        <w:t>,</w:t>
      </w:r>
      <w:r w:rsidRPr="00721ADD">
        <w:t xml:space="preserve"> manipular os arquivos contidos nas páginas de todo o site e o seu comportamento em relação ao servidor e ao cliente. Criar uma página na internet é meio habilidade e meio arte e essa é a ferramenta que mistura essa</w:t>
      </w:r>
      <w:r w:rsidR="00F87BF3" w:rsidRPr="00721ADD">
        <w:t>s duas qualidades (LOWERY</w:t>
      </w:r>
      <w:r w:rsidR="00D45C06" w:rsidRPr="00721ADD">
        <w:t>,</w:t>
      </w:r>
      <w:r w:rsidR="00F87BF3" w:rsidRPr="00721ADD">
        <w:t xml:space="preserve"> 2000).</w:t>
      </w:r>
    </w:p>
    <w:p w14:paraId="5F27D1F6" w14:textId="77777777" w:rsidR="00ED0FF1" w:rsidRPr="00721ADD" w:rsidRDefault="00ED0FF1" w:rsidP="00B265EB">
      <w:pPr>
        <w:pStyle w:val="Corpo"/>
      </w:pPr>
    </w:p>
    <w:p w14:paraId="09B70C27" w14:textId="263EB586" w:rsidR="005F1028" w:rsidRPr="00721ADD" w:rsidRDefault="005F1028" w:rsidP="001530FF">
      <w:pPr>
        <w:pStyle w:val="FiguraFonte"/>
        <w:jc w:val="left"/>
        <w:rPr>
          <w:sz w:val="24"/>
          <w:szCs w:val="24"/>
          <w:lang w:val="en-US"/>
        </w:rPr>
      </w:pPr>
      <w:r w:rsidRPr="00721ADD">
        <w:rPr>
          <w:lang w:val="en-US"/>
        </w:rPr>
        <w:t>.</w:t>
      </w:r>
      <w:r w:rsidRPr="00721ADD">
        <w:rPr>
          <w:sz w:val="24"/>
          <w:szCs w:val="24"/>
          <w:lang w:val="en-US"/>
        </w:rPr>
        <w:br w:type="page"/>
      </w:r>
    </w:p>
    <w:p w14:paraId="76A7E4F7" w14:textId="77777777" w:rsidR="002E6B01" w:rsidRPr="00721ADD" w:rsidRDefault="002E6B01" w:rsidP="002E6B01">
      <w:pPr>
        <w:pStyle w:val="ABNTT1"/>
        <w:numPr>
          <w:ilvl w:val="0"/>
          <w:numId w:val="6"/>
        </w:numPr>
      </w:pPr>
      <w:bookmarkStart w:id="20" w:name="_Toc17388853"/>
      <w:r w:rsidRPr="00721ADD">
        <w:lastRenderedPageBreak/>
        <w:t>METODOLOGIA</w:t>
      </w:r>
      <w:bookmarkEnd w:id="20"/>
    </w:p>
    <w:p w14:paraId="205834D2" w14:textId="77777777" w:rsidR="002E6B01" w:rsidRPr="00721ADD" w:rsidRDefault="002E6B01" w:rsidP="002316F8">
      <w:pPr>
        <w:pStyle w:val="Corpo"/>
      </w:pPr>
    </w:p>
    <w:p w14:paraId="2CF9FEF9" w14:textId="4630734D" w:rsidR="002E6B01" w:rsidRPr="00721ADD" w:rsidRDefault="002E6B01" w:rsidP="002316F8">
      <w:pPr>
        <w:pStyle w:val="Corpo"/>
      </w:pPr>
      <w:r w:rsidRPr="00721ADD">
        <w:t xml:space="preserve">Neste capítulo são apresentadas as considerações relativas à metodologia adotada para o desenvolvimento deste Trabalho de Conclusão de Curso, projeto intitulado </w:t>
      </w:r>
      <w:r w:rsidRPr="00721ADD">
        <w:rPr>
          <w:b/>
        </w:rPr>
        <w:t xml:space="preserve">Web tour virtual dos principais atrativos turísticos da cidade de São Bernardo </w:t>
      </w:r>
      <w:r w:rsidR="00F9677F">
        <w:rPr>
          <w:b/>
        </w:rPr>
        <w:t xml:space="preserve">do </w:t>
      </w:r>
      <w:r w:rsidRPr="00721ADD">
        <w:rPr>
          <w:b/>
        </w:rPr>
        <w:t>Campo</w:t>
      </w:r>
      <w:r w:rsidRPr="00721ADD">
        <w:t>. Tais considerações englobam métodos, procedimentos, técnicas e etapas necessárias para o planejamento e consecução do trabalho.</w:t>
      </w:r>
    </w:p>
    <w:p w14:paraId="0DB77339" w14:textId="77777777" w:rsidR="002E6B01" w:rsidRPr="00721ADD" w:rsidRDefault="002E6B01" w:rsidP="002316F8">
      <w:pPr>
        <w:pStyle w:val="Corpo"/>
      </w:pPr>
    </w:p>
    <w:p w14:paraId="51CC003D" w14:textId="344BD09E" w:rsidR="002E6B01" w:rsidRPr="00721ADD" w:rsidRDefault="002E6B01" w:rsidP="002316F8">
      <w:pPr>
        <w:pStyle w:val="Corpo"/>
      </w:pPr>
      <w:r w:rsidRPr="00721ADD">
        <w:t xml:space="preserve">Para o embasamento teórico deste capítulo, foram utilizadas as contribuições de Gonsalves (2007) e de </w:t>
      </w:r>
      <w:proofErr w:type="spellStart"/>
      <w:r w:rsidRPr="00721ADD">
        <w:t>Lakatos</w:t>
      </w:r>
      <w:proofErr w:type="spellEnd"/>
      <w:r w:rsidRPr="00721ADD">
        <w:t xml:space="preserve"> e Marconi (2011). Toda a redação desta monografia baseia-se nas normas da ABNT, obtidas a partir do Manual de Normalização de Projeto de Trabalho de Graduação da Fatec SBC (RICCI, CARVALHO e PEREIRA, 2017).</w:t>
      </w:r>
    </w:p>
    <w:p w14:paraId="1FC056EC" w14:textId="77777777" w:rsidR="002E6B01" w:rsidRPr="00721ADD" w:rsidRDefault="002E6B01" w:rsidP="002316F8">
      <w:pPr>
        <w:pStyle w:val="Corpo"/>
      </w:pPr>
    </w:p>
    <w:p w14:paraId="382AE576" w14:textId="20C5A312" w:rsidR="005A1D16" w:rsidRPr="00721ADD" w:rsidRDefault="77B73B50" w:rsidP="002E6B01">
      <w:pPr>
        <w:pStyle w:val="ABNTT2"/>
      </w:pPr>
      <w:bookmarkStart w:id="21" w:name="_Toc17388854"/>
      <w:r w:rsidRPr="00721ADD">
        <w:t>Classificação da pesquisa</w:t>
      </w:r>
      <w:bookmarkEnd w:id="21"/>
    </w:p>
    <w:p w14:paraId="4582307A" w14:textId="77777777" w:rsidR="002E6B01" w:rsidRPr="00721ADD" w:rsidRDefault="002E6B01" w:rsidP="002316F8">
      <w:pPr>
        <w:pStyle w:val="Corpo"/>
      </w:pPr>
    </w:p>
    <w:p w14:paraId="46359877" w14:textId="3862E513" w:rsidR="005075EE" w:rsidRPr="00721ADD" w:rsidRDefault="005A1D16" w:rsidP="002316F8">
      <w:pPr>
        <w:pStyle w:val="Corpo"/>
      </w:pPr>
      <w:r w:rsidRPr="00721ADD">
        <w:t xml:space="preserve">Trata-se de uma pesquisa aplicada, com vistas ao desenvolvimento de um produto tecnológico </w:t>
      </w:r>
      <w:r w:rsidR="002E6B01" w:rsidRPr="00721ADD">
        <w:t xml:space="preserve">na forma de um protótipo de </w:t>
      </w:r>
      <w:r w:rsidR="00C55CAE">
        <w:t xml:space="preserve">web </w:t>
      </w:r>
      <w:r w:rsidRPr="00721ADD">
        <w:t>tour virtual dos atrativos turísticos da</w:t>
      </w:r>
      <w:r w:rsidR="002E6B01" w:rsidRPr="00721ADD">
        <w:t xml:space="preserve"> cidade de São Bernardo do Campo, com</w:t>
      </w:r>
      <w:r w:rsidRPr="00721ADD">
        <w:t xml:space="preserve"> caráter explicativo, concebida a partir do método hipotético-dedutivo.</w:t>
      </w:r>
    </w:p>
    <w:p w14:paraId="1F0AD1BA" w14:textId="77777777" w:rsidR="005075EE" w:rsidRPr="00721ADD" w:rsidRDefault="005075EE" w:rsidP="002316F8">
      <w:pPr>
        <w:pStyle w:val="Corpo"/>
      </w:pPr>
    </w:p>
    <w:p w14:paraId="1C0BD37D" w14:textId="1126F828" w:rsidR="005A1D16" w:rsidRPr="00721ADD" w:rsidRDefault="005A1D16" w:rsidP="002316F8">
      <w:pPr>
        <w:pStyle w:val="Corpo"/>
      </w:pPr>
      <w:r w:rsidRPr="00721ADD">
        <w:t>Quanto aos procedimentos técnicos (design da pesquisa), este trabalho pode ser classificado como:</w:t>
      </w:r>
    </w:p>
    <w:p w14:paraId="4A8F0286" w14:textId="77777777" w:rsidR="005075EE" w:rsidRPr="00721ADD" w:rsidRDefault="005075EE" w:rsidP="002316F8">
      <w:pPr>
        <w:pStyle w:val="Corpo"/>
      </w:pPr>
    </w:p>
    <w:p w14:paraId="0CBD3609" w14:textId="4C433D2F" w:rsidR="005A1D16" w:rsidRPr="00721ADD" w:rsidRDefault="005A1D16" w:rsidP="005075EE">
      <w:pPr>
        <w:pStyle w:val="Corpo"/>
        <w:numPr>
          <w:ilvl w:val="0"/>
          <w:numId w:val="19"/>
        </w:numPr>
      </w:pPr>
      <w:proofErr w:type="gramStart"/>
      <w:r w:rsidRPr="00721ADD">
        <w:t>pesquisa</w:t>
      </w:r>
      <w:proofErr w:type="gramEnd"/>
      <w:r w:rsidRPr="00721ADD">
        <w:t xml:space="preserve"> bibliográfica, com a discussão das contribuições de autores da área;</w:t>
      </w:r>
    </w:p>
    <w:p w14:paraId="51CE9FA8" w14:textId="77335C37" w:rsidR="005A1D16" w:rsidRPr="00721ADD" w:rsidRDefault="005A1D16" w:rsidP="005075EE">
      <w:pPr>
        <w:pStyle w:val="Corpo"/>
        <w:numPr>
          <w:ilvl w:val="0"/>
          <w:numId w:val="19"/>
        </w:numPr>
      </w:pPr>
      <w:proofErr w:type="gramStart"/>
      <w:r w:rsidRPr="00721ADD">
        <w:t>pesquisa</w:t>
      </w:r>
      <w:proofErr w:type="gramEnd"/>
      <w:r w:rsidRPr="00721ADD">
        <w:t xml:space="preserve"> experimental, com vistas ao desenvolvimento de um produto tecnológico.</w:t>
      </w:r>
    </w:p>
    <w:p w14:paraId="0FE217B9" w14:textId="77777777" w:rsidR="005075EE" w:rsidRPr="00721ADD" w:rsidRDefault="005075EE" w:rsidP="002316F8">
      <w:pPr>
        <w:pStyle w:val="Corpo"/>
      </w:pPr>
    </w:p>
    <w:p w14:paraId="2BEA6B66" w14:textId="1BE3DEAB" w:rsidR="005A1D16" w:rsidRPr="00721ADD" w:rsidRDefault="77B73B50" w:rsidP="005075EE">
      <w:pPr>
        <w:pStyle w:val="ABNTT2"/>
      </w:pPr>
      <w:bookmarkStart w:id="22" w:name="_Toc17388855"/>
      <w:r w:rsidRPr="00721ADD">
        <w:t>Descrição do projeto</w:t>
      </w:r>
      <w:bookmarkEnd w:id="22"/>
    </w:p>
    <w:p w14:paraId="163E406B" w14:textId="77777777" w:rsidR="005075EE" w:rsidRPr="00721ADD" w:rsidRDefault="005075EE" w:rsidP="002316F8">
      <w:pPr>
        <w:pStyle w:val="Corpo"/>
      </w:pPr>
    </w:p>
    <w:p w14:paraId="39F8D7CF" w14:textId="2FC7C6C2" w:rsidR="00BC0B15" w:rsidRPr="00721ADD" w:rsidRDefault="00BC0B15" w:rsidP="00BC0B15">
      <w:pPr>
        <w:pStyle w:val="Corpo"/>
      </w:pPr>
      <w:r w:rsidRPr="00721ADD">
        <w:t xml:space="preserve">O objetivo deste projeto é a elaboração de </w:t>
      </w:r>
      <w:proofErr w:type="gramStart"/>
      <w:r w:rsidRPr="00721ADD">
        <w:t>um web</w:t>
      </w:r>
      <w:proofErr w:type="gramEnd"/>
      <w:r w:rsidRPr="00721ADD">
        <w:t xml:space="preserve"> site de um turismo virtual, espec</w:t>
      </w:r>
      <w:r w:rsidR="008B680D">
        <w:t>í</w:t>
      </w:r>
      <w:r w:rsidRPr="00721ADD">
        <w:t xml:space="preserve">fico para a cidade de São Bernardo do Campo, com informações turísticas relevantes e gravações 360 graus dos principais pontos turísticos, que </w:t>
      </w:r>
      <w:r w:rsidRPr="00721ADD">
        <w:lastRenderedPageBreak/>
        <w:t>proporcionarão uma experiência imersiva e realística na cidade mesmo a quilômetros de dist</w:t>
      </w:r>
      <w:r w:rsidR="00F415FC">
        <w:t>â</w:t>
      </w:r>
      <w:r w:rsidRPr="00721ADD">
        <w:t>ncia, despertando no usuário o interesse de conhecer a cidade.</w:t>
      </w:r>
    </w:p>
    <w:p w14:paraId="1A7BE61C" w14:textId="77777777" w:rsidR="00BC0B15" w:rsidRPr="00721ADD" w:rsidRDefault="00BC0B15" w:rsidP="00BC0B15">
      <w:pPr>
        <w:pStyle w:val="Corpo"/>
      </w:pPr>
    </w:p>
    <w:p w14:paraId="1E3785B5" w14:textId="77777777" w:rsidR="00BC0B15" w:rsidRPr="00721ADD" w:rsidRDefault="00BC0B15" w:rsidP="00BC0B15">
      <w:pPr>
        <w:pStyle w:val="Corpo"/>
        <w:rPr>
          <w:shd w:val="clear" w:color="auto" w:fill="FFFFFF"/>
        </w:rPr>
      </w:pPr>
      <w:r w:rsidRPr="00721ADD">
        <w:t xml:space="preserve">Para tornar isso possível será realizado um passeio virtual nos principais atrativos turístico-culturais da cidade, sejam eles ligados a lazer, a negócios ou a tecnologia, permitindo </w:t>
      </w:r>
      <w:r w:rsidRPr="00721ADD">
        <w:rPr>
          <w:shd w:val="clear" w:color="auto" w:fill="FFFFFF"/>
        </w:rPr>
        <w:t>aos próprios moradores e turistas conhecer um pouco de tudo que a cidade tem a oferecer.</w:t>
      </w:r>
    </w:p>
    <w:p w14:paraId="571B0829" w14:textId="77777777" w:rsidR="005075EE" w:rsidRPr="00721ADD" w:rsidRDefault="005075EE" w:rsidP="00BC0B15">
      <w:pPr>
        <w:pStyle w:val="Corpo"/>
        <w:ind w:firstLine="0"/>
      </w:pPr>
    </w:p>
    <w:p w14:paraId="5E6D79A9" w14:textId="7445AEB5" w:rsidR="005A1D16" w:rsidRPr="00721ADD" w:rsidRDefault="005075EE" w:rsidP="002316F8">
      <w:pPr>
        <w:pStyle w:val="Corpo"/>
      </w:pPr>
      <w:r w:rsidRPr="00721ADD">
        <w:t>Tod</w:t>
      </w:r>
      <w:r w:rsidR="00854CF1" w:rsidRPr="00721ADD">
        <w:t>o</w:t>
      </w:r>
      <w:r w:rsidRPr="00721ADD">
        <w:t xml:space="preserve"> o ambiente gráfico </w:t>
      </w:r>
      <w:proofErr w:type="gramStart"/>
      <w:r w:rsidRPr="00721ADD">
        <w:t>do web</w:t>
      </w:r>
      <w:proofErr w:type="gramEnd"/>
      <w:r w:rsidR="00BC0B15" w:rsidRPr="00721ADD">
        <w:t xml:space="preserve"> </w:t>
      </w:r>
      <w:r w:rsidRPr="00721ADD">
        <w:t>site</w:t>
      </w:r>
      <w:r w:rsidR="00854CF1" w:rsidRPr="00721ADD">
        <w:t xml:space="preserve"> será implementado utilizando as ferramentas de responsividade, de formatação em cascata e linguagem HTML dentro da plataforma </w:t>
      </w:r>
      <w:proofErr w:type="spellStart"/>
      <w:r w:rsidR="00854CF1" w:rsidRPr="00721ADD">
        <w:t>Wordpress</w:t>
      </w:r>
      <w:proofErr w:type="spellEnd"/>
      <w:r w:rsidR="00854CF1" w:rsidRPr="00721ADD">
        <w:t>. Serão utilizadas câmeras com tecnologia 360 graus, melhorando a expectativa e a experiência do usuário.</w:t>
      </w:r>
    </w:p>
    <w:p w14:paraId="392D1AA7" w14:textId="77777777" w:rsidR="00854CF1" w:rsidRPr="00721ADD" w:rsidRDefault="00854CF1" w:rsidP="002316F8">
      <w:pPr>
        <w:pStyle w:val="Corpo"/>
      </w:pPr>
    </w:p>
    <w:p w14:paraId="28E1386A" w14:textId="1F527273" w:rsidR="005A1D16" w:rsidRPr="00721ADD" w:rsidRDefault="77B73B50" w:rsidP="003D2ADD">
      <w:pPr>
        <w:pStyle w:val="ABNTT2"/>
      </w:pPr>
      <w:bookmarkStart w:id="23" w:name="_Toc17388856"/>
      <w:r w:rsidRPr="00721ADD">
        <w:t>Etapas para o desenvolvimento do projeto</w:t>
      </w:r>
      <w:bookmarkEnd w:id="23"/>
    </w:p>
    <w:p w14:paraId="38FD5B6E" w14:textId="77777777" w:rsidR="003D2ADD" w:rsidRPr="00721ADD" w:rsidRDefault="003D2ADD" w:rsidP="005A1D16">
      <w:pPr>
        <w:pStyle w:val="Corpo"/>
      </w:pPr>
    </w:p>
    <w:p w14:paraId="633E0330" w14:textId="77777777" w:rsidR="005A1D16" w:rsidRPr="00721ADD" w:rsidRDefault="005A1D16" w:rsidP="002316F8">
      <w:pPr>
        <w:pStyle w:val="Corpo"/>
      </w:pPr>
      <w:r w:rsidRPr="00721ADD">
        <w:t>As seguintes etapas estão previstas para o trabalho, englobando aspectos teóricos e práticos:</w:t>
      </w:r>
    </w:p>
    <w:p w14:paraId="6AA94C09" w14:textId="77777777" w:rsidR="003D2ADD" w:rsidRPr="00721ADD" w:rsidRDefault="003D2ADD" w:rsidP="002316F8">
      <w:pPr>
        <w:pStyle w:val="Corpo"/>
      </w:pPr>
    </w:p>
    <w:p w14:paraId="5D0D299E" w14:textId="77777777" w:rsidR="005A1D16" w:rsidRPr="00721ADD" w:rsidRDefault="005A1D16" w:rsidP="00FD541A">
      <w:pPr>
        <w:pStyle w:val="Corpo"/>
        <w:ind w:left="708" w:firstLine="0"/>
      </w:pPr>
      <w:r w:rsidRPr="00721ADD">
        <w:t>a) Revisão da bibliografia;</w:t>
      </w:r>
    </w:p>
    <w:p w14:paraId="5D0282CA" w14:textId="77777777" w:rsidR="005A1D16" w:rsidRPr="00721ADD" w:rsidRDefault="005A1D16" w:rsidP="00FD541A">
      <w:pPr>
        <w:pStyle w:val="Corpo"/>
        <w:ind w:left="708" w:firstLine="0"/>
      </w:pPr>
      <w:r w:rsidRPr="00721ADD">
        <w:t>b) Fichamento dos dados bibliográficos;</w:t>
      </w:r>
    </w:p>
    <w:p w14:paraId="44606AE8" w14:textId="77777777" w:rsidR="005A1D16" w:rsidRPr="00721ADD" w:rsidRDefault="005A1D16" w:rsidP="00FD541A">
      <w:pPr>
        <w:pStyle w:val="Corpo"/>
        <w:ind w:left="708" w:firstLine="0"/>
      </w:pPr>
      <w:r w:rsidRPr="00721ADD">
        <w:t>c) Comparação dos autores;</w:t>
      </w:r>
    </w:p>
    <w:p w14:paraId="41F212DC" w14:textId="77777777" w:rsidR="005A1D16" w:rsidRPr="00721ADD" w:rsidRDefault="005A1D16" w:rsidP="00FD541A">
      <w:pPr>
        <w:pStyle w:val="Corpo"/>
        <w:ind w:left="708" w:firstLine="0"/>
      </w:pPr>
      <w:r w:rsidRPr="00721ADD">
        <w:t>d) Planejamento técnico do projeto (documentação preliminar, materiais,</w:t>
      </w:r>
      <w:proofErr w:type="gramStart"/>
      <w:r w:rsidRPr="00721ADD">
        <w:t xml:space="preserve">  </w:t>
      </w:r>
      <w:proofErr w:type="gramEnd"/>
      <w:r w:rsidRPr="00721ADD">
        <w:t>recursos e ferramentas necessários, fases previstas do trabalho);</w:t>
      </w:r>
    </w:p>
    <w:p w14:paraId="7ECA4DD2" w14:textId="77777777" w:rsidR="005A1D16" w:rsidRPr="00721ADD" w:rsidRDefault="005A1D16" w:rsidP="00FD541A">
      <w:pPr>
        <w:pStyle w:val="Corpo"/>
        <w:ind w:left="708" w:firstLine="0"/>
      </w:pPr>
      <w:r w:rsidRPr="00721ADD">
        <w:t>e) Desenvolvimento - construção do projeto, destacando as fases que o compõem, o passo a passo de sua realização;</w:t>
      </w:r>
    </w:p>
    <w:p w14:paraId="32187191" w14:textId="77777777" w:rsidR="005A1D16" w:rsidRPr="00721ADD" w:rsidRDefault="005A1D16" w:rsidP="00FD541A">
      <w:pPr>
        <w:pStyle w:val="Corpo"/>
        <w:ind w:left="708" w:firstLine="0"/>
      </w:pPr>
      <w:r w:rsidRPr="00721ADD">
        <w:t>f) Análise e discussão dos resultados;</w:t>
      </w:r>
    </w:p>
    <w:p w14:paraId="6EC9A050" w14:textId="77777777" w:rsidR="005A1D16" w:rsidRPr="00721ADD" w:rsidRDefault="005A1D16" w:rsidP="00FD541A">
      <w:pPr>
        <w:pStyle w:val="Corpo"/>
        <w:ind w:left="708" w:firstLine="0"/>
      </w:pPr>
      <w:r w:rsidRPr="00721ADD">
        <w:t>g) Redação final do trabalho e revisão.</w:t>
      </w:r>
    </w:p>
    <w:p w14:paraId="481818B2" w14:textId="77777777" w:rsidR="005A1D16" w:rsidRPr="00721ADD" w:rsidRDefault="005A1D16" w:rsidP="003D2ADD">
      <w:pPr>
        <w:pStyle w:val="Corpo"/>
      </w:pPr>
    </w:p>
    <w:p w14:paraId="5F783369" w14:textId="1930F3BF" w:rsidR="005A1D16" w:rsidRPr="00721ADD" w:rsidRDefault="77B73B50" w:rsidP="003D2ADD">
      <w:pPr>
        <w:pStyle w:val="ABNTT3"/>
      </w:pPr>
      <w:bookmarkStart w:id="24" w:name="_Toc17388857"/>
      <w:r w:rsidRPr="00721ADD">
        <w:t>Etapas teóricas</w:t>
      </w:r>
      <w:bookmarkEnd w:id="24"/>
    </w:p>
    <w:p w14:paraId="543BFCDF" w14:textId="77777777" w:rsidR="003D2ADD" w:rsidRPr="00721ADD" w:rsidRDefault="003D2ADD" w:rsidP="002316F8">
      <w:pPr>
        <w:pStyle w:val="Corpo"/>
      </w:pPr>
    </w:p>
    <w:p w14:paraId="21593FAD" w14:textId="77777777" w:rsidR="005A1D16" w:rsidRPr="00721ADD" w:rsidRDefault="005A1D16" w:rsidP="002316F8">
      <w:pPr>
        <w:pStyle w:val="Corpo"/>
      </w:pPr>
      <w:r w:rsidRPr="00721ADD">
        <w:t>A parte da pesquisa bibliográfica (</w:t>
      </w:r>
      <w:proofErr w:type="gramStart"/>
      <w:r w:rsidRPr="00721ADD">
        <w:t>etapas a), b) e c) anteriormente colocadas)</w:t>
      </w:r>
      <w:proofErr w:type="gramEnd"/>
      <w:r w:rsidRPr="00721ADD">
        <w:t xml:space="preserve"> foi a primeira atividade desenvolvida depois da delimitação do tema/problema, englobando consultas a sites especializados, manuais, livros, artigos científicos, </w:t>
      </w:r>
      <w:r w:rsidRPr="00721ADD">
        <w:lastRenderedPageBreak/>
        <w:t>teses e dissertações universitárias etc., além de livros relativos a metodologia científica.</w:t>
      </w:r>
    </w:p>
    <w:p w14:paraId="0603A40E" w14:textId="77777777" w:rsidR="003D2ADD" w:rsidRPr="00721ADD" w:rsidRDefault="003D2ADD" w:rsidP="002316F8">
      <w:pPr>
        <w:pStyle w:val="Corpo"/>
      </w:pPr>
    </w:p>
    <w:p w14:paraId="77ECA556" w14:textId="77777777" w:rsidR="005A1D16" w:rsidRPr="00721ADD" w:rsidRDefault="005A1D16" w:rsidP="002316F8">
      <w:pPr>
        <w:pStyle w:val="Corpo"/>
      </w:pPr>
      <w:r w:rsidRPr="00721ADD">
        <w:t>Todo o material consultado foi fichado e configurou-se como a base para o Capítulo 1 desta monografia (Fundamentação Teórica).</w:t>
      </w:r>
    </w:p>
    <w:p w14:paraId="54B9735E" w14:textId="77777777" w:rsidR="003D2ADD" w:rsidRPr="00721ADD" w:rsidRDefault="003D2ADD" w:rsidP="002316F8">
      <w:pPr>
        <w:pStyle w:val="Corpo"/>
      </w:pPr>
    </w:p>
    <w:p w14:paraId="4C8FDE1C" w14:textId="77777777" w:rsidR="005A1D16" w:rsidRPr="00721ADD" w:rsidRDefault="25874C5D" w:rsidP="002316F8">
      <w:pPr>
        <w:pStyle w:val="Corpo"/>
      </w:pPr>
      <w:r w:rsidRPr="00721ADD">
        <w:rPr>
          <w:rFonts w:eastAsia="Arial"/>
        </w:rPr>
        <w:t xml:space="preserve">É possível que no </w:t>
      </w:r>
      <w:proofErr w:type="gramStart"/>
      <w:r w:rsidRPr="00721ADD">
        <w:rPr>
          <w:rFonts w:eastAsia="Arial"/>
        </w:rPr>
        <w:t>s</w:t>
      </w:r>
      <w:r w:rsidRPr="00721ADD">
        <w:t>exto semestre outras contribuições</w:t>
      </w:r>
      <w:proofErr w:type="gramEnd"/>
      <w:r w:rsidRPr="00721ADD">
        <w:t xml:space="preserve"> teóricas sejam acrescentadas ao Capítulo 1, dado que novos materiais bibliográficos poderão ser publicados e pode haver sugestões de enriquecimento teórico por parte da Banca de Defesa no quinto semestre.</w:t>
      </w:r>
    </w:p>
    <w:p w14:paraId="4648BA67" w14:textId="77777777" w:rsidR="005A1D16" w:rsidRPr="00721ADD" w:rsidRDefault="005A1D16" w:rsidP="002316F8">
      <w:pPr>
        <w:pStyle w:val="Corpo"/>
      </w:pPr>
    </w:p>
    <w:p w14:paraId="6F23E046" w14:textId="5851C694" w:rsidR="005A1D16" w:rsidRPr="00721ADD" w:rsidRDefault="77B73B50" w:rsidP="003D2ADD">
      <w:pPr>
        <w:pStyle w:val="ABNTT3"/>
      </w:pPr>
      <w:bookmarkStart w:id="25" w:name="_Toc17388858"/>
      <w:r w:rsidRPr="00721ADD">
        <w:t>Etapas práticas</w:t>
      </w:r>
      <w:bookmarkEnd w:id="25"/>
    </w:p>
    <w:p w14:paraId="4E5FDBFC" w14:textId="77777777" w:rsidR="005A1D16" w:rsidRPr="00721ADD" w:rsidRDefault="005A1D16" w:rsidP="002316F8">
      <w:pPr>
        <w:pStyle w:val="Corpo"/>
      </w:pPr>
    </w:p>
    <w:p w14:paraId="4E872471" w14:textId="77777777" w:rsidR="005A1D16" w:rsidRPr="00721ADD" w:rsidRDefault="005A1D16" w:rsidP="002316F8">
      <w:pPr>
        <w:pStyle w:val="Corpo"/>
      </w:pPr>
      <w:proofErr w:type="gramStart"/>
      <w:r w:rsidRPr="00721ADD">
        <w:t>As etapas práticas - itens e)</w:t>
      </w:r>
      <w:proofErr w:type="gramEnd"/>
      <w:r w:rsidRPr="00721ADD">
        <w:t>, f), g) acima - fazem parte do desenvolvimento do projeto (Capítulo 3) e serão concretizadas no sexto semestre do curso.</w:t>
      </w:r>
    </w:p>
    <w:p w14:paraId="318DF159" w14:textId="77777777" w:rsidR="005A1D16" w:rsidRPr="00721ADD" w:rsidRDefault="005A1D16" w:rsidP="002316F8">
      <w:pPr>
        <w:pStyle w:val="Corpo"/>
      </w:pPr>
    </w:p>
    <w:p w14:paraId="2D70A532" w14:textId="77777777" w:rsidR="005A1D16" w:rsidRPr="00721ADD" w:rsidRDefault="005A1D16" w:rsidP="002316F8">
      <w:pPr>
        <w:pStyle w:val="Corpo"/>
      </w:pPr>
      <w:proofErr w:type="gramStart"/>
      <w:r w:rsidRPr="00721ADD">
        <w:t>O item d)</w:t>
      </w:r>
      <w:proofErr w:type="gramEnd"/>
      <w:r w:rsidRPr="00721ADD">
        <w:t xml:space="preserve"> anteriormente colocado- Planejamento técnico do trabalho - refere-se à organização do projeto, fazendo parte deste capítulo 2 (Metodologia).  Esse planejamento é feito no quinto semestre e descreve o passo a passo previsto para o desenvolvimento que será realizado no sexto semestre do curso. </w:t>
      </w:r>
    </w:p>
    <w:p w14:paraId="557E3C0A" w14:textId="77777777" w:rsidR="005A1D16" w:rsidRPr="00721ADD" w:rsidRDefault="005A1D16" w:rsidP="002316F8">
      <w:pPr>
        <w:pStyle w:val="Corpo"/>
      </w:pPr>
    </w:p>
    <w:p w14:paraId="66D23368" w14:textId="77777777" w:rsidR="005A1D16" w:rsidRPr="00721ADD" w:rsidRDefault="005A1D16" w:rsidP="002316F8">
      <w:pPr>
        <w:pStyle w:val="Corpo"/>
      </w:pPr>
      <w:r w:rsidRPr="00721ADD">
        <w:t>A seguir são apresentadas as fases metodológicas previstas para o desenvolvimento deste TCC.</w:t>
      </w:r>
    </w:p>
    <w:p w14:paraId="290B0C93" w14:textId="77777777" w:rsidR="005A1D16" w:rsidRPr="00721ADD" w:rsidRDefault="005A1D16" w:rsidP="002316F8">
      <w:pPr>
        <w:pStyle w:val="Corpo"/>
      </w:pPr>
    </w:p>
    <w:p w14:paraId="7CB4CE67" w14:textId="3F18F72B" w:rsidR="00EF76C6" w:rsidRPr="00721ADD" w:rsidRDefault="005A1D16" w:rsidP="002316F8">
      <w:pPr>
        <w:pStyle w:val="Corpo"/>
      </w:pPr>
      <w:r w:rsidRPr="00721ADD">
        <w:rPr>
          <w:b/>
        </w:rPr>
        <w:t>Primeira fase</w:t>
      </w:r>
      <w:r w:rsidRPr="00721ADD">
        <w:t xml:space="preserve"> - </w:t>
      </w:r>
      <w:r w:rsidR="004820D3" w:rsidRPr="00721ADD">
        <w:t xml:space="preserve">criação e/ou aquisição e escolha do </w:t>
      </w:r>
      <w:proofErr w:type="spellStart"/>
      <w:r w:rsidR="004820D3" w:rsidRPr="00721ADD">
        <w:t>template</w:t>
      </w:r>
      <w:proofErr w:type="spellEnd"/>
      <w:r w:rsidR="004820D3" w:rsidRPr="00721ADD">
        <w:t xml:space="preserve"> (modelo) de site responsivo do tipo HTML5 no padrão da plataforma </w:t>
      </w:r>
      <w:proofErr w:type="spellStart"/>
      <w:r w:rsidR="004820D3" w:rsidRPr="00721ADD">
        <w:t>Wordpress</w:t>
      </w:r>
      <w:proofErr w:type="spellEnd"/>
      <w:r w:rsidR="004820D3" w:rsidRPr="00721ADD">
        <w:t xml:space="preserve"> a ser utilizado</w:t>
      </w:r>
      <w:r w:rsidR="003D2ADD" w:rsidRPr="00721ADD">
        <w:t xml:space="preserve">, </w:t>
      </w:r>
      <w:r w:rsidR="004820D3" w:rsidRPr="00721ADD">
        <w:t>uso de</w:t>
      </w:r>
      <w:r w:rsidR="003D2ADD" w:rsidRPr="00721ADD">
        <w:t xml:space="preserve"> linguagem HTML e ferramentas para tratamento d</w:t>
      </w:r>
      <w:r w:rsidR="00B611C1" w:rsidRPr="00721ADD">
        <w:t>e</w:t>
      </w:r>
      <w:r w:rsidR="004820D3" w:rsidRPr="00721ADD">
        <w:t xml:space="preserve"> estilos do tipo CSS através de software para edição</w:t>
      </w:r>
      <w:r w:rsidR="003D2ADD" w:rsidRPr="00721ADD">
        <w:t xml:space="preserve"> </w:t>
      </w:r>
      <w:r w:rsidR="004820D3" w:rsidRPr="00721ADD">
        <w:t>do site e tratamento dos arquivos vetoriais, logotipos e arquivos de vídeo;</w:t>
      </w:r>
    </w:p>
    <w:p w14:paraId="44B3F9DF" w14:textId="77777777" w:rsidR="00EF76C6" w:rsidRPr="00721ADD" w:rsidRDefault="00EF76C6" w:rsidP="002316F8">
      <w:pPr>
        <w:pStyle w:val="Corpo"/>
      </w:pPr>
    </w:p>
    <w:p w14:paraId="57964994" w14:textId="44FAD91A" w:rsidR="004820D3" w:rsidRPr="00721ADD" w:rsidRDefault="005A1D16" w:rsidP="002316F8">
      <w:pPr>
        <w:pStyle w:val="Corpo"/>
      </w:pPr>
      <w:r w:rsidRPr="00721ADD">
        <w:rPr>
          <w:b/>
        </w:rPr>
        <w:t>Segunda fase</w:t>
      </w:r>
      <w:r w:rsidRPr="00721ADD">
        <w:t xml:space="preserve"> –</w:t>
      </w:r>
      <w:r w:rsidR="004A45F3" w:rsidRPr="00721ADD">
        <w:t xml:space="preserve"> </w:t>
      </w:r>
      <w:r w:rsidR="00EF76C6" w:rsidRPr="00721ADD">
        <w:t xml:space="preserve">início da fase de desenvolvimento </w:t>
      </w:r>
      <w:proofErr w:type="gramStart"/>
      <w:r w:rsidR="00EF76C6" w:rsidRPr="00721ADD">
        <w:t xml:space="preserve">do </w:t>
      </w:r>
      <w:r w:rsidR="00C55CAE">
        <w:t>web</w:t>
      </w:r>
      <w:proofErr w:type="gramEnd"/>
      <w:r w:rsidR="00C55CAE">
        <w:t xml:space="preserve"> </w:t>
      </w:r>
      <w:r w:rsidR="00EF76C6" w:rsidRPr="00721ADD">
        <w:t>site, processo de decisão e compra do domínio, contratação do plano de hospedagem ideal para o projeto com suporte para utilização em temp</w:t>
      </w:r>
      <w:r w:rsidR="004820D3" w:rsidRPr="00721ADD">
        <w:t xml:space="preserve">o real da plataforma </w:t>
      </w:r>
      <w:proofErr w:type="spellStart"/>
      <w:r w:rsidR="004820D3" w:rsidRPr="00721ADD">
        <w:t>Wordpress</w:t>
      </w:r>
      <w:proofErr w:type="spellEnd"/>
      <w:r w:rsidR="004820D3" w:rsidRPr="00721ADD">
        <w:t>;</w:t>
      </w:r>
    </w:p>
    <w:p w14:paraId="5AE87B2D" w14:textId="77777777" w:rsidR="004820D3" w:rsidRPr="00721ADD" w:rsidRDefault="004820D3" w:rsidP="002316F8">
      <w:pPr>
        <w:pStyle w:val="Corpo"/>
      </w:pPr>
    </w:p>
    <w:p w14:paraId="4CAEB41F" w14:textId="6076E896" w:rsidR="005A1D16" w:rsidRPr="00721ADD" w:rsidRDefault="004820D3" w:rsidP="002316F8">
      <w:pPr>
        <w:pStyle w:val="Corpo"/>
      </w:pPr>
      <w:r w:rsidRPr="00721ADD">
        <w:rPr>
          <w:b/>
        </w:rPr>
        <w:lastRenderedPageBreak/>
        <w:t>Terceira fase</w:t>
      </w:r>
      <w:r w:rsidRPr="00721ADD">
        <w:t xml:space="preserve"> - </w:t>
      </w:r>
      <w:r w:rsidR="00EF76C6" w:rsidRPr="00721ADD">
        <w:t>pesquisa das locações e sites a visitar, definições do tempo médio de cada vídeo</w:t>
      </w:r>
      <w:r w:rsidR="007B577D" w:rsidRPr="00721ADD">
        <w:t>;</w:t>
      </w:r>
      <w:r w:rsidR="00EF76C6" w:rsidRPr="00721ADD">
        <w:t xml:space="preserve"> </w:t>
      </w:r>
      <w:r w:rsidR="007E509D" w:rsidRPr="00721ADD">
        <w:t xml:space="preserve">criação e edição dos vídeos em 360 graus; </w:t>
      </w:r>
      <w:r w:rsidR="00EF76C6" w:rsidRPr="00721ADD">
        <w:t xml:space="preserve">definição e </w:t>
      </w:r>
      <w:proofErr w:type="gramStart"/>
      <w:r w:rsidR="00EF76C6" w:rsidRPr="00721ADD">
        <w:t>implementação</w:t>
      </w:r>
      <w:proofErr w:type="gramEnd"/>
      <w:r w:rsidR="00EF76C6" w:rsidRPr="00721ADD">
        <w:t xml:space="preserve"> d</w:t>
      </w:r>
      <w:r w:rsidR="007E509D" w:rsidRPr="00721ADD">
        <w:t>a</w:t>
      </w:r>
      <w:r w:rsidR="00EF76C6" w:rsidRPr="00721ADD">
        <w:t xml:space="preserve"> identidade vis</w:t>
      </w:r>
      <w:r w:rsidRPr="00721ADD">
        <w:t>ual adequada ao nicho escolhido;</w:t>
      </w:r>
    </w:p>
    <w:p w14:paraId="27F788FD" w14:textId="77777777" w:rsidR="00A347DB" w:rsidRPr="00721ADD" w:rsidRDefault="00A347DB" w:rsidP="002316F8">
      <w:pPr>
        <w:pStyle w:val="Corpo"/>
      </w:pPr>
    </w:p>
    <w:p w14:paraId="68D502AC" w14:textId="6667940F" w:rsidR="004820D3" w:rsidRPr="00721ADD" w:rsidRDefault="004820D3" w:rsidP="002316F8">
      <w:pPr>
        <w:pStyle w:val="Corpo"/>
      </w:pPr>
      <w:r w:rsidRPr="00721ADD">
        <w:rPr>
          <w:b/>
        </w:rPr>
        <w:t>Quarta</w:t>
      </w:r>
      <w:r w:rsidR="005A1D16" w:rsidRPr="00721ADD">
        <w:rPr>
          <w:b/>
        </w:rPr>
        <w:t xml:space="preserve"> fase</w:t>
      </w:r>
      <w:r w:rsidR="005A1D16" w:rsidRPr="00721ADD">
        <w:t xml:space="preserve"> –</w:t>
      </w:r>
      <w:r w:rsidRPr="00721ADD">
        <w:t xml:space="preserve"> </w:t>
      </w:r>
      <w:r w:rsidR="00A347DB" w:rsidRPr="00721ADD">
        <w:t xml:space="preserve">inscrição </w:t>
      </w:r>
      <w:proofErr w:type="gramStart"/>
      <w:r w:rsidR="00A347DB" w:rsidRPr="00721ADD">
        <w:t xml:space="preserve">do </w:t>
      </w:r>
      <w:r w:rsidR="00C55CAE">
        <w:t>web</w:t>
      </w:r>
      <w:proofErr w:type="gramEnd"/>
      <w:r w:rsidR="00C55CAE">
        <w:t xml:space="preserve"> </w:t>
      </w:r>
      <w:r w:rsidR="00A347DB" w:rsidRPr="00721ADD">
        <w:t>site nas principais ferramentas de buscas utilizando mecani</w:t>
      </w:r>
      <w:r w:rsidR="009708FB" w:rsidRPr="00721ADD">
        <w:t>smo de otimização de buscas</w:t>
      </w:r>
      <w:r w:rsidR="00A347DB" w:rsidRPr="00721ADD">
        <w:t xml:space="preserve"> adequado ao projeto, uso de técnicas de marketing digital para atrair novos usuários de redes so</w:t>
      </w:r>
      <w:r w:rsidR="004A45F3" w:rsidRPr="00721ADD">
        <w:t xml:space="preserve">ciais </w:t>
      </w:r>
      <w:r w:rsidRPr="00721ADD">
        <w:t>através de impulsionamento;</w:t>
      </w:r>
    </w:p>
    <w:p w14:paraId="4606D7E4" w14:textId="77777777" w:rsidR="004820D3" w:rsidRPr="00721ADD" w:rsidRDefault="004820D3" w:rsidP="002316F8">
      <w:pPr>
        <w:pStyle w:val="Corpo"/>
      </w:pPr>
    </w:p>
    <w:p w14:paraId="5C65AA30" w14:textId="2EA7E695" w:rsidR="004820D3" w:rsidRPr="00721ADD" w:rsidRDefault="004820D3" w:rsidP="004820D3">
      <w:pPr>
        <w:pStyle w:val="Corpo"/>
      </w:pPr>
      <w:r w:rsidRPr="00721ADD">
        <w:rPr>
          <w:b/>
        </w:rPr>
        <w:t>Quinta</w:t>
      </w:r>
      <w:r w:rsidR="005A1D16" w:rsidRPr="00721ADD">
        <w:rPr>
          <w:b/>
        </w:rPr>
        <w:t xml:space="preserve"> fase</w:t>
      </w:r>
      <w:r w:rsidR="004A45F3" w:rsidRPr="00721ADD">
        <w:t xml:space="preserve"> –</w:t>
      </w:r>
      <w:r w:rsidRPr="00721ADD">
        <w:t xml:space="preserve"> testes no ambiente em busca de problemas técnicos como inatividade </w:t>
      </w:r>
      <w:proofErr w:type="gramStart"/>
      <w:r w:rsidRPr="00721ADD">
        <w:t xml:space="preserve">do </w:t>
      </w:r>
      <w:r w:rsidR="00C55CAE">
        <w:t>web</w:t>
      </w:r>
      <w:proofErr w:type="gramEnd"/>
      <w:r w:rsidR="00C55CAE">
        <w:t xml:space="preserve"> </w:t>
      </w:r>
      <w:r w:rsidRPr="00721ADD">
        <w:t>site, contingência, problemas com links externos, e inicio dos trabalhos com edição, revisão e upload dos vídeos em 360 graus;</w:t>
      </w:r>
    </w:p>
    <w:p w14:paraId="4C596860" w14:textId="77777777" w:rsidR="004820D3" w:rsidRPr="00721ADD" w:rsidRDefault="004820D3" w:rsidP="004820D3">
      <w:pPr>
        <w:pStyle w:val="Corpo"/>
      </w:pPr>
    </w:p>
    <w:p w14:paraId="194C6955" w14:textId="7A45A184" w:rsidR="005A1D16" w:rsidRPr="00721ADD" w:rsidRDefault="004820D3" w:rsidP="002316F8">
      <w:pPr>
        <w:pStyle w:val="Corpo"/>
      </w:pPr>
      <w:r w:rsidRPr="00721ADD">
        <w:rPr>
          <w:b/>
        </w:rPr>
        <w:t>Sexta fase</w:t>
      </w:r>
      <w:r w:rsidRPr="00721ADD">
        <w:t xml:space="preserve"> - </w:t>
      </w:r>
      <w:r w:rsidR="001B11D4" w:rsidRPr="00721ADD">
        <w:t xml:space="preserve">otimização do carregamento </w:t>
      </w:r>
      <w:proofErr w:type="gramStart"/>
      <w:r w:rsidR="001B11D4" w:rsidRPr="00721ADD">
        <w:t xml:space="preserve">do </w:t>
      </w:r>
      <w:r w:rsidR="00C55CAE">
        <w:t>web</w:t>
      </w:r>
      <w:proofErr w:type="gramEnd"/>
      <w:r w:rsidR="00C55CAE">
        <w:t xml:space="preserve"> </w:t>
      </w:r>
      <w:r w:rsidR="001B11D4" w:rsidRPr="00721ADD">
        <w:t>site, implementação de soluções de ajuda ao usuário através de chats, form</w:t>
      </w:r>
      <w:r w:rsidR="005A6ABF" w:rsidRPr="00721ADD">
        <w:t>ulários</w:t>
      </w:r>
      <w:r w:rsidR="001B11D4" w:rsidRPr="00721ADD">
        <w:t xml:space="preserve"> e outros canais de suporte para melhoria da experiência do usuário</w:t>
      </w:r>
      <w:r w:rsidR="007C7EE5" w:rsidRPr="00721ADD">
        <w:t>;</w:t>
      </w:r>
    </w:p>
    <w:p w14:paraId="1DB85352" w14:textId="77777777" w:rsidR="007B577D" w:rsidRPr="00721ADD" w:rsidRDefault="007B577D" w:rsidP="002316F8">
      <w:pPr>
        <w:pStyle w:val="Corpo"/>
      </w:pPr>
    </w:p>
    <w:p w14:paraId="7379E121" w14:textId="5C52386B" w:rsidR="00203E58" w:rsidRPr="00721ADD" w:rsidRDefault="004820D3" w:rsidP="002316F8">
      <w:pPr>
        <w:pStyle w:val="Corpo"/>
      </w:pPr>
      <w:r w:rsidRPr="00721ADD">
        <w:rPr>
          <w:b/>
        </w:rPr>
        <w:t>Sétima fase</w:t>
      </w:r>
      <w:r w:rsidR="005A1D16" w:rsidRPr="00721ADD">
        <w:t xml:space="preserve"> </w:t>
      </w:r>
      <w:r w:rsidR="00AD6632" w:rsidRPr="00721ADD">
        <w:t xml:space="preserve">– disponibilização </w:t>
      </w:r>
      <w:proofErr w:type="gramStart"/>
      <w:r w:rsidR="00AD6632" w:rsidRPr="00721ADD">
        <w:t xml:space="preserve">do </w:t>
      </w:r>
      <w:r w:rsidR="00C55CAE">
        <w:t>web</w:t>
      </w:r>
      <w:proofErr w:type="gramEnd"/>
      <w:r w:rsidR="00C55CAE">
        <w:t xml:space="preserve"> </w:t>
      </w:r>
      <w:r w:rsidR="00AD6632" w:rsidRPr="00721ADD">
        <w:t xml:space="preserve">site para um grupo de </w:t>
      </w:r>
      <w:r w:rsidR="007B2456" w:rsidRPr="00721ADD">
        <w:t>usuários de teste</w:t>
      </w:r>
      <w:r w:rsidR="00AD6632" w:rsidRPr="00721ADD">
        <w:t xml:space="preserve"> já em ambiente de produção</w:t>
      </w:r>
      <w:r w:rsidR="005A6ABF" w:rsidRPr="00721ADD">
        <w:t>; i</w:t>
      </w:r>
      <w:r w:rsidR="00AD6632" w:rsidRPr="00721ADD">
        <w:t>mplementação de política de atualizações e manutenções</w:t>
      </w:r>
      <w:r w:rsidR="00203E58" w:rsidRPr="00721ADD">
        <w:t>;</w:t>
      </w:r>
    </w:p>
    <w:p w14:paraId="1F98B972" w14:textId="77777777" w:rsidR="00203E58" w:rsidRPr="00721ADD" w:rsidRDefault="00203E58" w:rsidP="002316F8">
      <w:pPr>
        <w:pStyle w:val="Corpo"/>
      </w:pPr>
    </w:p>
    <w:p w14:paraId="3C7752DA" w14:textId="594B3743" w:rsidR="005A1D16" w:rsidRPr="00721ADD" w:rsidRDefault="00203E58" w:rsidP="002316F8">
      <w:pPr>
        <w:pStyle w:val="Corpo"/>
      </w:pPr>
      <w:r w:rsidRPr="00721ADD">
        <w:rPr>
          <w:b/>
        </w:rPr>
        <w:t>Oitava fase</w:t>
      </w:r>
      <w:r w:rsidRPr="00721ADD">
        <w:t xml:space="preserve"> - </w:t>
      </w:r>
      <w:r w:rsidR="004820D3" w:rsidRPr="00721ADD">
        <w:t>m</w:t>
      </w:r>
      <w:r w:rsidR="00AD6632" w:rsidRPr="00721ADD">
        <w:t>ontagem d</w:t>
      </w:r>
      <w:r w:rsidR="005A6ABF" w:rsidRPr="00721ADD">
        <w:t>o time</w:t>
      </w:r>
      <w:r w:rsidR="00AD6632" w:rsidRPr="00721ADD">
        <w:t xml:space="preserve"> administrativo</w:t>
      </w:r>
      <w:r w:rsidRPr="00721ADD">
        <w:t>,</w:t>
      </w:r>
      <w:r w:rsidR="00AD6632" w:rsidRPr="00721ADD">
        <w:t xml:space="preserve"> de conteúdo e</w:t>
      </w:r>
      <w:r w:rsidR="005A6ABF" w:rsidRPr="00721ADD">
        <w:t xml:space="preserve"> seus devidos </w:t>
      </w:r>
      <w:r w:rsidR="00AD6632" w:rsidRPr="00721ADD">
        <w:t>tipo</w:t>
      </w:r>
      <w:r w:rsidR="005A6ABF" w:rsidRPr="00721ADD">
        <w:t>s</w:t>
      </w:r>
      <w:r w:rsidR="00AD6632" w:rsidRPr="00721ADD">
        <w:t xml:space="preserve"> de acessos</w:t>
      </w:r>
      <w:r w:rsidR="005A6ABF" w:rsidRPr="00721ADD">
        <w:t>;</w:t>
      </w:r>
      <w:r w:rsidR="00AD6632" w:rsidRPr="00721ADD">
        <w:t xml:space="preserve"> teste de </w:t>
      </w:r>
      <w:r w:rsidR="007B2456" w:rsidRPr="00721ADD">
        <w:t xml:space="preserve">painel de controle </w:t>
      </w:r>
      <w:r w:rsidR="00AD6632" w:rsidRPr="00721ADD">
        <w:t xml:space="preserve">no </w:t>
      </w:r>
      <w:proofErr w:type="spellStart"/>
      <w:r w:rsidR="00AD6632" w:rsidRPr="00721ADD">
        <w:t>backend</w:t>
      </w:r>
      <w:proofErr w:type="spellEnd"/>
      <w:r w:rsidR="00AD6632" w:rsidRPr="00721ADD">
        <w:t xml:space="preserve"> para controle de</w:t>
      </w:r>
      <w:r w:rsidR="007B2456" w:rsidRPr="00721ADD">
        <w:t xml:space="preserve"> indicadores e métricas </w:t>
      </w:r>
      <w:proofErr w:type="gramStart"/>
      <w:r w:rsidR="007B2456" w:rsidRPr="00721ADD">
        <w:t xml:space="preserve">do </w:t>
      </w:r>
      <w:r w:rsidR="00C55CAE">
        <w:t>web</w:t>
      </w:r>
      <w:proofErr w:type="gramEnd"/>
      <w:r w:rsidR="00C55CAE">
        <w:t xml:space="preserve"> </w:t>
      </w:r>
      <w:r w:rsidR="007B2456" w:rsidRPr="00721ADD">
        <w:t>site, além da realização dos testes finais;</w:t>
      </w:r>
    </w:p>
    <w:p w14:paraId="189C1DFE" w14:textId="77777777" w:rsidR="00AD6632" w:rsidRPr="00721ADD" w:rsidRDefault="00AD6632" w:rsidP="002316F8">
      <w:pPr>
        <w:pStyle w:val="Corpo"/>
      </w:pPr>
    </w:p>
    <w:p w14:paraId="0A7572DD" w14:textId="3593EFBD" w:rsidR="005A1D16" w:rsidRDefault="00203E58" w:rsidP="002316F8">
      <w:pPr>
        <w:pStyle w:val="Corpo"/>
      </w:pPr>
      <w:r w:rsidRPr="00721ADD">
        <w:rPr>
          <w:b/>
        </w:rPr>
        <w:t>Nona</w:t>
      </w:r>
      <w:r w:rsidR="005A1D16" w:rsidRPr="00721ADD">
        <w:rPr>
          <w:b/>
        </w:rPr>
        <w:t xml:space="preserve"> fase</w:t>
      </w:r>
      <w:r w:rsidR="005A1D16" w:rsidRPr="00721ADD">
        <w:t xml:space="preserve"> </w:t>
      </w:r>
      <w:r w:rsidR="00AD6632" w:rsidRPr="00721ADD">
        <w:t>– conclusão do projeto com a entrega e</w:t>
      </w:r>
      <w:r w:rsidR="007B2456" w:rsidRPr="00721ADD">
        <w:t xml:space="preserve"> inauguração </w:t>
      </w:r>
      <w:proofErr w:type="gramStart"/>
      <w:r w:rsidR="007B2456" w:rsidRPr="00721ADD">
        <w:t xml:space="preserve">do </w:t>
      </w:r>
      <w:r w:rsidR="00C55CAE">
        <w:t>web</w:t>
      </w:r>
      <w:proofErr w:type="gramEnd"/>
      <w:r w:rsidR="00C55CAE">
        <w:t xml:space="preserve"> </w:t>
      </w:r>
      <w:r w:rsidR="007B2456" w:rsidRPr="00721ADD">
        <w:t>site</w:t>
      </w:r>
      <w:r w:rsidR="007E509D" w:rsidRPr="00721ADD">
        <w:t>.</w:t>
      </w:r>
    </w:p>
    <w:p w14:paraId="65151EE5" w14:textId="77777777" w:rsidR="007426EF" w:rsidRPr="00721ADD" w:rsidRDefault="007426EF" w:rsidP="007426EF">
      <w:pPr>
        <w:rPr>
          <w:rFonts w:ascii="Arial" w:hAnsi="Arial" w:cs="Arial"/>
          <w:sz w:val="24"/>
          <w:szCs w:val="24"/>
        </w:rPr>
      </w:pPr>
      <w:r w:rsidRPr="00721ADD">
        <w:br w:type="page"/>
      </w:r>
    </w:p>
    <w:p w14:paraId="3E2131CB" w14:textId="7C786F2B" w:rsidR="007426EF" w:rsidRPr="007426EF" w:rsidRDefault="007426EF" w:rsidP="007426EF">
      <w:pPr>
        <w:pStyle w:val="ABNTT2"/>
        <w:numPr>
          <w:ilvl w:val="0"/>
          <w:numId w:val="6"/>
        </w:numPr>
        <w:rPr>
          <w:b w:val="0"/>
        </w:rPr>
      </w:pPr>
      <w:bookmarkStart w:id="26" w:name="_Toc17388859"/>
      <w:r w:rsidRPr="007426EF">
        <w:lastRenderedPageBreak/>
        <w:t>DESENVOLVIMENTO DO PROJETO</w:t>
      </w:r>
      <w:r>
        <w:br/>
      </w:r>
      <w:proofErr w:type="gramStart"/>
      <w:r w:rsidRPr="007426EF">
        <w:rPr>
          <w:b w:val="0"/>
          <w:color w:val="FF0000"/>
        </w:rPr>
        <w:t>(</w:t>
      </w:r>
      <w:proofErr w:type="gramEnd"/>
      <w:r w:rsidRPr="007426EF">
        <w:rPr>
          <w:b w:val="0"/>
          <w:color w:val="FF0000"/>
        </w:rPr>
        <w:t>sexto semestre)</w:t>
      </w:r>
      <w:bookmarkEnd w:id="26"/>
    </w:p>
    <w:p w14:paraId="1D3F7949" w14:textId="544FBA6E" w:rsidR="007426EF" w:rsidRPr="007426EF" w:rsidRDefault="007426EF" w:rsidP="007426EF">
      <w:pPr>
        <w:pStyle w:val="ABNTT1"/>
      </w:pPr>
      <w:r w:rsidRPr="007426EF">
        <w:br w:type="page"/>
      </w:r>
    </w:p>
    <w:p w14:paraId="1286AC03" w14:textId="270635E8" w:rsidR="007426EF" w:rsidRPr="005100C3" w:rsidRDefault="007426EF" w:rsidP="007426EF">
      <w:pPr>
        <w:pStyle w:val="ABNTT1"/>
        <w:numPr>
          <w:ilvl w:val="0"/>
          <w:numId w:val="0"/>
        </w:numPr>
        <w:rPr>
          <w:b w:val="0"/>
        </w:rPr>
      </w:pPr>
      <w:bookmarkStart w:id="27" w:name="_Toc17388860"/>
      <w:r>
        <w:lastRenderedPageBreak/>
        <w:t>CONSIDERAÇÕES FINAIS</w:t>
      </w:r>
      <w:r>
        <w:br/>
      </w:r>
      <w:proofErr w:type="gramStart"/>
      <w:r w:rsidRPr="005100C3">
        <w:rPr>
          <w:b w:val="0"/>
          <w:caps w:val="0"/>
          <w:color w:val="FF0000"/>
        </w:rPr>
        <w:t>(</w:t>
      </w:r>
      <w:proofErr w:type="gramEnd"/>
      <w:r w:rsidRPr="005100C3">
        <w:rPr>
          <w:b w:val="0"/>
          <w:caps w:val="0"/>
          <w:color w:val="FF0000"/>
        </w:rPr>
        <w:t>sexto semestre)</w:t>
      </w:r>
      <w:bookmarkEnd w:id="27"/>
    </w:p>
    <w:p w14:paraId="50817C34" w14:textId="77777777" w:rsidR="007426EF" w:rsidRDefault="007426EF">
      <w:pPr>
        <w:rPr>
          <w:rFonts w:ascii="Arial" w:eastAsia="Arial" w:hAnsi="Arial" w:cs="Arial"/>
          <w:b/>
          <w:sz w:val="24"/>
          <w:szCs w:val="24"/>
        </w:rPr>
      </w:pPr>
      <w:r>
        <w:br w:type="page"/>
      </w:r>
    </w:p>
    <w:p w14:paraId="4E59E5FF" w14:textId="050FF6F3" w:rsidR="005F1028" w:rsidRPr="007426EF" w:rsidRDefault="005F1028" w:rsidP="007426EF">
      <w:pPr>
        <w:pStyle w:val="ABNTRefEnter"/>
      </w:pPr>
      <w:bookmarkStart w:id="28" w:name="_Toc17388861"/>
      <w:r w:rsidRPr="007426EF">
        <w:lastRenderedPageBreak/>
        <w:t>REFERÊNCIAS</w:t>
      </w:r>
      <w:bookmarkEnd w:id="28"/>
    </w:p>
    <w:p w14:paraId="69D93975" w14:textId="77777777" w:rsidR="005F1028" w:rsidRPr="00721ADD" w:rsidRDefault="005F1028" w:rsidP="00ED5BD7">
      <w:pPr>
        <w:pStyle w:val="PargrafodaLista"/>
        <w:ind w:hanging="708"/>
        <w:rPr>
          <w:rFonts w:ascii="Arial" w:eastAsiaTheme="minorHAnsi" w:hAnsi="Arial" w:cs="Arial"/>
          <w:b/>
          <w:sz w:val="24"/>
          <w:szCs w:val="24"/>
        </w:rPr>
      </w:pPr>
    </w:p>
    <w:p w14:paraId="4D7E24D4" w14:textId="2D75B942" w:rsidR="005F1028" w:rsidRPr="00721ADD" w:rsidRDefault="005F1028" w:rsidP="00286B5C">
      <w:pPr>
        <w:pStyle w:val="ABNTReferencia"/>
      </w:pPr>
      <w:r w:rsidRPr="00721ADD">
        <w:t xml:space="preserve">ALVES, W. P. </w:t>
      </w:r>
      <w:r w:rsidRPr="00721ADD">
        <w:rPr>
          <w:b/>
        </w:rPr>
        <w:t xml:space="preserve">Crie, </w:t>
      </w:r>
      <w:r w:rsidR="008234CF" w:rsidRPr="00721ADD">
        <w:rPr>
          <w:b/>
        </w:rPr>
        <w:t>a</w:t>
      </w:r>
      <w:r w:rsidRPr="00721ADD">
        <w:rPr>
          <w:b/>
        </w:rPr>
        <w:t xml:space="preserve">nime e </w:t>
      </w:r>
      <w:r w:rsidR="008234CF" w:rsidRPr="00721ADD">
        <w:rPr>
          <w:b/>
        </w:rPr>
        <w:t>p</w:t>
      </w:r>
      <w:r w:rsidRPr="00721ADD">
        <w:rPr>
          <w:b/>
        </w:rPr>
        <w:t xml:space="preserve">ublique </w:t>
      </w:r>
      <w:r w:rsidR="008234CF" w:rsidRPr="00721ADD">
        <w:rPr>
          <w:b/>
        </w:rPr>
        <w:t>s</w:t>
      </w:r>
      <w:r w:rsidRPr="00721ADD">
        <w:rPr>
          <w:b/>
        </w:rPr>
        <w:t xml:space="preserve">eu </w:t>
      </w:r>
      <w:r w:rsidR="008234CF" w:rsidRPr="00721ADD">
        <w:rPr>
          <w:b/>
        </w:rPr>
        <w:t>s</w:t>
      </w:r>
      <w:r w:rsidRPr="00721ADD">
        <w:rPr>
          <w:b/>
        </w:rPr>
        <w:t>ite</w:t>
      </w:r>
      <w:r w:rsidR="00FD541A">
        <w:rPr>
          <w:b/>
        </w:rPr>
        <w:t>:</w:t>
      </w:r>
      <w:r w:rsidRPr="00721ADD">
        <w:rPr>
          <w:b/>
        </w:rPr>
        <w:t xml:space="preserve"> </w:t>
      </w:r>
      <w:r w:rsidRPr="00721ADD">
        <w:t>Utilizando Fireworks CD5, Flash CS5, e Dreamweaver CS5 em português para Windows. São Paulo: Érica, 2010.</w:t>
      </w:r>
    </w:p>
    <w:p w14:paraId="7B57C55C" w14:textId="77777777" w:rsidR="005F1028" w:rsidRPr="00721ADD" w:rsidRDefault="005F1028" w:rsidP="00286B5C">
      <w:pPr>
        <w:pStyle w:val="ABNTRefEnter"/>
      </w:pPr>
    </w:p>
    <w:p w14:paraId="41731476" w14:textId="2766212C" w:rsidR="00DE38DE" w:rsidRPr="00721ADD" w:rsidRDefault="00DE38DE" w:rsidP="00286B5C">
      <w:pPr>
        <w:pStyle w:val="ABNTReferencia"/>
      </w:pPr>
      <w:r w:rsidRPr="00721ADD">
        <w:t xml:space="preserve">BACH, </w:t>
      </w:r>
      <w:proofErr w:type="gramStart"/>
      <w:r w:rsidRPr="00721ADD">
        <w:t>D</w:t>
      </w:r>
      <w:r w:rsidR="00B540C9" w:rsidRPr="00721ADD">
        <w:t>.</w:t>
      </w:r>
      <w:proofErr w:type="gramEnd"/>
      <w:r w:rsidRPr="00721ADD">
        <w:t xml:space="preserve">; </w:t>
      </w:r>
      <w:r w:rsidRPr="00721ADD">
        <w:rPr>
          <w:b/>
        </w:rPr>
        <w:t xml:space="preserve">Como </w:t>
      </w:r>
      <w:r w:rsidR="008234CF" w:rsidRPr="00721ADD">
        <w:rPr>
          <w:b/>
        </w:rPr>
        <w:t>f</w:t>
      </w:r>
      <w:r w:rsidRPr="00721ADD">
        <w:rPr>
          <w:b/>
        </w:rPr>
        <w:t xml:space="preserve">azer </w:t>
      </w:r>
      <w:r w:rsidR="008234CF" w:rsidRPr="00721ADD">
        <w:rPr>
          <w:b/>
        </w:rPr>
        <w:t>u</w:t>
      </w:r>
      <w:r w:rsidRPr="00721ADD">
        <w:rPr>
          <w:b/>
        </w:rPr>
        <w:t xml:space="preserve">m </w:t>
      </w:r>
      <w:r w:rsidR="008234CF" w:rsidRPr="00721ADD">
        <w:rPr>
          <w:b/>
        </w:rPr>
        <w:t>t</w:t>
      </w:r>
      <w:r w:rsidRPr="00721ADD">
        <w:rPr>
          <w:b/>
        </w:rPr>
        <w:t xml:space="preserve">our </w:t>
      </w:r>
      <w:r w:rsidR="008234CF" w:rsidRPr="00721ADD">
        <w:rPr>
          <w:b/>
        </w:rPr>
        <w:t>v</w:t>
      </w:r>
      <w:r w:rsidRPr="00721ADD">
        <w:rPr>
          <w:b/>
        </w:rPr>
        <w:t>irtual 360</w:t>
      </w:r>
      <w:r w:rsidRPr="00721ADD">
        <w:t xml:space="preserve"> </w:t>
      </w:r>
      <w:r w:rsidR="008234CF" w:rsidRPr="00721ADD">
        <w:rPr>
          <w:b/>
        </w:rPr>
        <w:t>g</w:t>
      </w:r>
      <w:r w:rsidRPr="00721ADD">
        <w:rPr>
          <w:b/>
        </w:rPr>
        <w:t>raus</w:t>
      </w:r>
      <w:r w:rsidRPr="00721ADD">
        <w:t xml:space="preserve"> – </w:t>
      </w:r>
      <w:r w:rsidR="008B680D">
        <w:t>T</w:t>
      </w:r>
      <w:r w:rsidRPr="00721ADD">
        <w:t xml:space="preserve">odos </w:t>
      </w:r>
      <w:r w:rsidR="008B680D" w:rsidRPr="00721ADD">
        <w:t>os passos necessários</w:t>
      </w:r>
      <w:r w:rsidR="008B680D">
        <w:t xml:space="preserve">. </w:t>
      </w:r>
      <w:r w:rsidRPr="00721ADD">
        <w:t>2016. Disponível em: http://www.360tourvirtual.net/como-fazer-um-tour-virtual-360-graus/</w:t>
      </w:r>
      <w:r w:rsidR="007E509D" w:rsidRPr="00721ADD">
        <w:t>. Acesso em 23 abr.</w:t>
      </w:r>
      <w:r w:rsidRPr="00721ADD">
        <w:t xml:space="preserve"> 2019.</w:t>
      </w:r>
    </w:p>
    <w:p w14:paraId="5D953DDC" w14:textId="77777777" w:rsidR="00DE38DE" w:rsidRPr="00721ADD" w:rsidRDefault="00DE38DE" w:rsidP="00286B5C">
      <w:pPr>
        <w:pStyle w:val="ABNTRefEnter"/>
      </w:pPr>
    </w:p>
    <w:p w14:paraId="1FC413E9" w14:textId="400BCDAD" w:rsidR="005F1028" w:rsidRPr="00721ADD" w:rsidRDefault="005F1028" w:rsidP="00286B5C">
      <w:pPr>
        <w:pStyle w:val="ABNTReferencia"/>
      </w:pPr>
      <w:r w:rsidRPr="00721ADD">
        <w:t>BENI, M</w:t>
      </w:r>
      <w:r w:rsidR="00B540C9" w:rsidRPr="00721ADD">
        <w:t>.</w:t>
      </w:r>
      <w:r w:rsidRPr="00721ADD">
        <w:t xml:space="preserve"> C. </w:t>
      </w:r>
      <w:r w:rsidRPr="00721ADD">
        <w:rPr>
          <w:b/>
        </w:rPr>
        <w:t>Análise estrutural do turismo</w:t>
      </w:r>
      <w:r w:rsidRPr="00721ADD">
        <w:t xml:space="preserve">. </w:t>
      </w:r>
      <w:proofErr w:type="gramStart"/>
      <w:r w:rsidRPr="00721ADD">
        <w:t>7</w:t>
      </w:r>
      <w:proofErr w:type="gramEnd"/>
      <w:r w:rsidRPr="00721ADD">
        <w:t xml:space="preserve"> ed. São Paulo: Senac São Paulo, 2002.</w:t>
      </w:r>
    </w:p>
    <w:p w14:paraId="3D90114F" w14:textId="77777777" w:rsidR="00286B5C" w:rsidRPr="00721ADD" w:rsidRDefault="00286B5C" w:rsidP="00286B5C">
      <w:pPr>
        <w:pStyle w:val="ABNTRefEnter"/>
      </w:pPr>
    </w:p>
    <w:p w14:paraId="43FA60CD" w14:textId="6E063FA9" w:rsidR="005F1028" w:rsidRPr="00721ADD" w:rsidRDefault="005F1028" w:rsidP="00286B5C">
      <w:pPr>
        <w:pStyle w:val="ABNTReferencia"/>
      </w:pPr>
      <w:r w:rsidRPr="00721ADD">
        <w:t xml:space="preserve">BRASIL, Ministério do Trabalho e Emprego. </w:t>
      </w:r>
      <w:r w:rsidRPr="00721ADD">
        <w:rPr>
          <w:b/>
        </w:rPr>
        <w:t>Meu negócio é turismo</w:t>
      </w:r>
      <w:r w:rsidRPr="00721ADD">
        <w:t>. Brasília: AP Editora, s.d.</w:t>
      </w:r>
    </w:p>
    <w:p w14:paraId="5AF4D811" w14:textId="77777777" w:rsidR="00286B5C" w:rsidRPr="00721ADD" w:rsidRDefault="00286B5C" w:rsidP="00286B5C">
      <w:pPr>
        <w:pStyle w:val="ABNTRefEnter"/>
      </w:pPr>
    </w:p>
    <w:p w14:paraId="5BCAB440" w14:textId="77777777" w:rsidR="005F1028" w:rsidRPr="00721ADD" w:rsidRDefault="25874C5D" w:rsidP="00286B5C">
      <w:pPr>
        <w:pStyle w:val="ABNTReferencia"/>
      </w:pPr>
      <w:r w:rsidRPr="00721ADD">
        <w:t xml:space="preserve">BUHALIS, </w:t>
      </w:r>
      <w:proofErr w:type="gramStart"/>
      <w:r w:rsidRPr="00721ADD">
        <w:t>D.</w:t>
      </w:r>
      <w:proofErr w:type="gramEnd"/>
      <w:r w:rsidRPr="00721ADD">
        <w:t xml:space="preserve"> et al. </w:t>
      </w:r>
      <w:r w:rsidRPr="00721ADD">
        <w:rPr>
          <w:b/>
        </w:rPr>
        <w:t>Introdução ao turismo:</w:t>
      </w:r>
      <w:r w:rsidRPr="00721ADD">
        <w:t xml:space="preserve"> </w:t>
      </w:r>
      <w:r w:rsidRPr="00721ADD">
        <w:rPr>
          <w:bCs/>
        </w:rPr>
        <w:t>Organização</w:t>
      </w:r>
      <w:r w:rsidRPr="00721ADD">
        <w:t xml:space="preserve"> </w:t>
      </w:r>
      <w:r w:rsidRPr="00721ADD">
        <w:rPr>
          <w:bCs/>
        </w:rPr>
        <w:t>Mundial</w:t>
      </w:r>
      <w:r w:rsidRPr="00721ADD">
        <w:t xml:space="preserve"> </w:t>
      </w:r>
      <w:r w:rsidRPr="00721ADD">
        <w:rPr>
          <w:bCs/>
        </w:rPr>
        <w:t>do</w:t>
      </w:r>
      <w:r w:rsidRPr="00721ADD">
        <w:t xml:space="preserve"> </w:t>
      </w:r>
      <w:r w:rsidRPr="00721ADD">
        <w:rPr>
          <w:bCs/>
        </w:rPr>
        <w:t>Turismo</w:t>
      </w:r>
      <w:r w:rsidRPr="00721ADD">
        <w:t xml:space="preserve">. </w:t>
      </w:r>
      <w:proofErr w:type="gramStart"/>
      <w:r w:rsidRPr="00721ADD">
        <w:t>1</w:t>
      </w:r>
      <w:proofErr w:type="gramEnd"/>
      <w:r w:rsidRPr="00721ADD">
        <w:t xml:space="preserve"> ed. São Paulo: Roca, 2001.</w:t>
      </w:r>
    </w:p>
    <w:p w14:paraId="7E11F23E" w14:textId="77777777" w:rsidR="00286B5C" w:rsidRPr="00721ADD" w:rsidRDefault="00286B5C" w:rsidP="00286B5C">
      <w:pPr>
        <w:pStyle w:val="ABNTRefEnter"/>
      </w:pPr>
    </w:p>
    <w:p w14:paraId="0B2E22BB" w14:textId="1616CD3F" w:rsidR="005F1028" w:rsidRPr="00721ADD" w:rsidRDefault="00B540C9" w:rsidP="00286B5C">
      <w:pPr>
        <w:pStyle w:val="ABNTReferencia"/>
      </w:pPr>
      <w:r w:rsidRPr="00721ADD">
        <w:t>C</w:t>
      </w:r>
      <w:r w:rsidR="005F1028" w:rsidRPr="00721ADD">
        <w:t>N</w:t>
      </w:r>
      <w:r w:rsidRPr="00721ADD">
        <w:t>TUR</w:t>
      </w:r>
      <w:r w:rsidR="005F1028" w:rsidRPr="00721ADD">
        <w:t xml:space="preserve">. </w:t>
      </w:r>
      <w:r w:rsidR="005F1028" w:rsidRPr="00721ADD">
        <w:rPr>
          <w:b/>
        </w:rPr>
        <w:t>S</w:t>
      </w:r>
      <w:r w:rsidR="008234CF" w:rsidRPr="00721ADD">
        <w:rPr>
          <w:b/>
        </w:rPr>
        <w:t>P</w:t>
      </w:r>
      <w:r w:rsidR="005F1028" w:rsidRPr="00721ADD">
        <w:rPr>
          <w:b/>
        </w:rPr>
        <w:t xml:space="preserve"> continua líder em turismo de</w:t>
      </w:r>
      <w:r w:rsidR="005F1028" w:rsidRPr="00721ADD">
        <w:t xml:space="preserve"> </w:t>
      </w:r>
      <w:r w:rsidR="005F1028" w:rsidRPr="00721ADD">
        <w:rPr>
          <w:b/>
        </w:rPr>
        <w:t>negócios</w:t>
      </w:r>
      <w:r w:rsidR="005F1028" w:rsidRPr="00721ADD">
        <w:t xml:space="preserve">. </w:t>
      </w:r>
      <w:r w:rsidR="00CC030C" w:rsidRPr="00721ADD">
        <w:t xml:space="preserve">2014. </w:t>
      </w:r>
      <w:r w:rsidR="005F1028" w:rsidRPr="00721ADD">
        <w:t>Disponível em: http://cntur.com.br/sp-continua-lider-em-turismo-de-negocios/ Acesso em: 18 de mar. 2019.</w:t>
      </w:r>
    </w:p>
    <w:p w14:paraId="69C2486C" w14:textId="77777777" w:rsidR="00286B5C" w:rsidRPr="00721ADD" w:rsidRDefault="00286B5C" w:rsidP="00286B5C">
      <w:pPr>
        <w:pStyle w:val="ABNTRefEnter"/>
      </w:pPr>
    </w:p>
    <w:p w14:paraId="1395523B" w14:textId="600721F1" w:rsidR="005F1028" w:rsidRPr="00721ADD" w:rsidRDefault="25874C5D" w:rsidP="00286B5C">
      <w:pPr>
        <w:pStyle w:val="ABNTReferencia"/>
      </w:pPr>
      <w:r w:rsidRPr="00721ADD">
        <w:t>COSTA, F</w:t>
      </w:r>
      <w:r w:rsidR="00B540C9" w:rsidRPr="00721ADD">
        <w:t>. R</w:t>
      </w:r>
      <w:r w:rsidRPr="00721ADD">
        <w:t xml:space="preserve">. </w:t>
      </w:r>
      <w:r w:rsidRPr="00721ADD">
        <w:rPr>
          <w:b/>
          <w:bCs/>
        </w:rPr>
        <w:t>Turismo</w:t>
      </w:r>
      <w:r w:rsidRPr="00721ADD">
        <w:t xml:space="preserve"> </w:t>
      </w:r>
      <w:r w:rsidRPr="00721ADD">
        <w:rPr>
          <w:b/>
          <w:bCs/>
        </w:rPr>
        <w:t xml:space="preserve">e patrimônio cultural: </w:t>
      </w:r>
      <w:r w:rsidRPr="00721ADD">
        <w:t xml:space="preserve">Interpretação e qualificação. São Paulo: </w:t>
      </w:r>
      <w:proofErr w:type="gramStart"/>
      <w:r w:rsidRPr="00721ADD">
        <w:t>Senac</w:t>
      </w:r>
      <w:proofErr w:type="gramEnd"/>
      <w:r w:rsidRPr="00721ADD">
        <w:t xml:space="preserve"> São Paulo, 2009.</w:t>
      </w:r>
    </w:p>
    <w:p w14:paraId="5D615197" w14:textId="77777777" w:rsidR="00286B5C" w:rsidRPr="00721ADD" w:rsidRDefault="00286B5C" w:rsidP="00286B5C">
      <w:pPr>
        <w:pStyle w:val="ABNTRefEnter"/>
      </w:pPr>
    </w:p>
    <w:p w14:paraId="62806637" w14:textId="5D50CBE1" w:rsidR="005F1028" w:rsidRPr="00721ADD" w:rsidRDefault="005F1028" w:rsidP="00286B5C">
      <w:pPr>
        <w:pStyle w:val="ABNTReferencia"/>
      </w:pPr>
      <w:r w:rsidRPr="00721ADD">
        <w:t xml:space="preserve">ENGE, E. </w:t>
      </w:r>
      <w:proofErr w:type="gramStart"/>
      <w:r w:rsidRPr="00721ADD">
        <w:t>et</w:t>
      </w:r>
      <w:proofErr w:type="gramEnd"/>
      <w:r w:rsidRPr="00721ADD">
        <w:t xml:space="preserve"> al. </w:t>
      </w:r>
      <w:r w:rsidRPr="00721ADD">
        <w:rPr>
          <w:b/>
        </w:rPr>
        <w:t xml:space="preserve">A </w:t>
      </w:r>
      <w:r w:rsidR="008234CF" w:rsidRPr="00721ADD">
        <w:rPr>
          <w:b/>
        </w:rPr>
        <w:t>a</w:t>
      </w:r>
      <w:r w:rsidRPr="00721ADD">
        <w:rPr>
          <w:b/>
        </w:rPr>
        <w:t>rte de SEO:</w:t>
      </w:r>
      <w:r w:rsidRPr="00721ADD">
        <w:t xml:space="preserve"> Dominando </w:t>
      </w:r>
      <w:r w:rsidR="00664713" w:rsidRPr="00721ADD">
        <w:t xml:space="preserve">a </w:t>
      </w:r>
      <w:r w:rsidR="008B680D">
        <w:t>o</w:t>
      </w:r>
      <w:r w:rsidR="00664713" w:rsidRPr="00721ADD">
        <w:t xml:space="preserve">timização de </w:t>
      </w:r>
      <w:r w:rsidR="008B680D">
        <w:t>b</w:t>
      </w:r>
      <w:r w:rsidR="00664713" w:rsidRPr="00721ADD">
        <w:t>usca. 1</w:t>
      </w:r>
      <w:r w:rsidRPr="00721ADD">
        <w:t xml:space="preserve">. </w:t>
      </w:r>
      <w:proofErr w:type="gramStart"/>
      <w:r w:rsidRPr="00721ADD">
        <w:t>ed.</w:t>
      </w:r>
      <w:proofErr w:type="gramEnd"/>
      <w:r w:rsidRPr="00721ADD">
        <w:t xml:space="preserve"> São Paulo: </w:t>
      </w:r>
      <w:proofErr w:type="spellStart"/>
      <w:r w:rsidRPr="00721ADD">
        <w:t>Novatec</w:t>
      </w:r>
      <w:proofErr w:type="spellEnd"/>
      <w:r w:rsidRPr="00721ADD">
        <w:t>, 2010.</w:t>
      </w:r>
    </w:p>
    <w:p w14:paraId="7983FF72" w14:textId="77777777" w:rsidR="00286B5C" w:rsidRPr="00721ADD" w:rsidRDefault="00286B5C" w:rsidP="00286B5C">
      <w:pPr>
        <w:pStyle w:val="ABNTRefEnter"/>
      </w:pPr>
    </w:p>
    <w:p w14:paraId="681F06AD" w14:textId="413DD788" w:rsidR="005F1028" w:rsidRPr="00721ADD" w:rsidRDefault="005F1028" w:rsidP="00286B5C">
      <w:pPr>
        <w:pStyle w:val="ABNTReferencia"/>
      </w:pPr>
      <w:r w:rsidRPr="00721ADD">
        <w:t xml:space="preserve">G1. </w:t>
      </w:r>
      <w:r w:rsidRPr="00721ADD">
        <w:rPr>
          <w:b/>
        </w:rPr>
        <w:t>Número</w:t>
      </w:r>
      <w:r w:rsidRPr="00721ADD">
        <w:t xml:space="preserve"> </w:t>
      </w:r>
      <w:r w:rsidRPr="00721ADD">
        <w:rPr>
          <w:b/>
        </w:rPr>
        <w:t>de</w:t>
      </w:r>
      <w:r w:rsidRPr="00721ADD">
        <w:t xml:space="preserve"> </w:t>
      </w:r>
      <w:r w:rsidRPr="00721ADD">
        <w:rPr>
          <w:b/>
        </w:rPr>
        <w:t>turistas cresce até 50% durante as férias de julho em Brotas</w:t>
      </w:r>
      <w:r w:rsidRPr="00721ADD">
        <w:t xml:space="preserve">. </w:t>
      </w:r>
      <w:r w:rsidR="00CC030C" w:rsidRPr="00721ADD">
        <w:t xml:space="preserve"> 2016. </w:t>
      </w:r>
      <w:r w:rsidRPr="00721ADD">
        <w:t>Disponível em: http://g1.globo.com/sp/sao-carlos-regiao/circuito-aventura-de-brotas/2016/noticia/2016/07/numero-de-turistas-cresce-ate-50-durante-ferias-de-julho-em-brotas.html. Acesso em: 18 mar. 2019.</w:t>
      </w:r>
    </w:p>
    <w:p w14:paraId="57EBA057" w14:textId="77777777" w:rsidR="00286B5C" w:rsidRPr="00721ADD" w:rsidRDefault="00286B5C" w:rsidP="00286B5C">
      <w:pPr>
        <w:pStyle w:val="ABNTRefEnter"/>
      </w:pPr>
    </w:p>
    <w:p w14:paraId="5B324463" w14:textId="355BE897" w:rsidR="00083679" w:rsidRPr="00721ADD" w:rsidRDefault="00083679" w:rsidP="00286B5C">
      <w:pPr>
        <w:pStyle w:val="ABNTReferencia"/>
      </w:pPr>
      <w:r w:rsidRPr="00721ADD">
        <w:t>GONSALVES, E</w:t>
      </w:r>
      <w:r w:rsidR="00F87BF3" w:rsidRPr="00721ADD">
        <w:t>. P.</w:t>
      </w:r>
      <w:r w:rsidRPr="00721ADD">
        <w:t xml:space="preserve"> </w:t>
      </w:r>
      <w:r w:rsidRPr="00721ADD">
        <w:rPr>
          <w:b/>
        </w:rPr>
        <w:t>Conversas sobre iniciação à pesquisa científica</w:t>
      </w:r>
      <w:r w:rsidR="00FD541A">
        <w:t xml:space="preserve">. </w:t>
      </w:r>
      <w:proofErr w:type="gramStart"/>
      <w:r w:rsidR="00FD541A">
        <w:t>4</w:t>
      </w:r>
      <w:proofErr w:type="gramEnd"/>
      <w:r w:rsidR="00FD541A">
        <w:t xml:space="preserve"> ed. Campinas</w:t>
      </w:r>
      <w:r w:rsidRPr="00721ADD">
        <w:t>: Alínea, 2007</w:t>
      </w:r>
    </w:p>
    <w:p w14:paraId="0573010D" w14:textId="77777777" w:rsidR="00286B5C" w:rsidRPr="00721ADD" w:rsidRDefault="00286B5C" w:rsidP="00286B5C">
      <w:pPr>
        <w:pStyle w:val="ABNTRefEnter"/>
      </w:pPr>
    </w:p>
    <w:p w14:paraId="6FB920AD" w14:textId="77777777" w:rsidR="008B680D" w:rsidRPr="00721ADD" w:rsidRDefault="008B680D" w:rsidP="008B680D">
      <w:pPr>
        <w:pStyle w:val="ABNTReferencia"/>
      </w:pPr>
      <w:r w:rsidRPr="00721ADD">
        <w:t xml:space="preserve">GUTERMAN, G. </w:t>
      </w:r>
      <w:r w:rsidRPr="00721ADD">
        <w:rPr>
          <w:b/>
        </w:rPr>
        <w:t>A importância do turismo gastronômico</w:t>
      </w:r>
      <w:r w:rsidRPr="00721ADD">
        <w:t xml:space="preserve">. 2017. Disponível em: </w:t>
      </w:r>
      <w:proofErr w:type="gramStart"/>
      <w:r w:rsidRPr="00721ADD">
        <w:t>https</w:t>
      </w:r>
      <w:proofErr w:type="gramEnd"/>
      <w:r w:rsidRPr="00721ADD">
        <w:t>://infood.com.br/turismo-gastronomico/. Acesso: 26 mar. 2019.</w:t>
      </w:r>
    </w:p>
    <w:p w14:paraId="7F89D506" w14:textId="77777777" w:rsidR="008B680D" w:rsidRPr="00721ADD" w:rsidRDefault="008B680D" w:rsidP="008B680D">
      <w:pPr>
        <w:pStyle w:val="ABNTRefEnter"/>
      </w:pPr>
    </w:p>
    <w:p w14:paraId="32BD46C7" w14:textId="4C8691CC" w:rsidR="00D45C06" w:rsidRPr="00721ADD" w:rsidRDefault="00D45C06" w:rsidP="00286B5C">
      <w:pPr>
        <w:pStyle w:val="ABNTReferencia"/>
      </w:pPr>
      <w:r w:rsidRPr="00721ADD">
        <w:t xml:space="preserve">HORTA, F. </w:t>
      </w:r>
      <w:r w:rsidRPr="00721ADD">
        <w:rPr>
          <w:b/>
        </w:rPr>
        <w:t>Negócios, tecnologia e inovação</w:t>
      </w:r>
      <w:r w:rsidRPr="00721ADD">
        <w:t xml:space="preserve">: essas são as premissas da web </w:t>
      </w:r>
      <w:proofErr w:type="spellStart"/>
      <w:r w:rsidRPr="00721ADD">
        <w:t>summit</w:t>
      </w:r>
      <w:proofErr w:type="spellEnd"/>
      <w:r w:rsidRPr="00721ADD">
        <w:t xml:space="preserve"> em Lisboa. 2018. Disponível em: </w:t>
      </w:r>
      <w:proofErr w:type="gramStart"/>
      <w:r w:rsidR="008B680D">
        <w:t>h</w:t>
      </w:r>
      <w:r w:rsidRPr="00721ADD">
        <w:t>ttps</w:t>
      </w:r>
      <w:proofErr w:type="gramEnd"/>
      <w:r w:rsidRPr="00721ADD">
        <w:t>://digitalks.com.br/artigos/negociostecnologia-e-inovacao-essas-sao-as-premissas-da-web-summit-em-lisboa/. Acesso em 19 abr. 2019.</w:t>
      </w:r>
    </w:p>
    <w:p w14:paraId="199DE22D" w14:textId="77777777" w:rsidR="00D45C06" w:rsidRPr="00721ADD" w:rsidRDefault="00D45C06" w:rsidP="00D45C06">
      <w:pPr>
        <w:pStyle w:val="ABNTRefEnter"/>
      </w:pPr>
    </w:p>
    <w:p w14:paraId="60392CA4" w14:textId="6524A71D" w:rsidR="005F1028" w:rsidRPr="00721ADD" w:rsidRDefault="008D3F75" w:rsidP="00286B5C">
      <w:pPr>
        <w:pStyle w:val="ABNTReferencia"/>
      </w:pPr>
      <w:r w:rsidRPr="00721ADD">
        <w:t>HOSTGATOR</w:t>
      </w:r>
      <w:r w:rsidR="005F1028" w:rsidRPr="00721ADD">
        <w:t xml:space="preserve">. </w:t>
      </w:r>
      <w:proofErr w:type="gramStart"/>
      <w:r w:rsidR="005F1028" w:rsidRPr="00721ADD">
        <w:rPr>
          <w:b/>
        </w:rPr>
        <w:t>9</w:t>
      </w:r>
      <w:proofErr w:type="gramEnd"/>
      <w:r w:rsidR="005F1028" w:rsidRPr="00721ADD">
        <w:rPr>
          <w:b/>
        </w:rPr>
        <w:t xml:space="preserve"> tecnologias e linguagens para desenvolver sites incríveis</w:t>
      </w:r>
      <w:r w:rsidRPr="00721ADD">
        <w:t xml:space="preserve">. </w:t>
      </w:r>
      <w:r w:rsidR="005F1028" w:rsidRPr="00721ADD">
        <w:t xml:space="preserve">2018. Disponível em: </w:t>
      </w:r>
      <w:proofErr w:type="gramStart"/>
      <w:r w:rsidR="005F1028" w:rsidRPr="00721ADD">
        <w:t>https</w:t>
      </w:r>
      <w:proofErr w:type="gramEnd"/>
      <w:r w:rsidR="005F1028" w:rsidRPr="00721ADD">
        <w:t>://www.hostgator.com.br/blog/tecnologias-e-linguagens-para-desenvo</w:t>
      </w:r>
      <w:r w:rsidR="007E509D" w:rsidRPr="00721ADD">
        <w:t>lver-sites/. Acesso em: 12 mar.</w:t>
      </w:r>
      <w:r w:rsidR="005F1028" w:rsidRPr="00721ADD">
        <w:t xml:space="preserve"> 2019.</w:t>
      </w:r>
    </w:p>
    <w:p w14:paraId="27FC023A" w14:textId="77777777" w:rsidR="00286B5C" w:rsidRPr="00721ADD" w:rsidRDefault="00286B5C" w:rsidP="00286B5C">
      <w:pPr>
        <w:pStyle w:val="ABNTRefEnter"/>
      </w:pPr>
    </w:p>
    <w:p w14:paraId="009AA023" w14:textId="19D57D44" w:rsidR="25874C5D" w:rsidRPr="00721ADD" w:rsidRDefault="25874C5D" w:rsidP="00286B5C">
      <w:pPr>
        <w:pStyle w:val="ABNTReferencia"/>
      </w:pPr>
      <w:r w:rsidRPr="00721ADD">
        <w:t xml:space="preserve">IBGE. </w:t>
      </w:r>
      <w:r w:rsidRPr="00721ADD">
        <w:rPr>
          <w:b/>
          <w:bCs/>
        </w:rPr>
        <w:t xml:space="preserve">PNAD </w:t>
      </w:r>
      <w:r w:rsidR="008234CF" w:rsidRPr="00721ADD">
        <w:rPr>
          <w:b/>
          <w:bCs/>
        </w:rPr>
        <w:t>c</w:t>
      </w:r>
      <w:r w:rsidRPr="00721ADD">
        <w:rPr>
          <w:b/>
          <w:bCs/>
        </w:rPr>
        <w:t>ontínua TIC 2017:</w:t>
      </w:r>
      <w:r w:rsidRPr="00721ADD">
        <w:t xml:space="preserve"> Internet chega a três em cada quatro domicílios do país</w:t>
      </w:r>
      <w:r w:rsidRPr="00721ADD">
        <w:rPr>
          <w:b/>
          <w:bCs/>
        </w:rPr>
        <w:t xml:space="preserve">. </w:t>
      </w:r>
      <w:r w:rsidRPr="00721ADD">
        <w:t xml:space="preserve">2018. Disponível em: </w:t>
      </w:r>
      <w:proofErr w:type="gramStart"/>
      <w:r w:rsidRPr="00721ADD">
        <w:t>https</w:t>
      </w:r>
      <w:proofErr w:type="gramEnd"/>
      <w:r w:rsidRPr="00721ADD">
        <w:t>://agenciadenoticias.ibge.gov.br/agencia-sala-de-imprensa/2013-agencia-de-noticias/releases/23445-pnad-continua-tic-2017-internet-chega-a-tres-em-cada-quatro-domicil</w:t>
      </w:r>
      <w:r w:rsidR="007E509D" w:rsidRPr="00721ADD">
        <w:t>ios-do-pais. Acesso em: 12 mar.</w:t>
      </w:r>
      <w:r w:rsidRPr="00721ADD">
        <w:t xml:space="preserve"> 2019.</w:t>
      </w:r>
    </w:p>
    <w:p w14:paraId="741B73C1" w14:textId="77777777" w:rsidR="009F76A8" w:rsidRPr="00721ADD" w:rsidRDefault="009F76A8" w:rsidP="009F76A8">
      <w:pPr>
        <w:pStyle w:val="ABNTRefEnter"/>
      </w:pPr>
    </w:p>
    <w:p w14:paraId="374C1EBF" w14:textId="3BED5BAB" w:rsidR="005F1028" w:rsidRPr="00721ADD" w:rsidRDefault="005F1028" w:rsidP="00286B5C">
      <w:pPr>
        <w:pStyle w:val="ABNTReferencia"/>
      </w:pPr>
      <w:r w:rsidRPr="00721ADD">
        <w:t>LAGE, B</w:t>
      </w:r>
      <w:r w:rsidR="00F87BF3" w:rsidRPr="00721ADD">
        <w:t>.</w:t>
      </w:r>
      <w:r w:rsidRPr="00721ADD">
        <w:t xml:space="preserve"> H. G</w:t>
      </w:r>
      <w:r w:rsidR="00F87BF3" w:rsidRPr="00721ADD">
        <w:t>.</w:t>
      </w:r>
      <w:r w:rsidRPr="00721ADD">
        <w:t>; MILONE, P</w:t>
      </w:r>
      <w:r w:rsidR="00F87BF3" w:rsidRPr="00721ADD">
        <w:t>.</w:t>
      </w:r>
      <w:r w:rsidRPr="00721ADD">
        <w:t xml:space="preserve"> C</w:t>
      </w:r>
      <w:r w:rsidR="00F87BF3" w:rsidRPr="00721ADD">
        <w:t>.</w:t>
      </w:r>
      <w:r w:rsidRPr="00721ADD">
        <w:t xml:space="preserve"> </w:t>
      </w:r>
      <w:r w:rsidRPr="00721ADD">
        <w:rPr>
          <w:b/>
        </w:rPr>
        <w:t>Economia do turismo.</w:t>
      </w:r>
      <w:r w:rsidRPr="00721ADD">
        <w:t xml:space="preserve"> </w:t>
      </w:r>
      <w:proofErr w:type="gramStart"/>
      <w:r w:rsidRPr="00721ADD">
        <w:t>5</w:t>
      </w:r>
      <w:proofErr w:type="gramEnd"/>
      <w:r w:rsidRPr="00721ADD">
        <w:t xml:space="preserve"> ed. Campinas: Papirus, 2000.</w:t>
      </w:r>
    </w:p>
    <w:p w14:paraId="1C11808A" w14:textId="77777777" w:rsidR="00286B5C" w:rsidRPr="00721ADD" w:rsidRDefault="00286B5C" w:rsidP="00286B5C">
      <w:pPr>
        <w:pStyle w:val="ABNTRefEnter"/>
      </w:pPr>
    </w:p>
    <w:p w14:paraId="686FA97D" w14:textId="00C531F5" w:rsidR="00083679" w:rsidRPr="00721ADD" w:rsidRDefault="00083679" w:rsidP="00286B5C">
      <w:pPr>
        <w:pStyle w:val="ABNTReferencia"/>
      </w:pPr>
      <w:r w:rsidRPr="00721ADD">
        <w:t>LAKATOS, E</w:t>
      </w:r>
      <w:r w:rsidR="00F87BF3" w:rsidRPr="00721ADD">
        <w:t>.</w:t>
      </w:r>
      <w:r w:rsidRPr="00721ADD">
        <w:t xml:space="preserve"> M</w:t>
      </w:r>
      <w:r w:rsidR="00D255F9" w:rsidRPr="00721ADD">
        <w:t xml:space="preserve">.; </w:t>
      </w:r>
      <w:r w:rsidRPr="00721ADD">
        <w:t>MARCONI, M</w:t>
      </w:r>
      <w:r w:rsidR="00F87BF3" w:rsidRPr="00721ADD">
        <w:t>.</w:t>
      </w:r>
      <w:r w:rsidRPr="00721ADD">
        <w:t xml:space="preserve"> A. </w:t>
      </w:r>
      <w:r w:rsidRPr="00721ADD">
        <w:rPr>
          <w:b/>
        </w:rPr>
        <w:t>Metodologia científica</w:t>
      </w:r>
      <w:r w:rsidRPr="00721ADD">
        <w:t xml:space="preserve">. </w:t>
      </w:r>
      <w:proofErr w:type="gramStart"/>
      <w:r w:rsidR="004B7D12" w:rsidRPr="00721ADD">
        <w:t>6</w:t>
      </w:r>
      <w:proofErr w:type="gramEnd"/>
      <w:r w:rsidR="004B7D12" w:rsidRPr="00721ADD">
        <w:t xml:space="preserve"> ed. </w:t>
      </w:r>
      <w:r w:rsidRPr="00721ADD">
        <w:t>São Paulo: Atlas, 2011</w:t>
      </w:r>
      <w:r w:rsidR="00F87BF3" w:rsidRPr="00721ADD">
        <w:t>.</w:t>
      </w:r>
    </w:p>
    <w:p w14:paraId="667CF96F" w14:textId="77777777" w:rsidR="00286B5C" w:rsidRPr="00721ADD" w:rsidRDefault="00286B5C" w:rsidP="00286B5C">
      <w:pPr>
        <w:pStyle w:val="ABNTRefEnter"/>
      </w:pPr>
    </w:p>
    <w:p w14:paraId="1FC6C897" w14:textId="06CBBE75" w:rsidR="005F1028" w:rsidRPr="00721ADD" w:rsidRDefault="005F1028" w:rsidP="00286B5C">
      <w:pPr>
        <w:pStyle w:val="ABNTReferencia"/>
      </w:pPr>
      <w:r w:rsidRPr="00721ADD">
        <w:rPr>
          <w:lang w:val="en-US"/>
        </w:rPr>
        <w:t>LOWERY, J</w:t>
      </w:r>
      <w:r w:rsidR="00F87BF3" w:rsidRPr="00721ADD">
        <w:rPr>
          <w:lang w:val="en-US"/>
        </w:rPr>
        <w:t>.</w:t>
      </w:r>
      <w:r w:rsidRPr="00721ADD">
        <w:rPr>
          <w:lang w:val="en-US"/>
        </w:rPr>
        <w:t xml:space="preserve"> W. </w:t>
      </w:r>
      <w:r w:rsidR="00FD541A">
        <w:rPr>
          <w:b/>
          <w:lang w:val="en-US"/>
        </w:rPr>
        <w:t xml:space="preserve">Dreamweaver 3: </w:t>
      </w:r>
      <w:r w:rsidR="00526238">
        <w:rPr>
          <w:lang w:val="en-US"/>
        </w:rPr>
        <w:t>A</w:t>
      </w:r>
      <w:r w:rsidRPr="00057B3D">
        <w:rPr>
          <w:lang w:val="en-US"/>
        </w:rPr>
        <w:t xml:space="preserve"> </w:t>
      </w:r>
      <w:proofErr w:type="spellStart"/>
      <w:r w:rsidR="008234CF" w:rsidRPr="00057B3D">
        <w:rPr>
          <w:lang w:val="en-US"/>
        </w:rPr>
        <w:t>b</w:t>
      </w:r>
      <w:r w:rsidRPr="00057B3D">
        <w:rPr>
          <w:lang w:val="en-US"/>
        </w:rPr>
        <w:t>íblia</w:t>
      </w:r>
      <w:proofErr w:type="spellEnd"/>
      <w:r w:rsidRPr="00721ADD">
        <w:rPr>
          <w:lang w:val="en-US"/>
        </w:rPr>
        <w:t xml:space="preserve">. </w:t>
      </w:r>
      <w:r w:rsidRPr="00721ADD">
        <w:t>Rio de Janeiro: Moderna, 2000.</w:t>
      </w:r>
    </w:p>
    <w:p w14:paraId="637A0637" w14:textId="77777777" w:rsidR="00286B5C" w:rsidRPr="00721ADD" w:rsidRDefault="00286B5C" w:rsidP="00286B5C">
      <w:pPr>
        <w:pStyle w:val="ABNTRefEnter"/>
      </w:pPr>
    </w:p>
    <w:p w14:paraId="24278346" w14:textId="644C83B1" w:rsidR="005F1028" w:rsidRPr="00721ADD" w:rsidRDefault="005F1028" w:rsidP="00286B5C">
      <w:pPr>
        <w:pStyle w:val="ABNTReferencia"/>
      </w:pPr>
      <w:r w:rsidRPr="00721ADD">
        <w:t xml:space="preserve">MINISTÉRIO DO TURISMO. </w:t>
      </w:r>
      <w:r w:rsidRPr="00721ADD">
        <w:rPr>
          <w:b/>
        </w:rPr>
        <w:t>A importância da gastronomia para o turismo brasileiro</w:t>
      </w:r>
      <w:r w:rsidRPr="00721ADD">
        <w:t xml:space="preserve">. </w:t>
      </w:r>
      <w:r w:rsidR="00CC030C" w:rsidRPr="00721ADD">
        <w:t xml:space="preserve">2013. </w:t>
      </w:r>
      <w:r w:rsidRPr="00721ADD">
        <w:t>Disponível em: http://www.turismo.gov.br/ultimas-noticias/4708-a-importancia-da-gastronomia-para-o-turismo-brasileiro.html. Acesso: 26 mar. 2019.</w:t>
      </w:r>
    </w:p>
    <w:p w14:paraId="5B4D6596" w14:textId="77777777" w:rsidR="00286B5C" w:rsidRPr="00721ADD" w:rsidRDefault="00286B5C" w:rsidP="00286B5C">
      <w:pPr>
        <w:pStyle w:val="ABNTRefEnter"/>
      </w:pPr>
    </w:p>
    <w:p w14:paraId="3338F5C2" w14:textId="66651329" w:rsidR="005F1028" w:rsidRPr="00721ADD" w:rsidRDefault="006B4829" w:rsidP="00286B5C">
      <w:pPr>
        <w:pStyle w:val="ABNTReferencia"/>
      </w:pPr>
      <w:r w:rsidRPr="00721ADD">
        <w:t>______________________</w:t>
      </w:r>
      <w:r w:rsidR="005F1028" w:rsidRPr="00721ADD">
        <w:t xml:space="preserve">. </w:t>
      </w:r>
      <w:r w:rsidR="005F1028" w:rsidRPr="00721ADD">
        <w:rPr>
          <w:b/>
        </w:rPr>
        <w:t>Esportes movimentam o turismo no Brasil</w:t>
      </w:r>
      <w:r w:rsidR="005F1028" w:rsidRPr="00721ADD">
        <w:t xml:space="preserve">. </w:t>
      </w:r>
      <w:r w:rsidR="00CC030C" w:rsidRPr="00721ADD">
        <w:t xml:space="preserve">2015. </w:t>
      </w:r>
      <w:r w:rsidR="005F1028" w:rsidRPr="00721ADD">
        <w:t>Disponível em: http://www.turismo.gov.br/ultimas-noticias/964-esportes-movimentam-o-turismo-no-brasil.html. Acesso: 26 mar. 2019.</w:t>
      </w:r>
    </w:p>
    <w:p w14:paraId="433F2420" w14:textId="77777777" w:rsidR="00286B5C" w:rsidRPr="00721ADD" w:rsidRDefault="00286B5C" w:rsidP="00286B5C">
      <w:pPr>
        <w:pStyle w:val="ABNTRefEnter"/>
      </w:pPr>
    </w:p>
    <w:p w14:paraId="429606DB" w14:textId="6CDCEB94" w:rsidR="005F1028" w:rsidRPr="00721ADD" w:rsidRDefault="005F1028" w:rsidP="00286B5C">
      <w:pPr>
        <w:pStyle w:val="ABNTReferencia"/>
      </w:pPr>
      <w:r w:rsidRPr="00721ADD">
        <w:t xml:space="preserve">MOTA, </w:t>
      </w:r>
      <w:proofErr w:type="gramStart"/>
      <w:r w:rsidRPr="00721ADD">
        <w:t>R.</w:t>
      </w:r>
      <w:proofErr w:type="gramEnd"/>
      <w:r w:rsidRPr="00721ADD">
        <w:t xml:space="preserve"> </w:t>
      </w:r>
      <w:r w:rsidRPr="00721ADD">
        <w:rPr>
          <w:b/>
        </w:rPr>
        <w:t>A importância da experiência do usuário no e-commerce B2B</w:t>
      </w:r>
      <w:r w:rsidRPr="00721ADD">
        <w:t>.</w:t>
      </w:r>
      <w:r w:rsidR="00F87BF3" w:rsidRPr="00721ADD">
        <w:t xml:space="preserve"> </w:t>
      </w:r>
      <w:r w:rsidRPr="00721ADD">
        <w:t xml:space="preserve">2017. Disponível em: </w:t>
      </w:r>
      <w:proofErr w:type="gramStart"/>
      <w:r w:rsidRPr="00721ADD">
        <w:t>https</w:t>
      </w:r>
      <w:proofErr w:type="gramEnd"/>
      <w:r w:rsidRPr="00721ADD">
        <w:t>://www.ecommercebrasil.com.br/artigos/importancia-experiencia-u</w:t>
      </w:r>
      <w:r w:rsidR="007E509D" w:rsidRPr="00721ADD">
        <w:t>suario-b2b/. Acesso em: 23 mar.</w:t>
      </w:r>
      <w:r w:rsidRPr="00721ADD">
        <w:t xml:space="preserve"> 2019.</w:t>
      </w:r>
    </w:p>
    <w:p w14:paraId="6859CA65" w14:textId="77777777" w:rsidR="00286B5C" w:rsidRPr="00721ADD" w:rsidRDefault="00286B5C" w:rsidP="00286B5C">
      <w:pPr>
        <w:pStyle w:val="ABNTRefEnter"/>
      </w:pPr>
    </w:p>
    <w:p w14:paraId="0B6BFA4E" w14:textId="77777777" w:rsidR="002A5261" w:rsidRPr="00721ADD" w:rsidRDefault="002A5261" w:rsidP="002A5261">
      <w:pPr>
        <w:pStyle w:val="ABNTReferencia"/>
      </w:pPr>
      <w:r w:rsidRPr="002A5261">
        <w:t>MUNICÍPIO DE SÃO BERNARDO DO CAMPO</w:t>
      </w:r>
      <w:r w:rsidRPr="00721ADD">
        <w:t xml:space="preserve">. </w:t>
      </w:r>
      <w:r>
        <w:rPr>
          <w:b/>
        </w:rPr>
        <w:t>Cidade</w:t>
      </w:r>
      <w:r w:rsidRPr="00721ADD">
        <w:rPr>
          <w:b/>
        </w:rPr>
        <w:t>.</w:t>
      </w:r>
      <w:r w:rsidRPr="00721ADD">
        <w:t xml:space="preserve"> 201</w:t>
      </w:r>
      <w:r>
        <w:t>7</w:t>
      </w:r>
      <w:r w:rsidRPr="00721ADD">
        <w:t xml:space="preserve">. Disponível em: </w:t>
      </w:r>
      <w:proofErr w:type="gramStart"/>
      <w:r w:rsidRPr="002A5261">
        <w:t>https</w:t>
      </w:r>
      <w:proofErr w:type="gramEnd"/>
      <w:r w:rsidRPr="002A5261">
        <w:t>://www.saobernardo.sp.gov.br/web/sbc/cidade</w:t>
      </w:r>
      <w:r>
        <w:t xml:space="preserve">. </w:t>
      </w:r>
      <w:r w:rsidRPr="00721ADD">
        <w:t>Acesso em: 19 mar. 2019.</w:t>
      </w:r>
    </w:p>
    <w:p w14:paraId="486E343D" w14:textId="77777777" w:rsidR="002A5261" w:rsidRPr="00721ADD" w:rsidRDefault="002A5261" w:rsidP="002A5261">
      <w:pPr>
        <w:pStyle w:val="ABNTRefEnter"/>
      </w:pPr>
    </w:p>
    <w:p w14:paraId="63C3C7C0" w14:textId="77777777" w:rsidR="005F1028" w:rsidRPr="00721ADD" w:rsidRDefault="005F1028" w:rsidP="00286B5C">
      <w:pPr>
        <w:pStyle w:val="ABNTReferencia"/>
      </w:pPr>
      <w:r w:rsidRPr="00721ADD">
        <w:lastRenderedPageBreak/>
        <w:t xml:space="preserve">OLIVEIRA, A. </w:t>
      </w:r>
      <w:proofErr w:type="gramStart"/>
      <w:r w:rsidRPr="00721ADD">
        <w:t>et</w:t>
      </w:r>
      <w:proofErr w:type="gramEnd"/>
      <w:r w:rsidRPr="00721ADD">
        <w:t xml:space="preserve"> al. </w:t>
      </w:r>
      <w:r w:rsidRPr="00721ADD">
        <w:rPr>
          <w:b/>
        </w:rPr>
        <w:t xml:space="preserve">Cadernos de educação ambiental: </w:t>
      </w:r>
      <w:r w:rsidRPr="00721ADD">
        <w:t xml:space="preserve">Ecoturismo. </w:t>
      </w:r>
      <w:proofErr w:type="gramStart"/>
      <w:r w:rsidRPr="00721ADD">
        <w:t>2</w:t>
      </w:r>
      <w:proofErr w:type="gramEnd"/>
      <w:r w:rsidRPr="00721ADD">
        <w:t xml:space="preserve"> ed. São Paulo: s.n., 2014.</w:t>
      </w:r>
    </w:p>
    <w:p w14:paraId="57B67EAC" w14:textId="77777777" w:rsidR="00286B5C" w:rsidRPr="00721ADD" w:rsidRDefault="00286B5C" w:rsidP="00286B5C">
      <w:pPr>
        <w:pStyle w:val="ABNTRefEnter"/>
      </w:pPr>
    </w:p>
    <w:p w14:paraId="03C577C0" w14:textId="14C6786F" w:rsidR="005F1028" w:rsidRPr="00721ADD" w:rsidRDefault="005F1028" w:rsidP="00286B5C">
      <w:pPr>
        <w:pStyle w:val="ABNTReferencia"/>
      </w:pPr>
      <w:r w:rsidRPr="00721ADD">
        <w:t xml:space="preserve">PACIEVITCH, T. </w:t>
      </w:r>
      <w:r w:rsidRPr="00721ADD">
        <w:rPr>
          <w:b/>
        </w:rPr>
        <w:t>Tecnologia da Informação e Comunicação.</w:t>
      </w:r>
      <w:r w:rsidRPr="00721ADD">
        <w:t xml:space="preserve"> 2019. Disponível em: </w:t>
      </w:r>
      <w:proofErr w:type="gramStart"/>
      <w:r w:rsidRPr="00721ADD">
        <w:t>https</w:t>
      </w:r>
      <w:proofErr w:type="gramEnd"/>
      <w:r w:rsidRPr="00721ADD">
        <w:t xml:space="preserve">://www.infoescola.com/informatica/tecnologia-da-informacao-e-comunicacao/. Acesso em: 19 </w:t>
      </w:r>
      <w:r w:rsidR="007E509D" w:rsidRPr="00721ADD">
        <w:t>mar.</w:t>
      </w:r>
      <w:r w:rsidRPr="00721ADD">
        <w:t xml:space="preserve"> 2019.</w:t>
      </w:r>
    </w:p>
    <w:p w14:paraId="0F26819A" w14:textId="77777777" w:rsidR="00286B5C" w:rsidRPr="00721ADD" w:rsidRDefault="00286B5C" w:rsidP="00286B5C">
      <w:pPr>
        <w:pStyle w:val="ABNTRefEnter"/>
      </w:pPr>
    </w:p>
    <w:p w14:paraId="262207DA" w14:textId="32208BC6" w:rsidR="005F1028" w:rsidRPr="00721ADD" w:rsidRDefault="005F1028" w:rsidP="00286B5C">
      <w:pPr>
        <w:pStyle w:val="ABNTReferencia"/>
      </w:pPr>
      <w:r w:rsidRPr="00721ADD">
        <w:t>PANOSSO NETTO, A</w:t>
      </w:r>
      <w:r w:rsidR="00F87BF3" w:rsidRPr="00721ADD">
        <w:t>.</w:t>
      </w:r>
      <w:r w:rsidRPr="00721ADD">
        <w:t xml:space="preserve">; GAETA, C. </w:t>
      </w:r>
      <w:r w:rsidRPr="00721ADD">
        <w:rPr>
          <w:b/>
        </w:rPr>
        <w:t>Turismo de experiência</w:t>
      </w:r>
      <w:r w:rsidRPr="00721ADD">
        <w:t xml:space="preserve">. São Paulo: </w:t>
      </w:r>
      <w:proofErr w:type="gramStart"/>
      <w:r w:rsidRPr="00721ADD">
        <w:t>Senac</w:t>
      </w:r>
      <w:proofErr w:type="gramEnd"/>
      <w:r w:rsidRPr="00721ADD">
        <w:t xml:space="preserve"> São Paulo, 2010.</w:t>
      </w:r>
    </w:p>
    <w:p w14:paraId="3BC25561" w14:textId="77777777" w:rsidR="00C85CDA" w:rsidRPr="00721ADD" w:rsidRDefault="00C85CDA" w:rsidP="00C85CDA">
      <w:pPr>
        <w:pStyle w:val="ABNTRefEnter"/>
      </w:pPr>
    </w:p>
    <w:p w14:paraId="7BBA9EEB" w14:textId="77777777" w:rsidR="00C85CDA" w:rsidRPr="00721ADD" w:rsidRDefault="00C85CDA" w:rsidP="00C85CDA">
      <w:pPr>
        <w:pStyle w:val="ABNTReferencia"/>
      </w:pPr>
      <w:r w:rsidRPr="00721ADD">
        <w:t xml:space="preserve">PREFEITURA DE SÃO BERNARDO DO CAMPO. </w:t>
      </w:r>
      <w:r w:rsidRPr="00721ADD">
        <w:rPr>
          <w:b/>
        </w:rPr>
        <w:t>Turismo e eventos</w:t>
      </w:r>
      <w:r w:rsidRPr="00721ADD">
        <w:t>. 2019. Disponível em: http://www.saobernardo.sp.gov.br/web/sbc/turismo-e-eventos. Acesso: 10 abr. 2019.</w:t>
      </w:r>
    </w:p>
    <w:p w14:paraId="1B879741" w14:textId="77777777" w:rsidR="00C85CDA" w:rsidRPr="00721ADD" w:rsidRDefault="00C85CDA" w:rsidP="00C85CDA">
      <w:pPr>
        <w:pStyle w:val="ABNTRefEnter"/>
      </w:pPr>
    </w:p>
    <w:p w14:paraId="52E995A6" w14:textId="0605E1C0" w:rsidR="005F1028" w:rsidRPr="00721ADD" w:rsidRDefault="005F1028" w:rsidP="00286B5C">
      <w:pPr>
        <w:pStyle w:val="ABNTReferencia"/>
      </w:pPr>
      <w:r w:rsidRPr="00721ADD">
        <w:t>RAMOS, B</w:t>
      </w:r>
      <w:r w:rsidR="00F87BF3" w:rsidRPr="00721ADD">
        <w:t>.</w:t>
      </w:r>
      <w:r w:rsidRPr="00721ADD">
        <w:t xml:space="preserve"> A. F. </w:t>
      </w:r>
      <w:r w:rsidRPr="00721ADD">
        <w:rPr>
          <w:b/>
        </w:rPr>
        <w:t>A importância da tecnologia para o turismo.</w:t>
      </w:r>
      <w:r w:rsidRPr="00721ADD">
        <w:t xml:space="preserve"> 2017. Disponível em: </w:t>
      </w:r>
      <w:proofErr w:type="gramStart"/>
      <w:r w:rsidRPr="00721ADD">
        <w:t>https</w:t>
      </w:r>
      <w:proofErr w:type="gramEnd"/>
      <w:r w:rsidRPr="00721ADD">
        <w:t xml:space="preserve">://sebraemgcomvoce.com.br/a-importancia-da-tecnologia-para-o-turismo/. Acesso em: 19 </w:t>
      </w:r>
      <w:r w:rsidR="007E509D" w:rsidRPr="00721ADD">
        <w:t xml:space="preserve">mar. </w:t>
      </w:r>
      <w:r w:rsidRPr="00721ADD">
        <w:t>2019.</w:t>
      </w:r>
    </w:p>
    <w:p w14:paraId="5791BB3E" w14:textId="77777777" w:rsidR="00286B5C" w:rsidRPr="00721ADD" w:rsidRDefault="00286B5C" w:rsidP="00286B5C">
      <w:pPr>
        <w:pStyle w:val="ABNTRefEnter"/>
      </w:pPr>
    </w:p>
    <w:p w14:paraId="09DD3DDA" w14:textId="77777777" w:rsidR="000D175B" w:rsidRPr="00721ADD" w:rsidRDefault="000D175B" w:rsidP="000D175B">
      <w:pPr>
        <w:pStyle w:val="ABNTReferencia"/>
      </w:pPr>
      <w:r w:rsidRPr="00721ADD">
        <w:t xml:space="preserve">RICCI, </w:t>
      </w:r>
      <w:proofErr w:type="gramStart"/>
      <w:r w:rsidRPr="00721ADD">
        <w:t>D.</w:t>
      </w:r>
      <w:proofErr w:type="gramEnd"/>
      <w:r w:rsidRPr="00721ADD">
        <w:t>; CARVALHO, E.</w:t>
      </w:r>
      <w:r>
        <w:t xml:space="preserve"> S.</w:t>
      </w:r>
      <w:r w:rsidRPr="00721ADD">
        <w:t>; PEREIRA, S.</w:t>
      </w:r>
      <w:r>
        <w:t xml:space="preserve"> R.</w:t>
      </w:r>
      <w:r w:rsidRPr="00721ADD">
        <w:t xml:space="preserve"> </w:t>
      </w:r>
      <w:r w:rsidRPr="00721ADD">
        <w:rPr>
          <w:b/>
        </w:rPr>
        <w:t>Manual de normalização de projeto de trabalho de graduação da Fatec SBC:</w:t>
      </w:r>
      <w:r w:rsidRPr="00721ADD">
        <w:t xml:space="preserve"> Material didático para utilização nos projetos de graduação, dos cursos de Tecnologia em Automação Industrial e Tecnologia em Informática para Negócios. 5. Ed. São Paulo: Faculdade de Tecnologia de São Bernardo do Campo Adib Moisés Dib, 2017. Disponível em: </w:t>
      </w:r>
      <w:r w:rsidRPr="00DE2CAA">
        <w:t>http://fatecsbc.edu.br/wp-content/uploads/2017/02/Manual_TCC_-_Revis%C3%A3o_2017_-_fev2017.pdf</w:t>
      </w:r>
      <w:r w:rsidRPr="00721ADD">
        <w:t>. Acesso em: 21 abr. 2019.</w:t>
      </w:r>
    </w:p>
    <w:p w14:paraId="079A7C10" w14:textId="77777777" w:rsidR="000D175B" w:rsidRPr="00721ADD" w:rsidRDefault="000D175B" w:rsidP="000D175B">
      <w:pPr>
        <w:pStyle w:val="ABNTRefEnter"/>
      </w:pPr>
    </w:p>
    <w:p w14:paraId="4A39DB8F" w14:textId="77777777" w:rsidR="005F1028" w:rsidRPr="00721ADD" w:rsidRDefault="005F1028" w:rsidP="00286B5C">
      <w:pPr>
        <w:pStyle w:val="ABNTReferencia"/>
      </w:pPr>
      <w:r w:rsidRPr="00721ADD">
        <w:t xml:space="preserve">RUSCHMANN, D. </w:t>
      </w:r>
      <w:r w:rsidRPr="00721ADD">
        <w:rPr>
          <w:b/>
        </w:rPr>
        <w:t xml:space="preserve">Turismo e planejamento sustentável: </w:t>
      </w:r>
      <w:r w:rsidRPr="00721ADD">
        <w:t>A proteção do meio ambiente. Campinas: Papirus, 2016.</w:t>
      </w:r>
    </w:p>
    <w:p w14:paraId="1A6B77C7" w14:textId="77777777" w:rsidR="00286B5C" w:rsidRPr="00721ADD" w:rsidRDefault="00286B5C" w:rsidP="00286B5C">
      <w:pPr>
        <w:pStyle w:val="ABNTRefEnter"/>
      </w:pPr>
    </w:p>
    <w:p w14:paraId="254353FA" w14:textId="77777777" w:rsidR="000D175B" w:rsidRPr="00721ADD" w:rsidRDefault="000D175B" w:rsidP="000D175B">
      <w:pPr>
        <w:pStyle w:val="ABNTReferencia"/>
      </w:pPr>
      <w:r>
        <w:t>SAMSUNG</w:t>
      </w:r>
      <w:r w:rsidRPr="00721ADD">
        <w:t xml:space="preserve">. </w:t>
      </w:r>
      <w:r w:rsidRPr="000D175B">
        <w:rPr>
          <w:b/>
        </w:rPr>
        <w:t>Manual do usuário</w:t>
      </w:r>
      <w:r w:rsidRPr="00721ADD">
        <w:t>. 201</w:t>
      </w:r>
      <w:r>
        <w:t>7</w:t>
      </w:r>
      <w:r w:rsidRPr="00721ADD">
        <w:t xml:space="preserve">. Disponível em: </w:t>
      </w:r>
      <w:proofErr w:type="gramStart"/>
      <w:r w:rsidRPr="000D175B">
        <w:t>http://downloadcenter.samsung.com/content/UM/201705/20170512214631510/SM-R210_Emb_BR_Rev.</w:t>
      </w:r>
      <w:proofErr w:type="gramEnd"/>
      <w:r w:rsidRPr="000D175B">
        <w:t>1.0.pdf</w:t>
      </w:r>
      <w:r w:rsidRPr="00721ADD">
        <w:t xml:space="preserve">. Acesso: </w:t>
      </w:r>
      <w:r>
        <w:t>22</w:t>
      </w:r>
      <w:r w:rsidRPr="00721ADD">
        <w:t xml:space="preserve"> </w:t>
      </w:r>
      <w:r>
        <w:t>ago</w:t>
      </w:r>
      <w:r w:rsidRPr="00721ADD">
        <w:t>. 2019.</w:t>
      </w:r>
    </w:p>
    <w:p w14:paraId="22F96A40" w14:textId="77777777" w:rsidR="000D175B" w:rsidRPr="00721ADD" w:rsidRDefault="000D175B" w:rsidP="000D175B">
      <w:pPr>
        <w:pStyle w:val="ABNTRefEnter"/>
      </w:pPr>
    </w:p>
    <w:p w14:paraId="71A38546" w14:textId="16DB7DD9" w:rsidR="005F1028" w:rsidRPr="00721ADD" w:rsidRDefault="005F1028" w:rsidP="00286B5C">
      <w:pPr>
        <w:pStyle w:val="ABNTReferencia"/>
      </w:pPr>
      <w:r w:rsidRPr="00721ADD">
        <w:t xml:space="preserve">SELICANI, V. </w:t>
      </w:r>
      <w:r w:rsidRPr="00721ADD">
        <w:rPr>
          <w:b/>
        </w:rPr>
        <w:t>Assembleia</w:t>
      </w:r>
      <w:r w:rsidRPr="00721ADD">
        <w:t xml:space="preserve"> </w:t>
      </w:r>
      <w:r w:rsidRPr="00721ADD">
        <w:rPr>
          <w:b/>
        </w:rPr>
        <w:t>aprova lei que põe SBC</w:t>
      </w:r>
      <w:r w:rsidRPr="00721ADD">
        <w:t xml:space="preserve"> </w:t>
      </w:r>
      <w:r w:rsidRPr="00721ADD">
        <w:rPr>
          <w:b/>
        </w:rPr>
        <w:t>na</w:t>
      </w:r>
      <w:r w:rsidRPr="00721ADD">
        <w:t xml:space="preserve"> </w:t>
      </w:r>
      <w:r w:rsidRPr="00721ADD">
        <w:rPr>
          <w:b/>
        </w:rPr>
        <w:t>rota</w:t>
      </w:r>
      <w:r w:rsidRPr="00721ADD">
        <w:t xml:space="preserve"> </w:t>
      </w:r>
      <w:r w:rsidRPr="00721ADD">
        <w:rPr>
          <w:b/>
        </w:rPr>
        <w:t>do turismo</w:t>
      </w:r>
      <w:r w:rsidRPr="00721ADD">
        <w:t>. Metro Jornal. ABC, p.6, 7 fev. 2019. Foco.</w:t>
      </w:r>
    </w:p>
    <w:p w14:paraId="27DEC5CA" w14:textId="77777777" w:rsidR="00286B5C" w:rsidRPr="00721ADD" w:rsidRDefault="00286B5C" w:rsidP="00286B5C">
      <w:pPr>
        <w:pStyle w:val="ABNTRefEnter"/>
      </w:pPr>
    </w:p>
    <w:p w14:paraId="1C23765C" w14:textId="4F885706" w:rsidR="005F1028" w:rsidRPr="00721ADD" w:rsidRDefault="005F1028" w:rsidP="00286B5C">
      <w:pPr>
        <w:pStyle w:val="ABNTReferencia"/>
      </w:pPr>
      <w:r w:rsidRPr="00721ADD">
        <w:t>SOUZA, H</w:t>
      </w:r>
      <w:r w:rsidR="00F87BF3" w:rsidRPr="00721ADD">
        <w:t xml:space="preserve">. </w:t>
      </w:r>
      <w:r w:rsidRPr="00721ADD">
        <w:t>M</w:t>
      </w:r>
      <w:r w:rsidR="00F87BF3" w:rsidRPr="00721ADD">
        <w:t xml:space="preserve">. </w:t>
      </w:r>
      <w:r w:rsidRPr="00721ADD">
        <w:t>R</w:t>
      </w:r>
      <w:r w:rsidR="00F87BF3" w:rsidRPr="00721ADD">
        <w:t>.</w:t>
      </w:r>
      <w:r w:rsidRPr="00721ADD">
        <w:t>; JACOB FILHO, W</w:t>
      </w:r>
      <w:proofErr w:type="gramStart"/>
      <w:r w:rsidR="00F87BF3" w:rsidRPr="00721ADD">
        <w:t>.</w:t>
      </w:r>
      <w:r w:rsidRPr="00721ADD">
        <w:t>;</w:t>
      </w:r>
      <w:proofErr w:type="gramEnd"/>
      <w:r w:rsidRPr="00721ADD">
        <w:t xml:space="preserve"> SOUZA, R</w:t>
      </w:r>
      <w:r w:rsidR="00F87BF3" w:rsidRPr="00721ADD">
        <w:t xml:space="preserve">. </w:t>
      </w:r>
      <w:r w:rsidRPr="00721ADD">
        <w:t>R</w:t>
      </w:r>
      <w:r w:rsidR="00F87BF3" w:rsidRPr="00721ADD">
        <w:t>.</w:t>
      </w:r>
      <w:r w:rsidRPr="00721ADD">
        <w:t xml:space="preserve"> </w:t>
      </w:r>
      <w:r w:rsidRPr="00721ADD">
        <w:rPr>
          <w:b/>
        </w:rPr>
        <w:t>Turismo e qualidade de vida na terceira idade.</w:t>
      </w:r>
      <w:r w:rsidRPr="00721ADD">
        <w:t xml:space="preserve"> Barueri: Manole, 2006. </w:t>
      </w:r>
    </w:p>
    <w:p w14:paraId="1316FE03" w14:textId="77777777" w:rsidR="009F76A8" w:rsidRPr="00721ADD" w:rsidRDefault="009F76A8" w:rsidP="009F76A8">
      <w:pPr>
        <w:pStyle w:val="ABNTRefEnter"/>
      </w:pPr>
    </w:p>
    <w:p w14:paraId="5D9DAB0B" w14:textId="00B42E15" w:rsidR="002A5261" w:rsidRPr="00721ADD" w:rsidRDefault="002A5261" w:rsidP="002A5261">
      <w:pPr>
        <w:pStyle w:val="ABNTReferencia"/>
      </w:pPr>
      <w:r w:rsidRPr="00721ADD">
        <w:lastRenderedPageBreak/>
        <w:t xml:space="preserve">SPTUR. </w:t>
      </w:r>
      <w:r w:rsidRPr="00721ADD">
        <w:rPr>
          <w:b/>
        </w:rPr>
        <w:t>SP líder no turismo de negócios.</w:t>
      </w:r>
      <w:r w:rsidRPr="00721ADD">
        <w:t xml:space="preserve"> 2018. Disponível em: Acesso em: 19 mar. 2019.</w:t>
      </w:r>
    </w:p>
    <w:p w14:paraId="04B7AB6E" w14:textId="77777777" w:rsidR="002A5261" w:rsidRDefault="002A5261" w:rsidP="002A5261">
      <w:pPr>
        <w:pStyle w:val="ABNTRefEnter"/>
      </w:pPr>
    </w:p>
    <w:p w14:paraId="6810139B" w14:textId="77777777" w:rsidR="00ED5BD7" w:rsidRDefault="00ED5BD7" w:rsidP="00286B5C">
      <w:pPr>
        <w:pStyle w:val="ABNTReferencia"/>
      </w:pPr>
    </w:p>
    <w:p w14:paraId="35B5727D" w14:textId="7F794014" w:rsidR="005F1028" w:rsidRPr="00721ADD" w:rsidRDefault="005F1028" w:rsidP="00286B5C">
      <w:pPr>
        <w:pStyle w:val="ABNTReferencia"/>
      </w:pPr>
      <w:r w:rsidRPr="00721ADD">
        <w:t>STEFANELLO, L</w:t>
      </w:r>
      <w:r w:rsidR="00F87BF3" w:rsidRPr="00721ADD">
        <w:t>.</w:t>
      </w:r>
      <w:r w:rsidRPr="00721ADD">
        <w:t xml:space="preserve"> A. </w:t>
      </w:r>
      <w:r w:rsidR="00DE38DE" w:rsidRPr="00721ADD">
        <w:rPr>
          <w:b/>
        </w:rPr>
        <w:t xml:space="preserve">A </w:t>
      </w:r>
      <w:proofErr w:type="gramStart"/>
      <w:r w:rsidR="00DE38DE" w:rsidRPr="00721ADD">
        <w:rPr>
          <w:b/>
        </w:rPr>
        <w:t>otimização</w:t>
      </w:r>
      <w:proofErr w:type="gramEnd"/>
      <w:r w:rsidR="00DE38DE" w:rsidRPr="00721ADD">
        <w:rPr>
          <w:b/>
        </w:rPr>
        <w:t xml:space="preserve"> da experiência do usuário pode ajudar a sua empresa a ser mais competitiva?</w:t>
      </w:r>
      <w:r w:rsidRPr="00721ADD">
        <w:t xml:space="preserve"> 2017. Disponível em: </w:t>
      </w:r>
      <w:proofErr w:type="gramStart"/>
      <w:r w:rsidRPr="00721ADD">
        <w:t>https</w:t>
      </w:r>
      <w:proofErr w:type="gramEnd"/>
      <w:r w:rsidRPr="00721ADD">
        <w:t>://incuca.net/a-otimizacao-da-experiencia-do-usuario-pode-ajudar-sua-empresa-ser-mais-competitiva/. Acesso em: 12</w:t>
      </w:r>
      <w:r w:rsidR="007E509D" w:rsidRPr="00721ADD">
        <w:t xml:space="preserve"> mar. </w:t>
      </w:r>
      <w:r w:rsidRPr="00721ADD">
        <w:t>2019.</w:t>
      </w:r>
    </w:p>
    <w:p w14:paraId="714FEA48" w14:textId="77777777" w:rsidR="00286B5C" w:rsidRPr="00721ADD" w:rsidRDefault="00286B5C" w:rsidP="00286B5C">
      <w:pPr>
        <w:pStyle w:val="ABNTRefEnter"/>
      </w:pPr>
    </w:p>
    <w:p w14:paraId="26A04B29" w14:textId="066DA7BE" w:rsidR="005100C3" w:rsidRDefault="005F1028" w:rsidP="00286B5C">
      <w:pPr>
        <w:pStyle w:val="ABNTReferencia"/>
      </w:pPr>
      <w:r w:rsidRPr="00721ADD">
        <w:t xml:space="preserve">SWASBROOKE, J. </w:t>
      </w:r>
      <w:proofErr w:type="gramStart"/>
      <w:r w:rsidRPr="00721ADD">
        <w:t>et</w:t>
      </w:r>
      <w:proofErr w:type="gramEnd"/>
      <w:r w:rsidRPr="00721ADD">
        <w:t xml:space="preserve"> al. </w:t>
      </w:r>
      <w:r w:rsidRPr="00721ADD">
        <w:rPr>
          <w:b/>
        </w:rPr>
        <w:t>Turismo de aventura</w:t>
      </w:r>
      <w:r w:rsidRPr="00721ADD">
        <w:t>: Conceitos e estudos de caso</w:t>
      </w:r>
      <w:r w:rsidRPr="00721ADD">
        <w:rPr>
          <w:b/>
        </w:rPr>
        <w:t>.</w:t>
      </w:r>
      <w:r w:rsidRPr="00721ADD">
        <w:t xml:space="preserve"> Tradução de </w:t>
      </w:r>
      <w:proofErr w:type="spellStart"/>
      <w:r w:rsidRPr="00721ADD">
        <w:t>Marise</w:t>
      </w:r>
      <w:proofErr w:type="spellEnd"/>
      <w:r w:rsidRPr="00721ADD">
        <w:t xml:space="preserve"> </w:t>
      </w:r>
      <w:proofErr w:type="spellStart"/>
      <w:r w:rsidRPr="00721ADD">
        <w:t>Philbois</w:t>
      </w:r>
      <w:proofErr w:type="spellEnd"/>
      <w:r w:rsidRPr="00721ADD">
        <w:t xml:space="preserve"> Toledo. Rio de Janeiro: Campus, 2003.</w:t>
      </w:r>
    </w:p>
    <w:p w14:paraId="37C8D697" w14:textId="77777777" w:rsidR="005100C3" w:rsidRDefault="005100C3">
      <w:pPr>
        <w:rPr>
          <w:rFonts w:ascii="Arial" w:eastAsia="Arial" w:hAnsi="Arial" w:cs="Arial"/>
          <w:sz w:val="24"/>
          <w:szCs w:val="24"/>
        </w:rPr>
      </w:pPr>
      <w:r>
        <w:br w:type="page"/>
      </w:r>
    </w:p>
    <w:p w14:paraId="2EDD40BE" w14:textId="2A97FF37" w:rsidR="005100C3" w:rsidRPr="007E62B3" w:rsidRDefault="007E62B3" w:rsidP="007E62B3">
      <w:pPr>
        <w:pStyle w:val="ABNTRefEnter"/>
        <w:rPr>
          <w:b w:val="0"/>
        </w:rPr>
      </w:pPr>
      <w:bookmarkStart w:id="29" w:name="_Toc17388862"/>
      <w:r w:rsidRPr="007E62B3">
        <w:lastRenderedPageBreak/>
        <w:t>APÊNDICES</w:t>
      </w:r>
      <w:r w:rsidRPr="007E62B3">
        <w:br/>
      </w:r>
      <w:proofErr w:type="gramStart"/>
      <w:r w:rsidRPr="007E62B3">
        <w:rPr>
          <w:b w:val="0"/>
          <w:color w:val="FF0000"/>
        </w:rPr>
        <w:t>(</w:t>
      </w:r>
      <w:proofErr w:type="gramEnd"/>
      <w:r w:rsidRPr="007E62B3">
        <w:rPr>
          <w:b w:val="0"/>
          <w:color w:val="FF0000"/>
        </w:rPr>
        <w:t>se houver)</w:t>
      </w:r>
      <w:bookmarkEnd w:id="29"/>
    </w:p>
    <w:p w14:paraId="0622F716" w14:textId="79097C75" w:rsidR="005100C3" w:rsidRDefault="005100C3">
      <w:pPr>
        <w:rPr>
          <w:rFonts w:ascii="Arial" w:eastAsia="Arial" w:hAnsi="Arial" w:cs="Arial"/>
          <w:sz w:val="24"/>
          <w:szCs w:val="24"/>
        </w:rPr>
      </w:pPr>
      <w:r>
        <w:br w:type="page"/>
      </w:r>
    </w:p>
    <w:p w14:paraId="076B582A" w14:textId="16915B81" w:rsidR="005100C3" w:rsidRPr="007E62B3" w:rsidRDefault="007E62B3" w:rsidP="007E62B3">
      <w:pPr>
        <w:pStyle w:val="ABNTRefEnter"/>
        <w:rPr>
          <w:b w:val="0"/>
        </w:rPr>
      </w:pPr>
      <w:bookmarkStart w:id="30" w:name="_Toc17388863"/>
      <w:r w:rsidRPr="007E62B3">
        <w:lastRenderedPageBreak/>
        <w:t>ANEXOS</w:t>
      </w:r>
      <w:r w:rsidRPr="007E62B3">
        <w:br/>
      </w:r>
      <w:proofErr w:type="gramStart"/>
      <w:r w:rsidRPr="007E62B3">
        <w:rPr>
          <w:b w:val="0"/>
          <w:color w:val="FF0000"/>
        </w:rPr>
        <w:t>(</w:t>
      </w:r>
      <w:proofErr w:type="gramEnd"/>
      <w:r w:rsidRPr="007E62B3">
        <w:rPr>
          <w:b w:val="0"/>
          <w:color w:val="FF0000"/>
        </w:rPr>
        <w:t>se houver)</w:t>
      </w:r>
      <w:bookmarkEnd w:id="30"/>
    </w:p>
    <w:p w14:paraId="7BF8809F" w14:textId="77777777" w:rsidR="005B540C" w:rsidRPr="00721ADD" w:rsidRDefault="005B540C" w:rsidP="00286B5C">
      <w:pPr>
        <w:pStyle w:val="ABNTReferencia"/>
      </w:pPr>
    </w:p>
    <w:sectPr w:rsidR="005B540C" w:rsidRPr="00721ADD" w:rsidSect="007426EF">
      <w:headerReference w:type="default" r:id="rId18"/>
      <w:pgSz w:w="11907" w:h="16839" w:code="9"/>
      <w:pgMar w:top="1701" w:right="1134" w:bottom="1134" w:left="1701" w:header="709" w:footer="709" w:gutter="0"/>
      <w:pgNumType w:start="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F21750" w14:textId="77777777" w:rsidR="00E556F4" w:rsidRDefault="00E556F4" w:rsidP="005F1028">
      <w:pPr>
        <w:spacing w:after="0" w:line="240" w:lineRule="auto"/>
      </w:pPr>
      <w:r>
        <w:separator/>
      </w:r>
    </w:p>
  </w:endnote>
  <w:endnote w:type="continuationSeparator" w:id="0">
    <w:p w14:paraId="6DC8D3EC" w14:textId="77777777" w:rsidR="00E556F4" w:rsidRDefault="00E556F4" w:rsidP="005F10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Arial Unicode MS"/>
    <w:panose1 w:val="02010600030101010101"/>
    <w:charset w:val="86"/>
    <w:family w:val="auto"/>
    <w:notTrueType/>
    <w:pitch w:val="variable"/>
    <w:sig w:usb0="00000000"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20002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20002A87" w:usb1="80000000" w:usb2="00000008"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03B504" w14:textId="77777777" w:rsidR="00E556F4" w:rsidRDefault="00E556F4" w:rsidP="005F1028">
      <w:pPr>
        <w:spacing w:after="0" w:line="240" w:lineRule="auto"/>
      </w:pPr>
      <w:r>
        <w:separator/>
      </w:r>
    </w:p>
  </w:footnote>
  <w:footnote w:type="continuationSeparator" w:id="0">
    <w:p w14:paraId="0A4A5B79" w14:textId="77777777" w:rsidR="00E556F4" w:rsidRDefault="00E556F4" w:rsidP="005F102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A6D72B" w14:textId="77777777" w:rsidR="006C1710" w:rsidRPr="005A42EB" w:rsidRDefault="006C1710" w:rsidP="005B6C00">
    <w:pPr>
      <w:pStyle w:val="Cabealho"/>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5517211"/>
      <w:docPartObj>
        <w:docPartGallery w:val="Page Numbers (Top of Page)"/>
        <w:docPartUnique/>
      </w:docPartObj>
    </w:sdtPr>
    <w:sdtContent>
      <w:p w14:paraId="0B977944" w14:textId="0DD5C782" w:rsidR="006C1710" w:rsidRDefault="006C1710">
        <w:pPr>
          <w:pStyle w:val="Cabealho"/>
          <w:jc w:val="right"/>
        </w:pPr>
        <w:r>
          <w:fldChar w:fldCharType="begin"/>
        </w:r>
        <w:r>
          <w:instrText>PAGE   \* MERGEFORMAT</w:instrText>
        </w:r>
        <w:r>
          <w:fldChar w:fldCharType="separate"/>
        </w:r>
        <w:r w:rsidR="00E376D3">
          <w:rPr>
            <w:noProof/>
          </w:rPr>
          <w:t>41</w:t>
        </w:r>
        <w:r>
          <w:fldChar w:fldCharType="end"/>
        </w:r>
      </w:p>
    </w:sdtContent>
  </w:sdt>
  <w:p w14:paraId="5EC655D2" w14:textId="77777777" w:rsidR="006C1710" w:rsidRDefault="006C171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5407A"/>
    <w:multiLevelType w:val="hybridMultilevel"/>
    <w:tmpl w:val="85407D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AA91AD0"/>
    <w:multiLevelType w:val="hybridMultilevel"/>
    <w:tmpl w:val="A508C5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39746F0"/>
    <w:multiLevelType w:val="hybridMultilevel"/>
    <w:tmpl w:val="665669C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nsid w:val="14EE25B2"/>
    <w:multiLevelType w:val="hybridMultilevel"/>
    <w:tmpl w:val="D122B0BA"/>
    <w:lvl w:ilvl="0" w:tplc="A6B05638">
      <w:start w:val="1"/>
      <w:numFmt w:val="decimal"/>
      <w:pStyle w:val="ABNTT1"/>
      <w:lvlText w:val="%1."/>
      <w:lvlJc w:val="left"/>
      <w:pPr>
        <w:ind w:left="4188" w:hanging="360"/>
      </w:pPr>
    </w:lvl>
    <w:lvl w:ilvl="1" w:tplc="04160019">
      <w:start w:val="1"/>
      <w:numFmt w:val="lowerLetter"/>
      <w:lvlText w:val="%2."/>
      <w:lvlJc w:val="left"/>
      <w:pPr>
        <w:ind w:left="4908" w:hanging="360"/>
      </w:pPr>
    </w:lvl>
    <w:lvl w:ilvl="2" w:tplc="0416001B" w:tentative="1">
      <w:start w:val="1"/>
      <w:numFmt w:val="lowerRoman"/>
      <w:lvlText w:val="%3."/>
      <w:lvlJc w:val="right"/>
      <w:pPr>
        <w:ind w:left="5628" w:hanging="180"/>
      </w:pPr>
    </w:lvl>
    <w:lvl w:ilvl="3" w:tplc="0416000F" w:tentative="1">
      <w:start w:val="1"/>
      <w:numFmt w:val="decimal"/>
      <w:lvlText w:val="%4."/>
      <w:lvlJc w:val="left"/>
      <w:pPr>
        <w:ind w:left="6348" w:hanging="360"/>
      </w:pPr>
    </w:lvl>
    <w:lvl w:ilvl="4" w:tplc="04160019" w:tentative="1">
      <w:start w:val="1"/>
      <w:numFmt w:val="lowerLetter"/>
      <w:lvlText w:val="%5."/>
      <w:lvlJc w:val="left"/>
      <w:pPr>
        <w:ind w:left="7068" w:hanging="360"/>
      </w:pPr>
    </w:lvl>
    <w:lvl w:ilvl="5" w:tplc="0416001B" w:tentative="1">
      <w:start w:val="1"/>
      <w:numFmt w:val="lowerRoman"/>
      <w:lvlText w:val="%6."/>
      <w:lvlJc w:val="right"/>
      <w:pPr>
        <w:ind w:left="7788" w:hanging="180"/>
      </w:pPr>
    </w:lvl>
    <w:lvl w:ilvl="6" w:tplc="0416000F" w:tentative="1">
      <w:start w:val="1"/>
      <w:numFmt w:val="decimal"/>
      <w:lvlText w:val="%7."/>
      <w:lvlJc w:val="left"/>
      <w:pPr>
        <w:ind w:left="8508" w:hanging="360"/>
      </w:pPr>
    </w:lvl>
    <w:lvl w:ilvl="7" w:tplc="04160019" w:tentative="1">
      <w:start w:val="1"/>
      <w:numFmt w:val="lowerLetter"/>
      <w:lvlText w:val="%8."/>
      <w:lvlJc w:val="left"/>
      <w:pPr>
        <w:ind w:left="9228" w:hanging="360"/>
      </w:pPr>
    </w:lvl>
    <w:lvl w:ilvl="8" w:tplc="0416001B" w:tentative="1">
      <w:start w:val="1"/>
      <w:numFmt w:val="lowerRoman"/>
      <w:lvlText w:val="%9."/>
      <w:lvlJc w:val="right"/>
      <w:pPr>
        <w:ind w:left="9948" w:hanging="180"/>
      </w:pPr>
    </w:lvl>
  </w:abstractNum>
  <w:abstractNum w:abstractNumId="4">
    <w:nsid w:val="1DD52704"/>
    <w:multiLevelType w:val="multilevel"/>
    <w:tmpl w:val="9F30778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207F51CD"/>
    <w:multiLevelType w:val="hybridMultilevel"/>
    <w:tmpl w:val="D7E408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24296C00"/>
    <w:multiLevelType w:val="hybridMultilevel"/>
    <w:tmpl w:val="F77E65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249D58FF"/>
    <w:multiLevelType w:val="hybridMultilevel"/>
    <w:tmpl w:val="E6BC48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33377A43"/>
    <w:multiLevelType w:val="hybridMultilevel"/>
    <w:tmpl w:val="7B469D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3E946F26"/>
    <w:multiLevelType w:val="hybridMultilevel"/>
    <w:tmpl w:val="56D237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45F57FBF"/>
    <w:multiLevelType w:val="hybridMultilevel"/>
    <w:tmpl w:val="1DC6975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1">
    <w:nsid w:val="4B483C40"/>
    <w:multiLevelType w:val="multilevel"/>
    <w:tmpl w:val="8E78233C"/>
    <w:lvl w:ilvl="0">
      <w:start w:val="1"/>
      <w:numFmt w:val="decimal"/>
      <w:lvlText w:val="%1"/>
      <w:lvlJc w:val="left"/>
      <w:pPr>
        <w:ind w:left="405" w:hanging="405"/>
      </w:pPr>
      <w:rPr>
        <w:rFonts w:hint="default"/>
      </w:rPr>
    </w:lvl>
    <w:lvl w:ilvl="1">
      <w:start w:val="1"/>
      <w:numFmt w:val="decimal"/>
      <w:pStyle w:val="ABNTT2"/>
      <w:lvlText w:val="%1.%2"/>
      <w:lvlJc w:val="left"/>
      <w:pPr>
        <w:ind w:left="405" w:hanging="405"/>
      </w:pPr>
    </w:lvl>
    <w:lvl w:ilvl="2">
      <w:start w:val="1"/>
      <w:numFmt w:val="decimal"/>
      <w:pStyle w:val="ABNTT3"/>
      <w:lvlText w:val="%1.%2.%3"/>
      <w:lvlJc w:val="left"/>
      <w:pPr>
        <w:ind w:left="2280" w:hanging="720"/>
      </w:p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4E3F1082"/>
    <w:multiLevelType w:val="hybridMultilevel"/>
    <w:tmpl w:val="EC32C3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55FA1B9C"/>
    <w:multiLevelType w:val="hybridMultilevel"/>
    <w:tmpl w:val="BFA6C6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5A343BA0"/>
    <w:multiLevelType w:val="hybridMultilevel"/>
    <w:tmpl w:val="55DA24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699D705C"/>
    <w:multiLevelType w:val="hybridMultilevel"/>
    <w:tmpl w:val="78B67A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6FB30440"/>
    <w:multiLevelType w:val="hybridMultilevel"/>
    <w:tmpl w:val="870E86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74DA1123"/>
    <w:multiLevelType w:val="hybridMultilevel"/>
    <w:tmpl w:val="4AD8CAE4"/>
    <w:lvl w:ilvl="0" w:tplc="17AED73C">
      <w:start w:val="1"/>
      <w:numFmt w:val="bullet"/>
      <w:lvlText w:val=""/>
      <w:lvlJc w:val="left"/>
      <w:pPr>
        <w:ind w:left="720" w:hanging="360"/>
      </w:pPr>
      <w:rPr>
        <w:rFonts w:ascii="Symbol" w:hAnsi="Symbol" w:hint="default"/>
      </w:rPr>
    </w:lvl>
    <w:lvl w:ilvl="1" w:tplc="CB2E3262">
      <w:start w:val="1"/>
      <w:numFmt w:val="bullet"/>
      <w:lvlText w:val="o"/>
      <w:lvlJc w:val="left"/>
      <w:pPr>
        <w:ind w:left="1440" w:hanging="360"/>
      </w:pPr>
      <w:rPr>
        <w:rFonts w:ascii="Courier New" w:hAnsi="Courier New" w:hint="default"/>
      </w:rPr>
    </w:lvl>
    <w:lvl w:ilvl="2" w:tplc="5B6E24D2">
      <w:start w:val="1"/>
      <w:numFmt w:val="bullet"/>
      <w:lvlText w:val=""/>
      <w:lvlJc w:val="left"/>
      <w:pPr>
        <w:ind w:left="2160" w:hanging="360"/>
      </w:pPr>
      <w:rPr>
        <w:rFonts w:ascii="Wingdings" w:hAnsi="Wingdings" w:hint="default"/>
      </w:rPr>
    </w:lvl>
    <w:lvl w:ilvl="3" w:tplc="090EBD88">
      <w:start w:val="1"/>
      <w:numFmt w:val="bullet"/>
      <w:lvlText w:val=""/>
      <w:lvlJc w:val="left"/>
      <w:pPr>
        <w:ind w:left="2880" w:hanging="360"/>
      </w:pPr>
      <w:rPr>
        <w:rFonts w:ascii="Symbol" w:hAnsi="Symbol" w:hint="default"/>
      </w:rPr>
    </w:lvl>
    <w:lvl w:ilvl="4" w:tplc="AE36046E">
      <w:start w:val="1"/>
      <w:numFmt w:val="bullet"/>
      <w:lvlText w:val="o"/>
      <w:lvlJc w:val="left"/>
      <w:pPr>
        <w:ind w:left="3600" w:hanging="360"/>
      </w:pPr>
      <w:rPr>
        <w:rFonts w:ascii="Courier New" w:hAnsi="Courier New" w:hint="default"/>
      </w:rPr>
    </w:lvl>
    <w:lvl w:ilvl="5" w:tplc="45FE73E4">
      <w:start w:val="1"/>
      <w:numFmt w:val="bullet"/>
      <w:lvlText w:val=""/>
      <w:lvlJc w:val="left"/>
      <w:pPr>
        <w:ind w:left="4320" w:hanging="360"/>
      </w:pPr>
      <w:rPr>
        <w:rFonts w:ascii="Wingdings" w:hAnsi="Wingdings" w:hint="default"/>
      </w:rPr>
    </w:lvl>
    <w:lvl w:ilvl="6" w:tplc="5DE6A51E">
      <w:start w:val="1"/>
      <w:numFmt w:val="bullet"/>
      <w:lvlText w:val=""/>
      <w:lvlJc w:val="left"/>
      <w:pPr>
        <w:ind w:left="5040" w:hanging="360"/>
      </w:pPr>
      <w:rPr>
        <w:rFonts w:ascii="Symbol" w:hAnsi="Symbol" w:hint="default"/>
      </w:rPr>
    </w:lvl>
    <w:lvl w:ilvl="7" w:tplc="23F82378">
      <w:start w:val="1"/>
      <w:numFmt w:val="bullet"/>
      <w:lvlText w:val="o"/>
      <w:lvlJc w:val="left"/>
      <w:pPr>
        <w:ind w:left="5760" w:hanging="360"/>
      </w:pPr>
      <w:rPr>
        <w:rFonts w:ascii="Courier New" w:hAnsi="Courier New" w:hint="default"/>
      </w:rPr>
    </w:lvl>
    <w:lvl w:ilvl="8" w:tplc="067CFB60">
      <w:start w:val="1"/>
      <w:numFmt w:val="bullet"/>
      <w:lvlText w:val=""/>
      <w:lvlJc w:val="left"/>
      <w:pPr>
        <w:ind w:left="6480" w:hanging="360"/>
      </w:pPr>
      <w:rPr>
        <w:rFonts w:ascii="Wingdings" w:hAnsi="Wingdings" w:hint="default"/>
      </w:rPr>
    </w:lvl>
  </w:abstractNum>
  <w:abstractNum w:abstractNumId="18">
    <w:nsid w:val="79DA7EAA"/>
    <w:multiLevelType w:val="hybridMultilevel"/>
    <w:tmpl w:val="4DFC51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7"/>
  </w:num>
  <w:num w:numId="2">
    <w:abstractNumId w:val="6"/>
  </w:num>
  <w:num w:numId="3">
    <w:abstractNumId w:val="2"/>
  </w:num>
  <w:num w:numId="4">
    <w:abstractNumId w:val="4"/>
  </w:num>
  <w:num w:numId="5">
    <w:abstractNumId w:val="3"/>
  </w:num>
  <w:num w:numId="6">
    <w:abstractNumId w:val="11"/>
  </w:num>
  <w:num w:numId="7">
    <w:abstractNumId w:val="1"/>
  </w:num>
  <w:num w:numId="8">
    <w:abstractNumId w:val="13"/>
  </w:num>
  <w:num w:numId="9">
    <w:abstractNumId w:val="5"/>
  </w:num>
  <w:num w:numId="10">
    <w:abstractNumId w:val="9"/>
  </w:num>
  <w:num w:numId="11">
    <w:abstractNumId w:val="10"/>
  </w:num>
  <w:num w:numId="12">
    <w:abstractNumId w:val="18"/>
  </w:num>
  <w:num w:numId="13">
    <w:abstractNumId w:val="7"/>
  </w:num>
  <w:num w:numId="14">
    <w:abstractNumId w:val="12"/>
  </w:num>
  <w:num w:numId="15">
    <w:abstractNumId w:val="14"/>
  </w:num>
  <w:num w:numId="16">
    <w:abstractNumId w:val="8"/>
  </w:num>
  <w:num w:numId="17">
    <w:abstractNumId w:val="11"/>
  </w:num>
  <w:num w:numId="18">
    <w:abstractNumId w:val="0"/>
  </w:num>
  <w:num w:numId="19">
    <w:abstractNumId w:val="16"/>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71FC"/>
    <w:rsid w:val="000014FE"/>
    <w:rsid w:val="000205D7"/>
    <w:rsid w:val="000228D7"/>
    <w:rsid w:val="000329EB"/>
    <w:rsid w:val="00042035"/>
    <w:rsid w:val="0004582E"/>
    <w:rsid w:val="00047255"/>
    <w:rsid w:val="00057B3D"/>
    <w:rsid w:val="000635D5"/>
    <w:rsid w:val="00063CA9"/>
    <w:rsid w:val="00083679"/>
    <w:rsid w:val="000844A2"/>
    <w:rsid w:val="00086CB8"/>
    <w:rsid w:val="000D175B"/>
    <w:rsid w:val="000D3E1F"/>
    <w:rsid w:val="000E72DA"/>
    <w:rsid w:val="000F1FD0"/>
    <w:rsid w:val="000F5BCE"/>
    <w:rsid w:val="00100AE1"/>
    <w:rsid w:val="00110AA3"/>
    <w:rsid w:val="00117CC0"/>
    <w:rsid w:val="00122DA0"/>
    <w:rsid w:val="0013732C"/>
    <w:rsid w:val="00146899"/>
    <w:rsid w:val="001530FF"/>
    <w:rsid w:val="001734AB"/>
    <w:rsid w:val="001745AF"/>
    <w:rsid w:val="00185DD2"/>
    <w:rsid w:val="001A55AA"/>
    <w:rsid w:val="001A7FE5"/>
    <w:rsid w:val="001B11D4"/>
    <w:rsid w:val="001D3ECD"/>
    <w:rsid w:val="001E7D90"/>
    <w:rsid w:val="00203E58"/>
    <w:rsid w:val="002116EC"/>
    <w:rsid w:val="002229E1"/>
    <w:rsid w:val="002233D8"/>
    <w:rsid w:val="002316F8"/>
    <w:rsid w:val="002363BC"/>
    <w:rsid w:val="002648C3"/>
    <w:rsid w:val="00286B5C"/>
    <w:rsid w:val="00286EA1"/>
    <w:rsid w:val="002A5261"/>
    <w:rsid w:val="002A6082"/>
    <w:rsid w:val="002A71DD"/>
    <w:rsid w:val="002B56E1"/>
    <w:rsid w:val="002C196F"/>
    <w:rsid w:val="002E41EB"/>
    <w:rsid w:val="002E6B01"/>
    <w:rsid w:val="002F49C2"/>
    <w:rsid w:val="002F5142"/>
    <w:rsid w:val="00317680"/>
    <w:rsid w:val="00322768"/>
    <w:rsid w:val="00322C0D"/>
    <w:rsid w:val="0035795F"/>
    <w:rsid w:val="003656FD"/>
    <w:rsid w:val="00377857"/>
    <w:rsid w:val="00387892"/>
    <w:rsid w:val="003D2ADD"/>
    <w:rsid w:val="0040004A"/>
    <w:rsid w:val="00402F53"/>
    <w:rsid w:val="004158AE"/>
    <w:rsid w:val="00423FDB"/>
    <w:rsid w:val="004525AC"/>
    <w:rsid w:val="004604E7"/>
    <w:rsid w:val="004820D3"/>
    <w:rsid w:val="00491C50"/>
    <w:rsid w:val="004A45F3"/>
    <w:rsid w:val="004A4B7E"/>
    <w:rsid w:val="004B7D12"/>
    <w:rsid w:val="004C2A24"/>
    <w:rsid w:val="005075EE"/>
    <w:rsid w:val="005100C3"/>
    <w:rsid w:val="0051184D"/>
    <w:rsid w:val="00515067"/>
    <w:rsid w:val="005153C9"/>
    <w:rsid w:val="00526238"/>
    <w:rsid w:val="00541A53"/>
    <w:rsid w:val="005868F0"/>
    <w:rsid w:val="005A1D16"/>
    <w:rsid w:val="005A6ABF"/>
    <w:rsid w:val="005B540C"/>
    <w:rsid w:val="005B6C00"/>
    <w:rsid w:val="005C7D72"/>
    <w:rsid w:val="005D6A07"/>
    <w:rsid w:val="005F1028"/>
    <w:rsid w:val="00613121"/>
    <w:rsid w:val="00622123"/>
    <w:rsid w:val="00623914"/>
    <w:rsid w:val="006339C2"/>
    <w:rsid w:val="006448BE"/>
    <w:rsid w:val="00647924"/>
    <w:rsid w:val="00652DF3"/>
    <w:rsid w:val="00653CD7"/>
    <w:rsid w:val="00664713"/>
    <w:rsid w:val="00670EFD"/>
    <w:rsid w:val="006833C2"/>
    <w:rsid w:val="00695184"/>
    <w:rsid w:val="006B4829"/>
    <w:rsid w:val="006B650A"/>
    <w:rsid w:val="006C1710"/>
    <w:rsid w:val="00721ADD"/>
    <w:rsid w:val="00737F64"/>
    <w:rsid w:val="007426EF"/>
    <w:rsid w:val="0078298D"/>
    <w:rsid w:val="00792798"/>
    <w:rsid w:val="00793B06"/>
    <w:rsid w:val="007A2DD8"/>
    <w:rsid w:val="007A407B"/>
    <w:rsid w:val="007B2456"/>
    <w:rsid w:val="007B577D"/>
    <w:rsid w:val="007B7065"/>
    <w:rsid w:val="007B7522"/>
    <w:rsid w:val="007C7EE5"/>
    <w:rsid w:val="007D7397"/>
    <w:rsid w:val="007D7BFF"/>
    <w:rsid w:val="007E509D"/>
    <w:rsid w:val="007E62B3"/>
    <w:rsid w:val="007F05E2"/>
    <w:rsid w:val="007F286B"/>
    <w:rsid w:val="00823197"/>
    <w:rsid w:val="008234CF"/>
    <w:rsid w:val="00834BD6"/>
    <w:rsid w:val="00843807"/>
    <w:rsid w:val="00854CF1"/>
    <w:rsid w:val="008B680D"/>
    <w:rsid w:val="008C1979"/>
    <w:rsid w:val="008D3F75"/>
    <w:rsid w:val="00931B20"/>
    <w:rsid w:val="00943D10"/>
    <w:rsid w:val="00955714"/>
    <w:rsid w:val="009708FB"/>
    <w:rsid w:val="009771FC"/>
    <w:rsid w:val="0098701D"/>
    <w:rsid w:val="00991520"/>
    <w:rsid w:val="00991E6B"/>
    <w:rsid w:val="009B2214"/>
    <w:rsid w:val="009C1F89"/>
    <w:rsid w:val="009F76A8"/>
    <w:rsid w:val="00A02D05"/>
    <w:rsid w:val="00A11D90"/>
    <w:rsid w:val="00A347DB"/>
    <w:rsid w:val="00A3552B"/>
    <w:rsid w:val="00A64F96"/>
    <w:rsid w:val="00A81ABB"/>
    <w:rsid w:val="00AB3D84"/>
    <w:rsid w:val="00AC7840"/>
    <w:rsid w:val="00AD6632"/>
    <w:rsid w:val="00AF5C48"/>
    <w:rsid w:val="00B14AC8"/>
    <w:rsid w:val="00B20B21"/>
    <w:rsid w:val="00B265EB"/>
    <w:rsid w:val="00B26868"/>
    <w:rsid w:val="00B355CE"/>
    <w:rsid w:val="00B43F2C"/>
    <w:rsid w:val="00B46498"/>
    <w:rsid w:val="00B46C8D"/>
    <w:rsid w:val="00B540C9"/>
    <w:rsid w:val="00B611C1"/>
    <w:rsid w:val="00B617CA"/>
    <w:rsid w:val="00B74A5D"/>
    <w:rsid w:val="00B84860"/>
    <w:rsid w:val="00B85285"/>
    <w:rsid w:val="00B9579F"/>
    <w:rsid w:val="00BC0B15"/>
    <w:rsid w:val="00BD3E5C"/>
    <w:rsid w:val="00BE0129"/>
    <w:rsid w:val="00BE5B5F"/>
    <w:rsid w:val="00BF71EF"/>
    <w:rsid w:val="00C14CEB"/>
    <w:rsid w:val="00C21E7C"/>
    <w:rsid w:val="00C25720"/>
    <w:rsid w:val="00C5503D"/>
    <w:rsid w:val="00C55CAE"/>
    <w:rsid w:val="00C850F7"/>
    <w:rsid w:val="00C85CDA"/>
    <w:rsid w:val="00CB0F92"/>
    <w:rsid w:val="00CC030C"/>
    <w:rsid w:val="00CE222D"/>
    <w:rsid w:val="00CE252F"/>
    <w:rsid w:val="00CE2FE3"/>
    <w:rsid w:val="00CE7302"/>
    <w:rsid w:val="00D22237"/>
    <w:rsid w:val="00D22413"/>
    <w:rsid w:val="00D224E8"/>
    <w:rsid w:val="00D235FE"/>
    <w:rsid w:val="00D255F9"/>
    <w:rsid w:val="00D45C06"/>
    <w:rsid w:val="00D514CE"/>
    <w:rsid w:val="00D669CE"/>
    <w:rsid w:val="00D925EA"/>
    <w:rsid w:val="00DB172A"/>
    <w:rsid w:val="00DE1169"/>
    <w:rsid w:val="00DE21A5"/>
    <w:rsid w:val="00DE2CAA"/>
    <w:rsid w:val="00DE3338"/>
    <w:rsid w:val="00DE38DE"/>
    <w:rsid w:val="00DE7054"/>
    <w:rsid w:val="00DF0E90"/>
    <w:rsid w:val="00E376D3"/>
    <w:rsid w:val="00E50BAE"/>
    <w:rsid w:val="00E556F4"/>
    <w:rsid w:val="00E763AA"/>
    <w:rsid w:val="00E97623"/>
    <w:rsid w:val="00EB6E02"/>
    <w:rsid w:val="00ED0FF1"/>
    <w:rsid w:val="00ED5BD7"/>
    <w:rsid w:val="00EF3236"/>
    <w:rsid w:val="00EF76C6"/>
    <w:rsid w:val="00F029F5"/>
    <w:rsid w:val="00F05388"/>
    <w:rsid w:val="00F3174F"/>
    <w:rsid w:val="00F33AFE"/>
    <w:rsid w:val="00F415FC"/>
    <w:rsid w:val="00F427A2"/>
    <w:rsid w:val="00F57667"/>
    <w:rsid w:val="00F7140E"/>
    <w:rsid w:val="00F8066D"/>
    <w:rsid w:val="00F87BF3"/>
    <w:rsid w:val="00F9677F"/>
    <w:rsid w:val="00FB0225"/>
    <w:rsid w:val="00FB790E"/>
    <w:rsid w:val="00FD1E89"/>
    <w:rsid w:val="00FD541A"/>
    <w:rsid w:val="00FF0155"/>
    <w:rsid w:val="00FF6C9B"/>
    <w:rsid w:val="00FF7486"/>
    <w:rsid w:val="25874C5D"/>
    <w:rsid w:val="77B73B50"/>
  </w:rsids>
  <m:mathPr>
    <m:mathFont m:val="Cambria Math"/>
    <m:brkBin m:val="before"/>
    <m:brkBinSub m:val="--"/>
    <m:smallFrac m:val="0"/>
    <m:dispDef/>
    <m:lMargin m:val="0"/>
    <m:rMargin m:val="0"/>
    <m:defJc m:val="centerGroup"/>
    <m:wrapIndent m:val="1440"/>
    <m:intLim m:val="subSup"/>
    <m:naryLim m:val="undOvr"/>
  </m:mathPr>
  <w:themeFontLang w:val="pt-BR"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79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667"/>
    <w:rPr>
      <w:rFonts w:eastAsiaTheme="minorEastAsia"/>
      <w:lang w:eastAsia="pt-BR"/>
    </w:rPr>
  </w:style>
  <w:style w:type="paragraph" w:styleId="Ttulo1">
    <w:name w:val="heading 1"/>
    <w:basedOn w:val="Normal"/>
    <w:next w:val="Normal"/>
    <w:link w:val="Ttulo1Char"/>
    <w:uiPriority w:val="9"/>
    <w:qFormat/>
    <w:rsid w:val="007426E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7426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7426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F57667"/>
    <w:pPr>
      <w:ind w:left="720"/>
      <w:contextualSpacing/>
    </w:pPr>
    <w:rPr>
      <w:rFonts w:ascii="Calibri" w:eastAsia="Calibri" w:hAnsi="Calibri" w:cs="Times New Roman"/>
      <w:lang w:eastAsia="en-US"/>
    </w:rPr>
  </w:style>
  <w:style w:type="character" w:styleId="Forte">
    <w:name w:val="Strong"/>
    <w:basedOn w:val="Fontepargpadro"/>
    <w:uiPriority w:val="22"/>
    <w:qFormat/>
    <w:rsid w:val="00F57667"/>
    <w:rPr>
      <w:b/>
      <w:bCs/>
    </w:rPr>
  </w:style>
  <w:style w:type="character" w:customStyle="1" w:styleId="PargrafodaListaChar">
    <w:name w:val="Parágrafo da Lista Char"/>
    <w:basedOn w:val="Fontepargpadro"/>
    <w:link w:val="PargrafodaLista"/>
    <w:uiPriority w:val="34"/>
    <w:qFormat/>
    <w:locked/>
    <w:rsid w:val="00F57667"/>
    <w:rPr>
      <w:rFonts w:ascii="Calibri" w:eastAsia="Calibri" w:hAnsi="Calibri" w:cs="Times New Roman"/>
    </w:rPr>
  </w:style>
  <w:style w:type="paragraph" w:customStyle="1" w:styleId="ABNTT1">
    <w:name w:val="ABNT T1"/>
    <w:basedOn w:val="Normal"/>
    <w:link w:val="ABNTT1Char"/>
    <w:qFormat/>
    <w:rsid w:val="005153C9"/>
    <w:pPr>
      <w:numPr>
        <w:numId w:val="5"/>
      </w:numPr>
      <w:autoSpaceDE w:val="0"/>
      <w:autoSpaceDN w:val="0"/>
      <w:adjustRightInd w:val="0"/>
      <w:spacing w:after="0" w:line="360" w:lineRule="auto"/>
      <w:ind w:left="360"/>
      <w:outlineLvl w:val="0"/>
    </w:pPr>
    <w:rPr>
      <w:rFonts w:ascii="Arial" w:hAnsi="Arial" w:cs="Arial"/>
      <w:b/>
      <w:caps/>
      <w:sz w:val="24"/>
      <w:szCs w:val="24"/>
    </w:rPr>
  </w:style>
  <w:style w:type="character" w:customStyle="1" w:styleId="ABNTT1Char">
    <w:name w:val="ABNT T1 Char"/>
    <w:basedOn w:val="Fontepargpadro"/>
    <w:link w:val="ABNTT1"/>
    <w:rsid w:val="005153C9"/>
    <w:rPr>
      <w:rFonts w:ascii="Arial" w:eastAsiaTheme="minorEastAsia" w:hAnsi="Arial" w:cs="Arial"/>
      <w:b/>
      <w:caps/>
      <w:sz w:val="24"/>
      <w:szCs w:val="24"/>
      <w:lang w:eastAsia="pt-BR"/>
    </w:rPr>
  </w:style>
  <w:style w:type="character" w:styleId="nfaseSutil">
    <w:name w:val="Subtle Emphasis"/>
    <w:aliases w:val="Titulo 3"/>
    <w:basedOn w:val="Fontepargpadro"/>
    <w:uiPriority w:val="19"/>
    <w:qFormat/>
    <w:rsid w:val="005F1028"/>
    <w:rPr>
      <w:rFonts w:ascii="Arial" w:hAnsi="Arial" w:cs="Arial" w:hint="default"/>
      <w:i w:val="0"/>
      <w:iCs/>
      <w:color w:val="000000" w:themeColor="text1"/>
      <w:sz w:val="24"/>
    </w:rPr>
  </w:style>
  <w:style w:type="paragraph" w:styleId="Bibliografia">
    <w:name w:val="Bibliography"/>
    <w:basedOn w:val="Normal"/>
    <w:next w:val="Normal"/>
    <w:uiPriority w:val="37"/>
    <w:unhideWhenUsed/>
    <w:rsid w:val="005F1028"/>
    <w:pPr>
      <w:spacing w:after="0" w:line="360" w:lineRule="auto"/>
      <w:ind w:firstLine="851"/>
      <w:jc w:val="both"/>
    </w:pPr>
    <w:rPr>
      <w:rFonts w:ascii="Arial" w:eastAsiaTheme="minorHAnsi" w:hAnsi="Arial"/>
      <w:sz w:val="24"/>
      <w:lang w:eastAsia="en-US"/>
    </w:rPr>
  </w:style>
  <w:style w:type="paragraph" w:styleId="Textodenotaderodap">
    <w:name w:val="footnote text"/>
    <w:basedOn w:val="Normal"/>
    <w:link w:val="TextodenotaderodapChar"/>
    <w:uiPriority w:val="99"/>
    <w:semiHidden/>
    <w:unhideWhenUsed/>
    <w:rsid w:val="005F1028"/>
    <w:pPr>
      <w:spacing w:after="0" w:line="240" w:lineRule="auto"/>
      <w:ind w:firstLine="851"/>
      <w:jc w:val="both"/>
    </w:pPr>
    <w:rPr>
      <w:rFonts w:ascii="Times New Roman" w:eastAsia="Arial Unicode MS" w:hAnsi="Times New Roman" w:cs="Times New Roman"/>
      <w:sz w:val="24"/>
      <w:lang w:eastAsia="en-US"/>
    </w:rPr>
  </w:style>
  <w:style w:type="character" w:customStyle="1" w:styleId="TextodenotaderodapChar">
    <w:name w:val="Texto de nota de rodapé Char"/>
    <w:basedOn w:val="Fontepargpadro"/>
    <w:link w:val="Textodenotaderodap"/>
    <w:uiPriority w:val="99"/>
    <w:semiHidden/>
    <w:rsid w:val="005F1028"/>
    <w:rPr>
      <w:rFonts w:ascii="Times New Roman" w:eastAsia="Arial Unicode MS" w:hAnsi="Times New Roman" w:cs="Times New Roman"/>
      <w:sz w:val="24"/>
    </w:rPr>
  </w:style>
  <w:style w:type="character" w:styleId="Refdenotaderodap">
    <w:name w:val="footnote reference"/>
    <w:basedOn w:val="Fontepargpadro"/>
    <w:uiPriority w:val="99"/>
    <w:semiHidden/>
    <w:unhideWhenUsed/>
    <w:rsid w:val="005F1028"/>
    <w:rPr>
      <w:vertAlign w:val="superscript"/>
    </w:rPr>
  </w:style>
  <w:style w:type="paragraph" w:customStyle="1" w:styleId="ABNTT2">
    <w:name w:val="ABNT T2"/>
    <w:basedOn w:val="PargrafodaLista"/>
    <w:link w:val="ABNTT2Char"/>
    <w:qFormat/>
    <w:rsid w:val="005F1028"/>
    <w:pPr>
      <w:numPr>
        <w:ilvl w:val="1"/>
        <w:numId w:val="6"/>
      </w:numPr>
      <w:spacing w:after="0" w:line="360" w:lineRule="auto"/>
    </w:pPr>
    <w:rPr>
      <w:rFonts w:ascii="Arial" w:hAnsi="Arial" w:cs="Arial"/>
      <w:b/>
      <w:sz w:val="24"/>
      <w:szCs w:val="24"/>
    </w:rPr>
  </w:style>
  <w:style w:type="paragraph" w:customStyle="1" w:styleId="ABNTT3">
    <w:name w:val="ABNT T3"/>
    <w:basedOn w:val="PargrafodaLista"/>
    <w:link w:val="ABNTT3Char"/>
    <w:qFormat/>
    <w:rsid w:val="00D224E8"/>
    <w:pPr>
      <w:numPr>
        <w:ilvl w:val="2"/>
        <w:numId w:val="6"/>
      </w:numPr>
      <w:spacing w:after="0" w:line="360" w:lineRule="auto"/>
      <w:ind w:left="720"/>
      <w:jc w:val="both"/>
    </w:pPr>
    <w:rPr>
      <w:rFonts w:ascii="Arial" w:hAnsi="Arial" w:cs="Arial"/>
      <w:sz w:val="24"/>
      <w:szCs w:val="24"/>
    </w:rPr>
  </w:style>
  <w:style w:type="character" w:customStyle="1" w:styleId="ABNTT2Char">
    <w:name w:val="ABNT T2 Char"/>
    <w:basedOn w:val="PargrafodaListaChar"/>
    <w:link w:val="ABNTT2"/>
    <w:rsid w:val="005F1028"/>
    <w:rPr>
      <w:rFonts w:ascii="Arial" w:eastAsia="Calibri" w:hAnsi="Arial" w:cs="Arial"/>
      <w:b/>
      <w:sz w:val="24"/>
      <w:szCs w:val="24"/>
    </w:rPr>
  </w:style>
  <w:style w:type="paragraph" w:customStyle="1" w:styleId="FiguraFonte">
    <w:name w:val="Figura Fonte"/>
    <w:basedOn w:val="PargrafodaLista"/>
    <w:link w:val="FiguraFonteChar"/>
    <w:qFormat/>
    <w:rsid w:val="005F1028"/>
    <w:pPr>
      <w:autoSpaceDE w:val="0"/>
      <w:autoSpaceDN w:val="0"/>
      <w:adjustRightInd w:val="0"/>
      <w:spacing w:after="0" w:line="240" w:lineRule="auto"/>
      <w:ind w:left="0"/>
      <w:jc w:val="center"/>
    </w:pPr>
    <w:rPr>
      <w:rFonts w:ascii="Arial" w:hAnsi="Arial" w:cs="Arial"/>
      <w:noProof/>
      <w:sz w:val="20"/>
      <w:szCs w:val="20"/>
    </w:rPr>
  </w:style>
  <w:style w:type="character" w:customStyle="1" w:styleId="ABNTT3Char">
    <w:name w:val="ABNT T3 Char"/>
    <w:basedOn w:val="PargrafodaListaChar"/>
    <w:link w:val="ABNTT3"/>
    <w:rsid w:val="00D224E8"/>
    <w:rPr>
      <w:rFonts w:ascii="Arial" w:eastAsia="Calibri" w:hAnsi="Arial" w:cs="Arial"/>
      <w:sz w:val="24"/>
      <w:szCs w:val="24"/>
    </w:rPr>
  </w:style>
  <w:style w:type="paragraph" w:customStyle="1" w:styleId="FiguraBorda">
    <w:name w:val="Figura Borda"/>
    <w:basedOn w:val="FiguraFonte"/>
    <w:link w:val="FiguraBordaChar"/>
    <w:qFormat/>
    <w:rsid w:val="005F1028"/>
    <w:rPr>
      <w:sz w:val="24"/>
      <w:szCs w:val="24"/>
    </w:rPr>
  </w:style>
  <w:style w:type="character" w:customStyle="1" w:styleId="FiguraFonteChar">
    <w:name w:val="Figura Fonte Char"/>
    <w:basedOn w:val="PargrafodaListaChar"/>
    <w:link w:val="FiguraFonte"/>
    <w:rsid w:val="005F1028"/>
    <w:rPr>
      <w:rFonts w:ascii="Arial" w:eastAsia="Calibri" w:hAnsi="Arial" w:cs="Arial"/>
      <w:noProof/>
      <w:sz w:val="20"/>
      <w:szCs w:val="20"/>
    </w:rPr>
  </w:style>
  <w:style w:type="paragraph" w:customStyle="1" w:styleId="ABNTCitao">
    <w:name w:val="ABNT Citação"/>
    <w:basedOn w:val="Normal"/>
    <w:link w:val="ABNTCitaoChar"/>
    <w:qFormat/>
    <w:rsid w:val="005F1028"/>
    <w:pPr>
      <w:tabs>
        <w:tab w:val="left" w:pos="1418"/>
      </w:tabs>
      <w:autoSpaceDE w:val="0"/>
      <w:autoSpaceDN w:val="0"/>
      <w:adjustRightInd w:val="0"/>
      <w:spacing w:after="0" w:line="240" w:lineRule="auto"/>
      <w:ind w:left="2268"/>
      <w:jc w:val="both"/>
    </w:pPr>
    <w:rPr>
      <w:rFonts w:ascii="Arial" w:hAnsi="Arial" w:cs="Arial"/>
      <w:sz w:val="20"/>
      <w:szCs w:val="20"/>
    </w:rPr>
  </w:style>
  <w:style w:type="character" w:customStyle="1" w:styleId="FiguraBordaChar">
    <w:name w:val="Figura Borda Char"/>
    <w:basedOn w:val="FiguraFonteChar"/>
    <w:link w:val="FiguraBorda"/>
    <w:rsid w:val="005F1028"/>
    <w:rPr>
      <w:rFonts w:ascii="Arial" w:eastAsia="Calibri" w:hAnsi="Arial" w:cs="Arial"/>
      <w:noProof/>
      <w:sz w:val="24"/>
      <w:szCs w:val="24"/>
    </w:rPr>
  </w:style>
  <w:style w:type="character" w:customStyle="1" w:styleId="ABNTCitaoChar">
    <w:name w:val="ABNT Citação Char"/>
    <w:basedOn w:val="Fontepargpadro"/>
    <w:link w:val="ABNTCitao"/>
    <w:rsid w:val="005F1028"/>
    <w:rPr>
      <w:rFonts w:ascii="Arial" w:eastAsiaTheme="minorEastAsia" w:hAnsi="Arial" w:cs="Arial"/>
      <w:sz w:val="20"/>
      <w:szCs w:val="20"/>
      <w:lang w:eastAsia="pt-BR"/>
    </w:rPr>
  </w:style>
  <w:style w:type="paragraph" w:styleId="Textodebalo">
    <w:name w:val="Balloon Text"/>
    <w:basedOn w:val="Normal"/>
    <w:link w:val="TextodebaloChar"/>
    <w:uiPriority w:val="99"/>
    <w:semiHidden/>
    <w:unhideWhenUsed/>
    <w:rsid w:val="005F102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F1028"/>
    <w:rPr>
      <w:rFonts w:ascii="Tahoma" w:eastAsiaTheme="minorEastAsia" w:hAnsi="Tahoma" w:cs="Tahoma"/>
      <w:sz w:val="16"/>
      <w:szCs w:val="16"/>
      <w:lang w:eastAsia="pt-BR"/>
    </w:rPr>
  </w:style>
  <w:style w:type="paragraph" w:customStyle="1" w:styleId="CorpoTCC">
    <w:name w:val="Corpo TCC"/>
    <w:basedOn w:val="Normal"/>
    <w:link w:val="CorpoTCCChar"/>
    <w:qFormat/>
    <w:rsid w:val="001A55AA"/>
    <w:pPr>
      <w:spacing w:after="0" w:line="360" w:lineRule="auto"/>
      <w:ind w:firstLine="709"/>
      <w:jc w:val="both"/>
    </w:pPr>
    <w:rPr>
      <w:rFonts w:ascii="Arial" w:hAnsi="Arial" w:cs="Arial"/>
      <w:sz w:val="24"/>
      <w:szCs w:val="24"/>
    </w:rPr>
  </w:style>
  <w:style w:type="paragraph" w:customStyle="1" w:styleId="Corpo">
    <w:name w:val="Corpo"/>
    <w:basedOn w:val="CorpoTCC"/>
    <w:link w:val="CorpoChar"/>
    <w:qFormat/>
    <w:rsid w:val="001A55AA"/>
    <w:pPr>
      <w:ind w:firstLine="851"/>
    </w:pPr>
  </w:style>
  <w:style w:type="character" w:customStyle="1" w:styleId="CorpoTCCChar">
    <w:name w:val="Corpo TCC Char"/>
    <w:basedOn w:val="Fontepargpadro"/>
    <w:link w:val="CorpoTCC"/>
    <w:rsid w:val="001A55AA"/>
    <w:rPr>
      <w:rFonts w:ascii="Arial" w:eastAsiaTheme="minorEastAsia" w:hAnsi="Arial" w:cs="Arial"/>
      <w:sz w:val="24"/>
      <w:szCs w:val="24"/>
      <w:lang w:eastAsia="pt-BR"/>
    </w:rPr>
  </w:style>
  <w:style w:type="character" w:customStyle="1" w:styleId="CorpoChar">
    <w:name w:val="Corpo Char"/>
    <w:basedOn w:val="CorpoTCCChar"/>
    <w:link w:val="Corpo"/>
    <w:rsid w:val="001A55AA"/>
    <w:rPr>
      <w:rFonts w:ascii="Arial" w:eastAsiaTheme="minorEastAsia" w:hAnsi="Arial" w:cs="Arial"/>
      <w:sz w:val="24"/>
      <w:szCs w:val="24"/>
      <w:lang w:eastAsia="pt-BR"/>
    </w:rPr>
  </w:style>
  <w:style w:type="paragraph" w:styleId="NormalWeb">
    <w:name w:val="Normal (Web)"/>
    <w:basedOn w:val="Normal"/>
    <w:uiPriority w:val="99"/>
    <w:semiHidden/>
    <w:unhideWhenUsed/>
    <w:rsid w:val="005A1D1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Fontepargpadro"/>
    <w:uiPriority w:val="99"/>
    <w:unhideWhenUsed/>
    <w:rsid w:val="00083679"/>
    <w:rPr>
      <w:color w:val="0000FF" w:themeColor="hyperlink"/>
      <w:u w:val="single"/>
    </w:rPr>
  </w:style>
  <w:style w:type="paragraph" w:customStyle="1" w:styleId="ABNTReferencia">
    <w:name w:val="ABNT Referencia"/>
    <w:basedOn w:val="Normal"/>
    <w:qFormat/>
    <w:rsid w:val="00286B5C"/>
    <w:pPr>
      <w:spacing w:after="0" w:line="240" w:lineRule="auto"/>
    </w:pPr>
    <w:rPr>
      <w:rFonts w:ascii="Arial" w:eastAsia="Arial" w:hAnsi="Arial" w:cs="Arial"/>
      <w:sz w:val="24"/>
      <w:szCs w:val="24"/>
    </w:rPr>
  </w:style>
  <w:style w:type="paragraph" w:styleId="Ttulo">
    <w:name w:val="Title"/>
    <w:basedOn w:val="Normal"/>
    <w:next w:val="Normal"/>
    <w:link w:val="TtuloChar"/>
    <w:uiPriority w:val="10"/>
    <w:qFormat/>
    <w:rsid w:val="00286B5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286B5C"/>
    <w:rPr>
      <w:rFonts w:asciiTheme="majorHAnsi" w:eastAsiaTheme="majorEastAsia" w:hAnsiTheme="majorHAnsi" w:cstheme="majorBidi"/>
      <w:color w:val="17365D" w:themeColor="text2" w:themeShade="BF"/>
      <w:spacing w:val="5"/>
      <w:kern w:val="28"/>
      <w:sz w:val="52"/>
      <w:szCs w:val="52"/>
      <w:lang w:eastAsia="pt-BR"/>
    </w:rPr>
  </w:style>
  <w:style w:type="paragraph" w:customStyle="1" w:styleId="ABNTRefEnter">
    <w:name w:val="ABNT Ref Enter"/>
    <w:basedOn w:val="Normal"/>
    <w:qFormat/>
    <w:rsid w:val="007426EF"/>
    <w:pPr>
      <w:spacing w:after="0" w:line="480" w:lineRule="auto"/>
    </w:pPr>
    <w:rPr>
      <w:rFonts w:ascii="Arial" w:eastAsia="Arial" w:hAnsi="Arial" w:cs="Arial"/>
      <w:b/>
      <w:sz w:val="24"/>
      <w:szCs w:val="24"/>
    </w:rPr>
  </w:style>
  <w:style w:type="paragraph" w:styleId="Cabealho">
    <w:name w:val="header"/>
    <w:basedOn w:val="Normal"/>
    <w:link w:val="CabealhoChar"/>
    <w:uiPriority w:val="99"/>
    <w:unhideWhenUsed/>
    <w:rsid w:val="000E72D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E72DA"/>
    <w:rPr>
      <w:rFonts w:eastAsiaTheme="minorEastAsia"/>
      <w:lang w:eastAsia="pt-BR"/>
    </w:rPr>
  </w:style>
  <w:style w:type="paragraph" w:styleId="Rodap">
    <w:name w:val="footer"/>
    <w:basedOn w:val="Normal"/>
    <w:link w:val="RodapChar"/>
    <w:uiPriority w:val="99"/>
    <w:unhideWhenUsed/>
    <w:rsid w:val="000E72DA"/>
    <w:pPr>
      <w:tabs>
        <w:tab w:val="center" w:pos="4252"/>
        <w:tab w:val="right" w:pos="8504"/>
      </w:tabs>
      <w:spacing w:after="0" w:line="240" w:lineRule="auto"/>
    </w:pPr>
  </w:style>
  <w:style w:type="character" w:customStyle="1" w:styleId="RodapChar">
    <w:name w:val="Rodapé Char"/>
    <w:basedOn w:val="Fontepargpadro"/>
    <w:link w:val="Rodap"/>
    <w:uiPriority w:val="99"/>
    <w:rsid w:val="000E72DA"/>
    <w:rPr>
      <w:rFonts w:eastAsiaTheme="minorEastAsia"/>
      <w:lang w:eastAsia="pt-BR"/>
    </w:rPr>
  </w:style>
  <w:style w:type="paragraph" w:styleId="Sumrio1">
    <w:name w:val="toc 1"/>
    <w:basedOn w:val="Normal"/>
    <w:next w:val="Normal"/>
    <w:autoRedefine/>
    <w:uiPriority w:val="39"/>
    <w:unhideWhenUsed/>
    <w:rsid w:val="005B6C00"/>
    <w:pPr>
      <w:tabs>
        <w:tab w:val="left" w:pos="709"/>
        <w:tab w:val="right" w:leader="dot" w:pos="9062"/>
      </w:tabs>
      <w:spacing w:after="100"/>
    </w:pPr>
    <w:rPr>
      <w:rFonts w:ascii="Arial" w:hAnsi="Arial"/>
      <w:b/>
      <w:noProof/>
      <w:sz w:val="24"/>
    </w:rPr>
  </w:style>
  <w:style w:type="paragraph" w:styleId="Sumrio2">
    <w:name w:val="toc 2"/>
    <w:basedOn w:val="Normal"/>
    <w:next w:val="Normal"/>
    <w:autoRedefine/>
    <w:uiPriority w:val="39"/>
    <w:unhideWhenUsed/>
    <w:rsid w:val="005B6C00"/>
    <w:pPr>
      <w:tabs>
        <w:tab w:val="left" w:pos="709"/>
        <w:tab w:val="right" w:leader="dot" w:pos="9062"/>
      </w:tabs>
      <w:spacing w:after="100"/>
    </w:pPr>
    <w:rPr>
      <w:rFonts w:ascii="Arial" w:hAnsi="Arial"/>
      <w:b/>
      <w:noProof/>
      <w:sz w:val="24"/>
    </w:rPr>
  </w:style>
  <w:style w:type="paragraph" w:styleId="Sumrio3">
    <w:name w:val="toc 3"/>
    <w:basedOn w:val="Normal"/>
    <w:next w:val="Normal"/>
    <w:autoRedefine/>
    <w:uiPriority w:val="39"/>
    <w:unhideWhenUsed/>
    <w:rsid w:val="005B6C00"/>
    <w:pPr>
      <w:tabs>
        <w:tab w:val="left" w:pos="709"/>
        <w:tab w:val="right" w:leader="dot" w:pos="9062"/>
      </w:tabs>
      <w:spacing w:after="100"/>
    </w:pPr>
    <w:rPr>
      <w:rFonts w:ascii="Arial" w:hAnsi="Arial"/>
      <w:sz w:val="24"/>
    </w:rPr>
  </w:style>
  <w:style w:type="paragraph" w:customStyle="1" w:styleId="western">
    <w:name w:val="western"/>
    <w:basedOn w:val="Normal"/>
    <w:rsid w:val="005B6C00"/>
    <w:pPr>
      <w:spacing w:before="100" w:beforeAutospacing="1" w:after="119" w:line="240" w:lineRule="auto"/>
    </w:pPr>
    <w:rPr>
      <w:rFonts w:ascii="Arial" w:eastAsia="Times New Roman" w:hAnsi="Arial" w:cs="Arial"/>
      <w:color w:val="000000"/>
      <w:sz w:val="24"/>
      <w:szCs w:val="24"/>
    </w:rPr>
  </w:style>
  <w:style w:type="character" w:customStyle="1" w:styleId="Ttulo1Char">
    <w:name w:val="Título 1 Char"/>
    <w:basedOn w:val="Fontepargpadro"/>
    <w:link w:val="Ttulo1"/>
    <w:uiPriority w:val="9"/>
    <w:rsid w:val="007426EF"/>
    <w:rPr>
      <w:rFonts w:asciiTheme="majorHAnsi" w:eastAsiaTheme="majorEastAsia" w:hAnsiTheme="majorHAnsi" w:cstheme="majorBidi"/>
      <w:b/>
      <w:bCs/>
      <w:color w:val="365F91" w:themeColor="accent1" w:themeShade="BF"/>
      <w:sz w:val="28"/>
      <w:szCs w:val="28"/>
      <w:lang w:eastAsia="pt-BR"/>
    </w:rPr>
  </w:style>
  <w:style w:type="character" w:customStyle="1" w:styleId="Ttulo2Char">
    <w:name w:val="Título 2 Char"/>
    <w:basedOn w:val="Fontepargpadro"/>
    <w:link w:val="Ttulo2"/>
    <w:uiPriority w:val="9"/>
    <w:semiHidden/>
    <w:rsid w:val="007426EF"/>
    <w:rPr>
      <w:rFonts w:asciiTheme="majorHAnsi" w:eastAsiaTheme="majorEastAsia" w:hAnsiTheme="majorHAnsi" w:cstheme="majorBidi"/>
      <w:b/>
      <w:bCs/>
      <w:color w:val="4F81BD" w:themeColor="accent1"/>
      <w:sz w:val="26"/>
      <w:szCs w:val="26"/>
      <w:lang w:eastAsia="pt-BR"/>
    </w:rPr>
  </w:style>
  <w:style w:type="character" w:customStyle="1" w:styleId="Ttulo3Char">
    <w:name w:val="Título 3 Char"/>
    <w:basedOn w:val="Fontepargpadro"/>
    <w:link w:val="Ttulo3"/>
    <w:uiPriority w:val="9"/>
    <w:semiHidden/>
    <w:rsid w:val="007426EF"/>
    <w:rPr>
      <w:rFonts w:asciiTheme="majorHAnsi" w:eastAsiaTheme="majorEastAsia" w:hAnsiTheme="majorHAnsi" w:cstheme="majorBidi"/>
      <w:b/>
      <w:bCs/>
      <w:color w:val="4F81BD" w:themeColor="accent1"/>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667"/>
    <w:rPr>
      <w:rFonts w:eastAsiaTheme="minorEastAsia"/>
      <w:lang w:eastAsia="pt-BR"/>
    </w:rPr>
  </w:style>
  <w:style w:type="paragraph" w:styleId="Ttulo1">
    <w:name w:val="heading 1"/>
    <w:basedOn w:val="Normal"/>
    <w:next w:val="Normal"/>
    <w:link w:val="Ttulo1Char"/>
    <w:uiPriority w:val="9"/>
    <w:qFormat/>
    <w:rsid w:val="007426E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7426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7426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F57667"/>
    <w:pPr>
      <w:ind w:left="720"/>
      <w:contextualSpacing/>
    </w:pPr>
    <w:rPr>
      <w:rFonts w:ascii="Calibri" w:eastAsia="Calibri" w:hAnsi="Calibri" w:cs="Times New Roman"/>
      <w:lang w:eastAsia="en-US"/>
    </w:rPr>
  </w:style>
  <w:style w:type="character" w:styleId="Forte">
    <w:name w:val="Strong"/>
    <w:basedOn w:val="Fontepargpadro"/>
    <w:uiPriority w:val="22"/>
    <w:qFormat/>
    <w:rsid w:val="00F57667"/>
    <w:rPr>
      <w:b/>
      <w:bCs/>
    </w:rPr>
  </w:style>
  <w:style w:type="character" w:customStyle="1" w:styleId="PargrafodaListaChar">
    <w:name w:val="Parágrafo da Lista Char"/>
    <w:basedOn w:val="Fontepargpadro"/>
    <w:link w:val="PargrafodaLista"/>
    <w:uiPriority w:val="34"/>
    <w:qFormat/>
    <w:locked/>
    <w:rsid w:val="00F57667"/>
    <w:rPr>
      <w:rFonts w:ascii="Calibri" w:eastAsia="Calibri" w:hAnsi="Calibri" w:cs="Times New Roman"/>
    </w:rPr>
  </w:style>
  <w:style w:type="paragraph" w:customStyle="1" w:styleId="ABNTT1">
    <w:name w:val="ABNT T1"/>
    <w:basedOn w:val="Normal"/>
    <w:link w:val="ABNTT1Char"/>
    <w:qFormat/>
    <w:rsid w:val="005153C9"/>
    <w:pPr>
      <w:numPr>
        <w:numId w:val="5"/>
      </w:numPr>
      <w:autoSpaceDE w:val="0"/>
      <w:autoSpaceDN w:val="0"/>
      <w:adjustRightInd w:val="0"/>
      <w:spacing w:after="0" w:line="360" w:lineRule="auto"/>
      <w:ind w:left="360"/>
      <w:outlineLvl w:val="0"/>
    </w:pPr>
    <w:rPr>
      <w:rFonts w:ascii="Arial" w:hAnsi="Arial" w:cs="Arial"/>
      <w:b/>
      <w:caps/>
      <w:sz w:val="24"/>
      <w:szCs w:val="24"/>
    </w:rPr>
  </w:style>
  <w:style w:type="character" w:customStyle="1" w:styleId="ABNTT1Char">
    <w:name w:val="ABNT T1 Char"/>
    <w:basedOn w:val="Fontepargpadro"/>
    <w:link w:val="ABNTT1"/>
    <w:rsid w:val="005153C9"/>
    <w:rPr>
      <w:rFonts w:ascii="Arial" w:eastAsiaTheme="minorEastAsia" w:hAnsi="Arial" w:cs="Arial"/>
      <w:b/>
      <w:caps/>
      <w:sz w:val="24"/>
      <w:szCs w:val="24"/>
      <w:lang w:eastAsia="pt-BR"/>
    </w:rPr>
  </w:style>
  <w:style w:type="character" w:styleId="nfaseSutil">
    <w:name w:val="Subtle Emphasis"/>
    <w:aliases w:val="Titulo 3"/>
    <w:basedOn w:val="Fontepargpadro"/>
    <w:uiPriority w:val="19"/>
    <w:qFormat/>
    <w:rsid w:val="005F1028"/>
    <w:rPr>
      <w:rFonts w:ascii="Arial" w:hAnsi="Arial" w:cs="Arial" w:hint="default"/>
      <w:i w:val="0"/>
      <w:iCs/>
      <w:color w:val="000000" w:themeColor="text1"/>
      <w:sz w:val="24"/>
    </w:rPr>
  </w:style>
  <w:style w:type="paragraph" w:styleId="Bibliografia">
    <w:name w:val="Bibliography"/>
    <w:basedOn w:val="Normal"/>
    <w:next w:val="Normal"/>
    <w:uiPriority w:val="37"/>
    <w:unhideWhenUsed/>
    <w:rsid w:val="005F1028"/>
    <w:pPr>
      <w:spacing w:after="0" w:line="360" w:lineRule="auto"/>
      <w:ind w:firstLine="851"/>
      <w:jc w:val="both"/>
    </w:pPr>
    <w:rPr>
      <w:rFonts w:ascii="Arial" w:eastAsiaTheme="minorHAnsi" w:hAnsi="Arial"/>
      <w:sz w:val="24"/>
      <w:lang w:eastAsia="en-US"/>
    </w:rPr>
  </w:style>
  <w:style w:type="paragraph" w:styleId="Textodenotaderodap">
    <w:name w:val="footnote text"/>
    <w:basedOn w:val="Normal"/>
    <w:link w:val="TextodenotaderodapChar"/>
    <w:uiPriority w:val="99"/>
    <w:semiHidden/>
    <w:unhideWhenUsed/>
    <w:rsid w:val="005F1028"/>
    <w:pPr>
      <w:spacing w:after="0" w:line="240" w:lineRule="auto"/>
      <w:ind w:firstLine="851"/>
      <w:jc w:val="both"/>
    </w:pPr>
    <w:rPr>
      <w:rFonts w:ascii="Times New Roman" w:eastAsia="Arial Unicode MS" w:hAnsi="Times New Roman" w:cs="Times New Roman"/>
      <w:sz w:val="24"/>
      <w:lang w:eastAsia="en-US"/>
    </w:rPr>
  </w:style>
  <w:style w:type="character" w:customStyle="1" w:styleId="TextodenotaderodapChar">
    <w:name w:val="Texto de nota de rodapé Char"/>
    <w:basedOn w:val="Fontepargpadro"/>
    <w:link w:val="Textodenotaderodap"/>
    <w:uiPriority w:val="99"/>
    <w:semiHidden/>
    <w:rsid w:val="005F1028"/>
    <w:rPr>
      <w:rFonts w:ascii="Times New Roman" w:eastAsia="Arial Unicode MS" w:hAnsi="Times New Roman" w:cs="Times New Roman"/>
      <w:sz w:val="24"/>
    </w:rPr>
  </w:style>
  <w:style w:type="character" w:styleId="Refdenotaderodap">
    <w:name w:val="footnote reference"/>
    <w:basedOn w:val="Fontepargpadro"/>
    <w:uiPriority w:val="99"/>
    <w:semiHidden/>
    <w:unhideWhenUsed/>
    <w:rsid w:val="005F1028"/>
    <w:rPr>
      <w:vertAlign w:val="superscript"/>
    </w:rPr>
  </w:style>
  <w:style w:type="paragraph" w:customStyle="1" w:styleId="ABNTT2">
    <w:name w:val="ABNT T2"/>
    <w:basedOn w:val="PargrafodaLista"/>
    <w:link w:val="ABNTT2Char"/>
    <w:qFormat/>
    <w:rsid w:val="005F1028"/>
    <w:pPr>
      <w:numPr>
        <w:ilvl w:val="1"/>
        <w:numId w:val="6"/>
      </w:numPr>
      <w:spacing w:after="0" w:line="360" w:lineRule="auto"/>
    </w:pPr>
    <w:rPr>
      <w:rFonts w:ascii="Arial" w:hAnsi="Arial" w:cs="Arial"/>
      <w:b/>
      <w:sz w:val="24"/>
      <w:szCs w:val="24"/>
    </w:rPr>
  </w:style>
  <w:style w:type="paragraph" w:customStyle="1" w:styleId="ABNTT3">
    <w:name w:val="ABNT T3"/>
    <w:basedOn w:val="PargrafodaLista"/>
    <w:link w:val="ABNTT3Char"/>
    <w:qFormat/>
    <w:rsid w:val="00D224E8"/>
    <w:pPr>
      <w:numPr>
        <w:ilvl w:val="2"/>
        <w:numId w:val="6"/>
      </w:numPr>
      <w:spacing w:after="0" w:line="360" w:lineRule="auto"/>
      <w:ind w:left="720"/>
      <w:jc w:val="both"/>
    </w:pPr>
    <w:rPr>
      <w:rFonts w:ascii="Arial" w:hAnsi="Arial" w:cs="Arial"/>
      <w:sz w:val="24"/>
      <w:szCs w:val="24"/>
    </w:rPr>
  </w:style>
  <w:style w:type="character" w:customStyle="1" w:styleId="ABNTT2Char">
    <w:name w:val="ABNT T2 Char"/>
    <w:basedOn w:val="PargrafodaListaChar"/>
    <w:link w:val="ABNTT2"/>
    <w:rsid w:val="005F1028"/>
    <w:rPr>
      <w:rFonts w:ascii="Arial" w:eastAsia="Calibri" w:hAnsi="Arial" w:cs="Arial"/>
      <w:b/>
      <w:sz w:val="24"/>
      <w:szCs w:val="24"/>
    </w:rPr>
  </w:style>
  <w:style w:type="paragraph" w:customStyle="1" w:styleId="FiguraFonte">
    <w:name w:val="Figura Fonte"/>
    <w:basedOn w:val="PargrafodaLista"/>
    <w:link w:val="FiguraFonteChar"/>
    <w:qFormat/>
    <w:rsid w:val="005F1028"/>
    <w:pPr>
      <w:autoSpaceDE w:val="0"/>
      <w:autoSpaceDN w:val="0"/>
      <w:adjustRightInd w:val="0"/>
      <w:spacing w:after="0" w:line="240" w:lineRule="auto"/>
      <w:ind w:left="0"/>
      <w:jc w:val="center"/>
    </w:pPr>
    <w:rPr>
      <w:rFonts w:ascii="Arial" w:hAnsi="Arial" w:cs="Arial"/>
      <w:noProof/>
      <w:sz w:val="20"/>
      <w:szCs w:val="20"/>
    </w:rPr>
  </w:style>
  <w:style w:type="character" w:customStyle="1" w:styleId="ABNTT3Char">
    <w:name w:val="ABNT T3 Char"/>
    <w:basedOn w:val="PargrafodaListaChar"/>
    <w:link w:val="ABNTT3"/>
    <w:rsid w:val="00D224E8"/>
    <w:rPr>
      <w:rFonts w:ascii="Arial" w:eastAsia="Calibri" w:hAnsi="Arial" w:cs="Arial"/>
      <w:sz w:val="24"/>
      <w:szCs w:val="24"/>
    </w:rPr>
  </w:style>
  <w:style w:type="paragraph" w:customStyle="1" w:styleId="FiguraBorda">
    <w:name w:val="Figura Borda"/>
    <w:basedOn w:val="FiguraFonte"/>
    <w:link w:val="FiguraBordaChar"/>
    <w:qFormat/>
    <w:rsid w:val="005F1028"/>
    <w:rPr>
      <w:sz w:val="24"/>
      <w:szCs w:val="24"/>
    </w:rPr>
  </w:style>
  <w:style w:type="character" w:customStyle="1" w:styleId="FiguraFonteChar">
    <w:name w:val="Figura Fonte Char"/>
    <w:basedOn w:val="PargrafodaListaChar"/>
    <w:link w:val="FiguraFonte"/>
    <w:rsid w:val="005F1028"/>
    <w:rPr>
      <w:rFonts w:ascii="Arial" w:eastAsia="Calibri" w:hAnsi="Arial" w:cs="Arial"/>
      <w:noProof/>
      <w:sz w:val="20"/>
      <w:szCs w:val="20"/>
    </w:rPr>
  </w:style>
  <w:style w:type="paragraph" w:customStyle="1" w:styleId="ABNTCitao">
    <w:name w:val="ABNT Citação"/>
    <w:basedOn w:val="Normal"/>
    <w:link w:val="ABNTCitaoChar"/>
    <w:qFormat/>
    <w:rsid w:val="005F1028"/>
    <w:pPr>
      <w:tabs>
        <w:tab w:val="left" w:pos="1418"/>
      </w:tabs>
      <w:autoSpaceDE w:val="0"/>
      <w:autoSpaceDN w:val="0"/>
      <w:adjustRightInd w:val="0"/>
      <w:spacing w:after="0" w:line="240" w:lineRule="auto"/>
      <w:ind w:left="2268"/>
      <w:jc w:val="both"/>
    </w:pPr>
    <w:rPr>
      <w:rFonts w:ascii="Arial" w:hAnsi="Arial" w:cs="Arial"/>
      <w:sz w:val="20"/>
      <w:szCs w:val="20"/>
    </w:rPr>
  </w:style>
  <w:style w:type="character" w:customStyle="1" w:styleId="FiguraBordaChar">
    <w:name w:val="Figura Borda Char"/>
    <w:basedOn w:val="FiguraFonteChar"/>
    <w:link w:val="FiguraBorda"/>
    <w:rsid w:val="005F1028"/>
    <w:rPr>
      <w:rFonts w:ascii="Arial" w:eastAsia="Calibri" w:hAnsi="Arial" w:cs="Arial"/>
      <w:noProof/>
      <w:sz w:val="24"/>
      <w:szCs w:val="24"/>
    </w:rPr>
  </w:style>
  <w:style w:type="character" w:customStyle="1" w:styleId="ABNTCitaoChar">
    <w:name w:val="ABNT Citação Char"/>
    <w:basedOn w:val="Fontepargpadro"/>
    <w:link w:val="ABNTCitao"/>
    <w:rsid w:val="005F1028"/>
    <w:rPr>
      <w:rFonts w:ascii="Arial" w:eastAsiaTheme="minorEastAsia" w:hAnsi="Arial" w:cs="Arial"/>
      <w:sz w:val="20"/>
      <w:szCs w:val="20"/>
      <w:lang w:eastAsia="pt-BR"/>
    </w:rPr>
  </w:style>
  <w:style w:type="paragraph" w:styleId="Textodebalo">
    <w:name w:val="Balloon Text"/>
    <w:basedOn w:val="Normal"/>
    <w:link w:val="TextodebaloChar"/>
    <w:uiPriority w:val="99"/>
    <w:semiHidden/>
    <w:unhideWhenUsed/>
    <w:rsid w:val="005F102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F1028"/>
    <w:rPr>
      <w:rFonts w:ascii="Tahoma" w:eastAsiaTheme="minorEastAsia" w:hAnsi="Tahoma" w:cs="Tahoma"/>
      <w:sz w:val="16"/>
      <w:szCs w:val="16"/>
      <w:lang w:eastAsia="pt-BR"/>
    </w:rPr>
  </w:style>
  <w:style w:type="paragraph" w:customStyle="1" w:styleId="CorpoTCC">
    <w:name w:val="Corpo TCC"/>
    <w:basedOn w:val="Normal"/>
    <w:link w:val="CorpoTCCChar"/>
    <w:qFormat/>
    <w:rsid w:val="001A55AA"/>
    <w:pPr>
      <w:spacing w:after="0" w:line="360" w:lineRule="auto"/>
      <w:ind w:firstLine="709"/>
      <w:jc w:val="both"/>
    </w:pPr>
    <w:rPr>
      <w:rFonts w:ascii="Arial" w:hAnsi="Arial" w:cs="Arial"/>
      <w:sz w:val="24"/>
      <w:szCs w:val="24"/>
    </w:rPr>
  </w:style>
  <w:style w:type="paragraph" w:customStyle="1" w:styleId="Corpo">
    <w:name w:val="Corpo"/>
    <w:basedOn w:val="CorpoTCC"/>
    <w:link w:val="CorpoChar"/>
    <w:qFormat/>
    <w:rsid w:val="001A55AA"/>
    <w:pPr>
      <w:ind w:firstLine="851"/>
    </w:pPr>
  </w:style>
  <w:style w:type="character" w:customStyle="1" w:styleId="CorpoTCCChar">
    <w:name w:val="Corpo TCC Char"/>
    <w:basedOn w:val="Fontepargpadro"/>
    <w:link w:val="CorpoTCC"/>
    <w:rsid w:val="001A55AA"/>
    <w:rPr>
      <w:rFonts w:ascii="Arial" w:eastAsiaTheme="minorEastAsia" w:hAnsi="Arial" w:cs="Arial"/>
      <w:sz w:val="24"/>
      <w:szCs w:val="24"/>
      <w:lang w:eastAsia="pt-BR"/>
    </w:rPr>
  </w:style>
  <w:style w:type="character" w:customStyle="1" w:styleId="CorpoChar">
    <w:name w:val="Corpo Char"/>
    <w:basedOn w:val="CorpoTCCChar"/>
    <w:link w:val="Corpo"/>
    <w:rsid w:val="001A55AA"/>
    <w:rPr>
      <w:rFonts w:ascii="Arial" w:eastAsiaTheme="minorEastAsia" w:hAnsi="Arial" w:cs="Arial"/>
      <w:sz w:val="24"/>
      <w:szCs w:val="24"/>
      <w:lang w:eastAsia="pt-BR"/>
    </w:rPr>
  </w:style>
  <w:style w:type="paragraph" w:styleId="NormalWeb">
    <w:name w:val="Normal (Web)"/>
    <w:basedOn w:val="Normal"/>
    <w:uiPriority w:val="99"/>
    <w:semiHidden/>
    <w:unhideWhenUsed/>
    <w:rsid w:val="005A1D1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Fontepargpadro"/>
    <w:uiPriority w:val="99"/>
    <w:unhideWhenUsed/>
    <w:rsid w:val="00083679"/>
    <w:rPr>
      <w:color w:val="0000FF" w:themeColor="hyperlink"/>
      <w:u w:val="single"/>
    </w:rPr>
  </w:style>
  <w:style w:type="paragraph" w:customStyle="1" w:styleId="ABNTReferencia">
    <w:name w:val="ABNT Referencia"/>
    <w:basedOn w:val="Normal"/>
    <w:qFormat/>
    <w:rsid w:val="00286B5C"/>
    <w:pPr>
      <w:spacing w:after="0" w:line="240" w:lineRule="auto"/>
    </w:pPr>
    <w:rPr>
      <w:rFonts w:ascii="Arial" w:eastAsia="Arial" w:hAnsi="Arial" w:cs="Arial"/>
      <w:sz w:val="24"/>
      <w:szCs w:val="24"/>
    </w:rPr>
  </w:style>
  <w:style w:type="paragraph" w:styleId="Ttulo">
    <w:name w:val="Title"/>
    <w:basedOn w:val="Normal"/>
    <w:next w:val="Normal"/>
    <w:link w:val="TtuloChar"/>
    <w:uiPriority w:val="10"/>
    <w:qFormat/>
    <w:rsid w:val="00286B5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286B5C"/>
    <w:rPr>
      <w:rFonts w:asciiTheme="majorHAnsi" w:eastAsiaTheme="majorEastAsia" w:hAnsiTheme="majorHAnsi" w:cstheme="majorBidi"/>
      <w:color w:val="17365D" w:themeColor="text2" w:themeShade="BF"/>
      <w:spacing w:val="5"/>
      <w:kern w:val="28"/>
      <w:sz w:val="52"/>
      <w:szCs w:val="52"/>
      <w:lang w:eastAsia="pt-BR"/>
    </w:rPr>
  </w:style>
  <w:style w:type="paragraph" w:customStyle="1" w:styleId="ABNTRefEnter">
    <w:name w:val="ABNT Ref Enter"/>
    <w:basedOn w:val="Normal"/>
    <w:qFormat/>
    <w:rsid w:val="007426EF"/>
    <w:pPr>
      <w:spacing w:after="0" w:line="480" w:lineRule="auto"/>
    </w:pPr>
    <w:rPr>
      <w:rFonts w:ascii="Arial" w:eastAsia="Arial" w:hAnsi="Arial" w:cs="Arial"/>
      <w:b/>
      <w:sz w:val="24"/>
      <w:szCs w:val="24"/>
    </w:rPr>
  </w:style>
  <w:style w:type="paragraph" w:styleId="Cabealho">
    <w:name w:val="header"/>
    <w:basedOn w:val="Normal"/>
    <w:link w:val="CabealhoChar"/>
    <w:uiPriority w:val="99"/>
    <w:unhideWhenUsed/>
    <w:rsid w:val="000E72D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E72DA"/>
    <w:rPr>
      <w:rFonts w:eastAsiaTheme="minorEastAsia"/>
      <w:lang w:eastAsia="pt-BR"/>
    </w:rPr>
  </w:style>
  <w:style w:type="paragraph" w:styleId="Rodap">
    <w:name w:val="footer"/>
    <w:basedOn w:val="Normal"/>
    <w:link w:val="RodapChar"/>
    <w:uiPriority w:val="99"/>
    <w:unhideWhenUsed/>
    <w:rsid w:val="000E72DA"/>
    <w:pPr>
      <w:tabs>
        <w:tab w:val="center" w:pos="4252"/>
        <w:tab w:val="right" w:pos="8504"/>
      </w:tabs>
      <w:spacing w:after="0" w:line="240" w:lineRule="auto"/>
    </w:pPr>
  </w:style>
  <w:style w:type="character" w:customStyle="1" w:styleId="RodapChar">
    <w:name w:val="Rodapé Char"/>
    <w:basedOn w:val="Fontepargpadro"/>
    <w:link w:val="Rodap"/>
    <w:uiPriority w:val="99"/>
    <w:rsid w:val="000E72DA"/>
    <w:rPr>
      <w:rFonts w:eastAsiaTheme="minorEastAsia"/>
      <w:lang w:eastAsia="pt-BR"/>
    </w:rPr>
  </w:style>
  <w:style w:type="paragraph" w:styleId="Sumrio1">
    <w:name w:val="toc 1"/>
    <w:basedOn w:val="Normal"/>
    <w:next w:val="Normal"/>
    <w:autoRedefine/>
    <w:uiPriority w:val="39"/>
    <w:unhideWhenUsed/>
    <w:rsid w:val="005B6C00"/>
    <w:pPr>
      <w:tabs>
        <w:tab w:val="left" w:pos="709"/>
        <w:tab w:val="right" w:leader="dot" w:pos="9062"/>
      </w:tabs>
      <w:spacing w:after="100"/>
    </w:pPr>
    <w:rPr>
      <w:rFonts w:ascii="Arial" w:hAnsi="Arial"/>
      <w:b/>
      <w:noProof/>
      <w:sz w:val="24"/>
    </w:rPr>
  </w:style>
  <w:style w:type="paragraph" w:styleId="Sumrio2">
    <w:name w:val="toc 2"/>
    <w:basedOn w:val="Normal"/>
    <w:next w:val="Normal"/>
    <w:autoRedefine/>
    <w:uiPriority w:val="39"/>
    <w:unhideWhenUsed/>
    <w:rsid w:val="005B6C00"/>
    <w:pPr>
      <w:tabs>
        <w:tab w:val="left" w:pos="709"/>
        <w:tab w:val="right" w:leader="dot" w:pos="9062"/>
      </w:tabs>
      <w:spacing w:after="100"/>
    </w:pPr>
    <w:rPr>
      <w:rFonts w:ascii="Arial" w:hAnsi="Arial"/>
      <w:b/>
      <w:noProof/>
      <w:sz w:val="24"/>
    </w:rPr>
  </w:style>
  <w:style w:type="paragraph" w:styleId="Sumrio3">
    <w:name w:val="toc 3"/>
    <w:basedOn w:val="Normal"/>
    <w:next w:val="Normal"/>
    <w:autoRedefine/>
    <w:uiPriority w:val="39"/>
    <w:unhideWhenUsed/>
    <w:rsid w:val="005B6C00"/>
    <w:pPr>
      <w:tabs>
        <w:tab w:val="left" w:pos="709"/>
        <w:tab w:val="right" w:leader="dot" w:pos="9062"/>
      </w:tabs>
      <w:spacing w:after="100"/>
    </w:pPr>
    <w:rPr>
      <w:rFonts w:ascii="Arial" w:hAnsi="Arial"/>
      <w:sz w:val="24"/>
    </w:rPr>
  </w:style>
  <w:style w:type="paragraph" w:customStyle="1" w:styleId="western">
    <w:name w:val="western"/>
    <w:basedOn w:val="Normal"/>
    <w:rsid w:val="005B6C00"/>
    <w:pPr>
      <w:spacing w:before="100" w:beforeAutospacing="1" w:after="119" w:line="240" w:lineRule="auto"/>
    </w:pPr>
    <w:rPr>
      <w:rFonts w:ascii="Arial" w:eastAsia="Times New Roman" w:hAnsi="Arial" w:cs="Arial"/>
      <w:color w:val="000000"/>
      <w:sz w:val="24"/>
      <w:szCs w:val="24"/>
    </w:rPr>
  </w:style>
  <w:style w:type="character" w:customStyle="1" w:styleId="Ttulo1Char">
    <w:name w:val="Título 1 Char"/>
    <w:basedOn w:val="Fontepargpadro"/>
    <w:link w:val="Ttulo1"/>
    <w:uiPriority w:val="9"/>
    <w:rsid w:val="007426EF"/>
    <w:rPr>
      <w:rFonts w:asciiTheme="majorHAnsi" w:eastAsiaTheme="majorEastAsia" w:hAnsiTheme="majorHAnsi" w:cstheme="majorBidi"/>
      <w:b/>
      <w:bCs/>
      <w:color w:val="365F91" w:themeColor="accent1" w:themeShade="BF"/>
      <w:sz w:val="28"/>
      <w:szCs w:val="28"/>
      <w:lang w:eastAsia="pt-BR"/>
    </w:rPr>
  </w:style>
  <w:style w:type="character" w:customStyle="1" w:styleId="Ttulo2Char">
    <w:name w:val="Título 2 Char"/>
    <w:basedOn w:val="Fontepargpadro"/>
    <w:link w:val="Ttulo2"/>
    <w:uiPriority w:val="9"/>
    <w:semiHidden/>
    <w:rsid w:val="007426EF"/>
    <w:rPr>
      <w:rFonts w:asciiTheme="majorHAnsi" w:eastAsiaTheme="majorEastAsia" w:hAnsiTheme="majorHAnsi" w:cstheme="majorBidi"/>
      <w:b/>
      <w:bCs/>
      <w:color w:val="4F81BD" w:themeColor="accent1"/>
      <w:sz w:val="26"/>
      <w:szCs w:val="26"/>
      <w:lang w:eastAsia="pt-BR"/>
    </w:rPr>
  </w:style>
  <w:style w:type="character" w:customStyle="1" w:styleId="Ttulo3Char">
    <w:name w:val="Título 3 Char"/>
    <w:basedOn w:val="Fontepargpadro"/>
    <w:link w:val="Ttulo3"/>
    <w:uiPriority w:val="9"/>
    <w:semiHidden/>
    <w:rsid w:val="007426EF"/>
    <w:rPr>
      <w:rFonts w:asciiTheme="majorHAnsi" w:eastAsiaTheme="majorEastAsia" w:hAnsiTheme="majorHAnsi" w:cstheme="majorBidi"/>
      <w:b/>
      <w:bCs/>
      <w:color w:val="4F81BD" w:themeColor="accent1"/>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9799769">
      <w:bodyDiv w:val="1"/>
      <w:marLeft w:val="0"/>
      <w:marRight w:val="0"/>
      <w:marTop w:val="0"/>
      <w:marBottom w:val="0"/>
      <w:divBdr>
        <w:top w:val="none" w:sz="0" w:space="0" w:color="auto"/>
        <w:left w:val="none" w:sz="0" w:space="0" w:color="auto"/>
        <w:bottom w:val="none" w:sz="0" w:space="0" w:color="auto"/>
        <w:right w:val="none" w:sz="0" w:space="0" w:color="auto"/>
      </w:divBdr>
    </w:div>
    <w:div w:id="1176774202">
      <w:bodyDiv w:val="1"/>
      <w:marLeft w:val="0"/>
      <w:marRight w:val="0"/>
      <w:marTop w:val="0"/>
      <w:marBottom w:val="0"/>
      <w:divBdr>
        <w:top w:val="none" w:sz="0" w:space="0" w:color="auto"/>
        <w:left w:val="none" w:sz="0" w:space="0" w:color="auto"/>
        <w:bottom w:val="none" w:sz="0" w:space="0" w:color="auto"/>
        <w:right w:val="none" w:sz="0" w:space="0" w:color="auto"/>
      </w:divBdr>
    </w:div>
    <w:div w:id="1932348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Cre16</b:Tag>
    <b:SourceType>InternetSite</b:SourceType>
    <b:Guid>{5D474A04-0E00-4D4F-B9F7-6574D4774BE0}</b:Guid>
    <b:Title>Cresce a proporção de empresas brasileiras que utilizam conexões à Internet mais velozes</b:Title>
    <b:InternetSiteTitle>cetip.br</b:InternetSiteTitle>
    <b:Year>2016</b:Year>
    <b:YearAccessed>2019</b:YearAccessed>
    <b:MonthAccessed>Março</b:MonthAccessed>
    <b:DayAccessed>21</b:DayAccessed>
    <b:URL>https://cetic.br/noticia/cresce-a-proporcao-de-empresas-brasileiras-que-utilizam-conexoes-a-internet-mais-velozes-aponta-cetic-br/</b:URL>
    <b:RefOrder>4</b:RefOrder>
  </b:Source>
  <b:Source>
    <b:Tag>Far18</b:Tag>
    <b:SourceType>InternetSite</b:SourceType>
    <b:Guid>{C3146B29-DFAF-4BDB-BB9E-4605BAE602C9}</b:Guid>
    <b:Title>Como criar um site: o que você precisa saber para fazer o seu</b:Title>
    <b:InternetSiteTitle>rockcontent</b:InternetSiteTitle>
    <b:Year>2018</b:Year>
    <b:YearAccessed>2019</b:YearAccessed>
    <b:MonthAccessed>Março</b:MonthAccessed>
    <b:DayAccessed>21</b:DayAccessed>
    <b:URL>https://rockcontent.com/blog/como-criar-um-site/</b:URL>
    <b:Author>
      <b:Author>
        <b:NameList>
          <b:Person>
            <b:Last>Farinazzo</b:Last>
            <b:First>Raphael</b:First>
          </b:Person>
        </b:NameList>
      </b:Author>
    </b:Author>
    <b:RefOrder>5</b:RefOrder>
  </b:Source>
  <b:Source>
    <b:Tag>Hor18</b:Tag>
    <b:SourceType>InternetSite</b:SourceType>
    <b:Guid>{881A1C60-59F6-4002-8EAD-CAE8FEE42B0B}</b:Guid>
    <b:Title>Negócios, tecnologia e inovação: essas são as premissas da web summit em Lisboa</b:Title>
    <b:InternetSiteTitle>Digitalks</b:InternetSiteTitle>
    <b:Year>2018</b:Year>
    <b:YearAccessed>2019</b:YearAccessed>
    <b:MonthAccessed>Março</b:MonthAccessed>
    <b:DayAccessed>21</b:DayAccessed>
    <b:URL>https://digitalks.com.br/artigos/negociostecnologia-e-inovacao-essas-sao-as-premissas-da-web-summit-em-lisboa/</b:URL>
    <b:Author>
      <b:Author>
        <b:NameList>
          <b:Person>
            <b:Last>Horta</b:Last>
            <b:First>Flavio</b:First>
          </b:Person>
        </b:NameList>
      </b:Author>
    </b:Author>
    <b:RefOrder>6</b:RefOrder>
  </b:Source>
  <b:Source>
    <b:Tag>Eng10</b:Tag>
    <b:SourceType>Book</b:SourceType>
    <b:Guid>{992C520E-11D4-4B9C-ABC9-35DDD0964A55}</b:Guid>
    <b:Title>A Arte de SEO: Dominando a Otimização de Busca</b:Title>
    <b:Year>2010</b:Year>
    <b:City>São Paulo</b:City>
    <b:Publisher>Novatec</b:Publisher>
    <b:Edition>1ª</b:Edition>
    <b:Author>
      <b:Author>
        <b:NameList>
          <b:Person>
            <b:Last>Enge</b:Last>
            <b:First>Eric</b:First>
          </b:Person>
          <b:Person>
            <b:Last>Spencer</b:Last>
            <b:First>Stephan</b:First>
          </b:Person>
          <b:Person>
            <b:Last>Fishkin</b:Last>
            <b:First>Rand</b:First>
          </b:Person>
          <b:Person>
            <b:Last>Stricchiola</b:Last>
            <b:Middle>C.</b:Middle>
            <b:First>Jessie</b:First>
          </b:Person>
        </b:NameList>
      </b:Author>
    </b:Author>
    <b:RefOrder>7</b:RefOrder>
  </b:Source>
  <b:Source>
    <b:Tag>STE18</b:Tag>
    <b:SourceType>InternetSite</b:SourceType>
    <b:Guid>{B11E5E8C-1FD3-4FBF-9392-AB3271C29057}</b:Guid>
    <b:Title>QUAIS SÃO AS TENDÊNCIAS PARA DESENVOLVIMENTO DE SITES 2019</b:Title>
    <b:Year>2018</b:Year>
    <b:Month>Novembro</b:Month>
    <b:Day>5</b:Day>
    <b:YearAccessed>2019</b:YearAccessed>
    <b:MonthAccessed>Março</b:MonthAccessed>
    <b:DayAccessed>12</b:DayAccessed>
    <b:URL>https://incuca.net/quais-sao-as-tendencias-para-desenvolvimento-de-sites-2019/</b:URL>
    <b:Author>
      <b:Author>
        <b:NameList>
          <b:Person>
            <b:Last>STEFANELLO</b:Last>
            <b:Middle>Adiers</b:Middle>
            <b:First>Lucas</b:First>
          </b:Person>
        </b:NameList>
      </b:Author>
    </b:Author>
    <b:InternetSiteTitle>Incuca.net</b:InternetSiteTitle>
    <b:RefOrder>8</b:RefOrder>
  </b:Source>
  <b:Source>
    <b:Tag>DaR17</b:Tag>
    <b:SourceType>InternetSite</b:SourceType>
    <b:Guid>{67639E9B-0D3E-4C15-AE88-777BD024A240}</b:Guid>
    <b:Author>
      <b:Author>
        <b:Corporate>Da Redação</b:Corporate>
      </b:Author>
    </b:Author>
    <b:Title>10 tendências que nortearão o cenário digital até 2022, segundo o Gartner</b:Title>
    <b:Year>2017</b:Year>
    <b:Month>Outubro</b:Month>
    <b:Day>27</b:Day>
    <b:YearAccessed>2019</b:YearAccessed>
    <b:MonthAccessed>Março</b:MonthAccessed>
    <b:DayAccessed>12</b:DayAccessed>
    <b:URL>https://computerworld.com.br/2017/10/27/10-tendencias-que-nortearao-o-cenario-digital-ate-2022-segundo-o-gartner/</b:URL>
    <b:InternetSiteTitle>Computerworld.com.br</b:InternetSiteTitle>
    <b:RefOrder>9</b:RefOrder>
  </b:Source>
  <b:Source>
    <b:Tag>Est18</b:Tag>
    <b:SourceType>InternetSite</b:SourceType>
    <b:Guid>{B0008C6A-A4E4-4AE2-A2E1-9C401DFA64AD}</b:Guid>
    <b:Title>PNAD Contínua TIC 2017: Internet chega a três em cada quatro domicílios do país</b:Title>
    <b:Year>2018</b:Year>
    <b:Month>Dezembro</b:Month>
    <b:Day>20</b:Day>
    <b:Author>
      <b:Author>
        <b:Corporate>Estatísticas Sociais</b:Corporate>
      </b:Author>
    </b:Author>
    <b:InternetSiteTitle>Agência de Notícias IBGE</b:InternetSiteTitle>
    <b:YearAccessed>2019</b:YearAccessed>
    <b:MonthAccessed>Março</b:MonthAccessed>
    <b:DayAccessed>12</b:DayAccessed>
    <b:URL>https://agenciadenoticias.ibge.gov.br/agencia-sala-de-imprensa/2013-agencia-de-noticias/releases/23445-pnad-continua-tic-2017-internet-chega-a-tres-em-cada-quatro-domicilios-do-pais</b:URL>
    <b:RefOrder>3</b:RefOrder>
  </b:Source>
  <b:Source>
    <b:Tag>Gru18</b:Tag>
    <b:SourceType>InternetSite</b:SourceType>
    <b:Guid>{6C600888-362C-4E94-9273-786387DF1B5A}</b:Guid>
    <b:Title>9 tecnologias e linguagens para desenvolver sites incríveis</b:Title>
    <b:Year>2018</b:Year>
    <b:Month>Abril</b:Month>
    <b:Day>25</b:Day>
    <b:YearAccessed>2019</b:YearAccessed>
    <b:MonthAccessed>Março</b:MonthAccessed>
    <b:DayAccessed>12</b:DayAccessed>
    <b:URL>https://www.hostgator.com.br/blog/tecnologias-e-linguagens-para-desenvolver-sites/</b:URL>
    <b:Author>
      <b:Author>
        <b:Corporate>Grupo Impacta</b:Corporate>
      </b:Author>
    </b:Author>
    <b:InternetSiteTitle>Hostgator.com</b:InternetSiteTitle>
    <b:RefOrder>10</b:RefOrder>
  </b:Source>
  <b:Source>
    <b:Tag>ALV10</b:Tag>
    <b:SourceType>Book</b:SourceType>
    <b:Guid>{62E233D0-5E8A-4EE8-B8C2-163E9D6B891A}</b:Guid>
    <b:Title>Crie, Anime e Publique Seu Site Utilizando Fireworks CD5, Flash CS5, e Dreamweaver CS5 em Português para Windows</b:Title>
    <b:Year>2010</b:Year>
    <b:City>São Paulo</b:City>
    <b:Publisher>Érica</b:Publisher>
    <b:Author>
      <b:Author>
        <b:NameList>
          <b:Person>
            <b:Last>ALVES</b:Last>
            <b:Middle>Pereira</b:Middle>
            <b:First>William</b:First>
          </b:Person>
        </b:NameList>
      </b:Author>
    </b:Author>
    <b:RefOrder>11</b:RefOrder>
  </b:Source>
</b:Sources>
</file>

<file path=customXml/itemProps1.xml><?xml version="1.0" encoding="utf-8"?>
<ds:datastoreItem xmlns:ds="http://schemas.openxmlformats.org/officeDocument/2006/customXml" ds:itemID="{352FE70D-D203-4760-938D-CBE94762B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8022</Words>
  <Characters>43325</Characters>
  <Application>Microsoft Office Word</Application>
  <DocSecurity>0</DocSecurity>
  <Lines>361</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51245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aluno</dc:creator>
  <cp:lastModifiedBy>adriano</cp:lastModifiedBy>
  <cp:revision>2</cp:revision>
  <cp:lastPrinted>2019-05-21T21:49:00Z</cp:lastPrinted>
  <dcterms:created xsi:type="dcterms:W3CDTF">2019-08-22T23:23:00Z</dcterms:created>
  <dcterms:modified xsi:type="dcterms:W3CDTF">2019-08-22T23:23:00Z</dcterms:modified>
</cp:coreProperties>
</file>