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65AB" w14:textId="4F7A1BCA" w:rsidR="00EF1F4C" w:rsidRPr="00FD0DDA" w:rsidRDefault="00FD0DDA" w:rsidP="008862B8">
      <w:pPr>
        <w:pStyle w:val="EndNoteBibliographyTitle"/>
        <w:rPr>
          <w:b/>
          <w:bCs/>
        </w:rPr>
      </w:pPr>
      <w:r w:rsidRPr="00FD0DDA">
        <w:rPr>
          <w:b/>
          <w:bCs/>
        </w:rPr>
        <w:t>Reference List for Microdeletion and Microduplication Syndromes</w:t>
      </w:r>
    </w:p>
    <w:p w14:paraId="54E323D7" w14:textId="77777777" w:rsidR="00EF1F4C" w:rsidRPr="008862B8" w:rsidRDefault="00EF1F4C" w:rsidP="008862B8">
      <w:pPr>
        <w:pStyle w:val="EndNoteBibliographyTitle"/>
      </w:pPr>
    </w:p>
    <w:p w14:paraId="28E2DD54" w14:textId="02E2A8DA" w:rsidR="00EF1F4C" w:rsidRPr="008862B8" w:rsidRDefault="00EF1F4C" w:rsidP="008862B8">
      <w:pPr>
        <w:pStyle w:val="EndNoteBibliography"/>
        <w:ind w:left="720" w:hanging="720"/>
      </w:pPr>
      <w:r w:rsidRPr="008862B8">
        <w:t>1.</w:t>
      </w:r>
      <w:r w:rsidRPr="008862B8">
        <w:tab/>
        <w:t>Desai R, Frazier AE, Durigon R, Patel H, Jones AW, Dalla Rosa I, Lake NJ, Compton AG, Mountford HS, Tucker EJ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ATAD3 gene cluster deletions cause cerebellar dysfunction associated with altered mitochondrial DNA and cholesterol metabolism</w:t>
      </w:r>
      <w:r w:rsidRPr="008862B8">
        <w:t xml:space="preserve">. </w:t>
      </w:r>
      <w:r w:rsidRPr="008862B8">
        <w:rPr>
          <w:i/>
        </w:rPr>
        <w:t xml:space="preserve">Brain </w:t>
      </w:r>
      <w:r w:rsidRPr="008862B8">
        <w:t xml:space="preserve">2017, </w:t>
      </w:r>
      <w:r w:rsidRPr="008862B8">
        <w:rPr>
          <w:b/>
        </w:rPr>
        <w:t>140</w:t>
      </w:r>
      <w:r w:rsidRPr="008862B8">
        <w:t xml:space="preserve">(6):1595-1610 </w:t>
      </w:r>
      <w:hyperlink r:id="rId5" w:history="1">
        <w:r w:rsidR="00F85EBA">
          <w:rPr>
            <w:rStyle w:val="Hyperlink"/>
          </w:rPr>
          <w:t>doi.org/10.1093/brain/awx094.</w:t>
        </w:r>
      </w:hyperlink>
    </w:p>
    <w:p w14:paraId="22519A69" w14:textId="0C858BD1" w:rsidR="00EF1F4C" w:rsidRPr="008862B8" w:rsidRDefault="00EF1F4C" w:rsidP="008862B8">
      <w:pPr>
        <w:pStyle w:val="EndNoteBibliography"/>
        <w:ind w:left="720" w:hanging="720"/>
      </w:pPr>
      <w:r w:rsidRPr="008862B8">
        <w:t>2.</w:t>
      </w:r>
      <w:r w:rsidRPr="008862B8">
        <w:tab/>
        <w:t>Gunning AC, Strucinska K, Muñoz Oreja M, Parrish A, Caswell R, Stals KL, Durigon R, Durlacher-Betzer K, Cunningham MH, Grochowski CM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De Novo NAHR Reciprocal Duplications in the ATAD3 Gene Cluster Cause a Neurogenetic Trait with Perturbed Cholesterol and Mitochondrial Metabolism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2020, </w:t>
      </w:r>
      <w:r w:rsidRPr="008862B8">
        <w:rPr>
          <w:b/>
        </w:rPr>
        <w:t>106</w:t>
      </w:r>
      <w:r w:rsidRPr="008862B8">
        <w:t xml:space="preserve">(2):272-279 </w:t>
      </w:r>
      <w:hyperlink r:id="rId6" w:history="1">
        <w:r w:rsidR="00F85EBA">
          <w:rPr>
            <w:rStyle w:val="Hyperlink"/>
          </w:rPr>
          <w:t>doi.org/10.1016/j.ajhg.2020.01.007.</w:t>
        </w:r>
      </w:hyperlink>
    </w:p>
    <w:p w14:paraId="2F9D7F25" w14:textId="2A3476E9" w:rsidR="00EF1F4C" w:rsidRPr="008862B8" w:rsidRDefault="00EF1F4C" w:rsidP="008862B8">
      <w:pPr>
        <w:pStyle w:val="EndNoteBibliography"/>
        <w:ind w:left="720" w:hanging="720"/>
      </w:pPr>
      <w:r w:rsidRPr="008862B8">
        <w:t>3.</w:t>
      </w:r>
      <w:r w:rsidRPr="008862B8">
        <w:tab/>
        <w:t xml:space="preserve">Wilson BT, Omer M, Hellens SW, Zwolinski SA, Yates LM, Lynch SA: </w:t>
      </w:r>
      <w:r w:rsidRPr="008862B8">
        <w:rPr>
          <w:b/>
        </w:rPr>
        <w:t>Microdeletion 1p35.2: a recognizable facial phenotype with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(8):1916-1920 </w:t>
      </w:r>
      <w:hyperlink r:id="rId7" w:history="1">
        <w:r w:rsidR="00F85EBA">
          <w:rPr>
            <w:rStyle w:val="Hyperlink"/>
          </w:rPr>
          <w:t>doi.org/10.1002/ajmg.a.37114.</w:t>
        </w:r>
      </w:hyperlink>
    </w:p>
    <w:p w14:paraId="48236F7B" w14:textId="66580111" w:rsidR="00EF1F4C" w:rsidRPr="008862B8" w:rsidRDefault="00EF1F4C" w:rsidP="008862B8">
      <w:pPr>
        <w:pStyle w:val="EndNoteBibliography"/>
        <w:ind w:left="720" w:hanging="720"/>
      </w:pPr>
      <w:r w:rsidRPr="008862B8">
        <w:t>4.</w:t>
      </w:r>
      <w:r w:rsidRPr="008862B8">
        <w:tab/>
        <w:t>Gennarino VA, Palmer EE, McDonell LM, Wang L, Adamski CJ, Koire A, See L, Chen C-A, Schaaf CP,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Mild PUM1 Mutation Is Associated with Adult-Onset Ataxia, whereas Haploinsufficiency Causes Developmental Delay and Seizures</w:t>
      </w:r>
      <w:r w:rsidRPr="008862B8">
        <w:t xml:space="preserve">. </w:t>
      </w:r>
      <w:r w:rsidRPr="008862B8">
        <w:rPr>
          <w:i/>
        </w:rPr>
        <w:t xml:space="preserve">Cell </w:t>
      </w:r>
      <w:r w:rsidRPr="008862B8">
        <w:t xml:space="preserve">2018, </w:t>
      </w:r>
      <w:r w:rsidRPr="008862B8">
        <w:rPr>
          <w:b/>
        </w:rPr>
        <w:t>172</w:t>
      </w:r>
      <w:r w:rsidRPr="008862B8">
        <w:t xml:space="preserve">(5):924-936.e911 </w:t>
      </w:r>
      <w:hyperlink r:id="rId8" w:history="1">
        <w:r w:rsidR="00F85EBA">
          <w:rPr>
            <w:rStyle w:val="Hyperlink"/>
          </w:rPr>
          <w:t>doi.org/10.1016/j.cell.2018.02.006.</w:t>
        </w:r>
      </w:hyperlink>
    </w:p>
    <w:p w14:paraId="12788EA3" w14:textId="43D831E0" w:rsidR="00EF1F4C" w:rsidRPr="008862B8" w:rsidRDefault="00EF1F4C" w:rsidP="008862B8">
      <w:pPr>
        <w:pStyle w:val="EndNoteBibliography"/>
        <w:ind w:left="720" w:hanging="720"/>
      </w:pPr>
      <w:r w:rsidRPr="008862B8">
        <w:t>5.</w:t>
      </w:r>
      <w:r w:rsidRPr="008862B8">
        <w:tab/>
        <w:t>Lu W, Quintero-Rivera F, Fan Y, Alkuraya FS, Donovan DJ, Xi Q, Turbe-Doan A, Li Q-G, Campbell CG, Shanske AL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NFIA Haploinsufficiency Is Associated with a CNS Malformation Syndrome and Urinary Tract Defects</w:t>
      </w:r>
      <w:r w:rsidRPr="008862B8">
        <w:t xml:space="preserve">. </w:t>
      </w:r>
      <w:r w:rsidRPr="008862B8">
        <w:rPr>
          <w:i/>
        </w:rPr>
        <w:t xml:space="preserve">PLOS Genetics </w:t>
      </w:r>
      <w:r w:rsidRPr="008862B8">
        <w:t xml:space="preserve">2007, </w:t>
      </w:r>
      <w:r w:rsidRPr="008862B8">
        <w:rPr>
          <w:b/>
        </w:rPr>
        <w:t>3</w:t>
      </w:r>
      <w:r w:rsidRPr="008862B8">
        <w:t xml:space="preserve">(5):e80 </w:t>
      </w:r>
      <w:hyperlink r:id="rId9" w:history="1">
        <w:r w:rsidR="00F85EBA">
          <w:rPr>
            <w:rStyle w:val="Hyperlink"/>
          </w:rPr>
          <w:t>doi.org/10.1371/journal.pgen.0030080.</w:t>
        </w:r>
      </w:hyperlink>
    </w:p>
    <w:p w14:paraId="3604CB99" w14:textId="51437845" w:rsidR="00EF1F4C" w:rsidRPr="008862B8" w:rsidRDefault="00EF1F4C" w:rsidP="008862B8">
      <w:pPr>
        <w:pStyle w:val="EndNoteBibliography"/>
        <w:ind w:left="720" w:hanging="720"/>
      </w:pPr>
      <w:r w:rsidRPr="008862B8">
        <w:t>6.</w:t>
      </w:r>
      <w:r w:rsidRPr="008862B8">
        <w:tab/>
        <w:t xml:space="preserve">Koehler U, Holinski-Feder E, Ertl-Wagner B, Kunz J, von Moers A, von Voss H, Schell-Apacik C: </w:t>
      </w:r>
      <w:r w:rsidRPr="008862B8">
        <w:rPr>
          <w:b/>
        </w:rPr>
        <w:t>A novel 1p31.3p32.2 deletion involving the NFIA gene detected by array CGH in a patient with macrocephaly and hypoplasia of the corpus callosum</w:t>
      </w:r>
      <w:r w:rsidRPr="008862B8">
        <w:t xml:space="preserve">. </w:t>
      </w:r>
      <w:r w:rsidRPr="008862B8">
        <w:rPr>
          <w:i/>
        </w:rPr>
        <w:t xml:space="preserve">European journal of pediatrics </w:t>
      </w:r>
      <w:r w:rsidRPr="008862B8">
        <w:t xml:space="preserve">2010, </w:t>
      </w:r>
      <w:r w:rsidRPr="008862B8">
        <w:rPr>
          <w:b/>
        </w:rPr>
        <w:t>169</w:t>
      </w:r>
      <w:r w:rsidRPr="008862B8">
        <w:t xml:space="preserve">(4):463-468 </w:t>
      </w:r>
      <w:hyperlink r:id="rId10" w:history="1">
        <w:r w:rsidR="00F85EBA">
          <w:rPr>
            <w:rStyle w:val="Hyperlink"/>
          </w:rPr>
          <w:t>doi.org/10.1007/s00431-009-1057-2.</w:t>
        </w:r>
      </w:hyperlink>
    </w:p>
    <w:p w14:paraId="710371E3" w14:textId="025E977F" w:rsidR="00EF1F4C" w:rsidRPr="008862B8" w:rsidRDefault="00EF1F4C" w:rsidP="008862B8">
      <w:pPr>
        <w:pStyle w:val="EndNoteBibliography"/>
        <w:ind w:left="720" w:hanging="720"/>
      </w:pPr>
      <w:r w:rsidRPr="008862B8">
        <w:t>7.</w:t>
      </w:r>
      <w:r w:rsidRPr="008862B8">
        <w:tab/>
        <w:t xml:space="preserve">Chen C-P, Su Y-N, Chen Y-Y, Chern S-R, Liu Y-P, Wu P-C, Lee C-C, Chen Y-T, Wang W: </w:t>
      </w:r>
      <w:r w:rsidRPr="008862B8">
        <w:rPr>
          <w:b/>
        </w:rPr>
        <w:t>Chromosome 1p32-p31 deletion syndrome: Prenatal diagnosis by array comparative genomic hybridization using uncultured amniocytes and association with NFIA haploinsufficiency, ventriculomegaly, corpus callosum hypogenesis, abnormal external genitalia, and intrauterine growth restriction</w:t>
      </w:r>
      <w:r w:rsidRPr="008862B8">
        <w:t xml:space="preserve">. </w:t>
      </w:r>
      <w:r w:rsidRPr="008862B8">
        <w:rPr>
          <w:i/>
        </w:rPr>
        <w:t xml:space="preserve">Taiwanese Journal of Obstetrics and Gynecology </w:t>
      </w:r>
      <w:r w:rsidRPr="008862B8">
        <w:t xml:space="preserve">2011, </w:t>
      </w:r>
      <w:r w:rsidRPr="008862B8">
        <w:rPr>
          <w:b/>
        </w:rPr>
        <w:t>50</w:t>
      </w:r>
      <w:r w:rsidRPr="008862B8">
        <w:t xml:space="preserve">(3):345-352 </w:t>
      </w:r>
      <w:hyperlink r:id="rId11" w:history="1">
        <w:r w:rsidR="00F85EBA">
          <w:rPr>
            <w:rStyle w:val="Hyperlink"/>
          </w:rPr>
          <w:t>doi.org/doi.org/10.1016/j.tjog.2011.07.014.</w:t>
        </w:r>
      </w:hyperlink>
    </w:p>
    <w:p w14:paraId="2C351258" w14:textId="4AB9F442" w:rsidR="00EF1F4C" w:rsidRPr="008862B8" w:rsidRDefault="00EF1F4C" w:rsidP="008862B8">
      <w:pPr>
        <w:pStyle w:val="EndNoteBibliography"/>
        <w:ind w:left="720" w:hanging="720"/>
      </w:pPr>
      <w:r w:rsidRPr="008862B8">
        <w:t>8.</w:t>
      </w:r>
      <w:r w:rsidRPr="008862B8">
        <w:tab/>
        <w:t xml:space="preserve">Ji J, Salamon N, Quintero-Rivera F: </w:t>
      </w:r>
      <w:r w:rsidRPr="008862B8">
        <w:rPr>
          <w:b/>
        </w:rPr>
        <w:t>Microdeletion of 1p32-p31 involving NFIA in a patient with hypoplastic corpus callosum, ventriculomegaly, seizures and urinary tract defects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(6):267-268 </w:t>
      </w:r>
      <w:hyperlink r:id="rId12" w:history="1">
        <w:r w:rsidR="00F85EBA">
          <w:rPr>
            <w:rStyle w:val="Hyperlink"/>
          </w:rPr>
          <w:t>doi.org/10.1016/j.ejmg.2014.03.004.</w:t>
        </w:r>
      </w:hyperlink>
    </w:p>
    <w:p w14:paraId="0B0D7DA2" w14:textId="29E41645" w:rsidR="00EF1F4C" w:rsidRPr="008862B8" w:rsidRDefault="00EF1F4C" w:rsidP="008862B8">
      <w:pPr>
        <w:pStyle w:val="EndNoteBibliography"/>
        <w:ind w:left="720" w:hanging="720"/>
      </w:pPr>
      <w:r w:rsidRPr="008862B8">
        <w:t>9.</w:t>
      </w:r>
      <w:r w:rsidRPr="008862B8">
        <w:tab/>
        <w:t xml:space="preserve">Rao A, O'Donnell S, Bain N, Meldrum C, Shorter D, Goel H: </w:t>
      </w:r>
      <w:r w:rsidRPr="008862B8">
        <w:rPr>
          <w:b/>
        </w:rPr>
        <w:t>An intragenic deletion of the NFIA gene in a patient with a hypoplastic corpus callosum, craniofacial abnormalities and urinary tract defects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(2-3):65-70 </w:t>
      </w:r>
      <w:hyperlink r:id="rId13" w:history="1">
        <w:r w:rsidR="00F85EBA">
          <w:rPr>
            <w:rStyle w:val="Hyperlink"/>
          </w:rPr>
          <w:t>doi.org/10.1016/j.ejmg.2013.12.011.</w:t>
        </w:r>
      </w:hyperlink>
    </w:p>
    <w:p w14:paraId="1F996427" w14:textId="50D461E4" w:rsidR="00EF1F4C" w:rsidRPr="008862B8" w:rsidRDefault="00EF1F4C" w:rsidP="008862B8">
      <w:pPr>
        <w:pStyle w:val="EndNoteBibliography"/>
        <w:ind w:left="720" w:hanging="720"/>
      </w:pPr>
      <w:r w:rsidRPr="008862B8">
        <w:t>10.</w:t>
      </w:r>
      <w:r w:rsidRPr="008862B8">
        <w:tab/>
        <w:t xml:space="preserve">Kehrer M, Schäferhoff K, Bonin M, Jauch A, Bevot A, Tzschach A: </w:t>
      </w:r>
      <w:r w:rsidRPr="008862B8">
        <w:rPr>
          <w:b/>
        </w:rPr>
        <w:t>Interstitial 1p32.1p32.3 deletion in a patient with multiple congenital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(10):2406-2410 </w:t>
      </w:r>
      <w:hyperlink r:id="rId14" w:history="1">
        <w:r w:rsidR="00F85EBA">
          <w:rPr>
            <w:rStyle w:val="Hyperlink"/>
          </w:rPr>
          <w:t>doi.org/10.1002/ajmg.a.37178.</w:t>
        </w:r>
      </w:hyperlink>
    </w:p>
    <w:p w14:paraId="5AA3FDC3" w14:textId="1134B6FF" w:rsidR="00EF1F4C" w:rsidRPr="008862B8" w:rsidRDefault="00EF1F4C" w:rsidP="008862B8">
      <w:pPr>
        <w:pStyle w:val="EndNoteBibliography"/>
        <w:ind w:left="720" w:hanging="720"/>
      </w:pPr>
      <w:r w:rsidRPr="008862B8">
        <w:t>11.</w:t>
      </w:r>
      <w:r w:rsidRPr="008862B8">
        <w:tab/>
        <w:t xml:space="preserve">Labonne JD, Shen Y, Kong IK, Diamond MP, Layman LC, Kim HG: </w:t>
      </w:r>
      <w:r w:rsidRPr="008862B8">
        <w:rPr>
          <w:b/>
        </w:rPr>
        <w:t>Comparative deletion mapping at 1p31.3-p32.2 implies NFIA responsible for intellectual disability coupled with macrocephaly and the presence of several other genes for syndromic intellectual disability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2016, </w:t>
      </w:r>
      <w:r w:rsidRPr="008862B8">
        <w:rPr>
          <w:b/>
        </w:rPr>
        <w:t>9</w:t>
      </w:r>
      <w:r w:rsidRPr="008862B8">
        <w:t xml:space="preserve">:24 </w:t>
      </w:r>
      <w:hyperlink r:id="rId15" w:history="1">
        <w:r w:rsidR="00F85EBA">
          <w:rPr>
            <w:rStyle w:val="Hyperlink"/>
          </w:rPr>
          <w:t>doi.org/10.1186/s13039-016-0234-z.</w:t>
        </w:r>
      </w:hyperlink>
    </w:p>
    <w:p w14:paraId="604B1A9F" w14:textId="38010CC4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12.</w:t>
      </w:r>
      <w:r w:rsidRPr="008862B8">
        <w:tab/>
        <w:t xml:space="preserve">Bayat A, Kirchhoff M, Madsen CG, Roos L, Kreiborg S: </w:t>
      </w:r>
      <w:r w:rsidRPr="008862B8">
        <w:rPr>
          <w:b/>
        </w:rPr>
        <w:t>Familial craniofacial abnormality and polymicrogyria associated with a microdeletion affecting the NFIA gene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2017, </w:t>
      </w:r>
      <w:r w:rsidRPr="008862B8">
        <w:rPr>
          <w:b/>
        </w:rPr>
        <w:t>26</w:t>
      </w:r>
      <w:r w:rsidRPr="008862B8">
        <w:t xml:space="preserve">(3):148-153 </w:t>
      </w:r>
      <w:hyperlink r:id="rId16" w:history="1">
        <w:r w:rsidR="00F85EBA">
          <w:rPr>
            <w:rStyle w:val="Hyperlink"/>
          </w:rPr>
          <w:t>doi.org/10.1097/mcd.0000000000000182.</w:t>
        </w:r>
      </w:hyperlink>
    </w:p>
    <w:p w14:paraId="3C493E79" w14:textId="25BEF6C7" w:rsidR="00EF1F4C" w:rsidRPr="008862B8" w:rsidRDefault="00EF1F4C" w:rsidP="008862B8">
      <w:pPr>
        <w:pStyle w:val="EndNoteBibliography"/>
        <w:ind w:left="720" w:hanging="720"/>
      </w:pPr>
      <w:r w:rsidRPr="008862B8">
        <w:t>13.</w:t>
      </w:r>
      <w:r w:rsidRPr="008862B8">
        <w:tab/>
        <w:t>Carter MT, Nikkel SM, Fernandez BA, Marshall CR, Noor A, Lionel AC, Prasad A, Pinto D, Joseph-George AM, Noakes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Hemizygous deletions on chromosome 1p21.3 involving the DPYD gene in individuals with autism spectrum disorder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2011, </w:t>
      </w:r>
      <w:r w:rsidRPr="008862B8">
        <w:rPr>
          <w:b/>
        </w:rPr>
        <w:t>80</w:t>
      </w:r>
      <w:r w:rsidRPr="008862B8">
        <w:t xml:space="preserve">(5):435-443 </w:t>
      </w:r>
      <w:hyperlink r:id="rId17" w:history="1">
        <w:r w:rsidR="00F85EBA">
          <w:rPr>
            <w:rStyle w:val="Hyperlink"/>
          </w:rPr>
          <w:t>doi.org/doi.org/10.1111/j.1399-0004.2010.01578.x.</w:t>
        </w:r>
      </w:hyperlink>
    </w:p>
    <w:p w14:paraId="60EE7355" w14:textId="10239AB6" w:rsidR="00EF1F4C" w:rsidRPr="008862B8" w:rsidRDefault="00EF1F4C" w:rsidP="008862B8">
      <w:pPr>
        <w:pStyle w:val="EndNoteBibliography"/>
        <w:ind w:left="720" w:hanging="720"/>
      </w:pPr>
      <w:r w:rsidRPr="008862B8">
        <w:t>14.</w:t>
      </w:r>
      <w:r w:rsidRPr="008862B8">
        <w:tab/>
        <w:t>Willemsen MH, Vallès A, Kirkels LA, Mastebroek M, Olde Loohuis N, Kos A, Wissink-Lindhout WM, de Brouwer AP, Nillesen WM, Pfundt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Chromosome 1p21.3 microdeletions comprising DPYD and MIR137 are associated with intellectual disability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(12):810-818 </w:t>
      </w:r>
      <w:hyperlink r:id="rId18" w:history="1">
        <w:r w:rsidR="00F85EBA">
          <w:rPr>
            <w:rStyle w:val="Hyperlink"/>
          </w:rPr>
          <w:t>doi.org/10.1136/jmedgenet-2011-100294.</w:t>
        </w:r>
      </w:hyperlink>
    </w:p>
    <w:p w14:paraId="36CB79BE" w14:textId="6C438F1F" w:rsidR="00EF1F4C" w:rsidRPr="008862B8" w:rsidRDefault="00EF1F4C" w:rsidP="008862B8">
      <w:pPr>
        <w:pStyle w:val="EndNoteBibliography"/>
        <w:ind w:left="720" w:hanging="720"/>
      </w:pPr>
      <w:r w:rsidRPr="008862B8">
        <w:t>15.</w:t>
      </w:r>
      <w:r w:rsidRPr="008862B8">
        <w:tab/>
        <w:t>D’Angelo CS, Varela MC, de Castro CIE, Otto PA, Perez ABA, Lourenço CM, Kim CA, Bertola DR, Kok F, Garcia-Alonso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microarray analysis in the genetic evaluation of 279 patients with syndromic obesity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2018, </w:t>
      </w:r>
      <w:r w:rsidRPr="008862B8">
        <w:rPr>
          <w:b/>
        </w:rPr>
        <w:t>11</w:t>
      </w:r>
      <w:r w:rsidRPr="008862B8">
        <w:t xml:space="preserve">(1):14 </w:t>
      </w:r>
      <w:hyperlink r:id="rId19" w:history="1">
        <w:r w:rsidR="00F85EBA">
          <w:rPr>
            <w:rStyle w:val="Hyperlink"/>
          </w:rPr>
          <w:t>doi.org/10.1186/s13039-018-0363-7.</w:t>
        </w:r>
      </w:hyperlink>
    </w:p>
    <w:p w14:paraId="370A3D26" w14:textId="112EF373" w:rsidR="00EF1F4C" w:rsidRPr="008862B8" w:rsidRDefault="00EF1F4C" w:rsidP="008862B8">
      <w:pPr>
        <w:pStyle w:val="EndNoteBibliography"/>
        <w:ind w:left="720" w:hanging="720"/>
      </w:pPr>
      <w:r w:rsidRPr="008862B8">
        <w:t>16.</w:t>
      </w:r>
      <w:r w:rsidRPr="008862B8">
        <w:tab/>
        <w:t>Klopocki E, Schulze H, Strauss G, Ott C-E, Hall J, Trotier F, Fleischhauer S, Greenhalgh L, Newbury-Ecob RA, Neumann LM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Complex inheritance pattern resembling autosomal recessive inheritance involving a microdeletion in thrombocytopenia-absent radius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2007, </w:t>
      </w:r>
      <w:r w:rsidRPr="008862B8">
        <w:rPr>
          <w:b/>
        </w:rPr>
        <w:t>80</w:t>
      </w:r>
      <w:r w:rsidRPr="008862B8">
        <w:t xml:space="preserve">(2):232-240 </w:t>
      </w:r>
      <w:hyperlink r:id="rId20" w:history="1">
        <w:r w:rsidR="00F85EBA">
          <w:rPr>
            <w:rStyle w:val="Hyperlink"/>
          </w:rPr>
          <w:t>doi.org/10.1086/510919.</w:t>
        </w:r>
      </w:hyperlink>
    </w:p>
    <w:p w14:paraId="1ED8AD74" w14:textId="2ECAE316" w:rsidR="00EF1F4C" w:rsidRPr="008862B8" w:rsidRDefault="00EF1F4C" w:rsidP="008862B8">
      <w:pPr>
        <w:pStyle w:val="EndNoteBibliography"/>
        <w:ind w:left="720" w:hanging="720"/>
      </w:pPr>
      <w:r w:rsidRPr="008862B8">
        <w:t>17.</w:t>
      </w:r>
      <w:r w:rsidRPr="008862B8">
        <w:tab/>
        <w:t>Brunetti-Pierri N, Berg JS, Scaglia F, Belmont J, Bacino CA, Sahoo T, Lalani SR, Graham B, Lee B, Shinawi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reciprocal 1q21.1 deletions and duplications associated with microcephaly or macrocephaly and developmental and behavioral abnormalities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2008, </w:t>
      </w:r>
      <w:r w:rsidRPr="008862B8">
        <w:rPr>
          <w:b/>
        </w:rPr>
        <w:t>40</w:t>
      </w:r>
      <w:r w:rsidRPr="008862B8">
        <w:t xml:space="preserve">(12):1466-1471 </w:t>
      </w:r>
      <w:hyperlink r:id="rId21" w:history="1">
        <w:r w:rsidR="00F85EBA">
          <w:rPr>
            <w:rStyle w:val="Hyperlink"/>
          </w:rPr>
          <w:t>doi.org/10.1038/ng.279.</w:t>
        </w:r>
      </w:hyperlink>
    </w:p>
    <w:p w14:paraId="7982FC06" w14:textId="4F715C2B" w:rsidR="00EF1F4C" w:rsidRPr="008862B8" w:rsidRDefault="00EF1F4C" w:rsidP="008862B8">
      <w:pPr>
        <w:pStyle w:val="EndNoteBibliography"/>
        <w:ind w:left="720" w:hanging="720"/>
      </w:pPr>
      <w:r w:rsidRPr="008862B8">
        <w:t>18.</w:t>
      </w:r>
      <w:r w:rsidRPr="008862B8">
        <w:tab/>
        <w:t>Mefford HC, Sharp AJ, Baker C, Itsara A, Jiang Z, Buysse K, Huang S, Maloney VK, Crolla JA, Baralle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Rearrangements of Chromosome 1q21.1 and Variable Pediatric Phenotypes</w:t>
      </w:r>
      <w:r w:rsidRPr="008862B8">
        <w:t xml:space="preserve">. </w:t>
      </w:r>
      <w:r w:rsidRPr="008862B8">
        <w:rPr>
          <w:i/>
        </w:rPr>
        <w:t xml:space="preserve">New England Journal of Medicine </w:t>
      </w:r>
      <w:r w:rsidRPr="008862B8">
        <w:t xml:space="preserve">2008, </w:t>
      </w:r>
      <w:r w:rsidRPr="008862B8">
        <w:rPr>
          <w:b/>
        </w:rPr>
        <w:t>359</w:t>
      </w:r>
      <w:r w:rsidRPr="008862B8">
        <w:t xml:space="preserve">(16):1685-1699 </w:t>
      </w:r>
      <w:hyperlink r:id="rId22" w:history="1">
        <w:r w:rsidR="00F85EBA">
          <w:rPr>
            <w:rStyle w:val="Hyperlink"/>
          </w:rPr>
          <w:t>doi.org/10.1056/NEJMoa0805384.</w:t>
        </w:r>
      </w:hyperlink>
    </w:p>
    <w:p w14:paraId="310B7DEC" w14:textId="397D8163" w:rsidR="00EF1F4C" w:rsidRPr="008862B8" w:rsidRDefault="00EF1F4C" w:rsidP="008862B8">
      <w:pPr>
        <w:pStyle w:val="EndNoteBibliography"/>
        <w:ind w:left="720" w:hanging="720"/>
      </w:pPr>
      <w:r w:rsidRPr="008862B8">
        <w:t>19.</w:t>
      </w:r>
      <w:r w:rsidRPr="008862B8">
        <w:tab/>
        <w:t xml:space="preserve">Rosenfeld JA, Traylor RN, Schaefer GB, McPherson EW, Ballif BC, Klopocki E, Mundlos S, Shaffer LG, Aylsworth AS, q21.1 Study G: </w:t>
      </w:r>
      <w:r w:rsidRPr="008862B8">
        <w:rPr>
          <w:b/>
        </w:rPr>
        <w:t>Proximal microdeletions and microduplications of 1q21.1 contribute to variable abnormal phenotypes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(7):754-761 </w:t>
      </w:r>
      <w:hyperlink r:id="rId23" w:history="1">
        <w:r w:rsidR="00F85EBA">
          <w:rPr>
            <w:rStyle w:val="Hyperlink"/>
          </w:rPr>
          <w:t>doi.org/10.1038/ejhg.2012.6.</w:t>
        </w:r>
      </w:hyperlink>
    </w:p>
    <w:p w14:paraId="20EA976F" w14:textId="08CFE2BC" w:rsidR="00EF1F4C" w:rsidRPr="008862B8" w:rsidRDefault="00EF1F4C" w:rsidP="008862B8">
      <w:pPr>
        <w:pStyle w:val="EndNoteBibliography"/>
        <w:ind w:left="720" w:hanging="720"/>
      </w:pPr>
      <w:r w:rsidRPr="008862B8">
        <w:t>20.</w:t>
      </w:r>
      <w:r w:rsidRPr="008862B8">
        <w:tab/>
        <w:t xml:space="preserve">Pang H, Yu X, Kim YM, Wang X, Jinkins JK, Yin J, Li S, Gu H: </w:t>
      </w:r>
      <w:r w:rsidRPr="008862B8">
        <w:rPr>
          <w:b/>
        </w:rPr>
        <w:t>Disorders Associated With Diverse, Recurrent Deletions and Duplications at 1q21.1</w:t>
      </w:r>
      <w:r w:rsidRPr="008862B8">
        <w:t xml:space="preserve">. </w:t>
      </w:r>
      <w:r w:rsidRPr="008862B8">
        <w:rPr>
          <w:i/>
        </w:rPr>
        <w:t xml:space="preserve">Frontiers in Genetics </w:t>
      </w:r>
      <w:r w:rsidRPr="008862B8">
        <w:t xml:space="preserve">2020, </w:t>
      </w:r>
      <w:r w:rsidRPr="008862B8">
        <w:rPr>
          <w:b/>
        </w:rPr>
        <w:t>11</w:t>
      </w:r>
      <w:r w:rsidRPr="008862B8">
        <w:t xml:space="preserve">(577) </w:t>
      </w:r>
      <w:hyperlink r:id="rId24" w:history="1">
        <w:r w:rsidR="00F85EBA">
          <w:rPr>
            <w:rStyle w:val="Hyperlink"/>
          </w:rPr>
          <w:t>doi.org/10.3389/fgene.2020.00577.</w:t>
        </w:r>
      </w:hyperlink>
    </w:p>
    <w:p w14:paraId="62C048DA" w14:textId="5A252544" w:rsidR="00EF1F4C" w:rsidRPr="008862B8" w:rsidRDefault="00EF1F4C" w:rsidP="008862B8">
      <w:pPr>
        <w:pStyle w:val="EndNoteBibliography"/>
        <w:ind w:left="720" w:hanging="720"/>
      </w:pPr>
      <w:r w:rsidRPr="008862B8">
        <w:t>21.</w:t>
      </w:r>
      <w:r w:rsidRPr="008862B8">
        <w:tab/>
        <w:t>Burkardt DD, Rosenfeld JA, Helgeson ML, Angle B, Banks V, Smith WE, Gripp KW, Moline J, Moran RT, Niyazov DM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Distinctive phenotype in 9 patients with deletion of chromosome 1q24-q25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(6):1336-1351 </w:t>
      </w:r>
      <w:hyperlink r:id="rId25" w:history="1">
        <w:r w:rsidR="00F85EBA">
          <w:rPr>
            <w:rStyle w:val="Hyperlink"/>
          </w:rPr>
          <w:t>doi.org/10.1002/ajmg.a.34049.</w:t>
        </w:r>
      </w:hyperlink>
    </w:p>
    <w:p w14:paraId="05B7B0A3" w14:textId="57FFEAFF" w:rsidR="00EF1F4C" w:rsidRPr="008862B8" w:rsidRDefault="00EF1F4C" w:rsidP="008862B8">
      <w:pPr>
        <w:pStyle w:val="EndNoteBibliography"/>
        <w:ind w:left="720" w:hanging="720"/>
      </w:pPr>
      <w:r w:rsidRPr="008862B8">
        <w:t>22.</w:t>
      </w:r>
      <w:r w:rsidRPr="008862B8">
        <w:tab/>
        <w:t>Chatron N, Haddad V, Andrieux J, Désir J, Boute O, Dieux A, Baumann C, Drunat S, Gérard M, Bonnet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Refinement of genotype-phenotype correlation in 18 patients carrying a 1q24q25 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(5):1008-1017 </w:t>
      </w:r>
      <w:hyperlink r:id="rId26" w:history="1">
        <w:r w:rsidR="00F85EBA">
          <w:rPr>
            <w:rStyle w:val="Hyperlink"/>
          </w:rPr>
          <w:t>doi.org/10.1002/ajmg.a.36856.</w:t>
        </w:r>
      </w:hyperlink>
    </w:p>
    <w:p w14:paraId="72FFFDBB" w14:textId="44B0DDD2" w:rsidR="00EF1F4C" w:rsidRPr="008862B8" w:rsidRDefault="00EF1F4C" w:rsidP="008862B8">
      <w:pPr>
        <w:pStyle w:val="EndNoteBibliography"/>
        <w:ind w:left="720" w:hanging="720"/>
      </w:pPr>
      <w:r w:rsidRPr="008862B8">
        <w:t>23.</w:t>
      </w:r>
      <w:r w:rsidRPr="008862B8">
        <w:tab/>
        <w:t xml:space="preserve">Lam F, Morris C: </w:t>
      </w:r>
      <w:r w:rsidRPr="008862B8">
        <w:rPr>
          <w:b/>
        </w:rPr>
        <w:t>Nine year old boy with chromosome 1q23.3-q25.1 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(11):3013-3017 </w:t>
      </w:r>
      <w:hyperlink r:id="rId27" w:history="1">
        <w:r w:rsidR="00F85EBA">
          <w:rPr>
            <w:rStyle w:val="Hyperlink"/>
          </w:rPr>
          <w:t>doi.org/doi.org/10.1002/ajmg.a.37843.</w:t>
        </w:r>
      </w:hyperlink>
    </w:p>
    <w:p w14:paraId="61B5E8B1" w14:textId="11F282EB" w:rsidR="00EF1F4C" w:rsidRPr="008862B8" w:rsidRDefault="00EF1F4C" w:rsidP="008862B8">
      <w:pPr>
        <w:pStyle w:val="EndNoteBibliography"/>
        <w:ind w:left="720" w:hanging="720"/>
      </w:pPr>
      <w:r w:rsidRPr="008862B8">
        <w:t>24.</w:t>
      </w:r>
      <w:r w:rsidRPr="008862B8">
        <w:tab/>
        <w:t xml:space="preserve">Mackenroth L, Hackmann K, Klink B, Weber JS, Mayer B, Schröck E, Tzschach A: </w:t>
      </w:r>
      <w:r w:rsidRPr="008862B8">
        <w:rPr>
          <w:b/>
        </w:rPr>
        <w:t>Interstitial 1q23.3q24.1 deletion in a patient with renal malformation, congenital heart disease, and mild intellectual disability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(9):2394-2399 </w:t>
      </w:r>
      <w:hyperlink r:id="rId28" w:history="1">
        <w:r w:rsidR="00F85EBA">
          <w:rPr>
            <w:rStyle w:val="Hyperlink"/>
          </w:rPr>
          <w:t>doi.org/10.1002/ajmg.a.37785.</w:t>
        </w:r>
      </w:hyperlink>
    </w:p>
    <w:p w14:paraId="1AACAE96" w14:textId="7BDBC066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25.</w:t>
      </w:r>
      <w:r w:rsidRPr="008862B8">
        <w:tab/>
        <w:t>Fichera M, Saccuzzo L, Bertuzzo S, Marelli S, Cavallini A, Romaniello R, Kocova M, Citterio A, Fanizza I, Trabacca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Assigning single clinical features to their disease-locus in large deletions: the example of chromosome 1q23-25 deletion syndrome</w:t>
      </w:r>
      <w:r w:rsidRPr="008862B8">
        <w:t xml:space="preserve">. </w:t>
      </w:r>
      <w:r w:rsidRPr="008862B8">
        <w:rPr>
          <w:i/>
        </w:rPr>
        <w:t xml:space="preserve">Journal of Translational Genetics and Genomics </w:t>
      </w:r>
      <w:r w:rsidRPr="008862B8">
        <w:t xml:space="preserve">2020, </w:t>
      </w:r>
      <w:r w:rsidRPr="008862B8">
        <w:rPr>
          <w:b/>
        </w:rPr>
        <w:t>4</w:t>
      </w:r>
      <w:r w:rsidRPr="008862B8">
        <w:t xml:space="preserve">(3):114-132 </w:t>
      </w:r>
      <w:hyperlink r:id="rId29" w:history="1">
        <w:r w:rsidR="00F85EBA">
          <w:rPr>
            <w:rStyle w:val="Hyperlink"/>
          </w:rPr>
          <w:t>doi.org/10.20517/jtgg.2020.16.</w:t>
        </w:r>
      </w:hyperlink>
    </w:p>
    <w:p w14:paraId="6DB273A0" w14:textId="43912C8F" w:rsidR="00EF1F4C" w:rsidRPr="008862B8" w:rsidRDefault="00EF1F4C" w:rsidP="008862B8">
      <w:pPr>
        <w:pStyle w:val="EndNoteBibliography"/>
        <w:ind w:left="720" w:hanging="720"/>
      </w:pPr>
      <w:r w:rsidRPr="008862B8">
        <w:t>26.</w:t>
      </w:r>
      <w:r w:rsidRPr="008862B8">
        <w:tab/>
        <w:t>Rosenfeld JA, Lacassie Y, El-Khechen D, Escobar LF, Reggin J, Heuer C, Chen E, Jenkins LS, Collins AT, Zinner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New cases and refinement of the critical region in the 1q41q42 microdeletion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(1):42-49 </w:t>
      </w:r>
      <w:hyperlink r:id="rId30" w:history="1">
        <w:r w:rsidR="00F85EBA">
          <w:rPr>
            <w:rStyle w:val="Hyperlink"/>
          </w:rPr>
          <w:t>doi.org/10.1016/j.ejmg.2010.10.002.</w:t>
        </w:r>
      </w:hyperlink>
    </w:p>
    <w:p w14:paraId="720AB7BC" w14:textId="0D114ABC" w:rsidR="00EF1F4C" w:rsidRPr="008862B8" w:rsidRDefault="00EF1F4C" w:rsidP="008862B8">
      <w:pPr>
        <w:pStyle w:val="EndNoteBibliography"/>
        <w:ind w:left="720" w:hanging="720"/>
      </w:pPr>
      <w:r w:rsidRPr="008862B8">
        <w:t>27.</w:t>
      </w:r>
      <w:r w:rsidRPr="008862B8">
        <w:tab/>
        <w:t xml:space="preserve">Au PY, Argiropoulos B, Parboosingh JS, Micheil Innes A: </w:t>
      </w:r>
      <w:r w:rsidRPr="008862B8">
        <w:rPr>
          <w:b/>
        </w:rPr>
        <w:t>Refinement of the critical region of 1q41q42 microdeletion syndrome identifies FBXO28 as a candidate causative gene for intellectual disability and seizures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(2):441-448 </w:t>
      </w:r>
      <w:hyperlink r:id="rId31" w:history="1">
        <w:r w:rsidR="00F85EBA">
          <w:rPr>
            <w:rStyle w:val="Hyperlink"/>
          </w:rPr>
          <w:t>doi.org/10.1002/ajmg.a.36320.</w:t>
        </w:r>
      </w:hyperlink>
    </w:p>
    <w:p w14:paraId="203795D2" w14:textId="3E708486" w:rsidR="00EF1F4C" w:rsidRPr="008862B8" w:rsidRDefault="00EF1F4C" w:rsidP="008862B8">
      <w:pPr>
        <w:pStyle w:val="EndNoteBibliography"/>
        <w:ind w:left="720" w:hanging="720"/>
      </w:pPr>
      <w:r w:rsidRPr="008862B8">
        <w:t>28.</w:t>
      </w:r>
      <w:r w:rsidRPr="008862B8">
        <w:tab/>
        <w:t>Spreiz A, Haberlandt E, Baumann M, Baumgartner Sigl S, Fauth C, Gautsch K, Karall D, Janetschek C, Rostasy K, Scholl-Bürgi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microaberrations in patients with epilepsy, intellectual disability, and congenital anomalies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2014, </w:t>
      </w:r>
      <w:r w:rsidRPr="008862B8">
        <w:rPr>
          <w:b/>
        </w:rPr>
        <w:t>86</w:t>
      </w:r>
      <w:r w:rsidRPr="008862B8">
        <w:t xml:space="preserve">(4):361-366 </w:t>
      </w:r>
      <w:hyperlink r:id="rId32" w:history="1">
        <w:r w:rsidR="00F85EBA">
          <w:rPr>
            <w:rStyle w:val="Hyperlink"/>
          </w:rPr>
          <w:t>doi.org/doi.org/10.1111/cge.12288.</w:t>
        </w:r>
      </w:hyperlink>
    </w:p>
    <w:p w14:paraId="0F7B49C5" w14:textId="02F03494" w:rsidR="00EF1F4C" w:rsidRPr="008862B8" w:rsidRDefault="00EF1F4C" w:rsidP="008862B8">
      <w:pPr>
        <w:pStyle w:val="EndNoteBibliography"/>
        <w:ind w:left="720" w:hanging="720"/>
      </w:pPr>
      <w:r w:rsidRPr="008862B8">
        <w:t>29.</w:t>
      </w:r>
      <w:r w:rsidRPr="008862B8">
        <w:tab/>
        <w:t xml:space="preserve">Cassina M, Rigon C, Casarin A, Vicenzi V, Salviati L, Clementi M: </w:t>
      </w:r>
      <w:r w:rsidRPr="008862B8">
        <w:rPr>
          <w:b/>
        </w:rPr>
        <w:t>FBXO28 is a critical gene of the 1q41q42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(6):1418-1420 </w:t>
      </w:r>
      <w:hyperlink r:id="rId33" w:history="1">
        <w:r w:rsidR="00F85EBA">
          <w:rPr>
            <w:rStyle w:val="Hyperlink"/>
          </w:rPr>
          <w:t>doi.org/10.1002/ajmg.a.37033.</w:t>
        </w:r>
      </w:hyperlink>
    </w:p>
    <w:p w14:paraId="07C9D20D" w14:textId="7ABB2CF5" w:rsidR="00EF1F4C" w:rsidRPr="008862B8" w:rsidRDefault="00EF1F4C" w:rsidP="008862B8">
      <w:pPr>
        <w:pStyle w:val="EndNoteBibliography"/>
        <w:ind w:left="720" w:hanging="720"/>
      </w:pPr>
      <w:r w:rsidRPr="008862B8">
        <w:t>30.</w:t>
      </w:r>
      <w:r w:rsidRPr="008862B8">
        <w:tab/>
        <w:t xml:space="preserve">Yanagishita T, Yamamoto-Shimojima K, Nakano S, Sasaki T, Shigematsu H, Imai K, Yamamoto T: </w:t>
      </w:r>
      <w:r w:rsidRPr="008862B8">
        <w:rPr>
          <w:b/>
        </w:rPr>
        <w:t>Phenotypic features of 1q41q42 microdeletion including WDR26 and FBXO28 are clinically recognizable: The first case from Japan</w:t>
      </w:r>
      <w:r w:rsidRPr="008862B8">
        <w:t xml:space="preserve">. </w:t>
      </w:r>
      <w:r w:rsidRPr="008862B8">
        <w:rPr>
          <w:i/>
        </w:rPr>
        <w:t xml:space="preserve">Brain &amp; development </w:t>
      </w:r>
      <w:r w:rsidRPr="008862B8">
        <w:t xml:space="preserve">2019, </w:t>
      </w:r>
      <w:r w:rsidRPr="008862B8">
        <w:rPr>
          <w:b/>
        </w:rPr>
        <w:t>41</w:t>
      </w:r>
      <w:r w:rsidRPr="008862B8">
        <w:t xml:space="preserve">(5):452-455 </w:t>
      </w:r>
      <w:hyperlink r:id="rId34" w:history="1">
        <w:r w:rsidR="00F85EBA">
          <w:rPr>
            <w:rStyle w:val="Hyperlink"/>
          </w:rPr>
          <w:t>doi.org/10.1016/j.braindev.2018.12.006.</w:t>
        </w:r>
      </w:hyperlink>
    </w:p>
    <w:p w14:paraId="648BFB23" w14:textId="14ED09FF" w:rsidR="00EF1F4C" w:rsidRPr="008862B8" w:rsidRDefault="00EF1F4C" w:rsidP="008862B8">
      <w:pPr>
        <w:pStyle w:val="EndNoteBibliography"/>
        <w:ind w:left="720" w:hanging="720"/>
      </w:pPr>
      <w:r w:rsidRPr="008862B8">
        <w:t>31.</w:t>
      </w:r>
      <w:r w:rsidRPr="008862B8">
        <w:tab/>
        <w:t>Ballif BC, Rosenfeld JA, Traylor R, Theisen A, Bader PI, Ladda RL, Sell SL, Steinraths M, Surti U, McGuire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High-resolution array CGH defines critical regions and candidate genes for microcephaly, abnormalities of the corpus callosum, and seizure phenotypes in patients with microdeletions of 1q43q44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2012, </w:t>
      </w:r>
      <w:r w:rsidRPr="008862B8">
        <w:rPr>
          <w:b/>
        </w:rPr>
        <w:t>131</w:t>
      </w:r>
      <w:r w:rsidRPr="008862B8">
        <w:t xml:space="preserve">(1):145-156 </w:t>
      </w:r>
      <w:hyperlink r:id="rId35" w:history="1">
        <w:r w:rsidR="00F85EBA">
          <w:rPr>
            <w:rStyle w:val="Hyperlink"/>
          </w:rPr>
          <w:t>doi.org/10.1007/s00439-011-1073-y.</w:t>
        </w:r>
      </w:hyperlink>
    </w:p>
    <w:p w14:paraId="692E5351" w14:textId="45AC5D42" w:rsidR="00EF1F4C" w:rsidRPr="008862B8" w:rsidRDefault="00EF1F4C" w:rsidP="008862B8">
      <w:pPr>
        <w:pStyle w:val="EndNoteBibliography"/>
        <w:ind w:left="720" w:hanging="720"/>
      </w:pPr>
      <w:r w:rsidRPr="008862B8">
        <w:t>32.</w:t>
      </w:r>
      <w:r w:rsidRPr="008862B8">
        <w:tab/>
        <w:t>Thierry G, Bénéteau C, Pichon O, Flori E, Isidor B, Popelard F, Delrue M-A, Duboscq-Bidot L, Thuresson A-C, van Bon BWM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characterization of 1q44 microdeletion in 11 patients reveals three candidate genes for intellectual disability and seizures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(7):1633-1640 </w:t>
      </w:r>
      <w:hyperlink r:id="rId36" w:history="1">
        <w:r w:rsidR="00F85EBA">
          <w:rPr>
            <w:rStyle w:val="Hyperlink"/>
          </w:rPr>
          <w:t>doi.org/doi.org/10.1002/ajmg.a.35423.</w:t>
        </w:r>
      </w:hyperlink>
    </w:p>
    <w:p w14:paraId="313F2FF4" w14:textId="0EEC080F" w:rsidR="00EF1F4C" w:rsidRPr="008862B8" w:rsidRDefault="00EF1F4C" w:rsidP="008862B8">
      <w:pPr>
        <w:pStyle w:val="EndNoteBibliography"/>
        <w:ind w:left="720" w:hanging="720"/>
      </w:pPr>
      <w:r w:rsidRPr="008862B8">
        <w:t>33.</w:t>
      </w:r>
      <w:r w:rsidRPr="008862B8">
        <w:tab/>
        <w:t>Depienne C, Nava C, Keren B, Heide S, Rastetter A, Passemard S, Chantot-Bastaraud S, Moutard ML, Agrawal PB, VanNoy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Genetic and phenotypic dissection of 1q43q44 microdeletion syndrome and neurodevelopmental phenotypes associated with mutations in ZBTB18 and HNRNPU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2017, </w:t>
      </w:r>
      <w:r w:rsidRPr="008862B8">
        <w:rPr>
          <w:b/>
        </w:rPr>
        <w:t>136</w:t>
      </w:r>
      <w:r w:rsidRPr="008862B8">
        <w:t xml:space="preserve">(4):463-479 </w:t>
      </w:r>
      <w:hyperlink r:id="rId37" w:history="1">
        <w:r w:rsidR="00F85EBA">
          <w:rPr>
            <w:rStyle w:val="Hyperlink"/>
          </w:rPr>
          <w:t>doi.org/10.1007/s00439-017-1772-0.</w:t>
        </w:r>
      </w:hyperlink>
    </w:p>
    <w:p w14:paraId="601F8233" w14:textId="38A31554" w:rsidR="00EF1F4C" w:rsidRPr="008862B8" w:rsidRDefault="00EF1F4C" w:rsidP="008862B8">
      <w:pPr>
        <w:pStyle w:val="EndNoteBibliography"/>
        <w:ind w:left="720" w:hanging="720"/>
      </w:pPr>
      <w:r w:rsidRPr="008862B8">
        <w:t>34.</w:t>
      </w:r>
      <w:r w:rsidRPr="008862B8">
        <w:tab/>
        <w:t xml:space="preserve">Chen CP, Ko TM, Wang LK, Chern SR, Wu PS, Chen SW, Wu FT, Chen YY, Chen WL, Wang W: </w:t>
      </w:r>
      <w:r w:rsidRPr="008862B8">
        <w:rPr>
          <w:b/>
        </w:rPr>
        <w:t>Prenatal diagnosis and molecular cytogenetic characterization of a chromosome 1q42.3-q44 deletion in a fetus associated with ventriculomegaly on prenatal ultrasound</w:t>
      </w:r>
      <w:r w:rsidRPr="008862B8">
        <w:t xml:space="preserve">. </w:t>
      </w:r>
      <w:r w:rsidRPr="008862B8">
        <w:rPr>
          <w:i/>
        </w:rPr>
        <w:t xml:space="preserve">Taiwanese journal of obstetrics &amp; gynecology </w:t>
      </w:r>
      <w:r w:rsidRPr="008862B8">
        <w:t xml:space="preserve">2020, </w:t>
      </w:r>
      <w:r w:rsidRPr="008862B8">
        <w:rPr>
          <w:b/>
        </w:rPr>
        <w:t>59</w:t>
      </w:r>
      <w:r w:rsidRPr="008862B8">
        <w:t xml:space="preserve">(4):598-603 </w:t>
      </w:r>
      <w:hyperlink r:id="rId38" w:history="1">
        <w:r w:rsidR="00F85EBA">
          <w:rPr>
            <w:rStyle w:val="Hyperlink"/>
          </w:rPr>
          <w:t>doi.org/10.1016/j.tjog.2020.05.022.</w:t>
        </w:r>
      </w:hyperlink>
    </w:p>
    <w:p w14:paraId="33D2C135" w14:textId="56119B38" w:rsidR="00EF1F4C" w:rsidRPr="008862B8" w:rsidRDefault="00EF1F4C" w:rsidP="008862B8">
      <w:pPr>
        <w:pStyle w:val="EndNoteBibliography"/>
        <w:ind w:left="720" w:hanging="720"/>
      </w:pPr>
      <w:r w:rsidRPr="008862B8">
        <w:t>35.</w:t>
      </w:r>
      <w:r w:rsidRPr="008862B8">
        <w:tab/>
        <w:t>Doco-Fenzy M, Leroy C, Schneider A, Petit F, Delrue M-A, Andrieux J, Perrin-Sabourin L, Landais E, Aboura A, Puechberty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Early-onset obesity and paternal 2pter deletion encompassing the ACP1, TMEM18, and MYT1L genes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2014, </w:t>
      </w:r>
      <w:r w:rsidRPr="008862B8">
        <w:rPr>
          <w:b/>
        </w:rPr>
        <w:t>22</w:t>
      </w:r>
      <w:r w:rsidRPr="008862B8">
        <w:t xml:space="preserve">(4):471-479 </w:t>
      </w:r>
      <w:hyperlink r:id="rId39" w:history="1">
        <w:r w:rsidR="00F85EBA">
          <w:rPr>
            <w:rStyle w:val="Hyperlink"/>
          </w:rPr>
          <w:t>doi.org/10.1038/ejhg.2013.189.</w:t>
        </w:r>
      </w:hyperlink>
    </w:p>
    <w:p w14:paraId="374AF090" w14:textId="75941269" w:rsidR="00EF1F4C" w:rsidRPr="008862B8" w:rsidRDefault="00EF1F4C" w:rsidP="008862B8">
      <w:pPr>
        <w:pStyle w:val="EndNoteBibliography"/>
        <w:ind w:left="720" w:hanging="720"/>
      </w:pPr>
      <w:r w:rsidRPr="008862B8">
        <w:t>36.</w:t>
      </w:r>
      <w:r w:rsidRPr="008862B8">
        <w:tab/>
        <w:t>De Rocker N, Vergult S, Koolen D, Jacobs E, Hoischen A, Zeesman S, Bang B, Béna F, Bockaert N, Bongers EM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Refinement of the critical 2p25.3 deletion region: the role of MYT1L in intellectual disability and obesity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2015, </w:t>
      </w:r>
      <w:r w:rsidRPr="008862B8">
        <w:rPr>
          <w:b/>
        </w:rPr>
        <w:t>17</w:t>
      </w:r>
      <w:r w:rsidRPr="008862B8">
        <w:t xml:space="preserve">(6):460-466 </w:t>
      </w:r>
      <w:hyperlink r:id="rId40" w:history="1">
        <w:r w:rsidR="00F85EBA">
          <w:rPr>
            <w:rStyle w:val="Hyperlink"/>
          </w:rPr>
          <w:t>doi.org/10.1038/gim.2014.124.</w:t>
        </w:r>
      </w:hyperlink>
    </w:p>
    <w:p w14:paraId="50FB83C7" w14:textId="5C15F670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37.</w:t>
      </w:r>
      <w:r w:rsidRPr="008862B8">
        <w:tab/>
        <w:t>Béna F, Bruno DL, Eriksson M, van Ravenswaaij-Arts C, Stark Z, Dijkhuizen T, Gerkes E, Gimelli S, Ganesamoorthy D, Thuresson AC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and clinical characterization of 25 individuals with exonic deletions of NRXN1 and comprehensive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B, Neuropsychiatric genetics : the official publication of the International Society of Psychiatric Genetics </w:t>
      </w:r>
      <w:r w:rsidRPr="008862B8">
        <w:t xml:space="preserve">2013, </w:t>
      </w:r>
      <w:r w:rsidRPr="008862B8">
        <w:rPr>
          <w:b/>
        </w:rPr>
        <w:t>162b</w:t>
      </w:r>
      <w:r w:rsidRPr="008862B8">
        <w:t xml:space="preserve">(4):388-403 </w:t>
      </w:r>
      <w:hyperlink r:id="rId41" w:history="1">
        <w:r w:rsidR="00F85EBA">
          <w:rPr>
            <w:rStyle w:val="Hyperlink"/>
          </w:rPr>
          <w:t>doi.org/10.1002/ajmg.b.32148.</w:t>
        </w:r>
      </w:hyperlink>
    </w:p>
    <w:p w14:paraId="5BFB3D5C" w14:textId="286842B2" w:rsidR="00EF1F4C" w:rsidRPr="008862B8" w:rsidRDefault="00EF1F4C" w:rsidP="008862B8">
      <w:pPr>
        <w:pStyle w:val="EndNoteBibliography"/>
        <w:ind w:left="720" w:hanging="720"/>
      </w:pPr>
      <w:r w:rsidRPr="008862B8">
        <w:t>38.</w:t>
      </w:r>
      <w:r w:rsidRPr="008862B8">
        <w:tab/>
        <w:t>Lowther C, Speevak M, Armour CM, Goh ES, Graham GE, Li C, Zeesman S, Nowaczyk MJM, Schultz L-A, Morra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characterization of NRXN1 deletions from 19,263 clinical microarray cases identifies exons important for neurodevelopmental disease expression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2017, </w:t>
      </w:r>
      <w:r w:rsidRPr="008862B8">
        <w:rPr>
          <w:b/>
        </w:rPr>
        <w:t>19</w:t>
      </w:r>
      <w:r w:rsidRPr="008862B8">
        <w:t xml:space="preserve">(1):53-61 </w:t>
      </w:r>
      <w:hyperlink r:id="rId42" w:history="1">
        <w:r w:rsidR="00F85EBA">
          <w:rPr>
            <w:rStyle w:val="Hyperlink"/>
          </w:rPr>
          <w:t>doi.org/10.1038/gim.2016.54.</w:t>
        </w:r>
      </w:hyperlink>
    </w:p>
    <w:p w14:paraId="506DEAFB" w14:textId="754712FD" w:rsidR="00EF1F4C" w:rsidRPr="008862B8" w:rsidRDefault="00EF1F4C" w:rsidP="008862B8">
      <w:pPr>
        <w:pStyle w:val="EndNoteBibliography"/>
        <w:ind w:left="720" w:hanging="720"/>
      </w:pPr>
      <w:r w:rsidRPr="008862B8">
        <w:t>39.</w:t>
      </w:r>
      <w:r w:rsidRPr="008862B8">
        <w:tab/>
        <w:t>Al Shehhi M, Forman EB, Fitzgerald JE, McInerney V, Krawczyk J, Shen S, Betts DR, Ardle LM, Gorman KM, King MD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NRXN1 deletion syndrome; phenotypic and penetrance data from 34 families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2019, </w:t>
      </w:r>
      <w:r w:rsidRPr="008862B8">
        <w:rPr>
          <w:b/>
        </w:rPr>
        <w:t>62</w:t>
      </w:r>
      <w:r w:rsidRPr="008862B8">
        <w:t xml:space="preserve">(3):204-209 </w:t>
      </w:r>
      <w:hyperlink r:id="rId43" w:history="1">
        <w:r w:rsidR="00F85EBA">
          <w:rPr>
            <w:rStyle w:val="Hyperlink"/>
          </w:rPr>
          <w:t>doi.org/doi.org/10.1016/j.ejmg.2018.07.015.</w:t>
        </w:r>
      </w:hyperlink>
    </w:p>
    <w:p w14:paraId="23DC82FD" w14:textId="04721E81" w:rsidR="00EF1F4C" w:rsidRPr="008862B8" w:rsidRDefault="00EF1F4C" w:rsidP="008862B8">
      <w:pPr>
        <w:pStyle w:val="EndNoteBibliography"/>
        <w:ind w:left="720" w:hanging="720"/>
      </w:pPr>
      <w:r w:rsidRPr="008862B8">
        <w:t>40.</w:t>
      </w:r>
      <w:r w:rsidRPr="008862B8">
        <w:tab/>
        <w:t>Kaminsky EB, Kaul V, Paschall J, Church DM, Bunke B, Kunig D, Moreno-De-Luca D, Moreno-De-Luca A, Mulle JG, Warren ST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 evidence-based approach to establish the functional and clinical significance of copy number variants in intellectual and developmental disabilities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2011, </w:t>
      </w:r>
      <w:r w:rsidRPr="008862B8">
        <w:rPr>
          <w:b/>
        </w:rPr>
        <w:t>13</w:t>
      </w:r>
      <w:r w:rsidRPr="008862B8">
        <w:t xml:space="preserve">(9):777-784 </w:t>
      </w:r>
      <w:hyperlink r:id="rId44" w:history="1">
        <w:r w:rsidR="00F85EBA">
          <w:rPr>
            <w:rStyle w:val="Hyperlink"/>
          </w:rPr>
          <w:t>doi.org/10.1097/GIM.0b013e31822c79f9.</w:t>
        </w:r>
      </w:hyperlink>
    </w:p>
    <w:p w14:paraId="5D99FBA6" w14:textId="0099B963" w:rsidR="00EF1F4C" w:rsidRPr="008862B8" w:rsidRDefault="00EF1F4C" w:rsidP="008862B8">
      <w:pPr>
        <w:pStyle w:val="EndNoteBibliography"/>
        <w:ind w:left="720" w:hanging="720"/>
      </w:pPr>
      <w:r w:rsidRPr="008862B8">
        <w:t>41.</w:t>
      </w:r>
      <w:r w:rsidRPr="008862B8">
        <w:tab/>
        <w:t xml:space="preserve">Piccione M, Piro E, Serraino F, Cavani S, Ciccone R, Malacarne M, Pierluigi M, Vitaloni M, Zuffardi O, Corsello G: </w:t>
      </w:r>
      <w:r w:rsidRPr="008862B8">
        <w:rPr>
          <w:b/>
        </w:rPr>
        <w:t>Interstitial deletion of chromosome 2p15-16.1: Report of two patients and critical review of current genotype–phenotype correlation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(4):238-244 </w:t>
      </w:r>
      <w:hyperlink r:id="rId45" w:history="1">
        <w:r w:rsidR="00F85EBA">
          <w:rPr>
            <w:rStyle w:val="Hyperlink"/>
          </w:rPr>
          <w:t>doi.org/doi.org/10.1016/j.ejmg.2012.01.014.</w:t>
        </w:r>
      </w:hyperlink>
    </w:p>
    <w:p w14:paraId="7758040A" w14:textId="0A324360" w:rsidR="00EF1F4C" w:rsidRPr="008862B8" w:rsidRDefault="00EF1F4C" w:rsidP="008862B8">
      <w:pPr>
        <w:pStyle w:val="EndNoteBibliography"/>
        <w:ind w:left="720" w:hanging="720"/>
      </w:pPr>
      <w:r w:rsidRPr="008862B8">
        <w:t>42.</w:t>
      </w:r>
      <w:r w:rsidRPr="008862B8">
        <w:tab/>
        <w:t xml:space="preserve">Hancarova M, Simandlova M, Drabova J, Mannik K, Kurg A, Sedlacek Z: </w:t>
      </w:r>
      <w:r w:rsidRPr="008862B8">
        <w:rPr>
          <w:b/>
        </w:rPr>
        <w:t>A patient with de novo 0.45 Mb deletion of 2p16.1: The role of BCL11A, PAPOLG, REL, and FLJ16341 in the 2p15-p16.1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(4):865-870 </w:t>
      </w:r>
      <w:hyperlink r:id="rId46" w:history="1">
        <w:r w:rsidR="00F85EBA">
          <w:rPr>
            <w:rStyle w:val="Hyperlink"/>
          </w:rPr>
          <w:t>doi.org/doi.org/10.1002/ajmg.a.35783.</w:t>
        </w:r>
      </w:hyperlink>
    </w:p>
    <w:p w14:paraId="069FF3B0" w14:textId="775AD253" w:rsidR="00EF1F4C" w:rsidRPr="008862B8" w:rsidRDefault="00EF1F4C" w:rsidP="008862B8">
      <w:pPr>
        <w:pStyle w:val="EndNoteBibliography"/>
        <w:ind w:left="720" w:hanging="720"/>
      </w:pPr>
      <w:r w:rsidRPr="008862B8">
        <w:t>43.</w:t>
      </w:r>
      <w:r w:rsidRPr="008862B8">
        <w:tab/>
        <w:t xml:space="preserve">Mimouni-Bloch A, Yeshaya J, Kahana S, Maya I, Basel-Vanagaite L: </w:t>
      </w:r>
      <w:r w:rsidRPr="008862B8">
        <w:rPr>
          <w:b/>
        </w:rPr>
        <w:t>A de-novo interstitial microduplication involving 2p16.1-p15 and mirroring 2p16.1-p15 microdeletion syndrome: Clinical and molecular analysis</w:t>
      </w:r>
      <w:r w:rsidRPr="008862B8">
        <w:t xml:space="preserve">. </w:t>
      </w:r>
      <w:r w:rsidRPr="008862B8">
        <w:rPr>
          <w:i/>
        </w:rPr>
        <w:t xml:space="preserve">European Journal of Paediatric Neurology </w:t>
      </w:r>
      <w:r w:rsidRPr="008862B8">
        <w:t xml:space="preserve">2015, </w:t>
      </w:r>
      <w:r w:rsidRPr="008862B8">
        <w:rPr>
          <w:b/>
        </w:rPr>
        <w:t>19</w:t>
      </w:r>
      <w:r w:rsidRPr="008862B8">
        <w:t xml:space="preserve">(6):711-715 </w:t>
      </w:r>
      <w:hyperlink r:id="rId47" w:history="1">
        <w:r w:rsidR="00F85EBA">
          <w:rPr>
            <w:rStyle w:val="Hyperlink"/>
          </w:rPr>
          <w:t>doi.org/doi.org/10.1016/j.ejpn.2015.07.013.</w:t>
        </w:r>
      </w:hyperlink>
    </w:p>
    <w:p w14:paraId="41546ABF" w14:textId="74D3BBE1" w:rsidR="00EF1F4C" w:rsidRPr="008862B8" w:rsidRDefault="00EF1F4C" w:rsidP="008862B8">
      <w:pPr>
        <w:pStyle w:val="EndNoteBibliography"/>
        <w:ind w:left="720" w:hanging="720"/>
      </w:pPr>
      <w:r w:rsidRPr="008862B8">
        <w:t>44.</w:t>
      </w:r>
      <w:r w:rsidRPr="008862B8">
        <w:tab/>
        <w:t xml:space="preserve">Prontera P, Bernardini L, Stangoni G, Capalbo A, Rogaia D, Romani R, Ardisia C, Dallapiccola B, Donti E: </w:t>
      </w:r>
      <w:r w:rsidRPr="008862B8">
        <w:rPr>
          <w:b/>
        </w:rPr>
        <w:t>Deletion 2p15-16.1 syndrome: case report and review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(10):2473-2478 </w:t>
      </w:r>
      <w:hyperlink r:id="rId48" w:history="1">
        <w:r w:rsidR="00F85EBA">
          <w:rPr>
            <w:rStyle w:val="Hyperlink"/>
          </w:rPr>
          <w:t>doi.org/10.1002/ajmg.a.33875.</w:t>
        </w:r>
      </w:hyperlink>
    </w:p>
    <w:p w14:paraId="5E9009FC" w14:textId="1E9A958F" w:rsidR="00EF1F4C" w:rsidRPr="008862B8" w:rsidRDefault="00EF1F4C" w:rsidP="008862B8">
      <w:pPr>
        <w:pStyle w:val="EndNoteBibliography"/>
        <w:ind w:left="720" w:hanging="720"/>
      </w:pPr>
      <w:r w:rsidRPr="008862B8">
        <w:t>45.</w:t>
      </w:r>
      <w:r w:rsidRPr="008862B8">
        <w:tab/>
        <w:t xml:space="preserve">Wohlleber E, Kirchhoff M, Zink AM, Kreiss-Nachtsheim M, Küchler A, Jepsen B, Kjaergaard S, Engels H: </w:t>
      </w:r>
      <w:r w:rsidRPr="008862B8">
        <w:rPr>
          <w:b/>
        </w:rPr>
        <w:t>Clinical and molecular characterization of two patients with overlapping de novo microdeletions in 2p14-p15 and mild mental retardation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(1):67-72 </w:t>
      </w:r>
      <w:hyperlink r:id="rId49" w:history="1">
        <w:r w:rsidR="00F85EBA">
          <w:rPr>
            <w:rStyle w:val="Hyperlink"/>
          </w:rPr>
          <w:t>doi.org/10.1016/j.ejmg.2010.09.012.</w:t>
        </w:r>
      </w:hyperlink>
    </w:p>
    <w:p w14:paraId="56DBF844" w14:textId="66E62EEA" w:rsidR="00EF1F4C" w:rsidRPr="008862B8" w:rsidRDefault="00EF1F4C" w:rsidP="008862B8">
      <w:pPr>
        <w:pStyle w:val="EndNoteBibliography"/>
        <w:ind w:left="720" w:hanging="720"/>
      </w:pPr>
      <w:r w:rsidRPr="008862B8">
        <w:t>46.</w:t>
      </w:r>
      <w:r w:rsidRPr="008862B8">
        <w:tab/>
        <w:t xml:space="preserve">Hancarova M, Vejvalkova S, Trkova M, Drabova J, Dleskova A, Vlckova M, Sedlacek Z: </w:t>
      </w:r>
      <w:r w:rsidRPr="008862B8">
        <w:rPr>
          <w:b/>
        </w:rPr>
        <w:t>Identification of a patient with intellectual disability and de novo 3.7Mb deletion supports the existence of a novel microdeletion syndrome in 2p14–p15</w:t>
      </w:r>
      <w:r w:rsidRPr="008862B8">
        <w:t xml:space="preserve">. </w:t>
      </w:r>
      <w:r w:rsidRPr="008862B8">
        <w:rPr>
          <w:i/>
        </w:rPr>
        <w:t xml:space="preserve">Gene </w:t>
      </w:r>
      <w:r w:rsidRPr="008862B8">
        <w:t xml:space="preserve">2013, </w:t>
      </w:r>
      <w:r w:rsidRPr="008862B8">
        <w:rPr>
          <w:b/>
        </w:rPr>
        <w:t>516</w:t>
      </w:r>
      <w:r w:rsidRPr="008862B8">
        <w:t xml:space="preserve">(1):158-161 </w:t>
      </w:r>
      <w:hyperlink r:id="rId50" w:history="1">
        <w:r w:rsidR="00F85EBA">
          <w:rPr>
            <w:rStyle w:val="Hyperlink"/>
          </w:rPr>
          <w:t>doi.org/doi.org/10.1016/j.gene.2012.12.027.</w:t>
        </w:r>
      </w:hyperlink>
    </w:p>
    <w:p w14:paraId="4FD01BDF" w14:textId="3146B348" w:rsidR="00EF1F4C" w:rsidRPr="008862B8" w:rsidRDefault="00EF1F4C" w:rsidP="008862B8">
      <w:pPr>
        <w:pStyle w:val="EndNoteBibliography"/>
        <w:ind w:left="720" w:hanging="720"/>
      </w:pPr>
      <w:r w:rsidRPr="008862B8">
        <w:t>47.</w:t>
      </w:r>
      <w:r w:rsidRPr="008862B8">
        <w:tab/>
        <w:t>Mathieu ML, Demily C, Chantot-Bastaraud S, Afenjar A, Mignot C, Andrieux J, Gerard M, Catala-Mora J, Jouk PS, Labalme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molecular cytogenetic characterization of four unrelated patients carrying 2p14 microdeletions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(8):2268-2274 </w:t>
      </w:r>
      <w:hyperlink r:id="rId51" w:history="1">
        <w:r w:rsidR="00F85EBA">
          <w:rPr>
            <w:rStyle w:val="Hyperlink"/>
          </w:rPr>
          <w:t>doi.org/10.1002/ajmg.a.38307.</w:t>
        </w:r>
      </w:hyperlink>
    </w:p>
    <w:p w14:paraId="7DCA2BAD" w14:textId="5F4BA809" w:rsidR="00EF1F4C" w:rsidRPr="008862B8" w:rsidRDefault="00EF1F4C" w:rsidP="008862B8">
      <w:pPr>
        <w:pStyle w:val="EndNoteBibliography"/>
        <w:ind w:left="720" w:hanging="720"/>
      </w:pPr>
      <w:r w:rsidRPr="008862B8">
        <w:t>48.</w:t>
      </w:r>
      <w:r w:rsidRPr="008862B8">
        <w:tab/>
        <w:t xml:space="preserve">Pavone P, Falsaperla R, Rizzo R, Praticò AD, Ruggieri M: </w:t>
      </w:r>
      <w:r w:rsidRPr="008862B8">
        <w:rPr>
          <w:b/>
        </w:rPr>
        <w:t>Chromosome 2p15-p16.1 microduplication in a boy with congenital anomalies: Is it a distinctive syndrome?</w:t>
      </w:r>
      <w:r w:rsidRPr="008862B8">
        <w:t xml:space="preserve"> </w:t>
      </w:r>
      <w:r w:rsidRPr="008862B8">
        <w:rPr>
          <w:i/>
        </w:rPr>
        <w:t xml:space="preserve">European journal of medical genetics </w:t>
      </w:r>
      <w:r w:rsidRPr="008862B8">
        <w:t xml:space="preserve">2019, </w:t>
      </w:r>
      <w:r w:rsidRPr="008862B8">
        <w:rPr>
          <w:b/>
        </w:rPr>
        <w:t>62</w:t>
      </w:r>
      <w:r w:rsidRPr="008862B8">
        <w:t xml:space="preserve">(1):47-54 </w:t>
      </w:r>
      <w:hyperlink r:id="rId52" w:history="1">
        <w:r w:rsidR="00F85EBA">
          <w:rPr>
            <w:rStyle w:val="Hyperlink"/>
          </w:rPr>
          <w:t>doi.org/doi.org/10.1016/j.ejmg.2018.05.001.</w:t>
        </w:r>
      </w:hyperlink>
    </w:p>
    <w:p w14:paraId="4FFA7ABE" w14:textId="79698AD8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49.</w:t>
      </w:r>
      <w:r w:rsidRPr="008862B8">
        <w:tab/>
        <w:t>Barber JC, Thomas NS, Collinson MN, Dennis NR, Liehr T, Weise A, Belitz B, Pfeiffer L, Kirchhoff M, Krag-Olsen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Segmental haplosufficiency: transmitted deletions of 2p12 include a pancreatic regeneration gene cluster and have no apparent phenotypic consequences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2005, </w:t>
      </w:r>
      <w:r w:rsidRPr="008862B8">
        <w:rPr>
          <w:b/>
        </w:rPr>
        <w:t>13</w:t>
      </w:r>
      <w:r w:rsidRPr="008862B8">
        <w:t xml:space="preserve">(3):283-291 </w:t>
      </w:r>
      <w:hyperlink r:id="rId53" w:history="1">
        <w:r w:rsidR="00F85EBA">
          <w:rPr>
            <w:rStyle w:val="Hyperlink"/>
          </w:rPr>
          <w:t>doi.org/10.1038/sj.ejhg.5201267.</w:t>
        </w:r>
      </w:hyperlink>
    </w:p>
    <w:p w14:paraId="57439E45" w14:textId="044479EE" w:rsidR="00EF1F4C" w:rsidRPr="008862B8" w:rsidRDefault="00EF1F4C" w:rsidP="008862B8">
      <w:pPr>
        <w:pStyle w:val="EndNoteBibliography"/>
        <w:ind w:left="720" w:hanging="720"/>
      </w:pPr>
      <w:r w:rsidRPr="008862B8">
        <w:t>50.</w:t>
      </w:r>
      <w:r w:rsidRPr="008862B8">
        <w:tab/>
        <w:t xml:space="preserve">Tzschach A, Graul-Neumann LM, Konrat K, Richter R, Ebert G, Ullmann R, Neitzel H: </w:t>
      </w:r>
      <w:r w:rsidRPr="008862B8">
        <w:rPr>
          <w:b/>
        </w:rPr>
        <w:t>Interstitial deletion 2p11.2-p12: report of a patient with mental retardation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(2):242-245 </w:t>
      </w:r>
      <w:hyperlink r:id="rId54" w:history="1">
        <w:r w:rsidR="00F85EBA">
          <w:rPr>
            <w:rStyle w:val="Hyperlink"/>
          </w:rPr>
          <w:t>doi.org/10.1002/ajmg.a.32637.</w:t>
        </w:r>
      </w:hyperlink>
    </w:p>
    <w:p w14:paraId="581B8F56" w14:textId="54C67351" w:rsidR="00EF1F4C" w:rsidRPr="008862B8" w:rsidRDefault="00EF1F4C" w:rsidP="008862B8">
      <w:pPr>
        <w:pStyle w:val="EndNoteBibliography"/>
        <w:ind w:left="720" w:hanging="720"/>
      </w:pPr>
      <w:r w:rsidRPr="008862B8">
        <w:t>51.</w:t>
      </w:r>
      <w:r w:rsidRPr="008862B8">
        <w:tab/>
        <w:t xml:space="preserve">Writzl K, Lovrecić L, Peterlin B: </w:t>
      </w:r>
      <w:r w:rsidRPr="008862B8">
        <w:rPr>
          <w:b/>
        </w:rPr>
        <w:t>Interstitial deletion 2p11.2-p12: further delineation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(10):2324-2326 </w:t>
      </w:r>
      <w:hyperlink r:id="rId55" w:history="1">
        <w:r w:rsidR="00F85EBA">
          <w:rPr>
            <w:rStyle w:val="Hyperlink"/>
          </w:rPr>
          <w:t>doi.org/10.1002/ajmg.a.33064.</w:t>
        </w:r>
      </w:hyperlink>
    </w:p>
    <w:p w14:paraId="3456C104" w14:textId="1B9F6C29" w:rsidR="00EF1F4C" w:rsidRPr="008862B8" w:rsidRDefault="00EF1F4C" w:rsidP="008862B8">
      <w:pPr>
        <w:pStyle w:val="EndNoteBibliography"/>
        <w:ind w:left="720" w:hanging="720"/>
      </w:pPr>
      <w:r w:rsidRPr="008862B8">
        <w:t>52.</w:t>
      </w:r>
      <w:r w:rsidRPr="008862B8">
        <w:tab/>
        <w:t xml:space="preserve">Riley KN, Catalano LM, Bernat JA, Adams SD, Martin DM, Lalani SR, Patel A, Burnside RD, Innis JW, Rudd MK: </w:t>
      </w:r>
      <w:r w:rsidRPr="008862B8">
        <w:rPr>
          <w:b/>
        </w:rPr>
        <w:t>Recurrent deletions and duplications of chromosome 2q11.2 and 2q13 are associated with variable outcomes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(11):2664-2673 </w:t>
      </w:r>
      <w:hyperlink r:id="rId56" w:history="1">
        <w:r w:rsidR="00F85EBA">
          <w:rPr>
            <w:rStyle w:val="Hyperlink"/>
          </w:rPr>
          <w:t>doi.org/10.1002/ajmg.a.37269.</w:t>
        </w:r>
      </w:hyperlink>
    </w:p>
    <w:p w14:paraId="7F378A12" w14:textId="10C8A712" w:rsidR="00EF1F4C" w:rsidRPr="008862B8" w:rsidRDefault="00EF1F4C" w:rsidP="008862B8">
      <w:pPr>
        <w:pStyle w:val="EndNoteBibliography"/>
        <w:ind w:left="720" w:hanging="720"/>
      </w:pPr>
      <w:r w:rsidRPr="008862B8">
        <w:t>53.</w:t>
      </w:r>
      <w:r w:rsidRPr="008862B8">
        <w:tab/>
        <w:t>Wolfe K, McQuillin A, Alesi V, Boudry Labis E, Cutajar P, Dallapiccola B, Dentici ML, Dieux-Coeslier A, Duban-Bedu B, Duelund Hjortshøj 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Delineating the psychiatric and behavioral phenotype of recurrent 2q13 deletions and duplications</w:t>
      </w:r>
      <w:r w:rsidRPr="008862B8">
        <w:t xml:space="preserve">. </w:t>
      </w:r>
      <w:r w:rsidRPr="008862B8">
        <w:rPr>
          <w:i/>
        </w:rPr>
        <w:t xml:space="preserve">American Journal of Medical Genetics Part B: Neuropsychiatric Genetics </w:t>
      </w:r>
      <w:r w:rsidRPr="008862B8">
        <w:t xml:space="preserve">2018, </w:t>
      </w:r>
      <w:r w:rsidRPr="008862B8">
        <w:rPr>
          <w:b/>
        </w:rPr>
        <w:t>177</w:t>
      </w:r>
      <w:r w:rsidRPr="008862B8">
        <w:t xml:space="preserve">(4):397-405 </w:t>
      </w:r>
      <w:hyperlink r:id="rId57" w:history="1">
        <w:r w:rsidR="00F85EBA">
          <w:rPr>
            <w:rStyle w:val="Hyperlink"/>
          </w:rPr>
          <w:t>doi.org/doi.org/10.1002/ajmg.b.32627.</w:t>
        </w:r>
      </w:hyperlink>
    </w:p>
    <w:p w14:paraId="10B8C9A8" w14:textId="1725D7A4" w:rsidR="00EF1F4C" w:rsidRPr="008862B8" w:rsidRDefault="00EF1F4C" w:rsidP="008862B8">
      <w:pPr>
        <w:pStyle w:val="EndNoteBibliography"/>
        <w:ind w:left="720" w:hanging="720"/>
      </w:pPr>
      <w:r w:rsidRPr="008862B8">
        <w:t>54.</w:t>
      </w:r>
      <w:r w:rsidRPr="008862B8">
        <w:tab/>
        <w:t>Wilson M, Mowat D, Dastot-Le Moal F, Cacheux V, Kääriäinen H, Cass D, Donnai D, Clayton-Smith J, Townshend S, Curry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delineation of the phenotype associated with heterozygous mutations in ZFHX1B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2003, </w:t>
      </w:r>
      <w:r w:rsidRPr="008862B8">
        <w:rPr>
          <w:b/>
        </w:rPr>
        <w:t>119a</w:t>
      </w:r>
      <w:r w:rsidRPr="008862B8">
        <w:t xml:space="preserve">(3):257-265 </w:t>
      </w:r>
      <w:hyperlink r:id="rId58" w:history="1">
        <w:r w:rsidR="00F85EBA">
          <w:rPr>
            <w:rStyle w:val="Hyperlink"/>
          </w:rPr>
          <w:t>doi.org/10.1002/ajmg.a.20053.</w:t>
        </w:r>
      </w:hyperlink>
    </w:p>
    <w:p w14:paraId="1C1CE1EA" w14:textId="768929D2" w:rsidR="00EF1F4C" w:rsidRPr="008862B8" w:rsidRDefault="00EF1F4C" w:rsidP="008862B8">
      <w:pPr>
        <w:pStyle w:val="EndNoteBibliography"/>
        <w:ind w:left="720" w:hanging="720"/>
      </w:pPr>
      <w:r w:rsidRPr="008862B8">
        <w:t>55.</w:t>
      </w:r>
      <w:r w:rsidRPr="008862B8">
        <w:tab/>
        <w:t xml:space="preserve">Zweier C, Temple IK, Beemer F, Zackai E, Lerman-Sagie T, Weschke B, Anderson CE, Rauch A: </w:t>
      </w:r>
      <w:r w:rsidRPr="008862B8">
        <w:rPr>
          <w:b/>
        </w:rPr>
        <w:t>Characterisation of deletions of the ZFHX1B region and genotype-phenotype analysis in Mowat-Wilson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2003, </w:t>
      </w:r>
      <w:r w:rsidRPr="008862B8">
        <w:rPr>
          <w:b/>
        </w:rPr>
        <w:t>40</w:t>
      </w:r>
      <w:r w:rsidRPr="008862B8">
        <w:t xml:space="preserve">(8):601-605 </w:t>
      </w:r>
      <w:hyperlink r:id="rId59" w:history="1">
        <w:r w:rsidR="00F85EBA">
          <w:rPr>
            <w:rStyle w:val="Hyperlink"/>
          </w:rPr>
          <w:t>doi.org/10.1136/jmg.40.8.601.</w:t>
        </w:r>
      </w:hyperlink>
    </w:p>
    <w:p w14:paraId="1B13841C" w14:textId="7D703E70" w:rsidR="00EF1F4C" w:rsidRPr="008862B8" w:rsidRDefault="00EF1F4C" w:rsidP="008862B8">
      <w:pPr>
        <w:pStyle w:val="EndNoteBibliography"/>
        <w:ind w:left="720" w:hanging="720"/>
      </w:pPr>
      <w:r w:rsidRPr="008862B8">
        <w:t>56.</w:t>
      </w:r>
      <w:r w:rsidRPr="008862B8">
        <w:tab/>
        <w:t>Ishihara N, Yamada K, Yamada Y, Miura K, Kato J, Kuwabara N, Hara Y, Kobayashi Y, Hoshino K, Nomura Y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molecular analysis of Mowat-Wilson syndrome associated with ZFHX1B mutations and deletions at 2q22-q24.1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2004, </w:t>
      </w:r>
      <w:r w:rsidRPr="008862B8">
        <w:rPr>
          <w:b/>
        </w:rPr>
        <w:t>41</w:t>
      </w:r>
      <w:r w:rsidRPr="008862B8">
        <w:t xml:space="preserve">(5):387-393 </w:t>
      </w:r>
      <w:hyperlink r:id="rId60" w:history="1">
        <w:r w:rsidR="00F85EBA">
          <w:rPr>
            <w:rStyle w:val="Hyperlink"/>
          </w:rPr>
          <w:t>doi.org/10.1136/jmg.2003.016154.</w:t>
        </w:r>
      </w:hyperlink>
    </w:p>
    <w:p w14:paraId="56BFDF31" w14:textId="109C6942" w:rsidR="00EF1F4C" w:rsidRPr="008862B8" w:rsidRDefault="00EF1F4C" w:rsidP="008862B8">
      <w:pPr>
        <w:pStyle w:val="EndNoteBibliography"/>
        <w:ind w:left="720" w:hanging="720"/>
      </w:pPr>
      <w:r w:rsidRPr="008862B8">
        <w:t>57.</w:t>
      </w:r>
      <w:r w:rsidRPr="008862B8">
        <w:tab/>
        <w:t>Ivanovski I, Djuric O, Caraffi SG, Santodirocco D, Pollazzon M, Rosato S, Cordelli DM, Abdalla E, Accorsi P, Adam MP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Phenotype and genotype of 87 patients with Mowat-Wilson syndrome and recommendations for care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2018, </w:t>
      </w:r>
      <w:r w:rsidRPr="008862B8">
        <w:rPr>
          <w:b/>
        </w:rPr>
        <w:t>20</w:t>
      </w:r>
      <w:r w:rsidRPr="008862B8">
        <w:t xml:space="preserve">(9):965-975 </w:t>
      </w:r>
      <w:hyperlink r:id="rId61" w:history="1">
        <w:r w:rsidR="00F85EBA">
          <w:rPr>
            <w:rStyle w:val="Hyperlink"/>
          </w:rPr>
          <w:t>doi.org/10.1038/gim.2017.221.</w:t>
        </w:r>
      </w:hyperlink>
    </w:p>
    <w:p w14:paraId="19E23D69" w14:textId="14642391" w:rsidR="00EF1F4C" w:rsidRPr="008862B8" w:rsidRDefault="00EF1F4C" w:rsidP="008862B8">
      <w:pPr>
        <w:pStyle w:val="EndNoteBibliography"/>
        <w:ind w:left="720" w:hanging="720"/>
      </w:pPr>
      <w:r w:rsidRPr="008862B8">
        <w:t>58.</w:t>
      </w:r>
      <w:r w:rsidRPr="008862B8">
        <w:tab/>
        <w:t>Jaillard S, Dubourg C, Gérard-Blanluet M, Delahaye A, Pasquier L, Dupont C, Henry C, Tabet AC, Lucas J, Aboura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2q23.1 microdeletion identified by array comparative genomic hybridisation: an emerging phenotype with Angelman-like features?</w:t>
      </w:r>
      <w:r w:rsidRPr="008862B8">
        <w:t xml:space="preserve">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(12):847-855 </w:t>
      </w:r>
      <w:hyperlink r:id="rId62" w:history="1">
        <w:r w:rsidR="00F85EBA">
          <w:rPr>
            <w:rStyle w:val="Hyperlink"/>
          </w:rPr>
          <w:t>doi.org/10.1136/jmg.2008.058156.</w:t>
        </w:r>
      </w:hyperlink>
    </w:p>
    <w:p w14:paraId="175A9A1F" w14:textId="099840E7" w:rsidR="00EF1F4C" w:rsidRPr="008862B8" w:rsidRDefault="00EF1F4C" w:rsidP="008862B8">
      <w:pPr>
        <w:pStyle w:val="EndNoteBibliography"/>
        <w:ind w:left="720" w:hanging="720"/>
      </w:pPr>
      <w:r w:rsidRPr="008862B8">
        <w:t>59.</w:t>
      </w:r>
      <w:r w:rsidRPr="008862B8">
        <w:tab/>
        <w:t>van Bon BWM, Koolen DA, Brueton L, McMullan D, Lichtenbelt KD, Adès LC, Peters G, Gibson K, Moloney S, Novara 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2q23.1 microdeletion syndrome: clinical and behavioural phenotype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(2):163-170 </w:t>
      </w:r>
      <w:hyperlink r:id="rId63" w:history="1">
        <w:r w:rsidR="00F85EBA">
          <w:rPr>
            <w:rStyle w:val="Hyperlink"/>
          </w:rPr>
          <w:t>doi.org/10.1038/ejhg.2009.152.</w:t>
        </w:r>
      </w:hyperlink>
    </w:p>
    <w:p w14:paraId="09D75ADA" w14:textId="32557487" w:rsidR="00EF1F4C" w:rsidRPr="008862B8" w:rsidRDefault="00EF1F4C" w:rsidP="008862B8">
      <w:pPr>
        <w:pStyle w:val="EndNoteBibliography"/>
        <w:ind w:left="720" w:hanging="720"/>
      </w:pPr>
      <w:r w:rsidRPr="008862B8">
        <w:t>60.</w:t>
      </w:r>
      <w:r w:rsidRPr="008862B8">
        <w:tab/>
        <w:t xml:space="preserve">Williams SR, Mullegama SV, Rosenfeld JA, Dagli AI, Hatchwell E, Allen WP, Williams CA, Elsea SH: </w:t>
      </w:r>
      <w:r w:rsidRPr="008862B8">
        <w:rPr>
          <w:b/>
        </w:rPr>
        <w:t>Haploinsufficiency of MBD5 associated with a syndrome involving microcephaly, intellectual disabilities, severe speech impairment, and seizures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(4):436-441 </w:t>
      </w:r>
      <w:hyperlink r:id="rId64" w:history="1">
        <w:r w:rsidR="00F85EBA">
          <w:rPr>
            <w:rStyle w:val="Hyperlink"/>
          </w:rPr>
          <w:t>doi.org/10.1038/ejhg.2009.199.</w:t>
        </w:r>
      </w:hyperlink>
    </w:p>
    <w:p w14:paraId="25C50A87" w14:textId="171CEC00" w:rsidR="00EF1F4C" w:rsidRPr="008862B8" w:rsidRDefault="00EF1F4C" w:rsidP="008862B8">
      <w:pPr>
        <w:pStyle w:val="EndNoteBibliography"/>
        <w:ind w:left="720" w:hanging="720"/>
      </w:pPr>
      <w:r w:rsidRPr="008862B8">
        <w:t>61.</w:t>
      </w:r>
      <w:r w:rsidRPr="008862B8">
        <w:tab/>
        <w:t>Talkowski ME, Mullegama SV, Rosenfeld JA, van Bon BWM, Shen Y, Repnikova EA, Gastier-Foster J, Thrush DL, Kathiresan S, Ruderfer DM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Assessment of 2q23.1 microdeletion syndrome implicates MBD5 as a single causal locus of intellectual disability, epilepsy, and autism </w:t>
      </w:r>
      <w:r w:rsidRPr="008862B8">
        <w:rPr>
          <w:b/>
        </w:rPr>
        <w:lastRenderedPageBreak/>
        <w:t>spectrum disorder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89</w:t>
      </w:r>
      <w:r w:rsidRPr="008862B8">
        <w:t xml:space="preserve">(4):551-563 </w:t>
      </w:r>
      <w:hyperlink r:id="rId65" w:history="1">
        <w:r w:rsidR="00F85EBA">
          <w:rPr>
            <w:rStyle w:val="Hyperlink"/>
          </w:rPr>
          <w:t>doi.org/10.1016/j.ajhg.2011.09.011.</w:t>
        </w:r>
      </w:hyperlink>
    </w:p>
    <w:p w14:paraId="1331B2C4" w14:textId="24BF5414" w:rsidR="00EF1F4C" w:rsidRPr="008862B8" w:rsidRDefault="00EF1F4C" w:rsidP="008862B8">
      <w:pPr>
        <w:pStyle w:val="EndNoteBibliography"/>
        <w:ind w:left="720" w:hanging="720"/>
      </w:pPr>
      <w:r w:rsidRPr="008862B8">
        <w:t>62.</w:t>
      </w:r>
      <w:r w:rsidRPr="008862B8">
        <w:tab/>
        <w:t xml:space="preserve">Cho TJ, Kim OH, Choi IH, Nishimura G, Superti-Furga A, Kim KS, Lee YJ, Park WY: </w:t>
      </w:r>
      <w:r w:rsidRPr="008862B8">
        <w:rPr>
          <w:b/>
        </w:rPr>
        <w:t>A dominant mesomelic dysplasia associated with a 1.0-Mb microduplication of HOXD gene cluster at 2q31.1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(9):638-639 </w:t>
      </w:r>
      <w:hyperlink r:id="rId66" w:history="1">
        <w:r w:rsidR="00F85EBA">
          <w:rPr>
            <w:rStyle w:val="Hyperlink"/>
          </w:rPr>
          <w:t>doi.org/10.1136/jmg.2009.074690.</w:t>
        </w:r>
      </w:hyperlink>
    </w:p>
    <w:p w14:paraId="74A3B4E2" w14:textId="2ED183C1" w:rsidR="00EF1F4C" w:rsidRPr="008862B8" w:rsidRDefault="00EF1F4C" w:rsidP="008862B8">
      <w:pPr>
        <w:pStyle w:val="EndNoteBibliography"/>
        <w:ind w:left="720" w:hanging="720"/>
      </w:pPr>
      <w:r w:rsidRPr="008862B8">
        <w:t>63.</w:t>
      </w:r>
      <w:r w:rsidRPr="008862B8">
        <w:tab/>
        <w:t xml:space="preserve">Kantaputra PN, Klopocki E, Hennig BP, Praphanphoj V, Le Caignec C, Isidor B, Kwee ML, Shears DJ, Mundlos S: </w:t>
      </w:r>
      <w:r w:rsidRPr="008862B8">
        <w:rPr>
          <w:b/>
        </w:rPr>
        <w:t>Mesomelic dysplasia Kantaputra type is associated with duplications of the HOXD locus on chromosome 2q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(12):1310-1314 </w:t>
      </w:r>
      <w:hyperlink r:id="rId67" w:history="1">
        <w:r w:rsidR="00F85EBA">
          <w:rPr>
            <w:rStyle w:val="Hyperlink"/>
          </w:rPr>
          <w:t>doi.org/10.1038/ejhg.2010.116.</w:t>
        </w:r>
      </w:hyperlink>
    </w:p>
    <w:p w14:paraId="475F3E55" w14:textId="0F471B68" w:rsidR="00EF1F4C" w:rsidRPr="008862B8" w:rsidRDefault="00EF1F4C" w:rsidP="008862B8">
      <w:pPr>
        <w:pStyle w:val="EndNoteBibliography"/>
        <w:ind w:left="720" w:hanging="720"/>
      </w:pPr>
      <w:r w:rsidRPr="008862B8">
        <w:t>64.</w:t>
      </w:r>
      <w:r w:rsidRPr="008862B8">
        <w:tab/>
        <w:t>Mitter D, Chiaie BD, Lüdecke H-J, Gillessen-Kaesbach G, Bohring A, Kohlhase J, Caliebe A, Siebert R, Roepke A, Ramos-Arroyo MA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Genotype–phenotype correlation in eight new patients with a deletion encompassing 2q31.1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(5):1213-1224 </w:t>
      </w:r>
      <w:hyperlink r:id="rId68" w:history="1">
        <w:r w:rsidR="00F85EBA">
          <w:rPr>
            <w:rStyle w:val="Hyperlink"/>
          </w:rPr>
          <w:t>doi.org/doi.org/10.1002/ajmg.a.33344.</w:t>
        </w:r>
      </w:hyperlink>
    </w:p>
    <w:p w14:paraId="2BE72303" w14:textId="0E7916E5" w:rsidR="00EF1F4C" w:rsidRPr="008862B8" w:rsidRDefault="00EF1F4C" w:rsidP="008862B8">
      <w:pPr>
        <w:pStyle w:val="EndNoteBibliography"/>
        <w:ind w:left="720" w:hanging="720"/>
      </w:pPr>
      <w:r w:rsidRPr="008862B8">
        <w:t>65.</w:t>
      </w:r>
      <w:r w:rsidRPr="008862B8">
        <w:tab/>
        <w:t>Theisen A, Rosenfeld JA, Shane K, McBride KL, Atkin JF, Gaba C, Hoo J, Kurczynski TW, Schnur RE, Coffey LB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Refinement of the Region for Split Hand/Foot Malformation 5 on 2q31.1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2010, </w:t>
      </w:r>
      <w:r w:rsidRPr="008862B8">
        <w:rPr>
          <w:b/>
        </w:rPr>
        <w:t>1</w:t>
      </w:r>
      <w:r w:rsidRPr="008862B8">
        <w:t xml:space="preserve">(5):262-271 </w:t>
      </w:r>
      <w:hyperlink r:id="rId69" w:history="1">
        <w:r w:rsidR="00F85EBA">
          <w:rPr>
            <w:rStyle w:val="Hyperlink"/>
          </w:rPr>
          <w:t>doi.org/10.1159/000328405.</w:t>
        </w:r>
      </w:hyperlink>
    </w:p>
    <w:p w14:paraId="5D3705A7" w14:textId="7CD4F347" w:rsidR="00EF1F4C" w:rsidRPr="008862B8" w:rsidRDefault="00EF1F4C" w:rsidP="008862B8">
      <w:pPr>
        <w:pStyle w:val="EndNoteBibliography"/>
        <w:ind w:left="720" w:hanging="720"/>
      </w:pPr>
      <w:r w:rsidRPr="008862B8">
        <w:t>66.</w:t>
      </w:r>
      <w:r w:rsidRPr="008862B8">
        <w:tab/>
        <w:t>Dimitrov B, Balikova I, de Ravel T, Van Esch H, De Smedt M, Baten E, Vermeesch JR, Bradinova I, Simeonov E, Devriendt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2q31.1 microdeletion syndrome: redefining the associated clinical phenotype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(2):98 </w:t>
      </w:r>
      <w:hyperlink r:id="rId70" w:history="1">
        <w:r w:rsidR="00F85EBA">
          <w:rPr>
            <w:rStyle w:val="Hyperlink"/>
          </w:rPr>
          <w:t>doi.org/10.1136/jmg.2010.079491.</w:t>
        </w:r>
      </w:hyperlink>
    </w:p>
    <w:p w14:paraId="22E0B029" w14:textId="28812C70" w:rsidR="00EF1F4C" w:rsidRPr="008862B8" w:rsidRDefault="00EF1F4C" w:rsidP="008862B8">
      <w:pPr>
        <w:pStyle w:val="EndNoteBibliography"/>
        <w:ind w:left="720" w:hanging="720"/>
      </w:pPr>
      <w:r w:rsidRPr="008862B8">
        <w:t>67.</w:t>
      </w:r>
      <w:r w:rsidRPr="008862B8">
        <w:tab/>
        <w:t xml:space="preserve">Ghoumid J, Andrieux J, Sablonnière B, Odent S, Philippe N, Zanlonghi X, Saugier-Veber P, Bardyn T, Manouvrier-Hanu S, Holder-Espinasse M: </w:t>
      </w:r>
      <w:r w:rsidRPr="008862B8">
        <w:rPr>
          <w:b/>
        </w:rPr>
        <w:t>Duplication at chromosome 2q31.1-q31.2 in a family presenting syndactyly and nystagmus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(11):1198-1201 </w:t>
      </w:r>
      <w:hyperlink r:id="rId71" w:history="1">
        <w:r w:rsidR="00F85EBA">
          <w:rPr>
            <w:rStyle w:val="Hyperlink"/>
          </w:rPr>
          <w:t>doi.org/10.1038/ejhg.2011.95.</w:t>
        </w:r>
      </w:hyperlink>
    </w:p>
    <w:p w14:paraId="20D2DC3A" w14:textId="71A7228D" w:rsidR="00EF1F4C" w:rsidRPr="008862B8" w:rsidRDefault="00EF1F4C" w:rsidP="008862B8">
      <w:pPr>
        <w:pStyle w:val="EndNoteBibliography"/>
        <w:ind w:left="720" w:hanging="720"/>
      </w:pPr>
      <w:r w:rsidRPr="008862B8">
        <w:t>68.</w:t>
      </w:r>
      <w:r w:rsidRPr="008862B8">
        <w:tab/>
        <w:t xml:space="preserve">Gurrieri F, Everman DB: </w:t>
      </w:r>
      <w:r w:rsidRPr="008862B8">
        <w:rPr>
          <w:b/>
        </w:rPr>
        <w:t>Clinical, genetic, and molecular aspects of split-hand/foot malformation: An update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(11):2860-2872 </w:t>
      </w:r>
      <w:hyperlink r:id="rId72" w:history="1">
        <w:r w:rsidR="00F85EBA">
          <w:rPr>
            <w:rStyle w:val="Hyperlink"/>
          </w:rPr>
          <w:t>doi.org/doi.org/10.1002/ajmg.a.36239.</w:t>
        </w:r>
      </w:hyperlink>
    </w:p>
    <w:p w14:paraId="545773E9" w14:textId="337993AB" w:rsidR="00EF1F4C" w:rsidRPr="008862B8" w:rsidRDefault="00EF1F4C" w:rsidP="008862B8">
      <w:pPr>
        <w:pStyle w:val="EndNoteBibliography"/>
        <w:ind w:left="720" w:hanging="720"/>
      </w:pPr>
      <w:r w:rsidRPr="008862B8">
        <w:t>69.</w:t>
      </w:r>
      <w:r w:rsidRPr="008862B8">
        <w:tab/>
        <w:t xml:space="preserve">Sowińska-Seidler A, Socha M, Jamsheer A: </w:t>
      </w:r>
      <w:r w:rsidRPr="008862B8">
        <w:rPr>
          <w:b/>
        </w:rPr>
        <w:t>Split-hand/foot malformation - molecular cause and implications in genetic counseling</w:t>
      </w:r>
      <w:r w:rsidRPr="008862B8">
        <w:t xml:space="preserve">. </w:t>
      </w:r>
      <w:r w:rsidRPr="008862B8">
        <w:rPr>
          <w:i/>
        </w:rPr>
        <w:t xml:space="preserve">Journal of Applied Genetics </w:t>
      </w:r>
      <w:r w:rsidRPr="008862B8">
        <w:t xml:space="preserve">2014, </w:t>
      </w:r>
      <w:r w:rsidRPr="008862B8">
        <w:rPr>
          <w:b/>
        </w:rPr>
        <w:t>55</w:t>
      </w:r>
      <w:r w:rsidRPr="008862B8">
        <w:t xml:space="preserve">(1):105-115 </w:t>
      </w:r>
      <w:hyperlink r:id="rId73" w:history="1">
        <w:r w:rsidR="00F85EBA">
          <w:rPr>
            <w:rStyle w:val="Hyperlink"/>
          </w:rPr>
          <w:t>doi.org/10.1007/s13353-013-0178-5.</w:t>
        </w:r>
      </w:hyperlink>
    </w:p>
    <w:p w14:paraId="3A069F7D" w14:textId="01922A02" w:rsidR="00EF1F4C" w:rsidRPr="008862B8" w:rsidRDefault="00EF1F4C" w:rsidP="008862B8">
      <w:pPr>
        <w:pStyle w:val="EndNoteBibliography"/>
        <w:ind w:left="720" w:hanging="720"/>
      </w:pPr>
      <w:r w:rsidRPr="008862B8">
        <w:t>70.</w:t>
      </w:r>
      <w:r w:rsidRPr="008862B8">
        <w:tab/>
        <w:t xml:space="preserve">Prontera P, Bernardini L, Stangoni G, Capalbo A, Rogaia D, Ardisia C, Novelli A, Dallapiccola B, Donti E: </w:t>
      </w:r>
      <w:r w:rsidRPr="008862B8">
        <w:rPr>
          <w:b/>
        </w:rPr>
        <w:t>2q31.2q32.3 deletion syndrome: report of an adult patient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(4):706-712 </w:t>
      </w:r>
      <w:hyperlink r:id="rId74" w:history="1">
        <w:r w:rsidR="00F85EBA">
          <w:rPr>
            <w:rStyle w:val="Hyperlink"/>
          </w:rPr>
          <w:t>doi.org/10.1002/ajmg.a.32688.</w:t>
        </w:r>
      </w:hyperlink>
    </w:p>
    <w:p w14:paraId="2B216331" w14:textId="6226F9AC" w:rsidR="00EF1F4C" w:rsidRPr="008862B8" w:rsidRDefault="00EF1F4C" w:rsidP="008862B8">
      <w:pPr>
        <w:pStyle w:val="EndNoteBibliography"/>
        <w:ind w:left="720" w:hanging="720"/>
      </w:pPr>
      <w:r w:rsidRPr="008862B8">
        <w:t>71.</w:t>
      </w:r>
      <w:r w:rsidRPr="008862B8">
        <w:tab/>
        <w:t xml:space="preserve">Cocchella A, Malacarne M, Forzano F, Marciano C, Pierluigi M, Perroni L, Faravelli F, Di Maria E: </w:t>
      </w:r>
      <w:r w:rsidRPr="008862B8">
        <w:rPr>
          <w:b/>
        </w:rPr>
        <w:t>The refinement of the critical region for the 2q31.2q32.3 deletion syndrome indicates candidate genes for mental retardation and speech impairment</w:t>
      </w:r>
      <w:r w:rsidRPr="008862B8">
        <w:t xml:space="preserve">. </w:t>
      </w:r>
      <w:r w:rsidRPr="008862B8">
        <w:rPr>
          <w:i/>
        </w:rPr>
        <w:t xml:space="preserve">American journal of medical genetics Part B, Neuropsychiatric genetics : the official publication of the International Society of Psychiatric Genetics </w:t>
      </w:r>
      <w:r w:rsidRPr="008862B8">
        <w:t xml:space="preserve">2010, </w:t>
      </w:r>
      <w:r w:rsidRPr="008862B8">
        <w:rPr>
          <w:b/>
        </w:rPr>
        <w:t>153b</w:t>
      </w:r>
      <w:r w:rsidRPr="008862B8">
        <w:t xml:space="preserve">(7):1342-1346 </w:t>
      </w:r>
      <w:hyperlink r:id="rId75" w:history="1">
        <w:r w:rsidR="00F85EBA">
          <w:rPr>
            <w:rStyle w:val="Hyperlink"/>
          </w:rPr>
          <w:t>doi.org/10.1002/ajmg.b.31107.</w:t>
        </w:r>
      </w:hyperlink>
    </w:p>
    <w:p w14:paraId="3AE70E0A" w14:textId="76FC8C62" w:rsidR="00EF1F4C" w:rsidRPr="008862B8" w:rsidRDefault="00EF1F4C" w:rsidP="008862B8">
      <w:pPr>
        <w:pStyle w:val="EndNoteBibliography"/>
        <w:ind w:left="720" w:hanging="720"/>
      </w:pPr>
      <w:r w:rsidRPr="008862B8">
        <w:t>72.</w:t>
      </w:r>
      <w:r w:rsidRPr="008862B8">
        <w:tab/>
        <w:t>Manolakos E, Vetro A, Kefalas K, Rapti SM, Louizou E, Garas A, Kitsos G, Vasileiadis L, Tsoplou P, Eleftheriades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use of array-CGH in a cohort of Greek children with developmental delay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2010, </w:t>
      </w:r>
      <w:r w:rsidRPr="008862B8">
        <w:rPr>
          <w:b/>
        </w:rPr>
        <w:t>3</w:t>
      </w:r>
      <w:r w:rsidRPr="008862B8">
        <w:t xml:space="preserve">:22 </w:t>
      </w:r>
      <w:hyperlink r:id="rId76" w:history="1">
        <w:r w:rsidR="00F85EBA">
          <w:rPr>
            <w:rStyle w:val="Hyperlink"/>
          </w:rPr>
          <w:t>doi.org/10.1186/1755-8166-3-22.</w:t>
        </w:r>
      </w:hyperlink>
    </w:p>
    <w:p w14:paraId="4D127B29" w14:textId="0D9273E3" w:rsidR="00EF1F4C" w:rsidRPr="008862B8" w:rsidRDefault="00EF1F4C" w:rsidP="008862B8">
      <w:pPr>
        <w:pStyle w:val="EndNoteBibliography"/>
        <w:ind w:left="720" w:hanging="720"/>
      </w:pPr>
      <w:r w:rsidRPr="008862B8">
        <w:t>73.</w:t>
      </w:r>
      <w:r w:rsidRPr="008862B8">
        <w:tab/>
        <w:t xml:space="preserve">Ferreira SI, Matoso E, Venâncio M, Saraiva J, Melo JB, Carreira IM: </w:t>
      </w:r>
      <w:r w:rsidRPr="008862B8">
        <w:rPr>
          <w:b/>
        </w:rPr>
        <w:t>Critical region in 2q31.2q32.3 deletion syndrome: Report of two phenotypically distinct patients, one with an additional deletion in Alagille syndrome region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2012, </w:t>
      </w:r>
      <w:r w:rsidRPr="008862B8">
        <w:rPr>
          <w:b/>
        </w:rPr>
        <w:t>5</w:t>
      </w:r>
      <w:r w:rsidRPr="008862B8">
        <w:t xml:space="preserve">(1):25-25 </w:t>
      </w:r>
      <w:hyperlink r:id="rId77" w:history="1">
        <w:r w:rsidR="00F85EBA">
          <w:rPr>
            <w:rStyle w:val="Hyperlink"/>
          </w:rPr>
          <w:t>doi.org/10.1186/1755-8166-5-25.</w:t>
        </w:r>
      </w:hyperlink>
    </w:p>
    <w:p w14:paraId="590BB274" w14:textId="235099C6" w:rsidR="00EF1F4C" w:rsidRPr="008862B8" w:rsidRDefault="00EF1F4C" w:rsidP="008862B8">
      <w:pPr>
        <w:pStyle w:val="EndNoteBibliography"/>
        <w:ind w:left="720" w:hanging="720"/>
      </w:pPr>
      <w:r w:rsidRPr="008862B8">
        <w:t>74.</w:t>
      </w:r>
      <w:r w:rsidRPr="008862B8">
        <w:tab/>
        <w:t xml:space="preserve">Rosenfeld JA, Ballif BC, Lucas A, Spence EJ, Powell C, Aylsworth AS, Torchia BA, Shaffer LG: </w:t>
      </w:r>
      <w:r w:rsidRPr="008862B8">
        <w:rPr>
          <w:b/>
        </w:rPr>
        <w:t>Small Deletions of SATB2 Cause Some of the Clinical Features of the 2q33.1 Microdeletion Syndrome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2009, </w:t>
      </w:r>
      <w:r w:rsidRPr="008862B8">
        <w:rPr>
          <w:b/>
        </w:rPr>
        <w:t>4</w:t>
      </w:r>
      <w:r w:rsidRPr="008862B8">
        <w:t xml:space="preserve">(8):e6568 </w:t>
      </w:r>
      <w:hyperlink r:id="rId78" w:history="1">
        <w:r w:rsidR="00F85EBA">
          <w:rPr>
            <w:rStyle w:val="Hyperlink"/>
          </w:rPr>
          <w:t>doi.org/10.1371/journal.pone.0006568.</w:t>
        </w:r>
      </w:hyperlink>
    </w:p>
    <w:p w14:paraId="30C9EED3" w14:textId="2EF21A65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75.</w:t>
      </w:r>
      <w:r w:rsidRPr="008862B8">
        <w:tab/>
        <w:t>Balasubramanian M, Smith K, Basel-Vanagaite L, Feingold MF, Brock P, Gowans GC, Vasudevan PC, Cresswell L, Taylor EJ, Harris CJ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Case series: 2q33.1 microdeletion syndrome—further delineation of the phenotype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(5):290 </w:t>
      </w:r>
      <w:hyperlink r:id="rId79" w:history="1">
        <w:r w:rsidR="00F85EBA">
          <w:rPr>
            <w:rStyle w:val="Hyperlink"/>
          </w:rPr>
          <w:t>doi.org/10.1136/jmg.2010.084491.</w:t>
        </w:r>
      </w:hyperlink>
    </w:p>
    <w:p w14:paraId="4DDBD098" w14:textId="23346F1C" w:rsidR="00EF1F4C" w:rsidRPr="008862B8" w:rsidRDefault="00EF1F4C" w:rsidP="008862B8">
      <w:pPr>
        <w:pStyle w:val="EndNoteBibliography"/>
        <w:ind w:left="720" w:hanging="720"/>
      </w:pPr>
      <w:r w:rsidRPr="008862B8">
        <w:t>76.</w:t>
      </w:r>
      <w:r w:rsidRPr="008862B8">
        <w:tab/>
        <w:t xml:space="preserve">Zarate YA, Fish JL: </w:t>
      </w:r>
      <w:r w:rsidRPr="008862B8">
        <w:rPr>
          <w:b/>
        </w:rPr>
        <w:t>SATB2-associated syndrome: Mechanisms, phenotype, and practical recommendations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(2):327-337 </w:t>
      </w:r>
      <w:hyperlink r:id="rId80" w:history="1">
        <w:r w:rsidR="00F85EBA">
          <w:rPr>
            <w:rStyle w:val="Hyperlink"/>
          </w:rPr>
          <w:t>doi.org/doi.org/10.1002/ajmg.a.38022.</w:t>
        </w:r>
      </w:hyperlink>
    </w:p>
    <w:p w14:paraId="04DE3D0D" w14:textId="54219072" w:rsidR="00EF1F4C" w:rsidRPr="008862B8" w:rsidRDefault="00EF1F4C" w:rsidP="008862B8">
      <w:pPr>
        <w:pStyle w:val="EndNoteBibliography"/>
        <w:ind w:left="720" w:hanging="720"/>
      </w:pPr>
      <w:r w:rsidRPr="008862B8">
        <w:t>77.</w:t>
      </w:r>
      <w:r w:rsidRPr="008862B8">
        <w:tab/>
        <w:t>Klopocki E, Lohan S, Brancati F, Koll R, Brehm A, Seemann P, Dathe K, Stricker S, Hecht J, Bosse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Copy-number variations involving the IHH locus are associated with syndactyly and craniosynostosis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88</w:t>
      </w:r>
      <w:r w:rsidRPr="008862B8">
        <w:t xml:space="preserve">(1):70-75 </w:t>
      </w:r>
      <w:hyperlink r:id="rId81" w:history="1">
        <w:r w:rsidR="00F85EBA">
          <w:rPr>
            <w:rStyle w:val="Hyperlink"/>
          </w:rPr>
          <w:t>doi.org/10.1016/j.ajhg.2010.11.006.</w:t>
        </w:r>
      </w:hyperlink>
    </w:p>
    <w:p w14:paraId="5CD8C96D" w14:textId="4E0C8C5C" w:rsidR="00EF1F4C" w:rsidRPr="008862B8" w:rsidRDefault="00EF1F4C" w:rsidP="008862B8">
      <w:pPr>
        <w:pStyle w:val="EndNoteBibliography"/>
        <w:ind w:left="720" w:hanging="720"/>
      </w:pPr>
      <w:r w:rsidRPr="008862B8">
        <w:t>78.</w:t>
      </w:r>
      <w:r w:rsidRPr="008862B8">
        <w:tab/>
        <w:t>Yuksel-Apak M, Bögershausen N, Pawlik B, Li Y, Apak S, Uyguner O, Milz E, Nürnberg G, Karaman B, Gülgören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large duplication involving the IHH locus mimics acrocallosal syndrome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(6):639-644 </w:t>
      </w:r>
      <w:hyperlink r:id="rId82" w:history="1">
        <w:r w:rsidR="00F85EBA">
          <w:rPr>
            <w:rStyle w:val="Hyperlink"/>
          </w:rPr>
          <w:t>doi.org/10.1038/ejhg.2011.250.</w:t>
        </w:r>
      </w:hyperlink>
    </w:p>
    <w:p w14:paraId="03B45329" w14:textId="7E726A53" w:rsidR="00EF1F4C" w:rsidRPr="008862B8" w:rsidRDefault="00EF1F4C" w:rsidP="008862B8">
      <w:pPr>
        <w:pStyle w:val="EndNoteBibliography"/>
        <w:ind w:left="720" w:hanging="720"/>
      </w:pPr>
      <w:r w:rsidRPr="008862B8">
        <w:t>79.</w:t>
      </w:r>
      <w:r w:rsidRPr="008862B8">
        <w:tab/>
        <w:t xml:space="preserve">Spielmann M, Klopocki E: </w:t>
      </w:r>
      <w:r w:rsidRPr="008862B8">
        <w:rPr>
          <w:b/>
        </w:rPr>
        <w:t>CNVs of noncoding cis-regulatory elements in human disease</w:t>
      </w:r>
      <w:r w:rsidRPr="008862B8">
        <w:t xml:space="preserve">. </w:t>
      </w:r>
      <w:r w:rsidRPr="008862B8">
        <w:rPr>
          <w:i/>
        </w:rPr>
        <w:t xml:space="preserve">Current Opinion in Genetics &amp; Development </w:t>
      </w:r>
      <w:r w:rsidRPr="008862B8">
        <w:t xml:space="preserve">2013, </w:t>
      </w:r>
      <w:r w:rsidRPr="008862B8">
        <w:rPr>
          <w:b/>
        </w:rPr>
        <w:t>23</w:t>
      </w:r>
      <w:r w:rsidRPr="008862B8">
        <w:t xml:space="preserve">(3):249-256 </w:t>
      </w:r>
      <w:hyperlink r:id="rId83" w:history="1">
        <w:r w:rsidR="00F85EBA">
          <w:rPr>
            <w:rStyle w:val="Hyperlink"/>
          </w:rPr>
          <w:t>doi.org/doi.org/10.1016/j.gde.2013.02.013.</w:t>
        </w:r>
      </w:hyperlink>
    </w:p>
    <w:p w14:paraId="37E70956" w14:textId="23EDF8AC" w:rsidR="00EF1F4C" w:rsidRPr="008862B8" w:rsidRDefault="00EF1F4C" w:rsidP="008862B8">
      <w:pPr>
        <w:pStyle w:val="EndNoteBibliography"/>
        <w:ind w:left="720" w:hanging="720"/>
      </w:pPr>
      <w:r w:rsidRPr="008862B8">
        <w:t>80.</w:t>
      </w:r>
      <w:r w:rsidRPr="008862B8">
        <w:tab/>
        <w:t xml:space="preserve">Barroso E, Berges-Soria J, Benito-Sanz S, Rivera-Pedroza CI, Ballesta-Martínez MJ, López-González V, Guillen-Navarro E, Heath KE: </w:t>
      </w:r>
      <w:r w:rsidRPr="008862B8">
        <w:rPr>
          <w:b/>
        </w:rPr>
        <w:t>Identification of the fourth duplication of upstream IHH regulatory elements, in a family with craniosynostosis Philadelphia type, helps to define the phenotypic characterization of these regulatory elements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(4):902-906 </w:t>
      </w:r>
      <w:hyperlink r:id="rId84" w:history="1">
        <w:r w:rsidR="00F85EBA">
          <w:rPr>
            <w:rStyle w:val="Hyperlink"/>
          </w:rPr>
          <w:t>doi.org/10.1002/ajmg.a.36811.</w:t>
        </w:r>
      </w:hyperlink>
    </w:p>
    <w:p w14:paraId="355DFFFC" w14:textId="223C1AED" w:rsidR="00EF1F4C" w:rsidRPr="008862B8" w:rsidRDefault="00EF1F4C" w:rsidP="008862B8">
      <w:pPr>
        <w:pStyle w:val="EndNoteBibliography"/>
        <w:ind w:left="720" w:hanging="720"/>
      </w:pPr>
      <w:r w:rsidRPr="008862B8">
        <w:t>81.</w:t>
      </w:r>
      <w:r w:rsidRPr="008862B8">
        <w:tab/>
        <w:t xml:space="preserve">Williams SR, Aldred MA, Der Kaloustian VM, Halal F, Gowans G, McLeod DR, Zondag S, Toriello HV, Magenis RE, Elsea SH: </w:t>
      </w:r>
      <w:r w:rsidRPr="008862B8">
        <w:rPr>
          <w:b/>
        </w:rPr>
        <w:t>Haploinsufficiency of HDAC4 causes brachydactyly mental retardation syndrome, with brachydactyly type E, developmental delays, and behavioral problems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(2):219-228 </w:t>
      </w:r>
      <w:hyperlink r:id="rId85" w:history="1">
        <w:r w:rsidR="00F85EBA">
          <w:rPr>
            <w:rStyle w:val="Hyperlink"/>
          </w:rPr>
          <w:t>doi.org/10.1016/j.ajhg.2010.07.011.</w:t>
        </w:r>
      </w:hyperlink>
    </w:p>
    <w:p w14:paraId="723234EB" w14:textId="499D61A6" w:rsidR="00EF1F4C" w:rsidRPr="008862B8" w:rsidRDefault="00EF1F4C" w:rsidP="008862B8">
      <w:pPr>
        <w:pStyle w:val="EndNoteBibliography"/>
        <w:ind w:left="720" w:hanging="720"/>
      </w:pPr>
      <w:r w:rsidRPr="008862B8">
        <w:t>82.</w:t>
      </w:r>
      <w:r w:rsidRPr="008862B8">
        <w:tab/>
        <w:t xml:space="preserve">Villavicencio-Lorini P, Klopocki E, Trimborn M, Koll R, Mundlos S, Horn D: </w:t>
      </w:r>
      <w:r w:rsidRPr="008862B8">
        <w:rPr>
          <w:b/>
        </w:rPr>
        <w:t>Phenotypic variant of Brachydactyly-mental retardation syndrome in a family with an inherited interstitial 2q37.3 microdeletion including HDAC4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(7):743-748 </w:t>
      </w:r>
      <w:hyperlink r:id="rId86" w:history="1">
        <w:r w:rsidR="00F85EBA">
          <w:rPr>
            <w:rStyle w:val="Hyperlink"/>
          </w:rPr>
          <w:t>doi.org/10.1038/ejhg.2012.240.</w:t>
        </w:r>
      </w:hyperlink>
    </w:p>
    <w:p w14:paraId="0B251B6D" w14:textId="416F7B68" w:rsidR="00EF1F4C" w:rsidRPr="008862B8" w:rsidRDefault="00EF1F4C" w:rsidP="008862B8">
      <w:pPr>
        <w:pStyle w:val="EndNoteBibliography"/>
        <w:ind w:left="720" w:hanging="720"/>
      </w:pPr>
      <w:r w:rsidRPr="008862B8">
        <w:t>83.</w:t>
      </w:r>
      <w:r w:rsidRPr="008862B8">
        <w:tab/>
        <w:t xml:space="preserve">Wheeler PG, Huang D, Dai Z: </w:t>
      </w:r>
      <w:r w:rsidRPr="008862B8">
        <w:rPr>
          <w:b/>
        </w:rPr>
        <w:t>Haploinsufficiency of HDAC4 does not cause intellectual disability in all affected individuals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(7):1826-1829 </w:t>
      </w:r>
      <w:hyperlink r:id="rId87" w:history="1">
        <w:r w:rsidR="00F85EBA">
          <w:rPr>
            <w:rStyle w:val="Hyperlink"/>
          </w:rPr>
          <w:t>doi.org/10.1002/ajmg.a.36542.</w:t>
        </w:r>
      </w:hyperlink>
    </w:p>
    <w:p w14:paraId="2999E869" w14:textId="67265C5B" w:rsidR="00EF1F4C" w:rsidRPr="008862B8" w:rsidRDefault="00EF1F4C" w:rsidP="008862B8">
      <w:pPr>
        <w:pStyle w:val="EndNoteBibliography"/>
        <w:ind w:left="720" w:hanging="720"/>
      </w:pPr>
      <w:r w:rsidRPr="008862B8">
        <w:t>84.</w:t>
      </w:r>
      <w:r w:rsidRPr="008862B8">
        <w:tab/>
        <w:t xml:space="preserve">Jean-Marçais N, Decamp M, Gérard M, Ribault V, Andrieux J, Kottler ML, Plessis G: </w:t>
      </w:r>
      <w:r w:rsidRPr="008862B8">
        <w:rPr>
          <w:b/>
        </w:rPr>
        <w:t>The first familial case of inherited 2q37.3 interstitial deletion with isolated skeletal abnormalities including brachydactyly type E and short stature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(1):185-189 </w:t>
      </w:r>
      <w:hyperlink r:id="rId88" w:history="1">
        <w:r w:rsidR="00F85EBA">
          <w:rPr>
            <w:rStyle w:val="Hyperlink"/>
          </w:rPr>
          <w:t>doi.org/10.1002/ajmg.a.36428.</w:t>
        </w:r>
      </w:hyperlink>
    </w:p>
    <w:p w14:paraId="1075C662" w14:textId="26C21A9B" w:rsidR="00EF1F4C" w:rsidRPr="008862B8" w:rsidRDefault="00EF1F4C" w:rsidP="008862B8">
      <w:pPr>
        <w:pStyle w:val="EndNoteBibliography"/>
        <w:ind w:left="720" w:hanging="720"/>
      </w:pPr>
      <w:r w:rsidRPr="008862B8">
        <w:t>85.</w:t>
      </w:r>
      <w:r w:rsidRPr="008862B8">
        <w:tab/>
        <w:t xml:space="preserve">Le TN, Williams SR, Alaimo JT, Elsea SH: </w:t>
      </w:r>
      <w:r w:rsidRPr="008862B8">
        <w:rPr>
          <w:b/>
        </w:rPr>
        <w:t>Genotype and phenotype correlation in 103 individuals with 2q37 deletion syndrome reveals incomplete penetrance and supports HDAC4 as the primary genetic contributor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2019, </w:t>
      </w:r>
      <w:r w:rsidRPr="008862B8">
        <w:rPr>
          <w:b/>
        </w:rPr>
        <w:t>179</w:t>
      </w:r>
      <w:r w:rsidRPr="008862B8">
        <w:t xml:space="preserve">(5):782-791 </w:t>
      </w:r>
      <w:hyperlink r:id="rId89" w:history="1">
        <w:r w:rsidR="00F85EBA">
          <w:rPr>
            <w:rStyle w:val="Hyperlink"/>
          </w:rPr>
          <w:t>doi.org/10.1002/ajmg.a.61089.</w:t>
        </w:r>
      </w:hyperlink>
    </w:p>
    <w:p w14:paraId="114866F6" w14:textId="137559A0" w:rsidR="00EF1F4C" w:rsidRPr="008862B8" w:rsidRDefault="00EF1F4C" w:rsidP="008862B8">
      <w:pPr>
        <w:pStyle w:val="EndNoteBibliography"/>
        <w:ind w:left="720" w:hanging="720"/>
      </w:pPr>
      <w:r w:rsidRPr="008862B8">
        <w:t>86.</w:t>
      </w:r>
      <w:r w:rsidRPr="008862B8">
        <w:tab/>
        <w:t xml:space="preserve">Gunnarsson C, Foyn Bruun C: </w:t>
      </w:r>
      <w:r w:rsidRPr="008862B8">
        <w:rPr>
          <w:b/>
        </w:rPr>
        <w:t>Molecular characterization and clinical features of a patient with an interstitial deletion of 3p25.3-p26.1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(12):3110-3114 </w:t>
      </w:r>
      <w:hyperlink r:id="rId90" w:history="1">
        <w:r w:rsidR="00F85EBA">
          <w:rPr>
            <w:rStyle w:val="Hyperlink"/>
          </w:rPr>
          <w:t>doi.org/10.1002/ajmg.a.33353.</w:t>
        </w:r>
      </w:hyperlink>
    </w:p>
    <w:p w14:paraId="21A2982D" w14:textId="1C18A290" w:rsidR="00EF1F4C" w:rsidRPr="008862B8" w:rsidRDefault="00EF1F4C" w:rsidP="008862B8">
      <w:pPr>
        <w:pStyle w:val="EndNoteBibliography"/>
        <w:ind w:left="720" w:hanging="720"/>
      </w:pPr>
      <w:r w:rsidRPr="008862B8">
        <w:t>87.</w:t>
      </w:r>
      <w:r w:rsidRPr="008862B8">
        <w:tab/>
        <w:t xml:space="preserve">Bownass L, Lunt P, Williams C, Woodbridge T, Ellis M, Scurr I: </w:t>
      </w:r>
      <w:r w:rsidRPr="008862B8">
        <w:rPr>
          <w:b/>
        </w:rPr>
        <w:t>A report of a new case of an interstitial deletion at 3p25.3 and expansion of the clinical phenotype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2014, </w:t>
      </w:r>
      <w:r w:rsidRPr="008862B8">
        <w:rPr>
          <w:b/>
        </w:rPr>
        <w:t>23</w:t>
      </w:r>
      <w:r w:rsidRPr="008862B8">
        <w:t xml:space="preserve">(2):63-66 </w:t>
      </w:r>
      <w:hyperlink r:id="rId91" w:history="1">
        <w:r w:rsidR="00F85EBA">
          <w:rPr>
            <w:rStyle w:val="Hyperlink"/>
          </w:rPr>
          <w:t>doi.org/10.1097/mcd.0000000000000030.</w:t>
        </w:r>
      </w:hyperlink>
    </w:p>
    <w:p w14:paraId="75B4C1A6" w14:textId="3628894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88.</w:t>
      </w:r>
      <w:r w:rsidRPr="008862B8">
        <w:tab/>
        <w:t>Dikow N, Maas B, Karch S, Granzow M, Janssen JW, Jauch A, Hinderhofer K, Sutter C, Schubert-Bast S, Anderlid BM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3p25.3 microdeletion of GABA transporters SLC6A1 and SLC6A11 results in intellectual disability, epilepsy and stereotypic behavior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(12):3061-3068 </w:t>
      </w:r>
      <w:hyperlink r:id="rId92" w:history="1">
        <w:r w:rsidR="00F85EBA">
          <w:rPr>
            <w:rStyle w:val="Hyperlink"/>
          </w:rPr>
          <w:t>doi.org/10.1002/ajmg.a.36761.</w:t>
        </w:r>
      </w:hyperlink>
    </w:p>
    <w:p w14:paraId="3275EC33" w14:textId="388FAB6F" w:rsidR="00EF1F4C" w:rsidRPr="008862B8" w:rsidRDefault="00EF1F4C" w:rsidP="008862B8">
      <w:pPr>
        <w:pStyle w:val="EndNoteBibliography"/>
        <w:ind w:left="720" w:hanging="720"/>
      </w:pPr>
      <w:r w:rsidRPr="008862B8">
        <w:t>89.</w:t>
      </w:r>
      <w:r w:rsidRPr="008862B8">
        <w:tab/>
        <w:t>Kuechler A, Zink AM, Wieland T, Lüdecke H-J, Cremer K, Salviati L, Magini P, Najafi K, Zweier C, Czeschik JC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Loss-of-function variants of SETD5 cause intellectual disability and the core phenotype of microdeletion 3p25.3 syndrome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(6):753-760 </w:t>
      </w:r>
      <w:hyperlink r:id="rId93" w:history="1">
        <w:r w:rsidR="00F85EBA">
          <w:rPr>
            <w:rStyle w:val="Hyperlink"/>
          </w:rPr>
          <w:t>doi.org/10.1038/ejhg.2014.165.</w:t>
        </w:r>
      </w:hyperlink>
    </w:p>
    <w:p w14:paraId="70F333C5" w14:textId="66F4944F" w:rsidR="00EF1F4C" w:rsidRPr="008862B8" w:rsidRDefault="00EF1F4C" w:rsidP="008862B8">
      <w:pPr>
        <w:pStyle w:val="EndNoteBibliography"/>
        <w:ind w:left="720" w:hanging="720"/>
      </w:pPr>
      <w:r w:rsidRPr="008862B8">
        <w:t>90.</w:t>
      </w:r>
      <w:r w:rsidRPr="008862B8">
        <w:tab/>
        <w:t xml:space="preserve">Haldeman-Englert CR, Gai X, Perin JC, Ciano M, Halbach SS, Geiger EA, McDonald-McGinn DM, Hakonarson H, Zackai EH, Shaikh TH: </w:t>
      </w:r>
      <w:r w:rsidRPr="008862B8">
        <w:rPr>
          <w:b/>
        </w:rPr>
        <w:t>A 3.1-Mb microdeletion of 3p21.31 associated with cortical blindness, cleft lip, CNS abnormalities, and developmental delay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(4):265-268 </w:t>
      </w:r>
      <w:hyperlink r:id="rId94" w:history="1">
        <w:r w:rsidR="00F85EBA">
          <w:rPr>
            <w:rStyle w:val="Hyperlink"/>
          </w:rPr>
          <w:t>doi.org/10.1016/j.ejmg.2008.11.005.</w:t>
        </w:r>
      </w:hyperlink>
    </w:p>
    <w:p w14:paraId="3D160534" w14:textId="5987E604" w:rsidR="00EF1F4C" w:rsidRPr="008862B8" w:rsidRDefault="00EF1F4C" w:rsidP="008862B8">
      <w:pPr>
        <w:pStyle w:val="EndNoteBibliography"/>
        <w:ind w:left="720" w:hanging="720"/>
      </w:pPr>
      <w:r w:rsidRPr="008862B8">
        <w:t>91.</w:t>
      </w:r>
      <w:r w:rsidRPr="008862B8">
        <w:tab/>
        <w:t>Eto K, Sakai N, Shimada S, Shioda M, Ishigaki K, Hamada Y, Shinpo M, Azuma J, Tominaga K, Shimojima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of 3p21.31 characterized by developmental delay, distinctive features, elevated serum creatine kinase levels, and white matter involvement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(12):3049-3056 </w:t>
      </w:r>
      <w:hyperlink r:id="rId95" w:history="1">
        <w:r w:rsidR="00F85EBA">
          <w:rPr>
            <w:rStyle w:val="Hyperlink"/>
          </w:rPr>
          <w:t>doi.org/10.1002/ajmg.a.36156.</w:t>
        </w:r>
      </w:hyperlink>
    </w:p>
    <w:p w14:paraId="10D26074" w14:textId="052F7036" w:rsidR="00EF1F4C" w:rsidRPr="008862B8" w:rsidRDefault="00EF1F4C" w:rsidP="008862B8">
      <w:pPr>
        <w:pStyle w:val="EndNoteBibliography"/>
        <w:ind w:left="720" w:hanging="720"/>
      </w:pPr>
      <w:r w:rsidRPr="008862B8">
        <w:t>92.</w:t>
      </w:r>
      <w:r w:rsidRPr="008862B8">
        <w:tab/>
        <w:t xml:space="preserve">Lovrecic L, Bertok S, Žerjav Tanšek M: </w:t>
      </w:r>
      <w:r w:rsidRPr="008862B8">
        <w:rPr>
          <w:b/>
        </w:rPr>
        <w:t>A New Case of an Extremely Rare 3p21.31 Interstitial Deletion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2016, </w:t>
      </w:r>
      <w:r w:rsidRPr="008862B8">
        <w:rPr>
          <w:b/>
        </w:rPr>
        <w:t>7</w:t>
      </w:r>
      <w:r w:rsidRPr="008862B8">
        <w:t xml:space="preserve">(2):93-98 </w:t>
      </w:r>
      <w:hyperlink r:id="rId96" w:history="1">
        <w:r w:rsidR="00F85EBA">
          <w:rPr>
            <w:rStyle w:val="Hyperlink"/>
          </w:rPr>
          <w:t>doi.org/10.1159/000445227.</w:t>
        </w:r>
      </w:hyperlink>
    </w:p>
    <w:p w14:paraId="71CAFD55" w14:textId="65F3BD51" w:rsidR="00EF1F4C" w:rsidRPr="008862B8" w:rsidRDefault="00EF1F4C" w:rsidP="008862B8">
      <w:pPr>
        <w:pStyle w:val="EndNoteBibliography"/>
        <w:ind w:left="720" w:hanging="720"/>
      </w:pPr>
      <w:r w:rsidRPr="008862B8">
        <w:t>93.</w:t>
      </w:r>
      <w:r w:rsidRPr="008862B8">
        <w:tab/>
        <w:t>Molin AM, Andrieux J, Koolen DA, Malan V, Carella M, Colleaux L, Cormier-Daire V, David A, de Leeuw N, Delobel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novel microdeletion syndrome at 3q13.31 characterised by developmental delay, postnatal overgrowth, hypoplastic male genitals, and characteristic facial features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(2):104-109 </w:t>
      </w:r>
      <w:hyperlink r:id="rId97" w:history="1">
        <w:r w:rsidR="00F85EBA">
          <w:rPr>
            <w:rStyle w:val="Hyperlink"/>
          </w:rPr>
          <w:t>doi.org/10.1136/jmedgenet-2011-100534.</w:t>
        </w:r>
      </w:hyperlink>
    </w:p>
    <w:p w14:paraId="136592C1" w14:textId="20694DB3" w:rsidR="00EF1F4C" w:rsidRPr="008862B8" w:rsidRDefault="00EF1F4C" w:rsidP="008862B8">
      <w:pPr>
        <w:pStyle w:val="EndNoteBibliography"/>
        <w:ind w:left="720" w:hanging="720"/>
      </w:pPr>
      <w:r w:rsidRPr="008862B8">
        <w:t>94.</w:t>
      </w:r>
      <w:r w:rsidRPr="008862B8">
        <w:tab/>
        <w:t xml:space="preserve">Vuillaume M-L, Delrue M-A, Naudion S, Toutain J, Fergelot P, Arveiler B, Lacombe D, Rooryck C: </w:t>
      </w:r>
      <w:r w:rsidRPr="008862B8">
        <w:rPr>
          <w:b/>
        </w:rPr>
        <w:t>Expanding the clinical phenotype at the 3q13.31 locus with a new case of microdeletion and first characterization of the reciprocal duplication</w:t>
      </w:r>
      <w:r w:rsidRPr="008862B8">
        <w:t xml:space="preserve">. </w:t>
      </w:r>
      <w:r w:rsidRPr="008862B8">
        <w:rPr>
          <w:i/>
        </w:rPr>
        <w:t xml:space="preserve">Molecular Genetics and Metabolism </w:t>
      </w:r>
      <w:r w:rsidRPr="008862B8">
        <w:t xml:space="preserve">2013, </w:t>
      </w:r>
      <w:r w:rsidRPr="008862B8">
        <w:rPr>
          <w:b/>
        </w:rPr>
        <w:t>110</w:t>
      </w:r>
      <w:r w:rsidRPr="008862B8">
        <w:t xml:space="preserve">(1):90-97 </w:t>
      </w:r>
      <w:hyperlink r:id="rId98" w:history="1">
        <w:r w:rsidR="00F85EBA">
          <w:rPr>
            <w:rStyle w:val="Hyperlink"/>
          </w:rPr>
          <w:t>doi.org/doi.org/10.1016/j.ymgme.2013.07.013.</w:t>
        </w:r>
      </w:hyperlink>
    </w:p>
    <w:p w14:paraId="3ABBA6BE" w14:textId="4676ED06" w:rsidR="00EF1F4C" w:rsidRPr="008862B8" w:rsidRDefault="00EF1F4C" w:rsidP="008862B8">
      <w:pPr>
        <w:pStyle w:val="EndNoteBibliography"/>
        <w:ind w:left="720" w:hanging="720"/>
      </w:pPr>
      <w:r w:rsidRPr="008862B8">
        <w:t>95.</w:t>
      </w:r>
      <w:r w:rsidRPr="008862B8">
        <w:tab/>
        <w:t xml:space="preserve">Hervé B, Fauvert D, Dard R, Roume J, Cognard S, Goidin D, Lozach F, Molina-Gomes D, Vialard F: </w:t>
      </w:r>
      <w:r w:rsidRPr="008862B8">
        <w:rPr>
          <w:b/>
        </w:rPr>
        <w:t>The emerging microduplication 3q13.31: Expanding the genotype-phenotype correlations of the reciprocal microdeletion 3q13.31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(9):463-469 </w:t>
      </w:r>
      <w:hyperlink r:id="rId99" w:history="1">
        <w:r w:rsidR="00F85EBA">
          <w:rPr>
            <w:rStyle w:val="Hyperlink"/>
          </w:rPr>
          <w:t>doi.org/doi.org/10.1016/j.ejmg.2016.08.010.</w:t>
        </w:r>
      </w:hyperlink>
    </w:p>
    <w:p w14:paraId="4BF89C71" w14:textId="0E67AE03" w:rsidR="00EF1F4C" w:rsidRPr="008862B8" w:rsidRDefault="00EF1F4C" w:rsidP="008862B8">
      <w:pPr>
        <w:pStyle w:val="EndNoteBibliography"/>
        <w:ind w:left="720" w:hanging="720"/>
      </w:pPr>
      <w:r w:rsidRPr="008862B8">
        <w:t>96.</w:t>
      </w:r>
      <w:r w:rsidRPr="008862B8">
        <w:tab/>
        <w:t xml:space="preserve">Lim BC, Park WY, Seo E-J, Kim KJ, Hwang YS, Chae JH: </w:t>
      </w:r>
      <w:r w:rsidRPr="008862B8">
        <w:rPr>
          <w:b/>
        </w:rPr>
        <w:t>De Novo Interstitial Deletion of 3q22.3-q25.2 Encompassing FOXL2, ATR, ZIC1, and ZIC4 in a Patient With Blepharophimosis/Ptosis/Epicanthus Inversus Syndrome, Dandy-Walker Malformation, and Global Developmental Delay</w:t>
      </w:r>
      <w:r w:rsidRPr="008862B8">
        <w:t xml:space="preserve">. </w:t>
      </w:r>
      <w:r w:rsidRPr="008862B8">
        <w:rPr>
          <w:i/>
        </w:rPr>
        <w:t xml:space="preserve">Journal of Child Neurology </w:t>
      </w:r>
      <w:r w:rsidRPr="008862B8">
        <w:t xml:space="preserve">2011, </w:t>
      </w:r>
      <w:r w:rsidRPr="008862B8">
        <w:rPr>
          <w:b/>
        </w:rPr>
        <w:t>26</w:t>
      </w:r>
      <w:r w:rsidRPr="008862B8">
        <w:t xml:space="preserve">(5):615-618 </w:t>
      </w:r>
      <w:hyperlink r:id="rId100" w:history="1">
        <w:r w:rsidR="00F85EBA">
          <w:rPr>
            <w:rStyle w:val="Hyperlink"/>
          </w:rPr>
          <w:t>doi.org/10.1177/0883073810384996.</w:t>
        </w:r>
      </w:hyperlink>
    </w:p>
    <w:p w14:paraId="1B967797" w14:textId="722BF3AE" w:rsidR="00EF1F4C" w:rsidRPr="008862B8" w:rsidRDefault="00EF1F4C" w:rsidP="008862B8">
      <w:pPr>
        <w:pStyle w:val="EndNoteBibliography"/>
        <w:ind w:left="720" w:hanging="720"/>
      </w:pPr>
      <w:r w:rsidRPr="008862B8">
        <w:t>97.</w:t>
      </w:r>
      <w:r w:rsidRPr="008862B8">
        <w:tab/>
        <w:t xml:space="preserve">Moortgat S, Verellen-Dumoulin C, Maystadt I, Parmentier B, Grisart B, Hennecker JL, Destree A: </w:t>
      </w:r>
      <w:r w:rsidRPr="008862B8">
        <w:rPr>
          <w:b/>
        </w:rPr>
        <w:t>Developmental delay and facial dysmorphism in a child with an 8.9 Mb de novo interstitial deletion of 3q25.1-q25.32: Genotype-phenotype correlations of chromosome 3q25 deletion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(2):177-180 </w:t>
      </w:r>
      <w:hyperlink r:id="rId101" w:history="1">
        <w:r w:rsidR="00F85EBA">
          <w:rPr>
            <w:rStyle w:val="Hyperlink"/>
          </w:rPr>
          <w:t>doi.org/10.1016/j.ejmg.2010.11.011.</w:t>
        </w:r>
      </w:hyperlink>
    </w:p>
    <w:p w14:paraId="76769BD7" w14:textId="2F9D924F" w:rsidR="00EF1F4C" w:rsidRPr="008862B8" w:rsidRDefault="00EF1F4C" w:rsidP="008862B8">
      <w:pPr>
        <w:pStyle w:val="EndNoteBibliography"/>
        <w:ind w:left="720" w:hanging="720"/>
      </w:pPr>
      <w:r w:rsidRPr="008862B8">
        <w:t>98.</w:t>
      </w:r>
      <w:r w:rsidRPr="008862B8">
        <w:tab/>
        <w:t>Ferraris A, Bernardini L, Sabolic Avramovska V, Zanni G, Loddo S, Sukarova-Angelovska E, Parisi V, Capalbo A, Tumini S, Travaglini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Dandy-Walker malformation and Wisconsin syndrome: novel cases add further insight into the genotype-phenotype correlations of 3q23q25 deletions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2013, </w:t>
      </w:r>
      <w:r w:rsidRPr="008862B8">
        <w:rPr>
          <w:b/>
        </w:rPr>
        <w:t>8</w:t>
      </w:r>
      <w:r w:rsidRPr="008862B8">
        <w:t xml:space="preserve">(1):75 </w:t>
      </w:r>
      <w:hyperlink r:id="rId102" w:history="1">
        <w:r w:rsidR="00F85EBA">
          <w:rPr>
            <w:rStyle w:val="Hyperlink"/>
          </w:rPr>
          <w:t>doi.org/10.1186/1750-1172-8-75.</w:t>
        </w:r>
      </w:hyperlink>
    </w:p>
    <w:p w14:paraId="3F458BF4" w14:textId="2D74C731" w:rsidR="00EF1F4C" w:rsidRPr="008862B8" w:rsidRDefault="00EF1F4C" w:rsidP="008862B8">
      <w:pPr>
        <w:pStyle w:val="EndNoteBibliography"/>
        <w:ind w:left="720" w:hanging="720"/>
      </w:pPr>
      <w:r w:rsidRPr="008862B8">
        <w:t>99.</w:t>
      </w:r>
      <w:r w:rsidRPr="008862B8">
        <w:tab/>
        <w:t xml:space="preserve">Bertini V, Orsini A, Mazza R, Mandava V, Saggese G, Azzara’ A, Bonuccelli A, Valetto A: </w:t>
      </w:r>
      <w:r w:rsidRPr="008862B8">
        <w:rPr>
          <w:b/>
        </w:rPr>
        <w:t xml:space="preserve">A 6.5 mb deletion at 3q24q25.2 narrows Wisconsin syndrome critical region to a 750 kb interval: A </w:t>
      </w:r>
      <w:r w:rsidRPr="008862B8">
        <w:rPr>
          <w:b/>
        </w:rPr>
        <w:lastRenderedPageBreak/>
        <w:t>potential role for MBNLI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(1):280-284 </w:t>
      </w:r>
      <w:hyperlink r:id="rId103" w:history="1">
        <w:r w:rsidR="00F85EBA">
          <w:rPr>
            <w:rStyle w:val="Hyperlink"/>
          </w:rPr>
          <w:t>doi.org/doi.org/10.1002/ajmg.a.38002.</w:t>
        </w:r>
      </w:hyperlink>
    </w:p>
    <w:p w14:paraId="6A16EB6D" w14:textId="5C026623" w:rsidR="00EF1F4C" w:rsidRPr="008862B8" w:rsidRDefault="00EF1F4C" w:rsidP="008862B8">
      <w:pPr>
        <w:pStyle w:val="EndNoteBibliography"/>
        <w:ind w:left="720" w:hanging="720"/>
      </w:pPr>
      <w:r w:rsidRPr="008862B8">
        <w:t>100.</w:t>
      </w:r>
      <w:r w:rsidRPr="008862B8">
        <w:tab/>
        <w:t xml:space="preserve">Ramineni A, Coman D: </w:t>
      </w:r>
      <w:r w:rsidRPr="008862B8">
        <w:rPr>
          <w:b/>
        </w:rPr>
        <w:t>De Novo 3q22.3q24 Microdeletion in a Patient With Blepharophimosis-Ptosis-Epicanthus Inversus Syndrome, Dandy-Walker Malformation, and Wisconsin Syndrome</w:t>
      </w:r>
      <w:r w:rsidRPr="008862B8">
        <w:t xml:space="preserve">. </w:t>
      </w:r>
      <w:r w:rsidRPr="008862B8">
        <w:rPr>
          <w:i/>
        </w:rPr>
        <w:t xml:space="preserve">Child neurology open </w:t>
      </w:r>
      <w:r w:rsidRPr="008862B8">
        <w:t xml:space="preserve">2016, </w:t>
      </w:r>
      <w:r w:rsidRPr="008862B8">
        <w:rPr>
          <w:b/>
        </w:rPr>
        <w:t>3</w:t>
      </w:r>
      <w:r w:rsidRPr="008862B8">
        <w:t xml:space="preserve">:2329048x16666362 </w:t>
      </w:r>
      <w:hyperlink r:id="rId104" w:history="1">
        <w:r w:rsidR="00F85EBA">
          <w:rPr>
            <w:rStyle w:val="Hyperlink"/>
          </w:rPr>
          <w:t>doi.org/10.1177/2329048x16666362.</w:t>
        </w:r>
      </w:hyperlink>
    </w:p>
    <w:p w14:paraId="0C52A1FF" w14:textId="0EC85689" w:rsidR="00EF1F4C" w:rsidRPr="008862B8" w:rsidRDefault="00EF1F4C" w:rsidP="008862B8">
      <w:pPr>
        <w:pStyle w:val="EndNoteBibliography"/>
        <w:ind w:left="720" w:hanging="720"/>
      </w:pPr>
      <w:r w:rsidRPr="008862B8">
        <w:t>101.</w:t>
      </w:r>
      <w:r w:rsidRPr="008862B8">
        <w:tab/>
        <w:t>Thevenon J, Callier P, Poquet H, Bache I, Menten B, Malan V, Cavaliere ML, Girod JP, Thauvin-Robinet C, El Chehadeh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3q27.3 microdeletional syndrome: a recognisable clinical entity associating dysmorphic features, marfanoid habitus, intellectual disability and psychosis with mood disorder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2014, </w:t>
      </w:r>
      <w:r w:rsidRPr="008862B8">
        <w:rPr>
          <w:b/>
        </w:rPr>
        <w:t>51</w:t>
      </w:r>
      <w:r w:rsidRPr="008862B8">
        <w:t xml:space="preserve">(1):21-27 </w:t>
      </w:r>
      <w:hyperlink r:id="rId105" w:history="1">
        <w:r w:rsidR="00F85EBA">
          <w:rPr>
            <w:rStyle w:val="Hyperlink"/>
          </w:rPr>
          <w:t>doi.org/10.1136/jmedgenet-2013-101939.</w:t>
        </w:r>
      </w:hyperlink>
    </w:p>
    <w:p w14:paraId="591D6E9B" w14:textId="3C2ECB1A" w:rsidR="00EF1F4C" w:rsidRPr="008862B8" w:rsidRDefault="00EF1F4C" w:rsidP="008862B8">
      <w:pPr>
        <w:pStyle w:val="EndNoteBibliography"/>
        <w:ind w:left="720" w:hanging="720"/>
      </w:pPr>
      <w:r w:rsidRPr="008862B8">
        <w:t>102.</w:t>
      </w:r>
      <w:r w:rsidRPr="008862B8">
        <w:tab/>
        <w:t xml:space="preserve">Ponzi E, Asaro A, Orteschi D, Genuardi M, Zollino M, Gurrieri F: </w:t>
      </w:r>
      <w:r w:rsidRPr="008862B8">
        <w:rPr>
          <w:b/>
        </w:rPr>
        <w:t>Variable expressivity of a familial 1.9 Mb microdeletion in 3q28 leading to haploinsufficiency of TP63: Refinement of the critical region for a new microdeletion phenotype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(8):400-405 </w:t>
      </w:r>
      <w:hyperlink r:id="rId106" w:history="1">
        <w:r w:rsidR="00F85EBA">
          <w:rPr>
            <w:rStyle w:val="Hyperlink"/>
          </w:rPr>
          <w:t>doi.org/doi.org/10.1016/j.ejmg.2015.06.001.</w:t>
        </w:r>
      </w:hyperlink>
    </w:p>
    <w:p w14:paraId="59290846" w14:textId="3D318BFC" w:rsidR="00EF1F4C" w:rsidRPr="008862B8" w:rsidRDefault="00EF1F4C" w:rsidP="008862B8">
      <w:pPr>
        <w:pStyle w:val="EndNoteBibliography"/>
        <w:ind w:left="720" w:hanging="720"/>
      </w:pPr>
      <w:r w:rsidRPr="008862B8">
        <w:t>103.</w:t>
      </w:r>
      <w:r w:rsidRPr="008862B8">
        <w:tab/>
        <w:t>Maas NMC, Van Buggenhout G, Hannes F, Thienpont B, Sanlaville D, Kok K, Midro A, Andrieux J, Anderlid BM, Schoumans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Genotype–phenotype correlation in 21 patients with Wolf–Hirschhorn syndrome using high resolution array comparative genome hybridisation (CGH)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2008, </w:t>
      </w:r>
      <w:r w:rsidRPr="008862B8">
        <w:rPr>
          <w:b/>
        </w:rPr>
        <w:t>45</w:t>
      </w:r>
      <w:r w:rsidRPr="008862B8">
        <w:t xml:space="preserve">(2):71 </w:t>
      </w:r>
      <w:hyperlink r:id="rId107" w:history="1">
        <w:r w:rsidR="00F85EBA">
          <w:rPr>
            <w:rStyle w:val="Hyperlink"/>
          </w:rPr>
          <w:t>doi.org/10.1136/jmg.2007.052910.</w:t>
        </w:r>
      </w:hyperlink>
    </w:p>
    <w:p w14:paraId="162F48B6" w14:textId="52015783" w:rsidR="00EF1F4C" w:rsidRPr="008862B8" w:rsidRDefault="00EF1F4C" w:rsidP="008862B8">
      <w:pPr>
        <w:pStyle w:val="EndNoteBibliography"/>
        <w:ind w:left="720" w:hanging="720"/>
      </w:pPr>
      <w:r w:rsidRPr="008862B8">
        <w:t>104.</w:t>
      </w:r>
      <w:r w:rsidRPr="008862B8">
        <w:tab/>
        <w:t>Ho KS, South ST, Lortz A, Hensel CH, Sdano MR, Vanzo RJ, Martin MM, Peiffer A, Lambert CG, Calhoun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microarray testing identifies a 4p terminal region associated with seizures in Wolf-Hirschhorn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2016, </w:t>
      </w:r>
      <w:r w:rsidRPr="008862B8">
        <w:rPr>
          <w:b/>
        </w:rPr>
        <w:t>53</w:t>
      </w:r>
      <w:r w:rsidRPr="008862B8">
        <w:t xml:space="preserve">(4):256-263 </w:t>
      </w:r>
      <w:hyperlink r:id="rId108" w:history="1">
        <w:r w:rsidR="00F85EBA">
          <w:rPr>
            <w:rStyle w:val="Hyperlink"/>
          </w:rPr>
          <w:t>doi.org/10.1136/jmedgenet-2015-103626.</w:t>
        </w:r>
      </w:hyperlink>
    </w:p>
    <w:p w14:paraId="2F053B72" w14:textId="2951427A" w:rsidR="00EF1F4C" w:rsidRPr="008862B8" w:rsidRDefault="00EF1F4C" w:rsidP="008862B8">
      <w:pPr>
        <w:pStyle w:val="EndNoteBibliography"/>
        <w:ind w:left="720" w:hanging="720"/>
      </w:pPr>
      <w:r w:rsidRPr="008862B8">
        <w:t>105.</w:t>
      </w:r>
      <w:r w:rsidRPr="008862B8">
        <w:tab/>
        <w:t xml:space="preserve">Corrêa T, Mergener R, Leite JC, Galera MF, Moreira LM, Vargas JE, Riegel M: </w:t>
      </w:r>
      <w:r w:rsidRPr="008862B8">
        <w:rPr>
          <w:b/>
        </w:rPr>
        <w:t>Cytogenomic Integrative Network Analysis of the Critical Region Associated with Wolf-Hirschhorn Syndrome</w:t>
      </w:r>
      <w:r w:rsidRPr="008862B8">
        <w:t xml:space="preserve">. </w:t>
      </w:r>
      <w:r w:rsidRPr="008862B8">
        <w:rPr>
          <w:i/>
        </w:rPr>
        <w:t xml:space="preserve">BioMed Research International </w:t>
      </w:r>
      <w:r w:rsidRPr="008862B8">
        <w:t xml:space="preserve">2018, </w:t>
      </w:r>
      <w:r w:rsidRPr="008862B8">
        <w:rPr>
          <w:b/>
        </w:rPr>
        <w:t>2018</w:t>
      </w:r>
      <w:r w:rsidRPr="008862B8">
        <w:t xml:space="preserve"> </w:t>
      </w:r>
      <w:hyperlink r:id="rId109" w:history="1">
        <w:r w:rsidR="00F85EBA">
          <w:rPr>
            <w:rStyle w:val="Hyperlink"/>
          </w:rPr>
          <w:t>doi.org/10.1155/2018/5436187.</w:t>
        </w:r>
      </w:hyperlink>
    </w:p>
    <w:p w14:paraId="76C64945" w14:textId="5CD9C057" w:rsidR="00EF1F4C" w:rsidRPr="008862B8" w:rsidRDefault="00EF1F4C" w:rsidP="008862B8">
      <w:pPr>
        <w:pStyle w:val="EndNoteBibliography"/>
        <w:ind w:left="720" w:hanging="720"/>
      </w:pPr>
      <w:r w:rsidRPr="008862B8">
        <w:t>106.</w:t>
      </w:r>
      <w:r w:rsidRPr="008862B8">
        <w:tab/>
        <w:t xml:space="preserve">Harada N, Nagai T, Shimokawa O, Niikawa N, Matsumoto N: </w:t>
      </w:r>
      <w:r w:rsidRPr="008862B8">
        <w:rPr>
          <w:b/>
        </w:rPr>
        <w:t>A 4q21-q22 deletion in a girl with severe growth retardation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2002, </w:t>
      </w:r>
      <w:r w:rsidRPr="008862B8">
        <w:rPr>
          <w:b/>
        </w:rPr>
        <w:t>61</w:t>
      </w:r>
      <w:r w:rsidRPr="008862B8">
        <w:t xml:space="preserve">(3):226-228 </w:t>
      </w:r>
      <w:hyperlink r:id="rId110" w:history="1">
        <w:r w:rsidR="00F85EBA">
          <w:rPr>
            <w:rStyle w:val="Hyperlink"/>
          </w:rPr>
          <w:t>doi.org/10.1034/j.1399-0004.2002.610311.x.</w:t>
        </w:r>
      </w:hyperlink>
    </w:p>
    <w:p w14:paraId="2FF5D97F" w14:textId="0D6A8760" w:rsidR="00EF1F4C" w:rsidRPr="008862B8" w:rsidRDefault="00EF1F4C" w:rsidP="008862B8">
      <w:pPr>
        <w:pStyle w:val="EndNoteBibliography"/>
        <w:ind w:left="720" w:hanging="720"/>
      </w:pPr>
      <w:r w:rsidRPr="008862B8">
        <w:t>107.</w:t>
      </w:r>
      <w:r w:rsidRPr="008862B8">
        <w:tab/>
        <w:t>Bonnet C, Andrieux J, Béri-Dexheimer M, Leheup B, Boute O, Manouvrier S, Delobel B, Copin H, Receveur A, Mathieu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 at chromosome 4q21 defines a new emerging syndrome with marked growth restriction, mental retardation and absent or severely delayed speech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(6):377-384 </w:t>
      </w:r>
      <w:hyperlink r:id="rId111" w:history="1">
        <w:r w:rsidR="00F85EBA">
          <w:rPr>
            <w:rStyle w:val="Hyperlink"/>
          </w:rPr>
          <w:t>doi.org/10.1136/jmg.2009.071902.</w:t>
        </w:r>
      </w:hyperlink>
    </w:p>
    <w:p w14:paraId="05A5B9AD" w14:textId="3E8641D0" w:rsidR="00EF1F4C" w:rsidRPr="008862B8" w:rsidRDefault="00EF1F4C" w:rsidP="008862B8">
      <w:pPr>
        <w:pStyle w:val="EndNoteBibliography"/>
        <w:ind w:left="720" w:hanging="720"/>
      </w:pPr>
      <w:r w:rsidRPr="008862B8">
        <w:t>108.</w:t>
      </w:r>
      <w:r w:rsidRPr="008862B8">
        <w:tab/>
        <w:t xml:space="preserve">Dukes-Rimsky L, Guzauskas GF, Holden KR, Griggs R, Ladd S, Montoya MdC, DuPont BR, Srivastava AK: </w:t>
      </w:r>
      <w:r w:rsidRPr="008862B8">
        <w:rPr>
          <w:b/>
        </w:rPr>
        <w:t>Microdeletion at 4q21.3 is associated with intellectual disability, dysmorphic facies, hypotonia, and short stature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(9):2146-2153 </w:t>
      </w:r>
      <w:hyperlink r:id="rId112" w:history="1">
        <w:r w:rsidR="00F85EBA">
          <w:rPr>
            <w:rStyle w:val="Hyperlink"/>
          </w:rPr>
          <w:t>doi.org/10.1002/ajmg.a.34137.</w:t>
        </w:r>
      </w:hyperlink>
    </w:p>
    <w:p w14:paraId="41D0E1D6" w14:textId="2203B2C8" w:rsidR="00EF1F4C" w:rsidRPr="008862B8" w:rsidRDefault="00EF1F4C" w:rsidP="008862B8">
      <w:pPr>
        <w:pStyle w:val="EndNoteBibliography"/>
        <w:ind w:left="720" w:hanging="720"/>
      </w:pPr>
      <w:r w:rsidRPr="008862B8">
        <w:t>109.</w:t>
      </w:r>
      <w:r w:rsidRPr="008862B8">
        <w:tab/>
        <w:t xml:space="preserve">Hu X, Chen X, Wu B, Soler IM, Chen S, Shen Y: </w:t>
      </w:r>
      <w:r w:rsidRPr="008862B8">
        <w:rPr>
          <w:b/>
        </w:rPr>
        <w:t>Further defining the critical genes for the 4q21 microdeletion disorder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(1):120-125 </w:t>
      </w:r>
      <w:hyperlink r:id="rId113" w:history="1">
        <w:r w:rsidR="00F85EBA">
          <w:rPr>
            <w:rStyle w:val="Hyperlink"/>
          </w:rPr>
          <w:t>doi.org/doi.org/10.1002/ajmg.a.37965.</w:t>
        </w:r>
      </w:hyperlink>
    </w:p>
    <w:p w14:paraId="0574AD3B" w14:textId="3E804647" w:rsidR="00EF1F4C" w:rsidRPr="008862B8" w:rsidRDefault="00EF1F4C" w:rsidP="008862B8">
      <w:pPr>
        <w:pStyle w:val="EndNoteBibliography"/>
        <w:ind w:left="720" w:hanging="720"/>
      </w:pPr>
      <w:r w:rsidRPr="008862B8">
        <w:t>110.</w:t>
      </w:r>
      <w:r w:rsidRPr="008862B8">
        <w:tab/>
        <w:t>Yan J, Zhang F, Brundage E, Scheuerle A, Lanpher B, Erickson RP, Powis Z, Robinson HB, Trapane PL, Stachiw-Hietpas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Genomic duplication resulting in increased copy number of genes encoding the sister chromatid cohesion complex conveys clinical consequences distinct from Cornelia de Lange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(9):626-634 </w:t>
      </w:r>
      <w:hyperlink r:id="rId114" w:history="1">
        <w:r w:rsidR="00F85EBA">
          <w:rPr>
            <w:rStyle w:val="Hyperlink"/>
          </w:rPr>
          <w:t>doi.org/10.1136/jmg.2008.062471.</w:t>
        </w:r>
      </w:hyperlink>
    </w:p>
    <w:p w14:paraId="682665C8" w14:textId="05EFC557" w:rsidR="00EF1F4C" w:rsidRPr="008862B8" w:rsidRDefault="00EF1F4C" w:rsidP="008862B8">
      <w:pPr>
        <w:pStyle w:val="EndNoteBibliography"/>
        <w:ind w:left="720" w:hanging="720"/>
      </w:pPr>
      <w:r w:rsidRPr="008862B8">
        <w:t>111.</w:t>
      </w:r>
      <w:r w:rsidRPr="008862B8">
        <w:tab/>
        <w:t xml:space="preserve">Romero MCC, Hoyo RG, Calvente M, Cano MB, Castillo LG, Suela J: </w:t>
      </w:r>
      <w:r w:rsidRPr="008862B8">
        <w:rPr>
          <w:b/>
        </w:rPr>
        <w:t>Neonatal detection of 5p13.2 duplication and delineation of the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(4):877-881 </w:t>
      </w:r>
      <w:hyperlink r:id="rId115" w:history="1">
        <w:r w:rsidR="00F85EBA">
          <w:rPr>
            <w:rStyle w:val="Hyperlink"/>
          </w:rPr>
          <w:t>doi.org/doi.org/10.1002/ajmg.a.35237.</w:t>
        </w:r>
      </w:hyperlink>
    </w:p>
    <w:p w14:paraId="241B9016" w14:textId="3E63A3DD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112.</w:t>
      </w:r>
      <w:r w:rsidRPr="008862B8">
        <w:tab/>
        <w:t xml:space="preserve">Lucarelli E, Pasca MG, Fanizza I, Trabacca A: </w:t>
      </w:r>
      <w:r w:rsidRPr="008862B8">
        <w:rPr>
          <w:b/>
        </w:rPr>
        <w:t>Electroclinical characteristics and neuropsychological profile of a female child with chromosome 5p13.2 duplication syndrome</w:t>
      </w:r>
      <w:r w:rsidRPr="008862B8">
        <w:t xml:space="preserve">. </w:t>
      </w:r>
      <w:r w:rsidRPr="008862B8">
        <w:rPr>
          <w:i/>
        </w:rPr>
        <w:t xml:space="preserve">Neurological sciences : official journal of the Italian Neurological Society and of the Italian Society of Clinical Neurophysiology </w:t>
      </w:r>
      <w:r w:rsidRPr="008862B8">
        <w:t xml:space="preserve">2017, </w:t>
      </w:r>
      <w:r w:rsidRPr="008862B8">
        <w:rPr>
          <w:b/>
        </w:rPr>
        <w:t>38</w:t>
      </w:r>
      <w:r w:rsidRPr="008862B8">
        <w:t xml:space="preserve">(5):915-917 </w:t>
      </w:r>
      <w:hyperlink r:id="rId116" w:history="1">
        <w:r w:rsidR="00F85EBA">
          <w:rPr>
            <w:rStyle w:val="Hyperlink"/>
          </w:rPr>
          <w:t>doi.org/10.1007/s10072-017-2825-9.</w:t>
        </w:r>
      </w:hyperlink>
    </w:p>
    <w:p w14:paraId="50735B15" w14:textId="36BA428B" w:rsidR="00EF1F4C" w:rsidRPr="008862B8" w:rsidRDefault="00EF1F4C" w:rsidP="008862B8">
      <w:pPr>
        <w:pStyle w:val="EndNoteBibliography"/>
        <w:ind w:left="720" w:hanging="720"/>
      </w:pPr>
      <w:r w:rsidRPr="008862B8">
        <w:t>113.</w:t>
      </w:r>
      <w:r w:rsidRPr="008862B8">
        <w:tab/>
        <w:t>Jaillard S, Andrieux J, Plessis G, Krepischi AC, Lucas J, David V, Le Brun M, Bertola DR, David A, Belaud-Rotureau MA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5q12.1 deletion: delineation of a phenotype including mental retardation and ocular defects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(4):725-731 </w:t>
      </w:r>
      <w:hyperlink r:id="rId117" w:history="1">
        <w:r w:rsidR="00F85EBA">
          <w:rPr>
            <w:rStyle w:val="Hyperlink"/>
          </w:rPr>
          <w:t>doi.org/10.1002/ajmg.a.33758.</w:t>
        </w:r>
      </w:hyperlink>
    </w:p>
    <w:p w14:paraId="747A0C38" w14:textId="3C00AADB" w:rsidR="00EF1F4C" w:rsidRPr="008862B8" w:rsidRDefault="00EF1F4C" w:rsidP="008862B8">
      <w:pPr>
        <w:pStyle w:val="EndNoteBibliography"/>
        <w:ind w:left="720" w:hanging="720"/>
      </w:pPr>
      <w:r w:rsidRPr="008862B8">
        <w:t>114.</w:t>
      </w:r>
      <w:r w:rsidRPr="008862B8">
        <w:tab/>
        <w:t>Lindstrand A, Grigelioniene G, Nilsson D, Pettersson M, Hofmeister W, Anderlid BM, Kant SG, Ruivenkamp CA, Gustavsson P, Valta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Different mutations in PDE4D associated with developmental disorders with mirror phenotypes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2014, </w:t>
      </w:r>
      <w:r w:rsidRPr="008862B8">
        <w:rPr>
          <w:b/>
        </w:rPr>
        <w:t>51</w:t>
      </w:r>
      <w:r w:rsidRPr="008862B8">
        <w:t xml:space="preserve">(1):45-54 </w:t>
      </w:r>
      <w:hyperlink r:id="rId118" w:history="1">
        <w:r w:rsidR="00F85EBA">
          <w:rPr>
            <w:rStyle w:val="Hyperlink"/>
          </w:rPr>
          <w:t>doi.org/10.1136/jmedgenet-2013-101937.</w:t>
        </w:r>
      </w:hyperlink>
    </w:p>
    <w:p w14:paraId="0933A726" w14:textId="1E94D361" w:rsidR="00EF1F4C" w:rsidRPr="008862B8" w:rsidRDefault="00EF1F4C" w:rsidP="008862B8">
      <w:pPr>
        <w:pStyle w:val="EndNoteBibliography"/>
        <w:ind w:left="720" w:hanging="720"/>
      </w:pPr>
      <w:r w:rsidRPr="008862B8">
        <w:t>115.</w:t>
      </w:r>
      <w:r w:rsidRPr="008862B8">
        <w:tab/>
        <w:t>Snijders Blok C, Corsten-Janssen N, FitzPatrick DR, Romano C, Fichera M, Vitello GA, Willemsen MH, Schoots J, Pfundt R, van Ravenswaaij-Arts CM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Definition of 5q11.2 microdeletion syndrome reveals overlap with CHARGE syndrome and 22q11 deletion syndrome phenotypes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(11):2843-2848 </w:t>
      </w:r>
      <w:hyperlink r:id="rId119" w:history="1">
        <w:r w:rsidR="00F85EBA">
          <w:rPr>
            <w:rStyle w:val="Hyperlink"/>
          </w:rPr>
          <w:t>doi.org/10.1002/ajmg.a.36680.</w:t>
        </w:r>
      </w:hyperlink>
    </w:p>
    <w:p w14:paraId="1DA01860" w14:textId="64612385" w:rsidR="00EF1F4C" w:rsidRPr="008862B8" w:rsidRDefault="00EF1F4C" w:rsidP="008862B8">
      <w:pPr>
        <w:pStyle w:val="EndNoteBibliography"/>
        <w:ind w:left="720" w:hanging="720"/>
      </w:pPr>
      <w:r w:rsidRPr="008862B8">
        <w:t>116.</w:t>
      </w:r>
      <w:r w:rsidRPr="008862B8">
        <w:tab/>
        <w:t xml:space="preserve">Fontana P, Tortora C, Petillo R, Falco M, Miniero M, De Brasi D, Pisanti MA: </w:t>
      </w:r>
      <w:r w:rsidRPr="008862B8">
        <w:rPr>
          <w:b/>
        </w:rPr>
        <w:t>A novel 5q11.2 microdeletion in a child with mild developmental delay and dysmorphic features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(9):2445-2448 </w:t>
      </w:r>
      <w:hyperlink r:id="rId120" w:history="1">
        <w:r w:rsidR="00F85EBA">
          <w:rPr>
            <w:rStyle w:val="Hyperlink"/>
          </w:rPr>
          <w:t>doi.org/10.1002/ajmg.a.37824.</w:t>
        </w:r>
      </w:hyperlink>
    </w:p>
    <w:p w14:paraId="21D3DDDD" w14:textId="00C61707" w:rsidR="00EF1F4C" w:rsidRPr="008862B8" w:rsidRDefault="00EF1F4C" w:rsidP="008862B8">
      <w:pPr>
        <w:pStyle w:val="EndNoteBibliography"/>
        <w:ind w:left="720" w:hanging="720"/>
      </w:pPr>
      <w:r w:rsidRPr="008862B8">
        <w:t>117.</w:t>
      </w:r>
      <w:r w:rsidRPr="008862B8">
        <w:tab/>
        <w:t xml:space="preserve">Arora V, Aggarwal S, Bijarnia S, Lall M, Joshi A, Dua-Puri R, Arora U, Verma I: </w:t>
      </w:r>
      <w:r w:rsidRPr="008862B8">
        <w:rPr>
          <w:b/>
        </w:rPr>
        <w:t>Extending the Phenotype and Identification of a Novel Candidate Gene for Immunodeficiency in 5q11 Microdeletion Syndrome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2019, </w:t>
      </w:r>
      <w:r w:rsidRPr="008862B8">
        <w:rPr>
          <w:b/>
        </w:rPr>
        <w:t>9</w:t>
      </w:r>
      <w:r w:rsidRPr="008862B8">
        <w:t xml:space="preserve">(6):312-318 </w:t>
      </w:r>
      <w:hyperlink r:id="rId121" w:history="1">
        <w:r w:rsidR="00F85EBA">
          <w:rPr>
            <w:rStyle w:val="Hyperlink"/>
          </w:rPr>
          <w:t>doi.org/10.1159/000494995.</w:t>
        </w:r>
      </w:hyperlink>
    </w:p>
    <w:p w14:paraId="57F32998" w14:textId="7FA847D6" w:rsidR="00EF1F4C" w:rsidRPr="008862B8" w:rsidRDefault="00EF1F4C" w:rsidP="008862B8">
      <w:pPr>
        <w:pStyle w:val="EndNoteBibliography"/>
        <w:ind w:left="720" w:hanging="720"/>
      </w:pPr>
      <w:r w:rsidRPr="008862B8">
        <w:t>118.</w:t>
      </w:r>
      <w:r w:rsidRPr="008862B8">
        <w:tab/>
        <w:t>Cellamare A, Coccaro N, Nuzzi MC, Casieri P, Tampoia M, Maggiolini FA, Gentile M, Ficarella R, Ponzi E, Conserva MR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Cytogenetic and Array-CGH Characterization of a Simple Case of Reciprocal t(3;10) Translocation Reveals a Hidden Deletion at 5q12</w:t>
      </w:r>
      <w:r w:rsidRPr="008862B8">
        <w:t xml:space="preserve">. </w:t>
      </w:r>
      <w:r w:rsidRPr="008862B8">
        <w:rPr>
          <w:i/>
        </w:rPr>
        <w:t xml:space="preserve">Genes </w:t>
      </w:r>
      <w:r w:rsidRPr="008862B8">
        <w:t xml:space="preserve">2021, </w:t>
      </w:r>
      <w:r w:rsidRPr="008862B8">
        <w:rPr>
          <w:b/>
        </w:rPr>
        <w:t>12</w:t>
      </w:r>
      <w:r w:rsidRPr="008862B8">
        <w:t xml:space="preserve">(6) </w:t>
      </w:r>
      <w:hyperlink r:id="rId122" w:history="1">
        <w:r w:rsidR="00F85EBA">
          <w:rPr>
            <w:rStyle w:val="Hyperlink"/>
          </w:rPr>
          <w:t>doi.org/10.3390/genes12060877.</w:t>
        </w:r>
      </w:hyperlink>
    </w:p>
    <w:p w14:paraId="268FA2E8" w14:textId="1FF3D486" w:rsidR="00EF1F4C" w:rsidRPr="008862B8" w:rsidRDefault="00EF1F4C" w:rsidP="008862B8">
      <w:pPr>
        <w:pStyle w:val="EndNoteBibliography"/>
        <w:ind w:left="720" w:hanging="720"/>
      </w:pPr>
      <w:r w:rsidRPr="008862B8">
        <w:t>119.</w:t>
      </w:r>
      <w:r w:rsidRPr="008862B8">
        <w:tab/>
        <w:t>Cardoso C, Boys A, Parrini E, Mignon-Ravix C, McMahon JM, Khantane S, Bertini E, Pallesi E, Missirian C, Zuffardi O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Periventricular heterotopia, mental retardation, and epilepsy associated with 5q14.3-q15 deletion</w:t>
      </w:r>
      <w:r w:rsidRPr="008862B8">
        <w:t xml:space="preserve">. </w:t>
      </w:r>
      <w:r w:rsidRPr="008862B8">
        <w:rPr>
          <w:i/>
        </w:rPr>
        <w:t xml:space="preserve">Neurology </w:t>
      </w:r>
      <w:r w:rsidRPr="008862B8">
        <w:t xml:space="preserve">2009, </w:t>
      </w:r>
      <w:r w:rsidRPr="008862B8">
        <w:rPr>
          <w:b/>
        </w:rPr>
        <w:t>72</w:t>
      </w:r>
      <w:r w:rsidRPr="008862B8">
        <w:t xml:space="preserve">(9):784-792 </w:t>
      </w:r>
      <w:hyperlink r:id="rId123" w:history="1">
        <w:r w:rsidR="00F85EBA">
          <w:rPr>
            <w:rStyle w:val="Hyperlink"/>
          </w:rPr>
          <w:t>doi.org/10.1212/01.wnl.0000336339.08878.2d.</w:t>
        </w:r>
      </w:hyperlink>
    </w:p>
    <w:p w14:paraId="6F696D54" w14:textId="0C6EC49B" w:rsidR="00EF1F4C" w:rsidRPr="008862B8" w:rsidRDefault="00EF1F4C" w:rsidP="008862B8">
      <w:pPr>
        <w:pStyle w:val="EndNoteBibliography"/>
        <w:ind w:left="720" w:hanging="720"/>
      </w:pPr>
      <w:r w:rsidRPr="008862B8">
        <w:t>120.</w:t>
      </w:r>
      <w:r w:rsidRPr="008862B8">
        <w:tab/>
        <w:t>Engels H, Wohlleber E, Zink A, Hoyer J, Ludwig KU, Brockschmidt FF, Wieczorek D, Moog U, Hellmann-Mersch B, Weber RG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novel microdeletion syndrome involving 5q14.3-q15: clinical and molecular cytogenetic characterization of three patients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(12):1592-1599 </w:t>
      </w:r>
      <w:hyperlink r:id="rId124" w:history="1">
        <w:r w:rsidR="00F85EBA">
          <w:rPr>
            <w:rStyle w:val="Hyperlink"/>
          </w:rPr>
          <w:t>doi.org/10.1038/ejhg.2009.90.</w:t>
        </w:r>
      </w:hyperlink>
    </w:p>
    <w:p w14:paraId="3A94218F" w14:textId="20261771" w:rsidR="00EF1F4C" w:rsidRPr="008862B8" w:rsidRDefault="00EF1F4C" w:rsidP="008862B8">
      <w:pPr>
        <w:pStyle w:val="EndNoteBibliography"/>
        <w:ind w:left="720" w:hanging="720"/>
      </w:pPr>
      <w:r w:rsidRPr="008862B8">
        <w:t>121.</w:t>
      </w:r>
      <w:r w:rsidRPr="008862B8">
        <w:tab/>
        <w:t xml:space="preserve">Sobreira N, Walsh MF, Batista D, Wang T: </w:t>
      </w:r>
      <w:r w:rsidRPr="008862B8">
        <w:rPr>
          <w:b/>
        </w:rPr>
        <w:t>Interstitial deletion 5q14.3-q21 associated with iris coloboma, hearing loss, dental anomaly, moderate intellectual disability, and attention deficit and hyperactivity disorder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(11):2581-2583 </w:t>
      </w:r>
      <w:hyperlink r:id="rId125" w:history="1">
        <w:r w:rsidR="00F85EBA">
          <w:rPr>
            <w:rStyle w:val="Hyperlink"/>
          </w:rPr>
          <w:t>doi.org/10.1002/ajmg.a.33079.</w:t>
        </w:r>
      </w:hyperlink>
    </w:p>
    <w:p w14:paraId="5FD8301B" w14:textId="1249ABA2" w:rsidR="00EF1F4C" w:rsidRPr="008862B8" w:rsidRDefault="00EF1F4C" w:rsidP="008862B8">
      <w:pPr>
        <w:pStyle w:val="EndNoteBibliography"/>
        <w:ind w:left="720" w:hanging="720"/>
      </w:pPr>
      <w:r w:rsidRPr="008862B8">
        <w:t>122.</w:t>
      </w:r>
      <w:r w:rsidRPr="008862B8">
        <w:tab/>
        <w:t>Le Meur N, Holder-Espinasse M, Jaillard S, Goldenberg A, Joriot S, Amati-Bonneau P, Guichet A, Barth M, Charollais A, Journel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MEF2C haploinsufficiency caused by either microdeletion of the 5q14.3 region or mutation is responsible for severe mental retardation with stereotypic movements, epilepsy and/or cerebral malformations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(1):22-29 </w:t>
      </w:r>
      <w:hyperlink r:id="rId126" w:history="1">
        <w:r w:rsidR="00F85EBA">
          <w:rPr>
            <w:rStyle w:val="Hyperlink"/>
          </w:rPr>
          <w:t>doi.org/10.1136/jmg.2009.069732.</w:t>
        </w:r>
      </w:hyperlink>
    </w:p>
    <w:p w14:paraId="03BA6EC1" w14:textId="01C36579" w:rsidR="00EF1F4C" w:rsidRPr="008862B8" w:rsidRDefault="00EF1F4C" w:rsidP="008862B8">
      <w:pPr>
        <w:pStyle w:val="EndNoteBibliography"/>
        <w:ind w:left="720" w:hanging="720"/>
      </w:pPr>
      <w:r w:rsidRPr="008862B8">
        <w:t>123.</w:t>
      </w:r>
      <w:r w:rsidRPr="008862B8">
        <w:tab/>
        <w:t>Hotz A, Hellenbroich Y, Sperner J, Linder-Lucht M, Tacke U, Walter C, Caliebe A, Nagel I, Saunders DE, Wolff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 5q14.3 and anomalies of brain development</w:t>
      </w:r>
      <w:r w:rsidRPr="008862B8">
        <w:t xml:space="preserve">. </w:t>
      </w:r>
      <w:r w:rsidRPr="008862B8">
        <w:rPr>
          <w:i/>
        </w:rPr>
        <w:lastRenderedPageBreak/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(9):2124-2133 </w:t>
      </w:r>
      <w:hyperlink r:id="rId127" w:history="1">
        <w:r w:rsidR="00F85EBA">
          <w:rPr>
            <w:rStyle w:val="Hyperlink"/>
          </w:rPr>
          <w:t>doi.org/10.1002/ajmg.a.36020.</w:t>
        </w:r>
      </w:hyperlink>
    </w:p>
    <w:p w14:paraId="223787A8" w14:textId="5270E261" w:rsidR="00EF1F4C" w:rsidRPr="008862B8" w:rsidRDefault="00EF1F4C" w:rsidP="008862B8">
      <w:pPr>
        <w:pStyle w:val="EndNoteBibliography"/>
        <w:ind w:left="720" w:hanging="720"/>
      </w:pPr>
      <w:r w:rsidRPr="008862B8">
        <w:t>124.</w:t>
      </w:r>
      <w:r w:rsidRPr="008862B8">
        <w:tab/>
        <w:t xml:space="preserve">Brown KK, Alkuraya FS, Matos M, Robertson RL, Kimonis VE, Morton CC: </w:t>
      </w:r>
      <w:r w:rsidRPr="008862B8">
        <w:rPr>
          <w:b/>
        </w:rPr>
        <w:t>NR2F1 deletion in a patient with a de novo paracentric inversion, inv(5)(q15q33.2), and syndromic deafness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(5):931-938 </w:t>
      </w:r>
      <w:hyperlink r:id="rId128" w:history="1">
        <w:r w:rsidR="00F85EBA">
          <w:rPr>
            <w:rStyle w:val="Hyperlink"/>
          </w:rPr>
          <w:t>doi.org/10.1002/ajmg.a.32764.</w:t>
        </w:r>
      </w:hyperlink>
    </w:p>
    <w:p w14:paraId="475BEB95" w14:textId="1489A211" w:rsidR="00EF1F4C" w:rsidRPr="008862B8" w:rsidRDefault="00EF1F4C" w:rsidP="008862B8">
      <w:pPr>
        <w:pStyle w:val="EndNoteBibliography"/>
        <w:ind w:left="720" w:hanging="720"/>
      </w:pPr>
      <w:r w:rsidRPr="008862B8">
        <w:t>125.</w:t>
      </w:r>
      <w:r w:rsidRPr="008862B8">
        <w:tab/>
        <w:t xml:space="preserve">Al-Kateb H, Shimony JS, Vineyard M, Manwaring L, Kulkarni S, Shinawi M: </w:t>
      </w:r>
      <w:r w:rsidRPr="008862B8">
        <w:rPr>
          <w:b/>
        </w:rPr>
        <w:t>NR2F1 haploinsufficiency is associated with optic atrophy, dysmorphism and global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(2):377-381 </w:t>
      </w:r>
      <w:hyperlink r:id="rId129" w:history="1">
        <w:r w:rsidR="00F85EBA">
          <w:rPr>
            <w:rStyle w:val="Hyperlink"/>
          </w:rPr>
          <w:t>doi.org/10.1002/ajmg.a.35650.</w:t>
        </w:r>
      </w:hyperlink>
    </w:p>
    <w:p w14:paraId="2C698BC5" w14:textId="29ECDE9E" w:rsidR="00EF1F4C" w:rsidRPr="008862B8" w:rsidRDefault="00EF1F4C" w:rsidP="008862B8">
      <w:pPr>
        <w:pStyle w:val="EndNoteBibliography"/>
        <w:ind w:left="720" w:hanging="720"/>
      </w:pPr>
      <w:r w:rsidRPr="008862B8">
        <w:t>126.</w:t>
      </w:r>
      <w:r w:rsidRPr="008862B8">
        <w:tab/>
        <w:t xml:space="preserve">Shimojima K, Isidor B, Le Caignec C, Kondo A, Sakata S, Ohno K, Yamamoto T: </w:t>
      </w:r>
      <w:r w:rsidRPr="008862B8">
        <w:rPr>
          <w:b/>
        </w:rPr>
        <w:t>A new microdeletion syndrome of 5q31.3 characterized by severe developmental delays, distinctive facial features, and delayed myelination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(4):732-736 </w:t>
      </w:r>
      <w:hyperlink r:id="rId130" w:history="1">
        <w:r w:rsidR="00F85EBA">
          <w:rPr>
            <w:rStyle w:val="Hyperlink"/>
          </w:rPr>
          <w:t>doi.org/10.1002/ajmg.a.33891.</w:t>
        </w:r>
      </w:hyperlink>
    </w:p>
    <w:p w14:paraId="6823D9D5" w14:textId="466ADB49" w:rsidR="00EF1F4C" w:rsidRPr="008862B8" w:rsidRDefault="00EF1F4C" w:rsidP="008862B8">
      <w:pPr>
        <w:pStyle w:val="EndNoteBibliography"/>
        <w:ind w:left="720" w:hanging="720"/>
      </w:pPr>
      <w:r w:rsidRPr="008862B8">
        <w:t>127.</w:t>
      </w:r>
      <w:r w:rsidRPr="008862B8">
        <w:tab/>
        <w:t>Hosoki K, Ohta T, Natsume J, Imai S, Okumura A, Matsui T, Harada N, Bacino CA, Scaglia F, Jones JY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phenotype and candidate genes for the 5q31.3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(8):1891-1896 </w:t>
      </w:r>
      <w:hyperlink r:id="rId131" w:history="1">
        <w:r w:rsidR="00F85EBA">
          <w:rPr>
            <w:rStyle w:val="Hyperlink"/>
          </w:rPr>
          <w:t>doi.org/10.1002/ajmg.a.35439.</w:t>
        </w:r>
      </w:hyperlink>
    </w:p>
    <w:p w14:paraId="4268B558" w14:textId="4C307FC1" w:rsidR="00EF1F4C" w:rsidRPr="008862B8" w:rsidRDefault="00EF1F4C" w:rsidP="008862B8">
      <w:pPr>
        <w:pStyle w:val="EndNoteBibliography"/>
        <w:ind w:left="720" w:hanging="720"/>
      </w:pPr>
      <w:r w:rsidRPr="008862B8">
        <w:t>128.</w:t>
      </w:r>
      <w:r w:rsidRPr="008862B8">
        <w:tab/>
        <w:t xml:space="preserve">Brown N, Burgess T, Forbes R, McGillivray G, Kornberg A, Mandelstam S, Stark Z: </w:t>
      </w:r>
      <w:r w:rsidRPr="008862B8">
        <w:rPr>
          <w:b/>
        </w:rPr>
        <w:t>5q31.3 Microdeletion syndrome: clinical and molecular characterization of two further cases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(10):2604-2608 </w:t>
      </w:r>
      <w:hyperlink r:id="rId132" w:history="1">
        <w:r w:rsidR="00F85EBA">
          <w:rPr>
            <w:rStyle w:val="Hyperlink"/>
          </w:rPr>
          <w:t>doi.org/10.1002/ajmg.a.36108.</w:t>
        </w:r>
      </w:hyperlink>
    </w:p>
    <w:p w14:paraId="4601B933" w14:textId="75B324CB" w:rsidR="00EF1F4C" w:rsidRPr="008862B8" w:rsidRDefault="00EF1F4C" w:rsidP="008862B8">
      <w:pPr>
        <w:pStyle w:val="EndNoteBibliography"/>
        <w:ind w:left="720" w:hanging="720"/>
      </w:pPr>
      <w:r w:rsidRPr="008862B8">
        <w:t>129.</w:t>
      </w:r>
      <w:r w:rsidRPr="008862B8">
        <w:tab/>
        <w:t xml:space="preserve">Shimojima K, Okamoto N, Ohmura K, Nagase H, Yamamoto T: </w:t>
      </w:r>
      <w:r w:rsidRPr="008862B8">
        <w:rPr>
          <w:b/>
        </w:rPr>
        <w:t>Infantile spasms related to a 5q31.2-q31.3 microdeletion including PURA</w:t>
      </w:r>
      <w:r w:rsidRPr="008862B8">
        <w:t xml:space="preserve">. </w:t>
      </w:r>
      <w:r w:rsidRPr="008862B8">
        <w:rPr>
          <w:i/>
        </w:rPr>
        <w:t xml:space="preserve">Human Genome Variation </w:t>
      </w:r>
      <w:r w:rsidRPr="008862B8">
        <w:t xml:space="preserve">2018, </w:t>
      </w:r>
      <w:r w:rsidRPr="008862B8">
        <w:rPr>
          <w:b/>
        </w:rPr>
        <w:t>5</w:t>
      </w:r>
      <w:r w:rsidRPr="008862B8">
        <w:t xml:space="preserve">(1):18007 </w:t>
      </w:r>
      <w:hyperlink r:id="rId133" w:history="1">
        <w:r w:rsidR="00F85EBA">
          <w:rPr>
            <w:rStyle w:val="Hyperlink"/>
          </w:rPr>
          <w:t>doi.org/10.1038/hgv.2018.7.</w:t>
        </w:r>
      </w:hyperlink>
    </w:p>
    <w:p w14:paraId="4B2AB743" w14:textId="04D685FB" w:rsidR="00EF1F4C" w:rsidRPr="008862B8" w:rsidRDefault="00EF1F4C" w:rsidP="008862B8">
      <w:pPr>
        <w:pStyle w:val="EndNoteBibliography"/>
        <w:ind w:left="720" w:hanging="720"/>
      </w:pPr>
      <w:r w:rsidRPr="008862B8">
        <w:t>130.</w:t>
      </w:r>
      <w:r w:rsidRPr="008862B8">
        <w:tab/>
        <w:t xml:space="preserve">Aldinger KA, Lehmann OJ, Hudgins L, Chizhikov VV, Bassuk AG, Ades LC, Krantz ID, Dobyns WB, Millen KJ: </w:t>
      </w:r>
      <w:r w:rsidRPr="008862B8">
        <w:rPr>
          <w:b/>
        </w:rPr>
        <w:t>FOXC1 is required for normal cerebellar development and is a major contributor to chromosome 6p25.3 Dandy-Walker malformation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(9):1037-1042 </w:t>
      </w:r>
      <w:hyperlink r:id="rId134" w:history="1">
        <w:r w:rsidR="00F85EBA">
          <w:rPr>
            <w:rStyle w:val="Hyperlink"/>
          </w:rPr>
          <w:t>doi.org/10.1038/ng.422.</w:t>
        </w:r>
      </w:hyperlink>
    </w:p>
    <w:p w14:paraId="40C56818" w14:textId="599BDE01" w:rsidR="00EF1F4C" w:rsidRPr="008862B8" w:rsidRDefault="00EF1F4C" w:rsidP="008862B8">
      <w:pPr>
        <w:pStyle w:val="EndNoteBibliography"/>
        <w:ind w:left="720" w:hanging="720"/>
      </w:pPr>
      <w:r w:rsidRPr="008862B8">
        <w:t>131.</w:t>
      </w:r>
      <w:r w:rsidRPr="008862B8">
        <w:tab/>
        <w:t>Delahaye A, Khung-Savatovsky S, Aboura A, Guimiot F, Drunat S, Alessandri J-L, Gérard M, Bitoun P, Boumendil J, Robin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Pre- and postnatal phenotype of 6p25 deletions involving the FOXC1 gene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(10):2430-2438 </w:t>
      </w:r>
      <w:hyperlink r:id="rId135" w:history="1">
        <w:r w:rsidR="00F85EBA">
          <w:rPr>
            <w:rStyle w:val="Hyperlink"/>
          </w:rPr>
          <w:t>doi.org/doi.org/10.1002/ajmg.a.35548.</w:t>
        </w:r>
      </w:hyperlink>
    </w:p>
    <w:p w14:paraId="703749FE" w14:textId="493849BF" w:rsidR="00EF1F4C" w:rsidRPr="008862B8" w:rsidRDefault="00EF1F4C" w:rsidP="008862B8">
      <w:pPr>
        <w:pStyle w:val="EndNoteBibliography"/>
        <w:ind w:left="720" w:hanging="720"/>
      </w:pPr>
      <w:r w:rsidRPr="008862B8">
        <w:t>132.</w:t>
      </w:r>
      <w:r w:rsidRPr="008862B8">
        <w:tab/>
        <w:t xml:space="preserve">Vernon HJ, Bytyci Telegrafi A, Batista D, Owegi M, Leigh R: </w:t>
      </w:r>
      <w:r w:rsidRPr="008862B8">
        <w:rPr>
          <w:b/>
        </w:rPr>
        <w:t>6p25 microdeletion: white matter abnormalities in an adult patient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(7):1686-1689 </w:t>
      </w:r>
      <w:hyperlink r:id="rId136" w:history="1">
        <w:r w:rsidR="00F85EBA">
          <w:rPr>
            <w:rStyle w:val="Hyperlink"/>
          </w:rPr>
          <w:t>doi.org/10.1002/ajmg.a.35937.</w:t>
        </w:r>
      </w:hyperlink>
    </w:p>
    <w:p w14:paraId="141E76FC" w14:textId="2A58BB6B" w:rsidR="00EF1F4C" w:rsidRPr="008862B8" w:rsidRDefault="00EF1F4C" w:rsidP="008862B8">
      <w:pPr>
        <w:pStyle w:val="EndNoteBibliography"/>
        <w:ind w:left="720" w:hanging="720"/>
      </w:pPr>
      <w:r w:rsidRPr="008862B8">
        <w:t>133.</w:t>
      </w:r>
      <w:r w:rsidRPr="008862B8">
        <w:tab/>
        <w:t xml:space="preserve">Linhares ND, Svartman M, Rodrigues TC, Rosenberg C, Valadares ER: </w:t>
      </w:r>
      <w:r w:rsidRPr="008862B8">
        <w:rPr>
          <w:b/>
        </w:rPr>
        <w:t>Subtelomeric 6p25 deletion/duplication: Report of a patient with new clinical findings and genotype–phenotype correlations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(5):310-318 </w:t>
      </w:r>
      <w:hyperlink r:id="rId137" w:history="1">
        <w:r w:rsidR="00F85EBA">
          <w:rPr>
            <w:rStyle w:val="Hyperlink"/>
          </w:rPr>
          <w:t>doi.org/doi.org/10.1016/j.ejmg.2015.02.011.</w:t>
        </w:r>
      </w:hyperlink>
    </w:p>
    <w:p w14:paraId="6FC74FA0" w14:textId="75B192E8" w:rsidR="00EF1F4C" w:rsidRPr="008862B8" w:rsidRDefault="00EF1F4C" w:rsidP="008862B8">
      <w:pPr>
        <w:pStyle w:val="EndNoteBibliography"/>
        <w:ind w:left="720" w:hanging="720"/>
      </w:pPr>
      <w:r w:rsidRPr="008862B8">
        <w:t>134.</w:t>
      </w:r>
      <w:r w:rsidRPr="008862B8">
        <w:tab/>
        <w:t xml:space="preserve">Kuipers BC, Vulto-van Silfhout AT, Marcelis C, Pfundt R, de Leeuw N, de Vries BB: </w:t>
      </w:r>
      <w:r w:rsidRPr="008862B8">
        <w:rPr>
          <w:b/>
        </w:rPr>
        <w:t>Two patients with intellectual disability, overlapping facial features, and overlapping deletions in 6p25.1p24.3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2013, </w:t>
      </w:r>
      <w:r w:rsidRPr="008862B8">
        <w:rPr>
          <w:b/>
        </w:rPr>
        <w:t>22</w:t>
      </w:r>
      <w:r w:rsidRPr="008862B8">
        <w:t xml:space="preserve">(1):18-21 </w:t>
      </w:r>
      <w:hyperlink r:id="rId138" w:history="1">
        <w:r w:rsidR="00F85EBA">
          <w:rPr>
            <w:rStyle w:val="Hyperlink"/>
          </w:rPr>
          <w:t>doi.org/10.1097/MCD.0b013e32835b6e39.</w:t>
        </w:r>
      </w:hyperlink>
    </w:p>
    <w:p w14:paraId="4C46A22A" w14:textId="6F21C1A7" w:rsidR="00EF1F4C" w:rsidRPr="008862B8" w:rsidRDefault="00EF1F4C" w:rsidP="008862B8">
      <w:pPr>
        <w:pStyle w:val="EndNoteBibliography"/>
        <w:ind w:left="720" w:hanging="720"/>
      </w:pPr>
      <w:r w:rsidRPr="008862B8">
        <w:t>135.</w:t>
      </w:r>
      <w:r w:rsidRPr="008862B8">
        <w:tab/>
        <w:t xml:space="preserve">Qi Z, Jeng LJB, Slavotinek A, Yu J: </w:t>
      </w:r>
      <w:r w:rsidRPr="008862B8">
        <w:rPr>
          <w:b/>
        </w:rPr>
        <w:t>Haploinsufficiency and triploinsensitivity of the same 6p25.1p24.3 region in a family</w:t>
      </w:r>
      <w:r w:rsidRPr="008862B8">
        <w:t xml:space="preserve">. </w:t>
      </w:r>
      <w:r w:rsidRPr="008862B8">
        <w:rPr>
          <w:i/>
        </w:rPr>
        <w:t xml:space="preserve">BMC Medical Genomics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(1):38 </w:t>
      </w:r>
      <w:hyperlink r:id="rId139" w:history="1">
        <w:r w:rsidR="00F85EBA">
          <w:rPr>
            <w:rStyle w:val="Hyperlink"/>
          </w:rPr>
          <w:t>doi.org/10.1186/s12920-015-0113-1.</w:t>
        </w:r>
      </w:hyperlink>
    </w:p>
    <w:p w14:paraId="4CC7F49B" w14:textId="27141AEE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136.</w:t>
      </w:r>
      <w:r w:rsidRPr="008862B8">
        <w:tab/>
        <w:t>Kent OA, Saha M, Coyaud E, Burston HE, Law N, Dadson K, Chen S, Laurent EM, St-Germain J, Sun RX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RREB1 causes a Noonan-like RASopathy via epigenetic reprogramming of RAS-MAPK pathway genes</w:t>
      </w:r>
      <w:r w:rsidRPr="008862B8">
        <w:t xml:space="preserve">. </w:t>
      </w:r>
      <w:r w:rsidRPr="008862B8">
        <w:rPr>
          <w:i/>
        </w:rPr>
        <w:t xml:space="preserve">Nature communications </w:t>
      </w:r>
      <w:r w:rsidRPr="008862B8">
        <w:t xml:space="preserve">2020, </w:t>
      </w:r>
      <w:r w:rsidRPr="008862B8">
        <w:rPr>
          <w:b/>
        </w:rPr>
        <w:t>11</w:t>
      </w:r>
      <w:r w:rsidRPr="008862B8">
        <w:t xml:space="preserve">(1):4673 </w:t>
      </w:r>
      <w:hyperlink r:id="rId140" w:history="1">
        <w:r w:rsidR="00F85EBA">
          <w:rPr>
            <w:rStyle w:val="Hyperlink"/>
          </w:rPr>
          <w:t>doi.org/10.1038/s41467-020-18483-9.</w:t>
        </w:r>
      </w:hyperlink>
    </w:p>
    <w:p w14:paraId="2DFFC5DC" w14:textId="133089BA" w:rsidR="00EF1F4C" w:rsidRPr="008862B8" w:rsidRDefault="00EF1F4C" w:rsidP="008862B8">
      <w:pPr>
        <w:pStyle w:val="EndNoteBibliography"/>
        <w:ind w:left="720" w:hanging="720"/>
      </w:pPr>
      <w:r w:rsidRPr="008862B8">
        <w:t>137.</w:t>
      </w:r>
      <w:r w:rsidRPr="008862B8">
        <w:tab/>
        <w:t xml:space="preserve">Tassano E, Uccella S, Severino M, Giacomini T, Nardi F, Gimelli G, Tavella E, Ronchetto P, Malacarne M, Coviello D: </w:t>
      </w:r>
      <w:r w:rsidRPr="008862B8">
        <w:rPr>
          <w:b/>
        </w:rPr>
        <w:t>Expanding the phenotype associated with interstitial 6p25.1p24.3 microdeletion: a new case and review of the literature</w:t>
      </w:r>
      <w:r w:rsidRPr="008862B8">
        <w:t xml:space="preserve">. </w:t>
      </w:r>
      <w:r w:rsidRPr="008862B8">
        <w:rPr>
          <w:i/>
        </w:rPr>
        <w:t xml:space="preserve">Journal of Genetics </w:t>
      </w:r>
      <w:r w:rsidRPr="008862B8">
        <w:t xml:space="preserve">2021, </w:t>
      </w:r>
      <w:r w:rsidRPr="008862B8">
        <w:rPr>
          <w:b/>
        </w:rPr>
        <w:t>100</w:t>
      </w:r>
      <w:r w:rsidRPr="008862B8">
        <w:t xml:space="preserve">(1):9 </w:t>
      </w:r>
      <w:hyperlink r:id="rId141" w:history="1">
        <w:r w:rsidR="00F85EBA">
          <w:rPr>
            <w:rStyle w:val="Hyperlink"/>
          </w:rPr>
          <w:t>doi.org/10.1007/s12041-021-01261-x.</w:t>
        </w:r>
      </w:hyperlink>
    </w:p>
    <w:p w14:paraId="485663CF" w14:textId="2F32A4B6" w:rsidR="00EF1F4C" w:rsidRPr="008862B8" w:rsidRDefault="00EF1F4C" w:rsidP="008862B8">
      <w:pPr>
        <w:pStyle w:val="EndNoteBibliography"/>
        <w:ind w:left="720" w:hanging="720"/>
      </w:pPr>
      <w:r w:rsidRPr="008862B8">
        <w:t>138.</w:t>
      </w:r>
      <w:r w:rsidRPr="008862B8">
        <w:tab/>
        <w:t>Wang JC, Dang L, Lomax B, Turner L, Shago M, Teebi AS, Klatt R, MacLeod PM, Yong SL, Nowaczyk MJ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breakpoint mapping of 6q11-q14 interstitial deletions in seven patients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(3):372-379 </w:t>
      </w:r>
      <w:hyperlink r:id="rId142" w:history="1">
        <w:r w:rsidR="00F85EBA">
          <w:rPr>
            <w:rStyle w:val="Hyperlink"/>
          </w:rPr>
          <w:t>doi.org/10.1002/ajmg.a.32675.</w:t>
        </w:r>
      </w:hyperlink>
    </w:p>
    <w:p w14:paraId="353FE2B4" w14:textId="68B9FD6F" w:rsidR="00EF1F4C" w:rsidRPr="008862B8" w:rsidRDefault="00EF1F4C" w:rsidP="008862B8">
      <w:pPr>
        <w:pStyle w:val="EndNoteBibliography"/>
        <w:ind w:left="720" w:hanging="720"/>
      </w:pPr>
      <w:r w:rsidRPr="008862B8">
        <w:t>139.</w:t>
      </w:r>
      <w:r w:rsidRPr="008862B8">
        <w:tab/>
        <w:t xml:space="preserve">Engwerda A, Frentz B, den Ouden AL, Flapper BCT, Swertz MA, Gerkes EH, Plantinga M, Dijkhuizen T, van Ravenswaaij-Arts CMA: </w:t>
      </w:r>
      <w:r w:rsidRPr="008862B8">
        <w:rPr>
          <w:b/>
        </w:rPr>
        <w:t>The phenotypic spectrum of proximal 6q deletions based on a large cohort derived from social media and literature reports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2018, </w:t>
      </w:r>
      <w:r w:rsidRPr="008862B8">
        <w:rPr>
          <w:b/>
        </w:rPr>
        <w:t>26</w:t>
      </w:r>
      <w:r w:rsidRPr="008862B8">
        <w:t xml:space="preserve">(10):1478-1489 </w:t>
      </w:r>
      <w:hyperlink r:id="rId143" w:history="1">
        <w:r w:rsidR="00F85EBA">
          <w:rPr>
            <w:rStyle w:val="Hyperlink"/>
          </w:rPr>
          <w:t>doi.org/10.1038/s41431-018-0172-9.</w:t>
        </w:r>
      </w:hyperlink>
    </w:p>
    <w:p w14:paraId="6EE8D972" w14:textId="5A2AAF50" w:rsidR="00EF1F4C" w:rsidRPr="008862B8" w:rsidRDefault="00EF1F4C" w:rsidP="008862B8">
      <w:pPr>
        <w:pStyle w:val="EndNoteBibliography"/>
        <w:ind w:left="720" w:hanging="720"/>
      </w:pPr>
      <w:r w:rsidRPr="008862B8">
        <w:t>140.</w:t>
      </w:r>
      <w:r w:rsidRPr="008862B8">
        <w:tab/>
        <w:t xml:space="preserve">Lowry RB, Chernos JE, Connelly MS, Wyse JPH: </w:t>
      </w:r>
      <w:r w:rsidRPr="008862B8">
        <w:rPr>
          <w:b/>
        </w:rPr>
        <w:t>Interstitial deletions at 6q14.1q15 associated with developmental delay and a marfanoid phenotype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2013, </w:t>
      </w:r>
      <w:r w:rsidRPr="008862B8">
        <w:rPr>
          <w:b/>
        </w:rPr>
        <w:t>4</w:t>
      </w:r>
      <w:r w:rsidRPr="008862B8">
        <w:t xml:space="preserve">(6):280-284 </w:t>
      </w:r>
      <w:hyperlink r:id="rId144" w:history="1">
        <w:r w:rsidR="00F85EBA">
          <w:rPr>
            <w:rStyle w:val="Hyperlink"/>
          </w:rPr>
          <w:t>doi.org/10.1159/000354038.</w:t>
        </w:r>
      </w:hyperlink>
    </w:p>
    <w:p w14:paraId="75EAE43F" w14:textId="434EE817" w:rsidR="00EF1F4C" w:rsidRPr="008862B8" w:rsidRDefault="00EF1F4C" w:rsidP="008862B8">
      <w:pPr>
        <w:pStyle w:val="EndNoteBibliography"/>
        <w:ind w:left="720" w:hanging="720"/>
      </w:pPr>
      <w:r w:rsidRPr="008862B8">
        <w:t>141.</w:t>
      </w:r>
      <w:r w:rsidRPr="008862B8">
        <w:tab/>
        <w:t>Dworschak GC, Draaken M, Hilger AC, Schramm C, Bartels E, Schmiedeke E, Grasshoff-Derr S, Märzheuser S, Holland-Cunz S, Lacher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Genome-wide mapping of copy number variations in patients with both anorectal malformations and central nervous system abnormalities</w:t>
      </w:r>
      <w:r w:rsidRPr="008862B8">
        <w:t xml:space="preserve">. </w:t>
      </w:r>
      <w:r w:rsidRPr="008862B8">
        <w:rPr>
          <w:i/>
        </w:rPr>
        <w:t xml:space="preserve">Birth defects research Part A, Clinical and molecular teratology </w:t>
      </w:r>
      <w:r w:rsidRPr="008862B8">
        <w:t xml:space="preserve">2015, </w:t>
      </w:r>
      <w:r w:rsidRPr="008862B8">
        <w:rPr>
          <w:b/>
        </w:rPr>
        <w:t>103</w:t>
      </w:r>
      <w:r w:rsidRPr="008862B8">
        <w:t xml:space="preserve">(4):235-242 </w:t>
      </w:r>
      <w:hyperlink r:id="rId145" w:history="1">
        <w:r w:rsidR="00F85EBA">
          <w:rPr>
            <w:rStyle w:val="Hyperlink"/>
          </w:rPr>
          <w:t>doi.org/10.1002/bdra.23321.</w:t>
        </w:r>
      </w:hyperlink>
    </w:p>
    <w:p w14:paraId="4F432C36" w14:textId="278ECB38" w:rsidR="00EF1F4C" w:rsidRPr="008862B8" w:rsidRDefault="00EF1F4C" w:rsidP="008862B8">
      <w:pPr>
        <w:pStyle w:val="EndNoteBibliography"/>
        <w:ind w:left="720" w:hanging="720"/>
      </w:pPr>
      <w:r w:rsidRPr="008862B8">
        <w:t>142.</w:t>
      </w:r>
      <w:r w:rsidRPr="008862B8">
        <w:tab/>
        <w:t xml:space="preserve">Van Esch H, Rosser EM, Janssens S, Van Ingelghem I, Loeys B, Menten B: </w:t>
      </w:r>
      <w:r w:rsidRPr="008862B8">
        <w:rPr>
          <w:b/>
        </w:rPr>
        <w:t>Developmental delay and connective tissue disorder in four patients sharing a common microdeletion at 6q13-14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(10):717-720 </w:t>
      </w:r>
      <w:hyperlink r:id="rId146" w:history="1">
        <w:r w:rsidR="00F85EBA">
          <w:rPr>
            <w:rStyle w:val="Hyperlink"/>
          </w:rPr>
          <w:t>doi.org/10.1136/jmg.2010.077586.</w:t>
        </w:r>
      </w:hyperlink>
    </w:p>
    <w:p w14:paraId="5F040009" w14:textId="2BF6068F" w:rsidR="00EF1F4C" w:rsidRPr="008862B8" w:rsidRDefault="00EF1F4C" w:rsidP="008862B8">
      <w:pPr>
        <w:pStyle w:val="EndNoteBibliography"/>
        <w:ind w:left="720" w:hanging="720"/>
      </w:pPr>
      <w:r w:rsidRPr="008862B8">
        <w:t>143.</w:t>
      </w:r>
      <w:r w:rsidRPr="008862B8">
        <w:tab/>
        <w:t>Thienpont B, Zhang L, Postma AV, Breckpot J, Tranchevent L-C, Van Loo P, Møllgård K, Tommerup N, Bache I, Tümer Z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TAB2 causes congenital heart defects in humans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(6):839-849 </w:t>
      </w:r>
      <w:hyperlink r:id="rId147" w:history="1">
        <w:r w:rsidR="00F85EBA">
          <w:rPr>
            <w:rStyle w:val="Hyperlink"/>
          </w:rPr>
          <w:t>doi.org/10.1016/j.ajhg.2010.04.011.</w:t>
        </w:r>
      </w:hyperlink>
    </w:p>
    <w:p w14:paraId="3782531B" w14:textId="22F4D672" w:rsidR="00EF1F4C" w:rsidRPr="008862B8" w:rsidRDefault="00EF1F4C" w:rsidP="008862B8">
      <w:pPr>
        <w:pStyle w:val="EndNoteBibliography"/>
        <w:ind w:left="720" w:hanging="720"/>
      </w:pPr>
      <w:r w:rsidRPr="008862B8">
        <w:t>144.</w:t>
      </w:r>
      <w:r w:rsidRPr="008862B8">
        <w:tab/>
        <w:t>Nagamani SCS, Erez A, Eng C, Ou Z, Chinault C, Workman L, Coldwell J, Stankiewicz P, Patel A, Lupski JR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Interstitial deletion of 6q25.2-q25.3: a novel microdeletion syndrome associated with microcephaly, developmental delay, dysmorphic features and hearing loss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(5):573-581 </w:t>
      </w:r>
      <w:hyperlink r:id="rId148" w:history="1">
        <w:r w:rsidR="00F85EBA">
          <w:rPr>
            <w:rStyle w:val="Hyperlink"/>
          </w:rPr>
          <w:t>doi.org/10.1038/ejhg.2008.220.</w:t>
        </w:r>
      </w:hyperlink>
    </w:p>
    <w:p w14:paraId="1DBAF3A0" w14:textId="67E87514" w:rsidR="00EF1F4C" w:rsidRPr="008862B8" w:rsidRDefault="00EF1F4C" w:rsidP="008862B8">
      <w:pPr>
        <w:pStyle w:val="EndNoteBibliography"/>
        <w:ind w:left="720" w:hanging="720"/>
      </w:pPr>
      <w:r w:rsidRPr="008862B8">
        <w:t>145.</w:t>
      </w:r>
      <w:r w:rsidRPr="008862B8">
        <w:tab/>
        <w:t xml:space="preserve">Santen GW, Clayton-Smith J: </w:t>
      </w:r>
      <w:r w:rsidRPr="008862B8">
        <w:rPr>
          <w:b/>
        </w:rPr>
        <w:t>The ARID1B phenotype: what we have learned so far</w:t>
      </w:r>
      <w:r w:rsidRPr="008862B8">
        <w:t xml:space="preserve">. </w:t>
      </w:r>
      <w:r w:rsidRPr="008862B8">
        <w:rPr>
          <w:i/>
        </w:rPr>
        <w:t xml:space="preserve">American journal of medical genetics Part C, Seminars in medical genetics </w:t>
      </w:r>
      <w:r w:rsidRPr="008862B8">
        <w:t xml:space="preserve">2014, </w:t>
      </w:r>
      <w:r w:rsidRPr="008862B8">
        <w:rPr>
          <w:b/>
        </w:rPr>
        <w:t>166c</w:t>
      </w:r>
      <w:r w:rsidRPr="008862B8">
        <w:t xml:space="preserve">(3):276-289 </w:t>
      </w:r>
      <w:hyperlink r:id="rId149" w:history="1">
        <w:r w:rsidR="00F85EBA">
          <w:rPr>
            <w:rStyle w:val="Hyperlink"/>
          </w:rPr>
          <w:t>doi.org/10.1002/ajmg.c.31414.</w:t>
        </w:r>
      </w:hyperlink>
    </w:p>
    <w:p w14:paraId="2820F92C" w14:textId="7B890172" w:rsidR="00EF1F4C" w:rsidRPr="008862B8" w:rsidRDefault="00EF1F4C" w:rsidP="008862B8">
      <w:pPr>
        <w:pStyle w:val="EndNoteBibliography"/>
        <w:ind w:left="720" w:hanging="720"/>
      </w:pPr>
      <w:r w:rsidRPr="008862B8">
        <w:t>146.</w:t>
      </w:r>
      <w:r w:rsidRPr="008862B8">
        <w:tab/>
        <w:t xml:space="preserve">Ronzoni L, Tagliaferri F, Tucci A, Baccarin M, Esposito S, Milani D: </w:t>
      </w:r>
      <w:r w:rsidRPr="008862B8">
        <w:rPr>
          <w:b/>
        </w:rPr>
        <w:t>Interstitial 6q25 microdeletion syndrome: ARID1B is the key gene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(5):1257-1261 </w:t>
      </w:r>
      <w:hyperlink r:id="rId150" w:history="1">
        <w:r w:rsidR="00F85EBA">
          <w:rPr>
            <w:rStyle w:val="Hyperlink"/>
          </w:rPr>
          <w:t>doi.org/doi.org/10.1002/ajmg.a.37553.</w:t>
        </w:r>
      </w:hyperlink>
    </w:p>
    <w:p w14:paraId="1403E1BB" w14:textId="07A4B69C" w:rsidR="00EF1F4C" w:rsidRPr="008862B8" w:rsidRDefault="00EF1F4C" w:rsidP="008862B8">
      <w:pPr>
        <w:pStyle w:val="EndNoteBibliography"/>
        <w:ind w:left="720" w:hanging="720"/>
      </w:pPr>
      <w:r w:rsidRPr="008862B8">
        <w:t>147.</w:t>
      </w:r>
      <w:r w:rsidRPr="008862B8">
        <w:tab/>
        <w:t xml:space="preserve">Zhong M-L, Song Y-M, Zou C-C: </w:t>
      </w:r>
      <w:r w:rsidRPr="008862B8">
        <w:rPr>
          <w:b/>
        </w:rPr>
        <w:t>6q25.1-q25.3 Microdeletion in a Chinese Girl</w:t>
      </w:r>
      <w:r w:rsidRPr="008862B8">
        <w:t xml:space="preserve">. </w:t>
      </w:r>
      <w:r w:rsidRPr="008862B8">
        <w:rPr>
          <w:i/>
        </w:rPr>
        <w:t xml:space="preserve">J Clin Res Pediatr Endocrinol </w:t>
      </w:r>
      <w:r w:rsidRPr="008862B8">
        <w:t xml:space="preserve">2021, </w:t>
      </w:r>
      <w:r w:rsidRPr="008862B8">
        <w:rPr>
          <w:b/>
        </w:rPr>
        <w:t>13</w:t>
      </w:r>
      <w:r w:rsidRPr="008862B8">
        <w:t xml:space="preserve">(1):109-113 </w:t>
      </w:r>
      <w:hyperlink r:id="rId151" w:history="1">
        <w:r w:rsidR="00F85EBA">
          <w:rPr>
            <w:rStyle w:val="Hyperlink"/>
          </w:rPr>
          <w:t>doi.org/10.4274/jcrpe.galenos.2020.2020.0008.</w:t>
        </w:r>
      </w:hyperlink>
    </w:p>
    <w:p w14:paraId="73F7871E" w14:textId="46490DB8" w:rsidR="00EF1F4C" w:rsidRPr="008862B8" w:rsidRDefault="00EF1F4C" w:rsidP="008862B8">
      <w:pPr>
        <w:pStyle w:val="EndNoteBibliography"/>
        <w:ind w:left="720" w:hanging="720"/>
      </w:pPr>
      <w:r w:rsidRPr="008862B8">
        <w:t>148.</w:t>
      </w:r>
      <w:r w:rsidRPr="008862B8">
        <w:tab/>
        <w:t xml:space="preserve">Caselli R, Ballarati L, Vignoli A, Peron A, Recalcati MP, Catusi I, Larizza L, Giardino D: </w:t>
      </w:r>
      <w:r w:rsidRPr="008862B8">
        <w:rPr>
          <w:b/>
        </w:rPr>
        <w:t>7p22.1 microduplication syndrome: Clinical and molecular characterization of an adult case and review of the literature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(11):578-583 </w:t>
      </w:r>
      <w:hyperlink r:id="rId152" w:history="1">
        <w:r w:rsidR="00F85EBA">
          <w:rPr>
            <w:rStyle w:val="Hyperlink"/>
          </w:rPr>
          <w:t>doi.org/10.1016/j.ejmg.2015.08.003.</w:t>
        </w:r>
      </w:hyperlink>
    </w:p>
    <w:p w14:paraId="7A076EF9" w14:textId="58A3EE3C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149.</w:t>
      </w:r>
      <w:r w:rsidRPr="008862B8">
        <w:tab/>
        <w:t>Shimojima K, Narai S, Togawa M, Doumoto T, Sangu N, Vanakker OM, de Paepe A, Edwards M, Whitehall J, Brescianini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7p22.1 microdeletions involving ACTB associated with developmental delay, short stature, and microcephaly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(10):502-506 </w:t>
      </w:r>
      <w:hyperlink r:id="rId153" w:history="1">
        <w:r w:rsidR="00F85EBA">
          <w:rPr>
            <w:rStyle w:val="Hyperlink"/>
          </w:rPr>
          <w:t>doi.org/10.1016/j.ejmg.2016.09.008.</w:t>
        </w:r>
      </w:hyperlink>
    </w:p>
    <w:p w14:paraId="0A394803" w14:textId="5E77D99B" w:rsidR="00EF1F4C" w:rsidRPr="008862B8" w:rsidRDefault="00EF1F4C" w:rsidP="008862B8">
      <w:pPr>
        <w:pStyle w:val="EndNoteBibliography"/>
        <w:ind w:left="720" w:hanging="720"/>
      </w:pPr>
      <w:r w:rsidRPr="008862B8">
        <w:t>150.</w:t>
      </w:r>
      <w:r w:rsidRPr="008862B8">
        <w:tab/>
        <w:t xml:space="preserve">Del Campo M, Antonell A, Magano LF, Muñoz FJ, Flores R, Bayés M, Pérez Jurado LA: </w:t>
      </w:r>
      <w:r w:rsidRPr="008862B8">
        <w:rPr>
          <w:b/>
        </w:rPr>
        <w:t>Hemizygosity at the NCF1 gene in patients with Williams-Beuren syndrome decreases their risk of hypertension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2006, </w:t>
      </w:r>
      <w:r w:rsidRPr="008862B8">
        <w:rPr>
          <w:b/>
        </w:rPr>
        <w:t>78</w:t>
      </w:r>
      <w:r w:rsidRPr="008862B8">
        <w:t xml:space="preserve">(4):533-542 </w:t>
      </w:r>
      <w:hyperlink r:id="rId154" w:history="1">
        <w:r w:rsidR="00F85EBA">
          <w:rPr>
            <w:rStyle w:val="Hyperlink"/>
          </w:rPr>
          <w:t>doi.org/10.1086/501073.</w:t>
        </w:r>
      </w:hyperlink>
    </w:p>
    <w:p w14:paraId="528C50D0" w14:textId="1678A271" w:rsidR="00EF1F4C" w:rsidRPr="008862B8" w:rsidRDefault="00EF1F4C" w:rsidP="008862B8">
      <w:pPr>
        <w:pStyle w:val="EndNoteBibliography"/>
        <w:ind w:left="720" w:hanging="720"/>
      </w:pPr>
      <w:r w:rsidRPr="008862B8">
        <w:t>151.</w:t>
      </w:r>
      <w:r w:rsidRPr="008862B8">
        <w:tab/>
        <w:t>Van der Aa N, Rooms L, Vandeweyer G, van den Ende J, Reyniers E, Fichera M, Romano C, Delle Chiaie B, Mortier G, Menten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Fourteen new cases contribute to the characterization of the 7q11.23 microduplication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(2):94-100 </w:t>
      </w:r>
      <w:hyperlink r:id="rId155" w:history="1">
        <w:r w:rsidR="00F85EBA">
          <w:rPr>
            <w:rStyle w:val="Hyperlink"/>
          </w:rPr>
          <w:t>doi.org/doi.org/10.1016/j.ejmg.2009.02.006.</w:t>
        </w:r>
      </w:hyperlink>
    </w:p>
    <w:p w14:paraId="6C051E77" w14:textId="22F8B35D" w:rsidR="00EF1F4C" w:rsidRPr="008862B8" w:rsidRDefault="00EF1F4C" w:rsidP="008862B8">
      <w:pPr>
        <w:pStyle w:val="EndNoteBibliography"/>
        <w:ind w:left="720" w:hanging="720"/>
      </w:pPr>
      <w:r w:rsidRPr="008862B8">
        <w:t>152.</w:t>
      </w:r>
      <w:r w:rsidRPr="008862B8">
        <w:tab/>
        <w:t>Ramocki MB, Bartnik M, Szafranski P, Kołodziejska KE, Xia Z, Bravo J, Miller GS, Rodriguez DL, Williams CA, Bader PI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distal 7q11.23 deletion including HIP1 and YWHAG identified in patients with intellectual disabilities, epilepsy, and neurobehavioral problems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(6):857-865 </w:t>
      </w:r>
      <w:hyperlink r:id="rId156" w:history="1">
        <w:r w:rsidR="00F85EBA">
          <w:rPr>
            <w:rStyle w:val="Hyperlink"/>
          </w:rPr>
          <w:t>doi.org/10.1016/j.ajhg.2010.10.019.</w:t>
        </w:r>
      </w:hyperlink>
    </w:p>
    <w:p w14:paraId="1B6EB272" w14:textId="473C80B3" w:rsidR="00EF1F4C" w:rsidRPr="008862B8" w:rsidRDefault="00EF1F4C" w:rsidP="008862B8">
      <w:pPr>
        <w:pStyle w:val="EndNoteBibliography"/>
        <w:ind w:left="720" w:hanging="720"/>
      </w:pPr>
      <w:r w:rsidRPr="008862B8">
        <w:t>153.</w:t>
      </w:r>
      <w:r w:rsidRPr="008862B8">
        <w:tab/>
        <w:t xml:space="preserve">Faundes V, Santa María L, Morales P, Curotto B, Parraguez MM: </w:t>
      </w:r>
      <w:r w:rsidRPr="008862B8">
        <w:rPr>
          <w:b/>
        </w:rPr>
        <w:t>Distal 7q11.23 Duplication, an Emerging Microduplication Syndrome: A Case Report and Further Characterisation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2016, </w:t>
      </w:r>
      <w:r w:rsidRPr="008862B8">
        <w:rPr>
          <w:b/>
        </w:rPr>
        <w:t>7</w:t>
      </w:r>
      <w:r w:rsidRPr="008862B8">
        <w:t xml:space="preserve">(5):287-291 </w:t>
      </w:r>
      <w:hyperlink r:id="rId157" w:history="1">
        <w:r w:rsidR="00F85EBA">
          <w:rPr>
            <w:rStyle w:val="Hyperlink"/>
          </w:rPr>
          <w:t>doi.org/10.1159/000448698.</w:t>
        </w:r>
      </w:hyperlink>
    </w:p>
    <w:p w14:paraId="00C07298" w14:textId="55F3F060" w:rsidR="00EF1F4C" w:rsidRPr="008862B8" w:rsidRDefault="00EF1F4C" w:rsidP="008862B8">
      <w:pPr>
        <w:pStyle w:val="EndNoteBibliography"/>
        <w:ind w:left="720" w:hanging="720"/>
      </w:pPr>
      <w:r w:rsidRPr="008862B8">
        <w:t>154.</w:t>
      </w:r>
      <w:r w:rsidRPr="008862B8">
        <w:tab/>
        <w:t xml:space="preserve">Porter MA, Dobson-Stone C, Kwok JBJ, Schofield PR, Beckett W, Tassabehji M: </w:t>
      </w:r>
      <w:r w:rsidRPr="008862B8">
        <w:rPr>
          <w:b/>
        </w:rPr>
        <w:t>A Role for Transcription Factor GTF2IRD2 in Executive Function in Williams-Beuren Syndrome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2012, </w:t>
      </w:r>
      <w:r w:rsidRPr="008862B8">
        <w:rPr>
          <w:b/>
        </w:rPr>
        <w:t>7</w:t>
      </w:r>
      <w:r w:rsidRPr="008862B8">
        <w:t xml:space="preserve">(10):e47457 </w:t>
      </w:r>
      <w:hyperlink r:id="rId158" w:history="1">
        <w:r w:rsidR="00F85EBA">
          <w:rPr>
            <w:rStyle w:val="Hyperlink"/>
          </w:rPr>
          <w:t>doi.org/10.1371/journal.pone.0047457.</w:t>
        </w:r>
      </w:hyperlink>
    </w:p>
    <w:p w14:paraId="71F8E704" w14:textId="1ECF033A" w:rsidR="00EF1F4C" w:rsidRPr="008862B8" w:rsidRDefault="00EF1F4C" w:rsidP="008862B8">
      <w:pPr>
        <w:pStyle w:val="EndNoteBibliography"/>
        <w:ind w:left="720" w:hanging="720"/>
      </w:pPr>
      <w:r w:rsidRPr="008862B8">
        <w:t>155.</w:t>
      </w:r>
      <w:r w:rsidRPr="008862B8">
        <w:tab/>
        <w:t>Komoike Y, Fujii K, Nishimura A, Hiraki Y, Hayashidani M, Shimojima K, Nishizawa T, Higashi K, Yasukawa K, Saitsu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Zebrafish gene knockdowns imply roles for human YWHAG in infantile spasms and cardiomegaly</w:t>
      </w:r>
      <w:r w:rsidRPr="008862B8">
        <w:t xml:space="preserve">. </w:t>
      </w:r>
      <w:r w:rsidRPr="008862B8">
        <w:rPr>
          <w:i/>
        </w:rPr>
        <w:t xml:space="preserve">Genesis (New York, NY : 2000) </w:t>
      </w:r>
      <w:r w:rsidRPr="008862B8">
        <w:t xml:space="preserve">2010, </w:t>
      </w:r>
      <w:r w:rsidRPr="008862B8">
        <w:rPr>
          <w:b/>
        </w:rPr>
        <w:t>48</w:t>
      </w:r>
      <w:r w:rsidRPr="008862B8">
        <w:t xml:space="preserve">(4):233-243 </w:t>
      </w:r>
      <w:hyperlink r:id="rId159" w:history="1">
        <w:r w:rsidR="00F85EBA">
          <w:rPr>
            <w:rStyle w:val="Hyperlink"/>
          </w:rPr>
          <w:t>doi.org/10.1002/dvg.20607.</w:t>
        </w:r>
      </w:hyperlink>
    </w:p>
    <w:p w14:paraId="74C36E53" w14:textId="764B0A2F" w:rsidR="00EF1F4C" w:rsidRPr="008862B8" w:rsidRDefault="00EF1F4C" w:rsidP="008862B8">
      <w:pPr>
        <w:pStyle w:val="EndNoteBibliography"/>
        <w:ind w:left="720" w:hanging="720"/>
      </w:pPr>
      <w:r w:rsidRPr="008862B8">
        <w:t>156.</w:t>
      </w:r>
      <w:r w:rsidRPr="008862B8">
        <w:tab/>
        <w:t xml:space="preserve">Velinov M, Ahmad A, Brown-Kipphut B, Shafiq M, Blau J, Cooma R, Roth P, Iqbal MA: </w:t>
      </w:r>
      <w:r w:rsidRPr="008862B8">
        <w:rPr>
          <w:b/>
        </w:rPr>
        <w:t>A 0.7 Mb de novo duplication at 7q21.3 including the genes DLX5 and DLX6 in a patient with split-hand/split-foot malformation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(12):3201-3206 </w:t>
      </w:r>
      <w:hyperlink r:id="rId160" w:history="1">
        <w:r w:rsidR="00F85EBA">
          <w:rPr>
            <w:rStyle w:val="Hyperlink"/>
          </w:rPr>
          <w:t>doi.org/10.1002/ajmg.a.35644.</w:t>
        </w:r>
      </w:hyperlink>
    </w:p>
    <w:p w14:paraId="086C64DC" w14:textId="1C709C18" w:rsidR="00EF1F4C" w:rsidRPr="008862B8" w:rsidRDefault="00EF1F4C" w:rsidP="008862B8">
      <w:pPr>
        <w:pStyle w:val="EndNoteBibliography"/>
        <w:ind w:left="720" w:hanging="720"/>
      </w:pPr>
      <w:r w:rsidRPr="008862B8">
        <w:t>157.</w:t>
      </w:r>
      <w:r w:rsidRPr="008862B8">
        <w:tab/>
        <w:t xml:space="preserve">Rattanasopha S, Tongkobpetch S, Srichomthong C, Kitidumrongsook P, Suphapeetiporn K, Shotelersuk V: </w:t>
      </w:r>
      <w:r w:rsidRPr="008862B8">
        <w:rPr>
          <w:b/>
        </w:rPr>
        <w:t>Absent expression of the osteoblast-specific maternally imprinted genes, DLX5 and DLX6, causes split hand/split foot malformation type I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2014, </w:t>
      </w:r>
      <w:r w:rsidRPr="008862B8">
        <w:rPr>
          <w:b/>
        </w:rPr>
        <w:t>51</w:t>
      </w:r>
      <w:r w:rsidRPr="008862B8">
        <w:t xml:space="preserve">(12):817-823 </w:t>
      </w:r>
      <w:hyperlink r:id="rId161" w:history="1">
        <w:r w:rsidR="00F85EBA">
          <w:rPr>
            <w:rStyle w:val="Hyperlink"/>
          </w:rPr>
          <w:t>doi.org/10.1136/jmedgenet-2014-102576.</w:t>
        </w:r>
      </w:hyperlink>
    </w:p>
    <w:p w14:paraId="41660564" w14:textId="17755FA6" w:rsidR="00EF1F4C" w:rsidRPr="008862B8" w:rsidRDefault="00EF1F4C" w:rsidP="008862B8">
      <w:pPr>
        <w:pStyle w:val="EndNoteBibliography"/>
        <w:ind w:left="720" w:hanging="720"/>
      </w:pPr>
      <w:r w:rsidRPr="008862B8">
        <w:t>158.</w:t>
      </w:r>
      <w:r w:rsidRPr="008862B8">
        <w:tab/>
        <w:t>Tayebi N, Jamsheer A, Flöttmann R, Sowinska-Seidler A, Doelken SC, Oehl-Jaschkowitz B, Hülsemann W, Habenicht R, Klopocki E, Mundlos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Deletions of exons with regulatory activity at the DYNC1I1 locus are associated with split-hand/split-foot malformation: array CGH screening of 134 unrelated families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2014, </w:t>
      </w:r>
      <w:r w:rsidRPr="008862B8">
        <w:rPr>
          <w:b/>
        </w:rPr>
        <w:t>9</w:t>
      </w:r>
      <w:r w:rsidRPr="008862B8">
        <w:t xml:space="preserve">:108 </w:t>
      </w:r>
      <w:hyperlink r:id="rId162" w:history="1">
        <w:r w:rsidR="00F85EBA">
          <w:rPr>
            <w:rStyle w:val="Hyperlink"/>
          </w:rPr>
          <w:t>doi.org/10.1186/s13023-014-0108-6.</w:t>
        </w:r>
      </w:hyperlink>
    </w:p>
    <w:p w14:paraId="01E9B362" w14:textId="452A057F" w:rsidR="00EF1F4C" w:rsidRPr="008862B8" w:rsidRDefault="00EF1F4C" w:rsidP="008862B8">
      <w:pPr>
        <w:pStyle w:val="EndNoteBibliography"/>
        <w:ind w:left="720" w:hanging="720"/>
      </w:pPr>
      <w:r w:rsidRPr="008862B8">
        <w:t>159.</w:t>
      </w:r>
      <w:r w:rsidRPr="008862B8">
        <w:tab/>
        <w:t xml:space="preserve">Delgado S, Velinov M: </w:t>
      </w:r>
      <w:r w:rsidRPr="008862B8">
        <w:rPr>
          <w:b/>
        </w:rPr>
        <w:t>7q21.3 Deletion involving enhancer sequences within the gene DYNC1I1 presents with intellectual disability and split hand-split foot malformation with decreased penetrance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:37-37 </w:t>
      </w:r>
      <w:hyperlink r:id="rId163" w:history="1">
        <w:r w:rsidR="00F85EBA">
          <w:rPr>
            <w:rStyle w:val="Hyperlink"/>
          </w:rPr>
          <w:t>doi.org/10.1186/s13039-015-0139-2.</w:t>
        </w:r>
      </w:hyperlink>
    </w:p>
    <w:p w14:paraId="7D937936" w14:textId="7DB40E3E" w:rsidR="00EF1F4C" w:rsidRPr="008862B8" w:rsidRDefault="00EF1F4C" w:rsidP="008862B8">
      <w:pPr>
        <w:pStyle w:val="EndNoteBibliography"/>
        <w:ind w:left="720" w:hanging="720"/>
      </w:pPr>
      <w:r w:rsidRPr="008862B8">
        <w:t>160.</w:t>
      </w:r>
      <w:r w:rsidRPr="008862B8">
        <w:tab/>
        <w:t xml:space="preserve">Rasmussen MB, Kreiborg S, Jensen P, Bak M, Mang Y, Lodahl M, Budtz-Jørgensen E, Tommerup N, Tranebjærg L, Rendtorff ND: </w:t>
      </w:r>
      <w:r w:rsidRPr="008862B8">
        <w:rPr>
          <w:b/>
        </w:rPr>
        <w:t>Phenotypic subregions within the split-hand/foot malformation 1 locus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2016, </w:t>
      </w:r>
      <w:r w:rsidRPr="008862B8">
        <w:rPr>
          <w:b/>
        </w:rPr>
        <w:t>135</w:t>
      </w:r>
      <w:r w:rsidRPr="008862B8">
        <w:t xml:space="preserve">(3):345-357 </w:t>
      </w:r>
      <w:hyperlink r:id="rId164" w:history="1">
        <w:r w:rsidR="00F85EBA">
          <w:rPr>
            <w:rStyle w:val="Hyperlink"/>
          </w:rPr>
          <w:t>doi.org/10.1007/s00439-016-1635-0.</w:t>
        </w:r>
      </w:hyperlink>
    </w:p>
    <w:p w14:paraId="1D9DF8D2" w14:textId="7B3ADE33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161.</w:t>
      </w:r>
      <w:r w:rsidRPr="008862B8">
        <w:tab/>
        <w:t xml:space="preserve">Lehman AM, Friedman JM, Chai D, Zahir FR, Marra MA, Prisman L, Tsang E, Eydoux P, Armstrong L: </w:t>
      </w:r>
      <w:r w:rsidRPr="008862B8">
        <w:rPr>
          <w:b/>
        </w:rPr>
        <w:t>A characteristic syndrome associated with microduplication of 8q12, inclusive of CHD7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(6):436-439 </w:t>
      </w:r>
      <w:hyperlink r:id="rId165" w:history="1">
        <w:r w:rsidR="00F85EBA">
          <w:rPr>
            <w:rStyle w:val="Hyperlink"/>
          </w:rPr>
          <w:t>doi.org/10.1016/j.ejmg.2009.09.006.</w:t>
        </w:r>
      </w:hyperlink>
    </w:p>
    <w:p w14:paraId="505F3F91" w14:textId="2F1E8916" w:rsidR="00EF1F4C" w:rsidRPr="008862B8" w:rsidRDefault="00EF1F4C" w:rsidP="008862B8">
      <w:pPr>
        <w:pStyle w:val="EndNoteBibliography"/>
        <w:ind w:left="720" w:hanging="720"/>
      </w:pPr>
      <w:r w:rsidRPr="008862B8">
        <w:t>162.</w:t>
      </w:r>
      <w:r w:rsidRPr="008862B8">
        <w:tab/>
        <w:t>Amouroux C, Vincent M, Blanchet P, Puechberty J, Schneider A, Chaze AM, Girard M, Tournaire M, Jorgensen C, Morin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 8q12: confirmation of a novel recognizable phenotype with duane retraction syndrome and developmental delay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(5):580-583 </w:t>
      </w:r>
      <w:hyperlink r:id="rId166" w:history="1">
        <w:r w:rsidR="00F85EBA">
          <w:rPr>
            <w:rStyle w:val="Hyperlink"/>
          </w:rPr>
          <w:t>doi.org/10.1038/ejhg.2011.243.</w:t>
        </w:r>
      </w:hyperlink>
    </w:p>
    <w:p w14:paraId="71168F1D" w14:textId="64017020" w:rsidR="00EF1F4C" w:rsidRPr="008862B8" w:rsidRDefault="00EF1F4C" w:rsidP="008862B8">
      <w:pPr>
        <w:pStyle w:val="EndNoteBibliography"/>
        <w:ind w:left="720" w:hanging="720"/>
      </w:pPr>
      <w:r w:rsidRPr="008862B8">
        <w:t>163.</w:t>
      </w:r>
      <w:r w:rsidRPr="008862B8">
        <w:tab/>
        <w:t xml:space="preserve">Luo H, Xie L, Wang SZ, Chen JL, Huang C, Wang J, Yang JF, Zhang WZ, Yang YF, Tan ZP: </w:t>
      </w:r>
      <w:r w:rsidRPr="008862B8">
        <w:rPr>
          <w:b/>
        </w:rPr>
        <w:t>Duplication of 8q12 encompassing CHD7 is associated with a distinct phenotype but without duane anomaly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(11):646-649 </w:t>
      </w:r>
      <w:hyperlink r:id="rId167" w:history="1">
        <w:r w:rsidR="00F85EBA">
          <w:rPr>
            <w:rStyle w:val="Hyperlink"/>
          </w:rPr>
          <w:t>doi.org/10.1016/j.ejmg.2012.07.006.</w:t>
        </w:r>
      </w:hyperlink>
    </w:p>
    <w:p w14:paraId="097D4BE4" w14:textId="069FD7FA" w:rsidR="00EF1F4C" w:rsidRPr="008862B8" w:rsidRDefault="00EF1F4C" w:rsidP="008862B8">
      <w:pPr>
        <w:pStyle w:val="EndNoteBibliography"/>
        <w:ind w:left="720" w:hanging="720"/>
      </w:pPr>
      <w:r w:rsidRPr="008862B8">
        <w:t>164.</w:t>
      </w:r>
      <w:r w:rsidRPr="008862B8">
        <w:tab/>
        <w:t xml:space="preserve">Baroncini A, Bertuzzo S, Quarantini R, Ricciardelli P, Giorda R, Bonaglia MC: </w:t>
      </w:r>
      <w:r w:rsidRPr="008862B8">
        <w:rPr>
          <w:b/>
        </w:rPr>
        <w:t>8q12 microduplication including CHD7: clinical report on a new patient with Duane retraction syndrome type 3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2013, </w:t>
      </w:r>
      <w:r w:rsidRPr="008862B8">
        <w:rPr>
          <w:b/>
        </w:rPr>
        <w:t>6</w:t>
      </w:r>
      <w:r w:rsidRPr="008862B8">
        <w:t xml:space="preserve">(1):49-49 </w:t>
      </w:r>
      <w:hyperlink r:id="rId168" w:history="1">
        <w:r w:rsidR="00F85EBA">
          <w:rPr>
            <w:rStyle w:val="Hyperlink"/>
          </w:rPr>
          <w:t>doi.org/10.1186/1755-8166-6-49.</w:t>
        </w:r>
      </w:hyperlink>
    </w:p>
    <w:p w14:paraId="26D52326" w14:textId="3946AE72" w:rsidR="00EF1F4C" w:rsidRPr="008862B8" w:rsidRDefault="00EF1F4C" w:rsidP="008862B8">
      <w:pPr>
        <w:pStyle w:val="EndNoteBibliography"/>
        <w:ind w:left="720" w:hanging="720"/>
      </w:pPr>
      <w:r w:rsidRPr="008862B8">
        <w:t>165.</w:t>
      </w:r>
      <w:r w:rsidRPr="008862B8">
        <w:tab/>
        <w:t xml:space="preserve">Palumbo O, Palumbo P, Stallone R, Palladino T, Zelante L, Carella M: </w:t>
      </w:r>
      <w:r w:rsidRPr="008862B8">
        <w:rPr>
          <w:b/>
        </w:rPr>
        <w:t>8q12.1q12.3 de novo microdeletion involving the CHD7 gene in a patient without the major features of CHARGE syndrome: Case report and critical review of the literature</w:t>
      </w:r>
      <w:r w:rsidRPr="008862B8">
        <w:t xml:space="preserve">. </w:t>
      </w:r>
      <w:r w:rsidRPr="008862B8">
        <w:rPr>
          <w:i/>
        </w:rPr>
        <w:t xml:space="preserve">Gene </w:t>
      </w:r>
      <w:r w:rsidRPr="008862B8">
        <w:t xml:space="preserve">2013, </w:t>
      </w:r>
      <w:r w:rsidRPr="008862B8">
        <w:rPr>
          <w:b/>
        </w:rPr>
        <w:t>513</w:t>
      </w:r>
      <w:r w:rsidRPr="008862B8">
        <w:t xml:space="preserve">(1):209-213 </w:t>
      </w:r>
      <w:hyperlink r:id="rId169" w:history="1">
        <w:r w:rsidR="00F85EBA">
          <w:rPr>
            <w:rStyle w:val="Hyperlink"/>
          </w:rPr>
          <w:t>doi.org/doi.org/10.1016/j.gene.2012.09.132.</w:t>
        </w:r>
      </w:hyperlink>
    </w:p>
    <w:p w14:paraId="59B240EB" w14:textId="64DCB4BC" w:rsidR="00EF1F4C" w:rsidRPr="008862B8" w:rsidRDefault="00EF1F4C" w:rsidP="008862B8">
      <w:pPr>
        <w:pStyle w:val="EndNoteBibliography"/>
        <w:ind w:left="720" w:hanging="720"/>
      </w:pPr>
      <w:r w:rsidRPr="008862B8">
        <w:t>166.</w:t>
      </w:r>
      <w:r w:rsidRPr="008862B8">
        <w:tab/>
        <w:t xml:space="preserve">Isidor B, Hamel A, Plasschaert F, Claus L, Mercier JM, Mortier GR, Leroy JG, Verloes A, David A: </w:t>
      </w:r>
      <w:r w:rsidRPr="008862B8">
        <w:rPr>
          <w:b/>
        </w:rPr>
        <w:t>Mesomelic dysplasia with acral synostoses Verloes-David-Pfeiffer type: follow-up study documents progressive clinical course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(10):2220-2225 </w:t>
      </w:r>
      <w:hyperlink r:id="rId170" w:history="1">
        <w:r w:rsidR="00F85EBA">
          <w:rPr>
            <w:rStyle w:val="Hyperlink"/>
          </w:rPr>
          <w:t>doi.org/10.1002/ajmg.a.32926.</w:t>
        </w:r>
      </w:hyperlink>
    </w:p>
    <w:p w14:paraId="26716897" w14:textId="0814C71A" w:rsidR="00EF1F4C" w:rsidRPr="008862B8" w:rsidRDefault="00EF1F4C" w:rsidP="008862B8">
      <w:pPr>
        <w:pStyle w:val="EndNoteBibliography"/>
        <w:ind w:left="720" w:hanging="720"/>
      </w:pPr>
      <w:r w:rsidRPr="008862B8">
        <w:t>167.</w:t>
      </w:r>
      <w:r w:rsidRPr="008862B8">
        <w:tab/>
        <w:t>Isidor B, Pichon O, Redon R, Day-Salvatore D, Hamel A, Siwicka KA, Bitner-Glindzicz M, Heymann D, Kjellén L, Kraus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Mesomelia-synostoses syndrome results from deletion of SULF1 and SLCO5A1 genes at 8q13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(1):95-100 </w:t>
      </w:r>
      <w:hyperlink r:id="rId171" w:history="1">
        <w:r w:rsidR="00F85EBA">
          <w:rPr>
            <w:rStyle w:val="Hyperlink"/>
          </w:rPr>
          <w:t>doi.org/10.1016/j.ajhg.2010.05.012.</w:t>
        </w:r>
      </w:hyperlink>
    </w:p>
    <w:p w14:paraId="67C62DF0" w14:textId="6CC03506" w:rsidR="00EF1F4C" w:rsidRPr="008862B8" w:rsidRDefault="00EF1F4C" w:rsidP="008862B8">
      <w:pPr>
        <w:pStyle w:val="EndNoteBibliography"/>
        <w:ind w:left="720" w:hanging="720"/>
      </w:pPr>
      <w:r w:rsidRPr="008862B8">
        <w:t>168.</w:t>
      </w:r>
      <w:r w:rsidRPr="008862B8">
        <w:tab/>
        <w:t xml:space="preserve">Hamilton MJ, Sarkar A, Dixit A, Marder E: </w:t>
      </w:r>
      <w:r w:rsidRPr="008862B8">
        <w:rPr>
          <w:b/>
        </w:rPr>
        <w:t>Phenotypes of 8q13.2-q13.3 microdeletion: Case report and literature review of an emerging recurrent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(3):804-808 </w:t>
      </w:r>
      <w:hyperlink r:id="rId172" w:history="1">
        <w:r w:rsidR="00F85EBA">
          <w:rPr>
            <w:rStyle w:val="Hyperlink"/>
          </w:rPr>
          <w:t>doi.org/10.1002/ajmg.a.37497.</w:t>
        </w:r>
      </w:hyperlink>
    </w:p>
    <w:p w14:paraId="38DD3C29" w14:textId="5D881B0E" w:rsidR="00EF1F4C" w:rsidRPr="008862B8" w:rsidRDefault="00EF1F4C" w:rsidP="008862B8">
      <w:pPr>
        <w:pStyle w:val="EndNoteBibliography"/>
        <w:ind w:left="720" w:hanging="720"/>
      </w:pPr>
      <w:r w:rsidRPr="008862B8">
        <w:t>169.</w:t>
      </w:r>
      <w:r w:rsidRPr="008862B8">
        <w:tab/>
        <w:t>Palomares M, Delicado A, Mansilla E, de Torres ML, Vallespín E, Fernandez L, Martinez-Glez V, García-Miñaur S, Nevado J, Simarro FS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Characterization of a 8q21.11 microdeletion syndrome associated with intellectual disability and a recognizable phenotype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89</w:t>
      </w:r>
      <w:r w:rsidRPr="008862B8">
        <w:t xml:space="preserve">(2):295-301 </w:t>
      </w:r>
      <w:hyperlink r:id="rId173" w:history="1">
        <w:r w:rsidR="00F85EBA">
          <w:rPr>
            <w:rStyle w:val="Hyperlink"/>
          </w:rPr>
          <w:t>doi.org/10.1016/j.ajhg.2011.06.012.</w:t>
        </w:r>
      </w:hyperlink>
    </w:p>
    <w:p w14:paraId="1A59C0EC" w14:textId="181DBB4A" w:rsidR="00EF1F4C" w:rsidRPr="008862B8" w:rsidRDefault="00EF1F4C" w:rsidP="008862B8">
      <w:pPr>
        <w:pStyle w:val="EndNoteBibliography"/>
        <w:ind w:left="720" w:hanging="720"/>
      </w:pPr>
      <w:r w:rsidRPr="008862B8">
        <w:t>170.</w:t>
      </w:r>
      <w:r w:rsidRPr="008862B8">
        <w:tab/>
        <w:t xml:space="preserve">Niyazov D, Africk D: </w:t>
      </w:r>
      <w:r w:rsidRPr="008862B8">
        <w:rPr>
          <w:b/>
        </w:rPr>
        <w:t>Mitochondrial Dysfunction in a Patient with 8q21.11 Deletion and Charcot-Marie-Tooth Disease Type 2K due to GDAP1 Haploinsufficiency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2015, </w:t>
      </w:r>
      <w:r w:rsidRPr="008862B8">
        <w:rPr>
          <w:b/>
        </w:rPr>
        <w:t>6</w:t>
      </w:r>
      <w:r w:rsidRPr="008862B8">
        <w:t xml:space="preserve">(4):204-206 </w:t>
      </w:r>
      <w:hyperlink r:id="rId174" w:history="1">
        <w:r w:rsidR="00F85EBA">
          <w:rPr>
            <w:rStyle w:val="Hyperlink"/>
          </w:rPr>
          <w:t>doi.org/10.1159/000440660.</w:t>
        </w:r>
      </w:hyperlink>
    </w:p>
    <w:p w14:paraId="004AD0EA" w14:textId="6BCE728C" w:rsidR="00EF1F4C" w:rsidRPr="008862B8" w:rsidRDefault="00EF1F4C" w:rsidP="008862B8">
      <w:pPr>
        <w:pStyle w:val="EndNoteBibliography"/>
        <w:ind w:left="720" w:hanging="720"/>
      </w:pPr>
      <w:r w:rsidRPr="008862B8">
        <w:t>171.</w:t>
      </w:r>
      <w:r w:rsidRPr="008862B8">
        <w:tab/>
        <w:t xml:space="preserve">Quintela I, Barros F, Castro-Gago M, Carracedo A, Eiris J: </w:t>
      </w:r>
      <w:r w:rsidRPr="008862B8">
        <w:rPr>
          <w:b/>
        </w:rPr>
        <w:t>Clinical characterization of a male patient with the recently described 8q21.11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(6):1369-1373 </w:t>
      </w:r>
      <w:hyperlink r:id="rId175" w:history="1">
        <w:r w:rsidR="00F85EBA">
          <w:rPr>
            <w:rStyle w:val="Hyperlink"/>
          </w:rPr>
          <w:t>doi.org/doi.org/10.1002/ajmg.a.37038.</w:t>
        </w:r>
      </w:hyperlink>
    </w:p>
    <w:p w14:paraId="513D56CE" w14:textId="3E8A1F82" w:rsidR="00EF1F4C" w:rsidRPr="008862B8" w:rsidRDefault="00EF1F4C" w:rsidP="008862B8">
      <w:pPr>
        <w:pStyle w:val="EndNoteBibliography"/>
        <w:ind w:left="720" w:hanging="720"/>
      </w:pPr>
      <w:r w:rsidRPr="008862B8">
        <w:t>172.</w:t>
      </w:r>
      <w:r w:rsidRPr="008862B8">
        <w:tab/>
        <w:t xml:space="preserve">Happ H, Schilter KF, Weh E, Reis LM, Semina EV: </w:t>
      </w:r>
      <w:r w:rsidRPr="008862B8">
        <w:rPr>
          <w:b/>
        </w:rPr>
        <w:t>8q21.11 microdeletion in two patients with syndromic peters anomaly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(9):2471-2475 </w:t>
      </w:r>
      <w:hyperlink r:id="rId176" w:history="1">
        <w:r w:rsidR="00F85EBA">
          <w:rPr>
            <w:rStyle w:val="Hyperlink"/>
          </w:rPr>
          <w:t>doi.org/doi.org/10.1002/ajmg.a.37840.</w:t>
        </w:r>
      </w:hyperlink>
    </w:p>
    <w:p w14:paraId="393806B6" w14:textId="32320BDC" w:rsidR="00EF1F4C" w:rsidRPr="008862B8" w:rsidRDefault="00EF1F4C" w:rsidP="008862B8">
      <w:pPr>
        <w:pStyle w:val="EndNoteBibliography"/>
        <w:ind w:left="720" w:hanging="720"/>
      </w:pPr>
      <w:r w:rsidRPr="008862B8">
        <w:t>173.</w:t>
      </w:r>
      <w:r w:rsidRPr="008862B8">
        <w:tab/>
        <w:t xml:space="preserve">Raas-Rothschild A, Dijkhuizen T, Sikkema-Raddatz B, Werner M, Dagan J, Abeliovich D, Lerer I: </w:t>
      </w:r>
      <w:r w:rsidRPr="008862B8">
        <w:rPr>
          <w:b/>
        </w:rPr>
        <w:t>The 8q22.1 microdeletion syndrome or Nablus mask-like facial syndrome: report on two patients and review of the literature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(2-3):140-144 </w:t>
      </w:r>
      <w:hyperlink r:id="rId177" w:history="1">
        <w:r w:rsidR="00F85EBA">
          <w:rPr>
            <w:rStyle w:val="Hyperlink"/>
          </w:rPr>
          <w:t>doi.org/10.1016/j.ejmg.2009.03.011.</w:t>
        </w:r>
      </w:hyperlink>
    </w:p>
    <w:p w14:paraId="35664F3B" w14:textId="4BE8F1A7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174.</w:t>
      </w:r>
      <w:r w:rsidRPr="008862B8">
        <w:tab/>
        <w:t xml:space="preserve">Jain S, Yang P, Farrell SA: </w:t>
      </w:r>
      <w:r w:rsidRPr="008862B8">
        <w:rPr>
          <w:b/>
        </w:rPr>
        <w:t>A case of 8q22.1 microdeletion without the Nablus mask-like facial syndrome phenotype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2010, </w:t>
      </w:r>
      <w:r w:rsidRPr="008862B8">
        <w:rPr>
          <w:b/>
        </w:rPr>
        <w:t>53</w:t>
      </w:r>
      <w:r w:rsidRPr="008862B8">
        <w:t xml:space="preserve">(2):108-110 </w:t>
      </w:r>
      <w:hyperlink r:id="rId178" w:history="1">
        <w:r w:rsidR="00F85EBA">
          <w:rPr>
            <w:rStyle w:val="Hyperlink"/>
          </w:rPr>
          <w:t>doi.org/doi.org/10.1016/j.ejmg.2009.12.006.</w:t>
        </w:r>
      </w:hyperlink>
    </w:p>
    <w:p w14:paraId="30FA5F7A" w14:textId="2B224F35" w:rsidR="00EF1F4C" w:rsidRPr="008862B8" w:rsidRDefault="00EF1F4C" w:rsidP="008862B8">
      <w:pPr>
        <w:pStyle w:val="EndNoteBibliography"/>
        <w:ind w:left="720" w:hanging="720"/>
      </w:pPr>
      <w:r w:rsidRPr="008862B8">
        <w:t>175.</w:t>
      </w:r>
      <w:r w:rsidRPr="008862B8">
        <w:tab/>
        <w:t>Allanson J, Smith A, Hare H, Albrecht B, Bijlsma E, Dallapiccola B, Donti E, Fitzpatrick D, Isidor B, Lachlan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Nablus mask-like facial syndrome: deletion of chromosome 8q22.1 is necessary but not sufficient to cause the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(9):2091-2099 </w:t>
      </w:r>
      <w:hyperlink r:id="rId179" w:history="1">
        <w:r w:rsidR="00F85EBA">
          <w:rPr>
            <w:rStyle w:val="Hyperlink"/>
          </w:rPr>
          <w:t>doi.org/10.1002/ajmg.a.35446.</w:t>
        </w:r>
      </w:hyperlink>
    </w:p>
    <w:p w14:paraId="102DAB62" w14:textId="0F3E3ACF" w:rsidR="00EF1F4C" w:rsidRPr="008862B8" w:rsidRDefault="00EF1F4C" w:rsidP="008862B8">
      <w:pPr>
        <w:pStyle w:val="EndNoteBibliography"/>
        <w:ind w:left="720" w:hanging="720"/>
      </w:pPr>
      <w:r w:rsidRPr="008862B8">
        <w:t>176.</w:t>
      </w:r>
      <w:r w:rsidRPr="008862B8">
        <w:tab/>
        <w:t xml:space="preserve">Overhoff J, Rabideau MM, Bird LM, Schweitzer DN, Haynes K, Schultz RA, Shaffer LG, Rosenfeld JA, Ellison JW: </w:t>
      </w:r>
      <w:r w:rsidRPr="008862B8">
        <w:rPr>
          <w:b/>
        </w:rPr>
        <w:t>Refinement of the 8q22.1 microdeletion critical region associated with Nablus mask-like facial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</w:t>
      </w:r>
      <w:r w:rsidRPr="008862B8">
        <w:t xml:space="preserve">(1):259-263 </w:t>
      </w:r>
      <w:hyperlink r:id="rId180" w:history="1">
        <w:r w:rsidR="00F85EBA">
          <w:rPr>
            <w:rStyle w:val="Hyperlink"/>
          </w:rPr>
          <w:t>doi.org/doi.org/10.1002/ajmg.a.36163.</w:t>
        </w:r>
      </w:hyperlink>
    </w:p>
    <w:p w14:paraId="43147CD5" w14:textId="13D4F102" w:rsidR="00EF1F4C" w:rsidRPr="008862B8" w:rsidRDefault="00EF1F4C" w:rsidP="008862B8">
      <w:pPr>
        <w:pStyle w:val="EndNoteBibliography"/>
        <w:ind w:left="720" w:hanging="720"/>
      </w:pPr>
      <w:r w:rsidRPr="008862B8">
        <w:t>177.</w:t>
      </w:r>
      <w:r w:rsidRPr="008862B8">
        <w:tab/>
        <w:t>Jamuar SS, Duzkale H, Duzkale N, Zhang C, High FA, Kaban L, Bhattacharya S, Crandall B, Kantarci S, Stoler JM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 of chromosome 8q22.1, a critical region for Nablus mask-like facial syndrome: four additional cases support a role of genetic modifiers in the manifestation of the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(6):1400-1405 </w:t>
      </w:r>
      <w:hyperlink r:id="rId181" w:history="1">
        <w:r w:rsidR="00F85EBA">
          <w:rPr>
            <w:rStyle w:val="Hyperlink"/>
          </w:rPr>
          <w:t>doi.org/10.1002/ajmg.a.36848.</w:t>
        </w:r>
      </w:hyperlink>
    </w:p>
    <w:p w14:paraId="0405D3FF" w14:textId="50EBB8A0" w:rsidR="00EF1F4C" w:rsidRPr="008862B8" w:rsidRDefault="00EF1F4C" w:rsidP="008862B8">
      <w:pPr>
        <w:pStyle w:val="EndNoteBibliography"/>
        <w:ind w:left="720" w:hanging="720"/>
      </w:pPr>
      <w:r w:rsidRPr="008862B8">
        <w:t>178.</w:t>
      </w:r>
      <w:r w:rsidRPr="008862B8">
        <w:tab/>
        <w:t>Kuechler A, Buysse K, Clayton-Smith J, Le Caignec C, David A, Engels H, Kohlhase J, Mari F, Mortier G, Renieri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Five patients with novel overlapping interstitial deletions in 8q22.2q22.3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</w:t>
      </w:r>
      <w:r w:rsidRPr="008862B8">
        <w:t xml:space="preserve">(8):1857-1864 </w:t>
      </w:r>
      <w:hyperlink r:id="rId182" w:history="1">
        <w:r w:rsidR="00F85EBA">
          <w:rPr>
            <w:rStyle w:val="Hyperlink"/>
          </w:rPr>
          <w:t>doi.org/doi.org/10.1002/ajmg.a.34072.</w:t>
        </w:r>
      </w:hyperlink>
    </w:p>
    <w:p w14:paraId="6EA27E3A" w14:textId="0796931F" w:rsidR="00EF1F4C" w:rsidRPr="008862B8" w:rsidRDefault="00EF1F4C" w:rsidP="008862B8">
      <w:pPr>
        <w:pStyle w:val="EndNoteBibliography"/>
        <w:ind w:left="720" w:hanging="720"/>
      </w:pPr>
      <w:r w:rsidRPr="008862B8">
        <w:t>179.</w:t>
      </w:r>
      <w:r w:rsidRPr="008862B8">
        <w:tab/>
        <w:t xml:space="preserve">Kuroda Y, Ohashi I, Saito T, Nagai J, Ida K, Naruto T, Iai M, Kurosawa K: </w:t>
      </w:r>
      <w:r w:rsidRPr="008862B8">
        <w:rPr>
          <w:b/>
        </w:rPr>
        <w:t>Refinement of the deletion in 8q22.2-q22.3: the minimum deletion size at 8q22.3 related to intellectual disability and epilepsy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(8):2104-2108 </w:t>
      </w:r>
      <w:hyperlink r:id="rId183" w:history="1">
        <w:r w:rsidR="00F85EBA">
          <w:rPr>
            <w:rStyle w:val="Hyperlink"/>
          </w:rPr>
          <w:t>doi.org/10.1002/ajmg.a.36604.</w:t>
        </w:r>
      </w:hyperlink>
    </w:p>
    <w:p w14:paraId="6AD177CB" w14:textId="1A9A9ECB" w:rsidR="00EF1F4C" w:rsidRPr="008862B8" w:rsidRDefault="00EF1F4C" w:rsidP="008862B8">
      <w:pPr>
        <w:pStyle w:val="EndNoteBibliography"/>
        <w:ind w:left="720" w:hanging="720"/>
      </w:pPr>
      <w:r w:rsidRPr="008862B8">
        <w:t>180.</w:t>
      </w:r>
      <w:r w:rsidRPr="008862B8">
        <w:tab/>
        <w:t xml:space="preserve">Sinajon P, Gofine T, Ingram J, So J: </w:t>
      </w:r>
      <w:r w:rsidRPr="008862B8">
        <w:rPr>
          <w:b/>
        </w:rPr>
        <w:t>Microdeletion 8q22.2-q22.3 in a 40-year-old male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(11):569-572 </w:t>
      </w:r>
      <w:hyperlink r:id="rId184" w:history="1">
        <w:r w:rsidR="00F85EBA">
          <w:rPr>
            <w:rStyle w:val="Hyperlink"/>
          </w:rPr>
          <w:t>doi.org/10.1016/j.ejmg.2015.10.004.</w:t>
        </w:r>
      </w:hyperlink>
    </w:p>
    <w:p w14:paraId="00EDA95A" w14:textId="183FDE0A" w:rsidR="00EF1F4C" w:rsidRPr="008862B8" w:rsidRDefault="00EF1F4C" w:rsidP="008862B8">
      <w:pPr>
        <w:pStyle w:val="EndNoteBibliography"/>
        <w:ind w:left="720" w:hanging="720"/>
      </w:pPr>
      <w:r w:rsidRPr="008862B8">
        <w:t>181.</w:t>
      </w:r>
      <w:r w:rsidRPr="008862B8">
        <w:tab/>
        <w:t xml:space="preserve">Pereza N, Severinski S, Ostojić S, Volk M, Maver A, Dekanić KB, Kapović M, Peterlin B: </w:t>
      </w:r>
      <w:r w:rsidRPr="008862B8">
        <w:rPr>
          <w:b/>
        </w:rPr>
        <w:t>Third case of 8q23.3-q24.13 deletion in a patient with Langer-Giedion syndrome phenotype without TRPS1 gene 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(3):659-663 </w:t>
      </w:r>
      <w:hyperlink r:id="rId185" w:history="1">
        <w:r w:rsidR="00F85EBA">
          <w:rPr>
            <w:rStyle w:val="Hyperlink"/>
          </w:rPr>
          <w:t>doi.org/10.1002/ajmg.a.35201.</w:t>
        </w:r>
      </w:hyperlink>
    </w:p>
    <w:p w14:paraId="388685E3" w14:textId="75EEFCAA" w:rsidR="00EF1F4C" w:rsidRPr="008862B8" w:rsidRDefault="00EF1F4C" w:rsidP="008862B8">
      <w:pPr>
        <w:pStyle w:val="EndNoteBibliography"/>
        <w:ind w:left="720" w:hanging="720"/>
      </w:pPr>
      <w:r w:rsidRPr="008862B8">
        <w:t>182.</w:t>
      </w:r>
      <w:r w:rsidRPr="008862B8">
        <w:tab/>
        <w:t>Li Q, Zhang Z, Yan Y, Xiao P, Gao Z, Cheng W, Su L, Yu K, Xie H, Chen X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Annular pancreas in Trichorhinophalangeal syndrome type II with 8q23.3-q24.12 interstitial deletion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:95 </w:t>
      </w:r>
      <w:hyperlink r:id="rId186" w:history="1">
        <w:r w:rsidR="00F85EBA">
          <w:rPr>
            <w:rStyle w:val="Hyperlink"/>
          </w:rPr>
          <w:t>doi.org/10.1186/s13039-015-0201-0.</w:t>
        </w:r>
      </w:hyperlink>
    </w:p>
    <w:p w14:paraId="1BCB250B" w14:textId="528E48B9" w:rsidR="00EF1F4C" w:rsidRPr="008862B8" w:rsidRDefault="00EF1F4C" w:rsidP="008862B8">
      <w:pPr>
        <w:pStyle w:val="EndNoteBibliography"/>
        <w:ind w:left="720" w:hanging="720"/>
      </w:pPr>
      <w:r w:rsidRPr="008862B8">
        <w:t>183.</w:t>
      </w:r>
      <w:r w:rsidRPr="008862B8">
        <w:tab/>
        <w:t xml:space="preserve">Schinzel A, Riegel M, Baumer A, Superti-Furga A, Moreira LM, Santo LD, Schiper PP, Carvalho JH, Giedion A: </w:t>
      </w:r>
      <w:r w:rsidRPr="008862B8">
        <w:rPr>
          <w:b/>
        </w:rPr>
        <w:t>Long-term follow-up of four patients with Langer-Giedion syndrome: clinical course and complications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(9):2216-2225 </w:t>
      </w:r>
      <w:hyperlink r:id="rId187" w:history="1">
        <w:r w:rsidR="00F85EBA">
          <w:rPr>
            <w:rStyle w:val="Hyperlink"/>
          </w:rPr>
          <w:t>doi.org/10.1002/ajmg.a.36062.</w:t>
        </w:r>
      </w:hyperlink>
    </w:p>
    <w:p w14:paraId="5B58D230" w14:textId="05CB6883" w:rsidR="00EF1F4C" w:rsidRPr="008862B8" w:rsidRDefault="00EF1F4C" w:rsidP="008862B8">
      <w:pPr>
        <w:pStyle w:val="EndNoteBibliography"/>
        <w:ind w:left="720" w:hanging="720"/>
      </w:pPr>
      <w:r w:rsidRPr="008862B8">
        <w:t>184.</w:t>
      </w:r>
      <w:r w:rsidRPr="008862B8">
        <w:tab/>
        <w:t xml:space="preserve">Selenti N, Tzetis M, Braoudaki M, Gianikou K, Kitsiou-Tzeli S, Fryssira H: </w:t>
      </w:r>
      <w:r w:rsidRPr="008862B8">
        <w:rPr>
          <w:b/>
        </w:rPr>
        <w:t>An interstitial deletion at 8q23.1-q24.12 associated with Langer-Giedion syndrome/ Trichorhinophalangeal syndrome (TRPS) type II and Cornelia de Lange syndrome 4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:64-64 </w:t>
      </w:r>
      <w:hyperlink r:id="rId188" w:history="1">
        <w:r w:rsidR="00F85EBA">
          <w:rPr>
            <w:rStyle w:val="Hyperlink"/>
          </w:rPr>
          <w:t>doi.org/10.1186/s13039-015-0169-9.</w:t>
        </w:r>
      </w:hyperlink>
    </w:p>
    <w:p w14:paraId="7984684E" w14:textId="6B9FE8E3" w:rsidR="00EF1F4C" w:rsidRPr="008862B8" w:rsidRDefault="00EF1F4C" w:rsidP="008862B8">
      <w:pPr>
        <w:pStyle w:val="EndNoteBibliography"/>
        <w:ind w:left="720" w:hanging="720"/>
      </w:pPr>
      <w:r w:rsidRPr="008862B8">
        <w:t>185.</w:t>
      </w:r>
      <w:r w:rsidRPr="008862B8">
        <w:tab/>
        <w:t>Dauber A, Golzio C, Guenot C, Jodelka FM, Kibaek M, Kjaergaard S, Leheup B, Martinet D, Nowaczyk MJM,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SCRIB and PUF60 are primary drivers of the multisystemic phenotypes of the 8q24.3 copy-number variant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2013, </w:t>
      </w:r>
      <w:r w:rsidRPr="008862B8">
        <w:rPr>
          <w:b/>
        </w:rPr>
        <w:t>93</w:t>
      </w:r>
      <w:r w:rsidRPr="008862B8">
        <w:t xml:space="preserve">(5):798-811 </w:t>
      </w:r>
      <w:hyperlink r:id="rId189" w:history="1">
        <w:r w:rsidR="00F85EBA">
          <w:rPr>
            <w:rStyle w:val="Hyperlink"/>
          </w:rPr>
          <w:t>doi.org/10.1016/j.ajhg.2013.09.010.</w:t>
        </w:r>
      </w:hyperlink>
    </w:p>
    <w:p w14:paraId="67A2759D" w14:textId="4776272D" w:rsidR="00EF1F4C" w:rsidRPr="008862B8" w:rsidRDefault="00EF1F4C" w:rsidP="008862B8">
      <w:pPr>
        <w:pStyle w:val="EndNoteBibliography"/>
        <w:ind w:left="720" w:hanging="720"/>
      </w:pPr>
      <w:r w:rsidRPr="008862B8">
        <w:t>186.</w:t>
      </w:r>
      <w:r w:rsidRPr="008862B8">
        <w:tab/>
        <w:t xml:space="preserve">Wells C, Spaggiari E, Malan V, Stirnemann JJ, Attie-Bitach T, Ville Y, Vekemans M, Bessieres B, Romana S: </w:t>
      </w:r>
      <w:r w:rsidRPr="008862B8">
        <w:rPr>
          <w:b/>
        </w:rPr>
        <w:t>First fetal case of the 8q24.3 contiguous genes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(1):239-242 </w:t>
      </w:r>
      <w:hyperlink r:id="rId190" w:history="1">
        <w:r w:rsidR="00F85EBA">
          <w:rPr>
            <w:rStyle w:val="Hyperlink"/>
          </w:rPr>
          <w:t>doi.org/doi.org/10.1002/ajmg.a.37411.</w:t>
        </w:r>
      </w:hyperlink>
    </w:p>
    <w:p w14:paraId="5E86FCD9" w14:textId="64708AFB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187.</w:t>
      </w:r>
      <w:r w:rsidRPr="008862B8">
        <w:tab/>
        <w:t xml:space="preserve">Abdin D, Rump A, Tzschach A, Sarnow K, Schröck E, Hackmann K, Di Donato N: </w:t>
      </w:r>
      <w:r w:rsidRPr="008862B8">
        <w:rPr>
          <w:b/>
        </w:rPr>
        <w:t>PUF60-SCRIB fusion transcript in a patient with 8q24.3 microdeletion and atypical Verheij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2019, </w:t>
      </w:r>
      <w:r w:rsidRPr="008862B8">
        <w:rPr>
          <w:b/>
        </w:rPr>
        <w:t>62</w:t>
      </w:r>
      <w:r w:rsidRPr="008862B8">
        <w:t xml:space="preserve">(12):103587 </w:t>
      </w:r>
      <w:hyperlink r:id="rId191" w:history="1">
        <w:r w:rsidR="00F85EBA">
          <w:rPr>
            <w:rStyle w:val="Hyperlink"/>
          </w:rPr>
          <w:t>doi.org/doi.org/10.1016/j.ejmg.2018.11.021.</w:t>
        </w:r>
      </w:hyperlink>
    </w:p>
    <w:p w14:paraId="7B9EF17C" w14:textId="78D08465" w:rsidR="00EF1F4C" w:rsidRPr="008862B8" w:rsidRDefault="00EF1F4C" w:rsidP="008862B8">
      <w:pPr>
        <w:pStyle w:val="EndNoteBibliography"/>
        <w:ind w:left="720" w:hanging="720"/>
      </w:pPr>
      <w:r w:rsidRPr="008862B8">
        <w:t>188.</w:t>
      </w:r>
      <w:r w:rsidRPr="008862B8">
        <w:tab/>
        <w:t xml:space="preserve">Barbaro M, Balsamo A, Anderlid BM, Myhre AG, Gennari M, Nicoletti A, Pittalis MC, Oscarson M, Wedell A: </w:t>
      </w:r>
      <w:r w:rsidRPr="008862B8">
        <w:rPr>
          <w:b/>
        </w:rPr>
        <w:t>Characterization of deletions at 9p affecting the candidate regions for sex reversal and deletion 9p syndrome by MLPA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(11):1439-1447 </w:t>
      </w:r>
      <w:hyperlink r:id="rId192" w:history="1">
        <w:r w:rsidR="00F85EBA">
          <w:rPr>
            <w:rStyle w:val="Hyperlink"/>
          </w:rPr>
          <w:t>doi.org/10.1038/ejhg.2009.70.</w:t>
        </w:r>
      </w:hyperlink>
    </w:p>
    <w:p w14:paraId="1BA32E64" w14:textId="0198C030" w:rsidR="00EF1F4C" w:rsidRPr="008862B8" w:rsidRDefault="00EF1F4C" w:rsidP="008862B8">
      <w:pPr>
        <w:pStyle w:val="EndNoteBibliography"/>
        <w:ind w:left="720" w:hanging="720"/>
      </w:pPr>
      <w:r w:rsidRPr="008862B8">
        <w:t>189.</w:t>
      </w:r>
      <w:r w:rsidRPr="008862B8">
        <w:tab/>
        <w:t xml:space="preserve">Tannour-Louet M, Han S, Corbett ST, Louet J-F, Yatsenko S, Meyers L, Shaw CA, Kang S-HL, Cheung SW, Lamb DJ: </w:t>
      </w:r>
      <w:r w:rsidRPr="008862B8">
        <w:rPr>
          <w:b/>
        </w:rPr>
        <w:t>Identification of de novo copy number variants associated with human disorders of sexual development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2010, </w:t>
      </w:r>
      <w:r w:rsidRPr="008862B8">
        <w:rPr>
          <w:b/>
        </w:rPr>
        <w:t>5</w:t>
      </w:r>
      <w:r w:rsidRPr="008862B8">
        <w:t xml:space="preserve">(10):e15392-e15392 </w:t>
      </w:r>
      <w:hyperlink r:id="rId193" w:history="1">
        <w:r w:rsidR="00F85EBA">
          <w:rPr>
            <w:rStyle w:val="Hyperlink"/>
          </w:rPr>
          <w:t>doi.org/10.1371/journal.pone.0015392.</w:t>
        </w:r>
      </w:hyperlink>
    </w:p>
    <w:p w14:paraId="5E376E0B" w14:textId="622C0C07" w:rsidR="00EF1F4C" w:rsidRPr="008862B8" w:rsidRDefault="00EF1F4C" w:rsidP="008862B8">
      <w:pPr>
        <w:pStyle w:val="EndNoteBibliography"/>
        <w:ind w:left="720" w:hanging="720"/>
      </w:pPr>
      <w:r w:rsidRPr="008862B8">
        <w:t>190.</w:t>
      </w:r>
      <w:r w:rsidRPr="008862B8">
        <w:tab/>
        <w:t xml:space="preserve">Onesimo R, Orteschi D, Scalzone M, Rossodivita A, Nanni L, Zannoni GF, Marrocco G, Battaglia D, Fundarò C, Neri G: </w:t>
      </w:r>
      <w:r w:rsidRPr="008862B8">
        <w:rPr>
          <w:b/>
        </w:rPr>
        <w:t>Chromosome 9p deletion syndrome and sex reversal: Novel findings and redefinition of the critically deleted regions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(9):2266-2271 </w:t>
      </w:r>
      <w:hyperlink r:id="rId194" w:history="1">
        <w:r w:rsidR="00F85EBA">
          <w:rPr>
            <w:rStyle w:val="Hyperlink"/>
          </w:rPr>
          <w:t>doi.org/doi.org/10.1002/ajmg.a.35489.</w:t>
        </w:r>
      </w:hyperlink>
    </w:p>
    <w:p w14:paraId="0F859349" w14:textId="0DB7696D" w:rsidR="00EF1F4C" w:rsidRPr="008862B8" w:rsidRDefault="00EF1F4C" w:rsidP="008862B8">
      <w:pPr>
        <w:pStyle w:val="EndNoteBibliography"/>
        <w:ind w:left="720" w:hanging="720"/>
      </w:pPr>
      <w:r w:rsidRPr="008862B8">
        <w:t>191.</w:t>
      </w:r>
      <w:r w:rsidRPr="008862B8">
        <w:tab/>
        <w:t xml:space="preserve">Quinonez SC, Park JM, Rabah R, Owens KM, Yashar BM, Glover TW, Keegan CE: </w:t>
      </w:r>
      <w:r w:rsidRPr="008862B8">
        <w:rPr>
          <w:b/>
        </w:rPr>
        <w:t>9p partial monosomy and disorders of sex development: Review and postulation of a pathogenetic mechanism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(8):1882-1896 </w:t>
      </w:r>
      <w:hyperlink r:id="rId195" w:history="1">
        <w:r w:rsidR="00F85EBA">
          <w:rPr>
            <w:rStyle w:val="Hyperlink"/>
          </w:rPr>
          <w:t>doi.org/doi.org/10.1002/ajmg.a.36018.</w:t>
        </w:r>
      </w:hyperlink>
    </w:p>
    <w:p w14:paraId="12701198" w14:textId="5F4D94AB" w:rsidR="00EF1F4C" w:rsidRPr="008862B8" w:rsidRDefault="00EF1F4C" w:rsidP="008862B8">
      <w:pPr>
        <w:pStyle w:val="EndNoteBibliography"/>
        <w:ind w:left="720" w:hanging="720"/>
      </w:pPr>
      <w:r w:rsidRPr="008862B8">
        <w:t>192.</w:t>
      </w:r>
      <w:r w:rsidRPr="008862B8">
        <w:tab/>
        <w:t xml:space="preserve">Hauge X, Raca G, Cooper S, May K, Spiro R, Adam M, Martin CL: </w:t>
      </w:r>
      <w:r w:rsidRPr="008862B8">
        <w:rPr>
          <w:b/>
        </w:rPr>
        <w:t>Detailed characterization of, and clinical correlations in, 10 patients with distal deletions of chromosome 9p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2008, </w:t>
      </w:r>
      <w:r w:rsidRPr="008862B8">
        <w:rPr>
          <w:b/>
        </w:rPr>
        <w:t>10</w:t>
      </w:r>
      <w:r w:rsidRPr="008862B8">
        <w:t xml:space="preserve">(8):599-611 </w:t>
      </w:r>
      <w:hyperlink r:id="rId196" w:history="1">
        <w:r w:rsidR="00F85EBA">
          <w:rPr>
            <w:rStyle w:val="Hyperlink"/>
          </w:rPr>
          <w:t>doi.org/10.1097/GIM.0b013e31817e2bde.</w:t>
        </w:r>
      </w:hyperlink>
    </w:p>
    <w:p w14:paraId="705F9EED" w14:textId="6BEC3EB2" w:rsidR="00EF1F4C" w:rsidRPr="008862B8" w:rsidRDefault="00EF1F4C" w:rsidP="008862B8">
      <w:pPr>
        <w:pStyle w:val="EndNoteBibliography"/>
        <w:ind w:left="720" w:hanging="720"/>
      </w:pPr>
      <w:r w:rsidRPr="008862B8">
        <w:t>193.</w:t>
      </w:r>
      <w:r w:rsidRPr="008862B8">
        <w:tab/>
        <w:t>Swinkels ME, Simons A, Smeets DF, Vissers LE, Veltman JA, Pfundt R, de Vries BB, Faas BH, Schrander-Stumpel CT, McCann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cytogenetic characterization of 13 Dutch patients with deletion 9p syndrome: Delineation of the critical region for a consensus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2008, </w:t>
      </w:r>
      <w:r w:rsidRPr="008862B8">
        <w:rPr>
          <w:b/>
        </w:rPr>
        <w:t>146a</w:t>
      </w:r>
      <w:r w:rsidRPr="008862B8">
        <w:t xml:space="preserve">(11):1430-1438 </w:t>
      </w:r>
      <w:hyperlink r:id="rId197" w:history="1">
        <w:r w:rsidR="00F85EBA">
          <w:rPr>
            <w:rStyle w:val="Hyperlink"/>
          </w:rPr>
          <w:t>doi.org/10.1002/ajmg.a.32310.</w:t>
        </w:r>
      </w:hyperlink>
    </w:p>
    <w:p w14:paraId="1F60D878" w14:textId="5CB212C2" w:rsidR="00EF1F4C" w:rsidRPr="008862B8" w:rsidRDefault="00EF1F4C" w:rsidP="008862B8">
      <w:pPr>
        <w:pStyle w:val="EndNoteBibliography"/>
        <w:ind w:left="720" w:hanging="720"/>
      </w:pPr>
      <w:r w:rsidRPr="008862B8">
        <w:t>194.</w:t>
      </w:r>
      <w:r w:rsidRPr="008862B8">
        <w:tab/>
        <w:t xml:space="preserve">Mitsui N, Shimizu K, Nishimoto H, Mochizuki H, Iida M, Ohashi H: </w:t>
      </w:r>
      <w:r w:rsidRPr="008862B8">
        <w:rPr>
          <w:b/>
        </w:rPr>
        <w:t>Patient with terminal 9 Mb deletion of chromosome 9p: Refining the critical region for 9p monosomy syndrome with trigonocephaly</w:t>
      </w:r>
      <w:r w:rsidRPr="008862B8">
        <w:t xml:space="preserve">. </w:t>
      </w:r>
      <w:r w:rsidRPr="008862B8">
        <w:rPr>
          <w:i/>
        </w:rPr>
        <w:t xml:space="preserve">Congenital anomalies </w:t>
      </w:r>
      <w:r w:rsidRPr="008862B8">
        <w:t xml:space="preserve">2013, </w:t>
      </w:r>
      <w:r w:rsidRPr="008862B8">
        <w:rPr>
          <w:b/>
        </w:rPr>
        <w:t>53</w:t>
      </w:r>
      <w:r w:rsidRPr="008862B8">
        <w:t xml:space="preserve">(1):49-53 </w:t>
      </w:r>
      <w:hyperlink r:id="rId198" w:history="1">
        <w:r w:rsidR="00F85EBA">
          <w:rPr>
            <w:rStyle w:val="Hyperlink"/>
          </w:rPr>
          <w:t>doi.org/doi.org/10.1111/j.1741-4520.2012.00362.x.</w:t>
        </w:r>
      </w:hyperlink>
    </w:p>
    <w:p w14:paraId="615D3C7F" w14:textId="199A3011" w:rsidR="00EF1F4C" w:rsidRPr="008862B8" w:rsidRDefault="00EF1F4C" w:rsidP="008862B8">
      <w:pPr>
        <w:pStyle w:val="EndNoteBibliography"/>
        <w:ind w:left="720" w:hanging="720"/>
      </w:pPr>
      <w:r w:rsidRPr="008862B8">
        <w:t>195.</w:t>
      </w:r>
      <w:r w:rsidRPr="008862B8">
        <w:tab/>
        <w:t xml:space="preserve">Niemi AK, Kwan A, Hudgins L, Cherry AM, Manning MA: </w:t>
      </w:r>
      <w:r w:rsidRPr="008862B8">
        <w:rPr>
          <w:b/>
        </w:rPr>
        <w:t>Report of two patients and further characterization of interstitial 9p13 deletion--a rare but recurrent microdeletion syndrome?</w:t>
      </w:r>
      <w:r w:rsidRPr="008862B8">
        <w:t xml:space="preserve">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(9):2328-2335 </w:t>
      </w:r>
      <w:hyperlink r:id="rId199" w:history="1">
        <w:r w:rsidR="00F85EBA">
          <w:rPr>
            <w:rStyle w:val="Hyperlink"/>
          </w:rPr>
          <w:t>doi.org/10.1002/ajmg.a.35536.</w:t>
        </w:r>
      </w:hyperlink>
    </w:p>
    <w:p w14:paraId="50E6CA39" w14:textId="3C666FBF" w:rsidR="00EF1F4C" w:rsidRPr="008862B8" w:rsidRDefault="00EF1F4C" w:rsidP="008862B8">
      <w:pPr>
        <w:pStyle w:val="EndNoteBibliography"/>
        <w:ind w:left="720" w:hanging="720"/>
      </w:pPr>
      <w:r w:rsidRPr="008862B8">
        <w:t>196.</w:t>
      </w:r>
      <w:r w:rsidRPr="008862B8">
        <w:tab/>
        <w:t xml:space="preserve">Crone M, Thomas MA: </w:t>
      </w:r>
      <w:r w:rsidRPr="008862B8">
        <w:rPr>
          <w:b/>
        </w:rPr>
        <w:t>9p13.1p13.3 interstitial deletion: A case report and further delineation of a rare condition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(4):1095-1098 </w:t>
      </w:r>
      <w:hyperlink r:id="rId200" w:history="1">
        <w:r w:rsidR="00F85EBA">
          <w:rPr>
            <w:rStyle w:val="Hyperlink"/>
          </w:rPr>
          <w:t>doi.org/doi.org/10.1002/ajmg.a.37534.</w:t>
        </w:r>
      </w:hyperlink>
    </w:p>
    <w:p w14:paraId="40E8D0BD" w14:textId="384D8875" w:rsidR="00EF1F4C" w:rsidRPr="008862B8" w:rsidRDefault="00EF1F4C" w:rsidP="008862B8">
      <w:pPr>
        <w:pStyle w:val="EndNoteBibliography"/>
        <w:ind w:left="720" w:hanging="720"/>
      </w:pPr>
      <w:r w:rsidRPr="008862B8">
        <w:t>197.</w:t>
      </w:r>
      <w:r w:rsidRPr="008862B8">
        <w:tab/>
        <w:t>Ferreira SI, Cinnirella G, Ramos L, Suppa A, Pires LM, Nardone AM, Camerota L, Lanciotti S, Galasso C, De Maio 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Tremor is a major feature of 9p13 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2020, </w:t>
      </w:r>
      <w:r w:rsidRPr="008862B8">
        <w:rPr>
          <w:b/>
        </w:rPr>
        <w:t>182</w:t>
      </w:r>
      <w:r w:rsidRPr="008862B8">
        <w:t xml:space="preserve">(11):2694-2698 </w:t>
      </w:r>
      <w:hyperlink r:id="rId201" w:history="1">
        <w:r w:rsidR="00F85EBA">
          <w:rPr>
            <w:rStyle w:val="Hyperlink"/>
          </w:rPr>
          <w:t>doi.org/doi.org/10.1002/ajmg.a.61807.</w:t>
        </w:r>
      </w:hyperlink>
    </w:p>
    <w:p w14:paraId="3E9CA8F1" w14:textId="67808FE2" w:rsidR="00EF1F4C" w:rsidRPr="008862B8" w:rsidRDefault="00EF1F4C" w:rsidP="008862B8">
      <w:pPr>
        <w:pStyle w:val="EndNoteBibliography"/>
        <w:ind w:left="720" w:hanging="720"/>
      </w:pPr>
      <w:r w:rsidRPr="008862B8">
        <w:t>198.</w:t>
      </w:r>
      <w:r w:rsidRPr="008862B8">
        <w:tab/>
        <w:t xml:space="preserve">Shimojima K, Adachi M, Tanaka M, Tanaka Y, Kurosawa K, Yamamoto T: </w:t>
      </w:r>
      <w:r w:rsidRPr="008862B8">
        <w:rPr>
          <w:b/>
        </w:rPr>
        <w:t>Clinical features of microdeletion 9q22.3 (pat)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2009, </w:t>
      </w:r>
      <w:r w:rsidRPr="008862B8">
        <w:rPr>
          <w:b/>
        </w:rPr>
        <w:t>75</w:t>
      </w:r>
      <w:r w:rsidRPr="008862B8">
        <w:t xml:space="preserve">(4):384-393 </w:t>
      </w:r>
      <w:hyperlink r:id="rId202" w:history="1">
        <w:r w:rsidR="00F85EBA">
          <w:rPr>
            <w:rStyle w:val="Hyperlink"/>
          </w:rPr>
          <w:t>doi.org/10.1111/j.1399-0004.2008.01141.x.</w:t>
        </w:r>
      </w:hyperlink>
    </w:p>
    <w:p w14:paraId="1B0A0DEE" w14:textId="22601A32" w:rsidR="00EF1F4C" w:rsidRPr="008862B8" w:rsidRDefault="00EF1F4C" w:rsidP="008862B8">
      <w:pPr>
        <w:pStyle w:val="EndNoteBibliography"/>
        <w:ind w:left="720" w:hanging="720"/>
      </w:pPr>
      <w:r w:rsidRPr="008862B8">
        <w:t>199.</w:t>
      </w:r>
      <w:r w:rsidRPr="008862B8">
        <w:tab/>
        <w:t>Muller EA, Aradhya S, Atkin JF, Carmany EP, Elliott AM, Chudley AE, Clark RD, Everman DB, Garner S, Hall BD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Microdeletion 9q22.3 syndrome includes metopic craniosynostosis, </w:t>
      </w:r>
      <w:r w:rsidRPr="008862B8">
        <w:rPr>
          <w:b/>
        </w:rPr>
        <w:lastRenderedPageBreak/>
        <w:t>hydrocephalus, macrosomia, and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(2):391-399 </w:t>
      </w:r>
      <w:hyperlink r:id="rId203" w:history="1">
        <w:r w:rsidR="00F85EBA">
          <w:rPr>
            <w:rStyle w:val="Hyperlink"/>
          </w:rPr>
          <w:t>doi.org/10.1002/ajmg.a.34216.</w:t>
        </w:r>
      </w:hyperlink>
    </w:p>
    <w:p w14:paraId="6BC517E9" w14:textId="43F09A68" w:rsidR="00EF1F4C" w:rsidRPr="008862B8" w:rsidRDefault="00EF1F4C" w:rsidP="008862B8">
      <w:pPr>
        <w:pStyle w:val="EndNoteBibliography"/>
        <w:ind w:left="720" w:hanging="720"/>
      </w:pPr>
      <w:r w:rsidRPr="008862B8">
        <w:t>200.</w:t>
      </w:r>
      <w:r w:rsidRPr="008862B8">
        <w:tab/>
        <w:t xml:space="preserve">Reichert SC, Zelley K, Nichols KE, Eberhard M, Zackai EH, Martinez-Poyer J: </w:t>
      </w:r>
      <w:r w:rsidRPr="008862B8">
        <w:rPr>
          <w:b/>
        </w:rPr>
        <w:t>Diagnosis of 9q22.3 microdeletion syndrome in utero following identification of craniosynostosis, overgrowth, and skeletal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(4):862-865 </w:t>
      </w:r>
      <w:hyperlink r:id="rId204" w:history="1">
        <w:r w:rsidR="00F85EBA">
          <w:rPr>
            <w:rStyle w:val="Hyperlink"/>
          </w:rPr>
          <w:t>doi.org/10.1002/ajmg.a.37013.</w:t>
        </w:r>
      </w:hyperlink>
    </w:p>
    <w:p w14:paraId="0333252F" w14:textId="0DE7188D" w:rsidR="00EF1F4C" w:rsidRPr="008862B8" w:rsidRDefault="00EF1F4C" w:rsidP="008862B8">
      <w:pPr>
        <w:pStyle w:val="EndNoteBibliography"/>
        <w:ind w:left="720" w:hanging="720"/>
      </w:pPr>
      <w:r w:rsidRPr="008862B8">
        <w:t>201.</w:t>
      </w:r>
      <w:r w:rsidRPr="008862B8">
        <w:tab/>
        <w:t xml:space="preserve">Yamada H, Shimura M, Takahashi H, Nara S, Morishima Y, Go S, Miyashita T, Numabe H, Kawashima H: </w:t>
      </w:r>
      <w:r w:rsidRPr="008862B8">
        <w:rPr>
          <w:b/>
        </w:rPr>
        <w:t>A familial case of overgrowth syndrome caused by a 9q22.3 microdeletion in a mother and daughter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2020, </w:t>
      </w:r>
      <w:r w:rsidRPr="008862B8">
        <w:rPr>
          <w:b/>
        </w:rPr>
        <w:t>63</w:t>
      </w:r>
      <w:r w:rsidRPr="008862B8">
        <w:t xml:space="preserve">(5):103872 </w:t>
      </w:r>
      <w:hyperlink r:id="rId205" w:history="1">
        <w:r w:rsidR="00F85EBA">
          <w:rPr>
            <w:rStyle w:val="Hyperlink"/>
          </w:rPr>
          <w:t>doi.org/10.1016/j.ejmg.2020.103872.</w:t>
        </w:r>
      </w:hyperlink>
    </w:p>
    <w:p w14:paraId="5C261FF7" w14:textId="464A6EF8" w:rsidR="00EF1F4C" w:rsidRPr="008862B8" w:rsidRDefault="00EF1F4C" w:rsidP="008862B8">
      <w:pPr>
        <w:pStyle w:val="EndNoteBibliography"/>
        <w:ind w:left="720" w:hanging="720"/>
      </w:pPr>
      <w:r w:rsidRPr="008862B8">
        <w:t>202.</w:t>
      </w:r>
      <w:r w:rsidRPr="008862B8">
        <w:tab/>
        <w:t xml:space="preserve">Ewing AD, Cheetham SW, McGill JJ, Sharkey M, Walker R, West JA, West MJ, Summers KM: </w:t>
      </w:r>
      <w:r w:rsidRPr="008862B8">
        <w:rPr>
          <w:b/>
        </w:rPr>
        <w:t>Microdeletion of 9q22.3: A patient with minimal deletion size associated with a severe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2021, </w:t>
      </w:r>
      <w:r w:rsidRPr="008862B8">
        <w:rPr>
          <w:b/>
        </w:rPr>
        <w:t>n/a</w:t>
      </w:r>
      <w:r w:rsidRPr="008862B8">
        <w:t xml:space="preserve">(n/a) </w:t>
      </w:r>
      <w:hyperlink r:id="rId206" w:history="1">
        <w:r w:rsidR="00F85EBA">
          <w:rPr>
            <w:rStyle w:val="Hyperlink"/>
          </w:rPr>
          <w:t>doi.org/doi.org/10.1002/ajmg.a.62224.</w:t>
        </w:r>
      </w:hyperlink>
    </w:p>
    <w:p w14:paraId="3DA520CC" w14:textId="341688D2" w:rsidR="00EF1F4C" w:rsidRPr="008862B8" w:rsidRDefault="00EF1F4C" w:rsidP="008862B8">
      <w:pPr>
        <w:pStyle w:val="EndNoteBibliography"/>
        <w:ind w:left="720" w:hanging="720"/>
      </w:pPr>
      <w:r w:rsidRPr="008862B8">
        <w:t>203.</w:t>
      </w:r>
      <w:r w:rsidRPr="008862B8">
        <w:tab/>
        <w:t>Mucciolo M, Magini P, Marozza A, Mongelli P, Mencarelli MA, Hayek G, Tavalazzi F, Mari F, Seri M, Renieri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9q31.1q31.3 deletion in two patients with similar clinical features: a newly recognized microdeletion syndrome?</w:t>
      </w:r>
      <w:r w:rsidRPr="008862B8">
        <w:t xml:space="preserve">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(3):685-690 </w:t>
      </w:r>
      <w:hyperlink r:id="rId207" w:history="1">
        <w:r w:rsidR="00F85EBA">
          <w:rPr>
            <w:rStyle w:val="Hyperlink"/>
          </w:rPr>
          <w:t>doi.org/10.1002/ajmg.a.36361.</w:t>
        </w:r>
      </w:hyperlink>
    </w:p>
    <w:p w14:paraId="02E80954" w14:textId="472A624D" w:rsidR="00EF1F4C" w:rsidRPr="008862B8" w:rsidRDefault="00EF1F4C" w:rsidP="008862B8">
      <w:pPr>
        <w:pStyle w:val="EndNoteBibliography"/>
        <w:ind w:left="720" w:hanging="720"/>
      </w:pPr>
      <w:r w:rsidRPr="008862B8">
        <w:t>204.</w:t>
      </w:r>
      <w:r w:rsidRPr="008862B8">
        <w:tab/>
        <w:t>Nevado J, Mergener R, Palomares-Bralo M, Souza KR, Vallespín E, Mena R, Martínez-Glez V, Mori M, Santos F, García-Miñaur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New microdeletion and microduplication syndromes: A comprehensive review</w:t>
      </w:r>
      <w:r w:rsidRPr="008862B8">
        <w:t xml:space="preserve">. </w:t>
      </w:r>
      <w:r w:rsidRPr="008862B8">
        <w:rPr>
          <w:i/>
        </w:rPr>
        <w:t xml:space="preserve">Genetics and molecular biology </w:t>
      </w:r>
      <w:r w:rsidRPr="008862B8">
        <w:t xml:space="preserve">2014, </w:t>
      </w:r>
      <w:r w:rsidRPr="008862B8">
        <w:rPr>
          <w:b/>
        </w:rPr>
        <w:t>37</w:t>
      </w:r>
      <w:r w:rsidRPr="008862B8">
        <w:t xml:space="preserve">(1 Suppl):210-219 </w:t>
      </w:r>
      <w:hyperlink r:id="rId208" w:history="1">
        <w:r w:rsidR="00F85EBA">
          <w:rPr>
            <w:rStyle w:val="Hyperlink"/>
          </w:rPr>
          <w:t>doi.org/10.1590/s1415-47572014000200007.</w:t>
        </w:r>
      </w:hyperlink>
    </w:p>
    <w:p w14:paraId="1ABA9F7A" w14:textId="48262350" w:rsidR="00EF1F4C" w:rsidRPr="008862B8" w:rsidRDefault="00EF1F4C" w:rsidP="008862B8">
      <w:pPr>
        <w:pStyle w:val="EndNoteBibliography"/>
        <w:ind w:left="720" w:hanging="720"/>
      </w:pPr>
      <w:r w:rsidRPr="008862B8">
        <w:t>205.</w:t>
      </w:r>
      <w:r w:rsidRPr="008862B8">
        <w:tab/>
        <w:t>Schuffenhauer S, Lichtner P, Peykar-Derakhshandeh P, Murken J, Haas OA, Back E, Wolff G, Zabel B, Barisic I, Rauch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 mapping on chromosome 10p and definition of a critical region for the second DiGeorge syndrome locus (DGS2)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1998, </w:t>
      </w:r>
      <w:r w:rsidRPr="008862B8">
        <w:rPr>
          <w:b/>
        </w:rPr>
        <w:t>6</w:t>
      </w:r>
      <w:r w:rsidRPr="008862B8">
        <w:t xml:space="preserve">(3):213-225 </w:t>
      </w:r>
      <w:hyperlink r:id="rId209" w:history="1">
        <w:r w:rsidR="00F85EBA">
          <w:rPr>
            <w:rStyle w:val="Hyperlink"/>
          </w:rPr>
          <w:t>doi.org/10.1038/sj.ejhg.5200183.</w:t>
        </w:r>
      </w:hyperlink>
    </w:p>
    <w:p w14:paraId="0484DB80" w14:textId="09BD0847" w:rsidR="00EF1F4C" w:rsidRPr="008862B8" w:rsidRDefault="00EF1F4C" w:rsidP="008862B8">
      <w:pPr>
        <w:pStyle w:val="EndNoteBibliography"/>
        <w:ind w:left="720" w:hanging="720"/>
      </w:pPr>
      <w:r w:rsidRPr="008862B8">
        <w:t>206.</w:t>
      </w:r>
      <w:r w:rsidRPr="008862B8">
        <w:tab/>
        <w:t xml:space="preserve">Lichtner P, König R, Hasegawa T, Van Esch H, Meitinger T, Schuffenhauer S: </w:t>
      </w:r>
      <w:r w:rsidRPr="008862B8">
        <w:rPr>
          <w:b/>
        </w:rPr>
        <w:t>An HDR (hypoparathyroidism, deafness, renal dysplasia) syndrome locus maps distal to the DiGeorge syndrome region on 10p13/14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2000, </w:t>
      </w:r>
      <w:r w:rsidRPr="008862B8">
        <w:rPr>
          <w:b/>
        </w:rPr>
        <w:t>37</w:t>
      </w:r>
      <w:r w:rsidRPr="008862B8">
        <w:t xml:space="preserve">(1):33-37 </w:t>
      </w:r>
      <w:hyperlink r:id="rId210" w:history="1">
        <w:r w:rsidR="00F85EBA">
          <w:rPr>
            <w:rStyle w:val="Hyperlink"/>
          </w:rPr>
          <w:t>doi.org/10.1136/jmg.37.1.33.</w:t>
        </w:r>
      </w:hyperlink>
    </w:p>
    <w:p w14:paraId="77E56F40" w14:textId="423715EC" w:rsidR="00EF1F4C" w:rsidRPr="008862B8" w:rsidRDefault="00EF1F4C" w:rsidP="008862B8">
      <w:pPr>
        <w:pStyle w:val="EndNoteBibliography"/>
        <w:ind w:left="720" w:hanging="720"/>
      </w:pPr>
      <w:r w:rsidRPr="008862B8">
        <w:t>207.</w:t>
      </w:r>
      <w:r w:rsidRPr="008862B8">
        <w:tab/>
        <w:t xml:space="preserve">Skrypnyk C, Goecke TO, Majewski F, Bartsch O: </w:t>
      </w:r>
      <w:r w:rsidRPr="008862B8">
        <w:rPr>
          <w:b/>
        </w:rPr>
        <w:t>Molecular cytogenetic characterization of a 10p14 deletion that includes the DGS2 region in a patient with multiple anomalies</w:t>
      </w:r>
      <w:r w:rsidRPr="008862B8">
        <w:t xml:space="preserve">. </w:t>
      </w:r>
      <w:r w:rsidRPr="008862B8">
        <w:rPr>
          <w:i/>
        </w:rPr>
        <w:t xml:space="preserve">American journal of medical genetics </w:t>
      </w:r>
      <w:r w:rsidRPr="008862B8">
        <w:t xml:space="preserve">2002, </w:t>
      </w:r>
      <w:r w:rsidRPr="008862B8">
        <w:rPr>
          <w:b/>
        </w:rPr>
        <w:t>113</w:t>
      </w:r>
      <w:r w:rsidRPr="008862B8">
        <w:t xml:space="preserve">(2):207-212 </w:t>
      </w:r>
      <w:hyperlink r:id="rId211" w:history="1">
        <w:r w:rsidR="00F85EBA">
          <w:rPr>
            <w:rStyle w:val="Hyperlink"/>
          </w:rPr>
          <w:t>doi.org/10.1002/ajmg.10764.</w:t>
        </w:r>
      </w:hyperlink>
    </w:p>
    <w:p w14:paraId="37E9DB78" w14:textId="1FDF6470" w:rsidR="00EF1F4C" w:rsidRPr="008862B8" w:rsidRDefault="00EF1F4C" w:rsidP="008862B8">
      <w:pPr>
        <w:pStyle w:val="EndNoteBibliography"/>
        <w:ind w:left="720" w:hanging="720"/>
      </w:pPr>
      <w:r w:rsidRPr="008862B8">
        <w:t>208.</w:t>
      </w:r>
      <w:r w:rsidRPr="008862B8">
        <w:tab/>
        <w:t xml:space="preserve">Yatsenko SA, Yatsenko AN, Szigeti K, Craigen WJ, Stankiewicz P, Cheung SW, Lupski JR: </w:t>
      </w:r>
      <w:r w:rsidRPr="008862B8">
        <w:rPr>
          <w:b/>
        </w:rPr>
        <w:t>Interstitial deletion of 10p and atrial septal defect in DiGeorge 2 syndrome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2004, </w:t>
      </w:r>
      <w:r w:rsidRPr="008862B8">
        <w:rPr>
          <w:b/>
        </w:rPr>
        <w:t>66</w:t>
      </w:r>
      <w:r w:rsidRPr="008862B8">
        <w:t xml:space="preserve">(2):128-136 </w:t>
      </w:r>
      <w:hyperlink r:id="rId212" w:history="1">
        <w:r w:rsidR="00F85EBA">
          <w:rPr>
            <w:rStyle w:val="Hyperlink"/>
          </w:rPr>
          <w:t>doi.org/10.1111/j.1399-0004.2004.00290.x.</w:t>
        </w:r>
      </w:hyperlink>
    </w:p>
    <w:p w14:paraId="21954FC1" w14:textId="6076249D" w:rsidR="00EF1F4C" w:rsidRPr="008862B8" w:rsidRDefault="00EF1F4C" w:rsidP="008862B8">
      <w:pPr>
        <w:pStyle w:val="EndNoteBibliography"/>
        <w:ind w:left="720" w:hanging="720"/>
      </w:pPr>
      <w:r w:rsidRPr="008862B8">
        <w:t>209.</w:t>
      </w:r>
      <w:r w:rsidRPr="008862B8">
        <w:tab/>
        <w:t xml:space="preserve">Lindstrand A, Malmgren H, Verri A, Benetti E, Eriksson M, Nordgren A, Anderlid BM, Golovleva I, Schoumans J, Blennow E: </w:t>
      </w:r>
      <w:r w:rsidRPr="008862B8">
        <w:rPr>
          <w:b/>
        </w:rPr>
        <w:t>Molecular and clinical characterization of patients with overlapping 10p 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(5):1233-1243 </w:t>
      </w:r>
      <w:hyperlink r:id="rId213" w:history="1">
        <w:r w:rsidR="00F85EBA">
          <w:rPr>
            <w:rStyle w:val="Hyperlink"/>
          </w:rPr>
          <w:t>doi.org/10.1002/ajmg.a.33366.</w:t>
        </w:r>
      </w:hyperlink>
    </w:p>
    <w:p w14:paraId="78216BB0" w14:textId="5A1A8728" w:rsidR="00EF1F4C" w:rsidRPr="008862B8" w:rsidRDefault="00EF1F4C" w:rsidP="008862B8">
      <w:pPr>
        <w:pStyle w:val="EndNoteBibliography"/>
        <w:ind w:left="720" w:hanging="720"/>
      </w:pPr>
      <w:r w:rsidRPr="008862B8">
        <w:t>210.</w:t>
      </w:r>
      <w:r w:rsidRPr="008862B8">
        <w:tab/>
        <w:t>Melis D, Genesio R, Boemio P, Del Giudice E, Cappuccio G, Mormile A, Ronga V, Conti A, Imperati F, Nitsch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description of a patient carrying the smallest reported deletion involving 10p14 region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(4):832-835 </w:t>
      </w:r>
      <w:hyperlink r:id="rId214" w:history="1">
        <w:r w:rsidR="00F85EBA">
          <w:rPr>
            <w:rStyle w:val="Hyperlink"/>
          </w:rPr>
          <w:t>doi.org/doi.org/10.1002/ajmg.a.34133.</w:t>
        </w:r>
      </w:hyperlink>
    </w:p>
    <w:p w14:paraId="352D3134" w14:textId="0D1DC688" w:rsidR="00EF1F4C" w:rsidRPr="008862B8" w:rsidRDefault="00EF1F4C" w:rsidP="008862B8">
      <w:pPr>
        <w:pStyle w:val="EndNoteBibliography"/>
        <w:ind w:left="720" w:hanging="720"/>
      </w:pPr>
      <w:r w:rsidRPr="008862B8">
        <w:t>211.</w:t>
      </w:r>
      <w:r w:rsidRPr="008862B8">
        <w:tab/>
        <w:t xml:space="preserve">Kim SB, Kim Y-E, Jung JM, Jin HY, Lim Y-J, Chung ML: </w:t>
      </w:r>
      <w:r w:rsidRPr="008862B8">
        <w:rPr>
          <w:b/>
        </w:rPr>
        <w:t>Clinical description of a neonate carrying the largest reported deletion involving the 10p15.3p13 region</w:t>
      </w:r>
      <w:r w:rsidRPr="008862B8">
        <w:t xml:space="preserve">. </w:t>
      </w:r>
      <w:r w:rsidRPr="008862B8">
        <w:rPr>
          <w:i/>
        </w:rPr>
        <w:t xml:space="preserve">Clin Case Rep </w:t>
      </w:r>
      <w:r w:rsidRPr="008862B8">
        <w:t xml:space="preserve">2017, </w:t>
      </w:r>
      <w:r w:rsidRPr="008862B8">
        <w:rPr>
          <w:b/>
        </w:rPr>
        <w:t>5</w:t>
      </w:r>
      <w:r w:rsidRPr="008862B8">
        <w:t xml:space="preserve">(8):1369-1375 </w:t>
      </w:r>
      <w:hyperlink r:id="rId215" w:history="1">
        <w:r w:rsidR="00F85EBA">
          <w:rPr>
            <w:rStyle w:val="Hyperlink"/>
          </w:rPr>
          <w:t>doi.org/10.1002/ccr3.1070.</w:t>
        </w:r>
      </w:hyperlink>
    </w:p>
    <w:p w14:paraId="21C571E2" w14:textId="2E1FE1D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212.</w:t>
      </w:r>
      <w:r w:rsidRPr="008862B8">
        <w:tab/>
        <w:t xml:space="preserve">Shao Q-Y, Wu P-L, Lin B-Y, Chen S-J, Liu J, Chen S-Q: </w:t>
      </w:r>
      <w:r w:rsidRPr="008862B8">
        <w:rPr>
          <w:b/>
        </w:rPr>
        <w:t>Clinical report of a neonate carrying a large deletion in the 10p15.3p13 region and review of the literature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2021, </w:t>
      </w:r>
      <w:r w:rsidRPr="008862B8">
        <w:rPr>
          <w:b/>
        </w:rPr>
        <w:t>14</w:t>
      </w:r>
      <w:r w:rsidRPr="008862B8">
        <w:t xml:space="preserve">(1):29 </w:t>
      </w:r>
      <w:hyperlink r:id="rId216" w:history="1">
        <w:r w:rsidR="00F85EBA">
          <w:rPr>
            <w:rStyle w:val="Hyperlink"/>
          </w:rPr>
          <w:t>doi.org/10.1186/s13039-021-00546-1.</w:t>
        </w:r>
      </w:hyperlink>
    </w:p>
    <w:p w14:paraId="2EAEA459" w14:textId="4AF1AD87" w:rsidR="00EF1F4C" w:rsidRPr="008862B8" w:rsidRDefault="00EF1F4C" w:rsidP="008862B8">
      <w:pPr>
        <w:pStyle w:val="EndNoteBibliography"/>
        <w:ind w:left="720" w:hanging="720"/>
      </w:pPr>
      <w:r w:rsidRPr="008862B8">
        <w:t>213.</w:t>
      </w:r>
      <w:r w:rsidRPr="008862B8">
        <w:tab/>
        <w:t>DeScipio C, Conlin L, Rosenfeld J, Tepperberg J, Pasion R, Patel A, McDonald MT, Aradhya S, Ho D, Goldstein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Subtelomeric deletion of chromosome 10p15.3: Clinical findings and molecular cytogenetic characterization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(9):2152-2161 </w:t>
      </w:r>
      <w:hyperlink r:id="rId217" w:history="1">
        <w:r w:rsidR="00F85EBA">
          <w:rPr>
            <w:rStyle w:val="Hyperlink"/>
          </w:rPr>
          <w:t>doi.org/doi.org/10.1002/ajmg.a.35574.</w:t>
        </w:r>
      </w:hyperlink>
    </w:p>
    <w:p w14:paraId="7CE3BB7A" w14:textId="75158CEE" w:rsidR="00EF1F4C" w:rsidRPr="008862B8" w:rsidRDefault="00EF1F4C" w:rsidP="008862B8">
      <w:pPr>
        <w:pStyle w:val="EndNoteBibliography"/>
        <w:ind w:left="720" w:hanging="720"/>
      </w:pPr>
      <w:r w:rsidRPr="008862B8">
        <w:t>214.</w:t>
      </w:r>
      <w:r w:rsidRPr="008862B8">
        <w:tab/>
        <w:t xml:space="preserve">Poluha A, Bernaciak J, Jaszczuk I, Kędzior M, Nowakowska BA: </w:t>
      </w:r>
      <w:r w:rsidRPr="008862B8">
        <w:rPr>
          <w:b/>
        </w:rPr>
        <w:t>Molecular and clinical characterization of new patient with 1,08 Mb deletion in 10p15.3 region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2017, </w:t>
      </w:r>
      <w:r w:rsidRPr="008862B8">
        <w:rPr>
          <w:b/>
        </w:rPr>
        <w:t>10</w:t>
      </w:r>
      <w:r w:rsidRPr="008862B8">
        <w:t xml:space="preserve">(1):34 </w:t>
      </w:r>
      <w:hyperlink r:id="rId218" w:history="1">
        <w:r w:rsidR="00F85EBA">
          <w:rPr>
            <w:rStyle w:val="Hyperlink"/>
          </w:rPr>
          <w:t>doi.org/10.1186/s13039-017-0336-2.</w:t>
        </w:r>
      </w:hyperlink>
    </w:p>
    <w:p w14:paraId="479C2CA8" w14:textId="63E3BC7B" w:rsidR="00EF1F4C" w:rsidRPr="008862B8" w:rsidRDefault="00EF1F4C" w:rsidP="008862B8">
      <w:pPr>
        <w:pStyle w:val="EndNoteBibliography"/>
        <w:ind w:left="720" w:hanging="720"/>
      </w:pPr>
      <w:r w:rsidRPr="008862B8">
        <w:t>215.</w:t>
      </w:r>
      <w:r w:rsidRPr="008862B8">
        <w:tab/>
        <w:t>Van Esch H, Groenen P, Nesbit MA, Schuffenhauer S, Lichtner P, Vanderlinden G, Harding B, Beetz R, Bilous RW, Holdaway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GATA3 haplo-insufficiency causes human HDR syndrome</w:t>
      </w:r>
      <w:r w:rsidRPr="008862B8">
        <w:t xml:space="preserve">. </w:t>
      </w:r>
      <w:r w:rsidRPr="008862B8">
        <w:rPr>
          <w:i/>
        </w:rPr>
        <w:t xml:space="preserve">Nature </w:t>
      </w:r>
      <w:r w:rsidRPr="008862B8">
        <w:t xml:space="preserve">2000, </w:t>
      </w:r>
      <w:r w:rsidRPr="008862B8">
        <w:rPr>
          <w:b/>
        </w:rPr>
        <w:t>406</w:t>
      </w:r>
      <w:r w:rsidRPr="008862B8">
        <w:t xml:space="preserve">(6794):419-422 </w:t>
      </w:r>
      <w:hyperlink r:id="rId219" w:history="1">
        <w:r w:rsidR="00F85EBA">
          <w:rPr>
            <w:rStyle w:val="Hyperlink"/>
          </w:rPr>
          <w:t>doi.org/10.1038/35019088.</w:t>
        </w:r>
      </w:hyperlink>
    </w:p>
    <w:p w14:paraId="4D6A1441" w14:textId="52D229D8" w:rsidR="00EF1F4C" w:rsidRPr="008862B8" w:rsidRDefault="00EF1F4C" w:rsidP="008862B8">
      <w:pPr>
        <w:pStyle w:val="EndNoteBibliography"/>
        <w:ind w:left="720" w:hanging="720"/>
      </w:pPr>
      <w:r w:rsidRPr="008862B8">
        <w:t>216.</w:t>
      </w:r>
      <w:r w:rsidRPr="008862B8">
        <w:tab/>
        <w:t>Fukami M, Muroya K, Miyake T, Iso M, Kato F, Yokoi H, Suzuki Y, Tsubouchi K, Nakagomi Y, Kikuchi 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&lt;i&gt;GATA3&lt;/i&gt; abnormalities in six patients with HDR syndrome</w:t>
      </w:r>
      <w:r w:rsidRPr="008862B8">
        <w:t xml:space="preserve">. </w:t>
      </w:r>
      <w:r w:rsidRPr="008862B8">
        <w:rPr>
          <w:i/>
        </w:rPr>
        <w:t xml:space="preserve">Endocrine Journal </w:t>
      </w:r>
      <w:r w:rsidRPr="008862B8">
        <w:t xml:space="preserve">2011, </w:t>
      </w:r>
      <w:r w:rsidRPr="008862B8">
        <w:rPr>
          <w:b/>
        </w:rPr>
        <w:t>58</w:t>
      </w:r>
      <w:r w:rsidRPr="008862B8">
        <w:t xml:space="preserve">(2):117-121 </w:t>
      </w:r>
      <w:hyperlink r:id="rId220" w:history="1">
        <w:r w:rsidR="00F85EBA">
          <w:rPr>
            <w:rStyle w:val="Hyperlink"/>
          </w:rPr>
          <w:t>doi.org/10.1507/endocrj.K10E-234.</w:t>
        </w:r>
      </w:hyperlink>
    </w:p>
    <w:p w14:paraId="7997D8AD" w14:textId="3B6C4AED" w:rsidR="00EF1F4C" w:rsidRPr="008862B8" w:rsidRDefault="00EF1F4C" w:rsidP="008862B8">
      <w:pPr>
        <w:pStyle w:val="EndNoteBibliography"/>
        <w:ind w:left="720" w:hanging="720"/>
      </w:pPr>
      <w:r w:rsidRPr="008862B8">
        <w:t>217.</w:t>
      </w:r>
      <w:r w:rsidRPr="008862B8">
        <w:tab/>
        <w:t xml:space="preserve">Lichtner P, Attié-Bitach T, Schuffenhauer S, Henwood J, Bouvagnet P, Scambler PJ, Meitinger T, Vekemans M: </w:t>
      </w:r>
      <w:r w:rsidRPr="008862B8">
        <w:rPr>
          <w:b/>
        </w:rPr>
        <w:t>Expression and mutation analysis of BRUNOL3, a candidate gene for heart and thymus developmental defects associated with partial monosomy 10p</w:t>
      </w:r>
      <w:r w:rsidRPr="008862B8">
        <w:t xml:space="preserve">. </w:t>
      </w:r>
      <w:r w:rsidRPr="008862B8">
        <w:rPr>
          <w:i/>
        </w:rPr>
        <w:t xml:space="preserve">Journal of molecular medicine (Berlin, Germany) </w:t>
      </w:r>
      <w:r w:rsidRPr="008862B8">
        <w:t xml:space="preserve">2002, </w:t>
      </w:r>
      <w:r w:rsidRPr="008862B8">
        <w:rPr>
          <w:b/>
        </w:rPr>
        <w:t>80</w:t>
      </w:r>
      <w:r w:rsidRPr="008862B8">
        <w:t xml:space="preserve">(7):431-442 </w:t>
      </w:r>
      <w:hyperlink r:id="rId221" w:history="1">
        <w:r w:rsidR="00F85EBA">
          <w:rPr>
            <w:rStyle w:val="Hyperlink"/>
          </w:rPr>
          <w:t>doi.org/10.1007/s00109-002-0331-9.</w:t>
        </w:r>
      </w:hyperlink>
    </w:p>
    <w:p w14:paraId="51606799" w14:textId="5D3785E1" w:rsidR="00EF1F4C" w:rsidRPr="008862B8" w:rsidRDefault="00EF1F4C" w:rsidP="008862B8">
      <w:pPr>
        <w:pStyle w:val="EndNoteBibliography"/>
        <w:ind w:left="720" w:hanging="720"/>
      </w:pPr>
      <w:r w:rsidRPr="008862B8">
        <w:t>218.</w:t>
      </w:r>
      <w:r w:rsidRPr="008862B8">
        <w:tab/>
        <w:t>Alliman S, Coppinger J, Marcadier J, Thiese H, Brock P, Shafer S, Weaver C, Asamoah A, Leppig K, Dyack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molecular characterization of individuals with recurrent genomic disorder at 10q22.3q23.2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2010, </w:t>
      </w:r>
      <w:r w:rsidRPr="008862B8">
        <w:rPr>
          <w:b/>
        </w:rPr>
        <w:t>78</w:t>
      </w:r>
      <w:r w:rsidRPr="008862B8">
        <w:t xml:space="preserve">(2):162-168 </w:t>
      </w:r>
      <w:hyperlink r:id="rId222" w:history="1">
        <w:r w:rsidR="00F85EBA">
          <w:rPr>
            <w:rStyle w:val="Hyperlink"/>
          </w:rPr>
          <w:t>doi.org/10.1111/j.1399-0004.2010.01373.x.</w:t>
        </w:r>
      </w:hyperlink>
    </w:p>
    <w:p w14:paraId="7A733112" w14:textId="5577B88A" w:rsidR="00EF1F4C" w:rsidRPr="008862B8" w:rsidRDefault="00EF1F4C" w:rsidP="008862B8">
      <w:pPr>
        <w:pStyle w:val="EndNoteBibliography"/>
        <w:ind w:left="720" w:hanging="720"/>
      </w:pPr>
      <w:r w:rsidRPr="008862B8">
        <w:t>219.</w:t>
      </w:r>
      <w:r w:rsidRPr="008862B8">
        <w:tab/>
        <w:t>van Bon BW, Balciuniene J, Fruhman G, Nagamani SC, Broome DL, Cameron E, Martinet D, Roulet E, Jacquemont S, Beckmann JS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phenotype of recurrent 10q22q23 deletions and duplications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(4):400-408 </w:t>
      </w:r>
      <w:hyperlink r:id="rId223" w:history="1">
        <w:r w:rsidR="00F85EBA">
          <w:rPr>
            <w:rStyle w:val="Hyperlink"/>
          </w:rPr>
          <w:t>doi.org/10.1038/ejhg.2010.211.</w:t>
        </w:r>
      </w:hyperlink>
    </w:p>
    <w:p w14:paraId="302E6D3C" w14:textId="6CB03430" w:rsidR="00EF1F4C" w:rsidRPr="008862B8" w:rsidRDefault="00EF1F4C" w:rsidP="008862B8">
      <w:pPr>
        <w:pStyle w:val="EndNoteBibliography"/>
        <w:ind w:left="720" w:hanging="720"/>
      </w:pPr>
      <w:r w:rsidRPr="008862B8">
        <w:t>220.</w:t>
      </w:r>
      <w:r w:rsidRPr="008862B8">
        <w:tab/>
        <w:t xml:space="preserve">Dimitrov BI, de Ravel T, Van Driessche J, de Die-Smulders C, Toutain A, Vermeesch JR, Fryns JP, Devriendt K, Debeer P: </w:t>
      </w:r>
      <w:r w:rsidRPr="008862B8">
        <w:rPr>
          <w:b/>
        </w:rPr>
        <w:t>Distal limb deficiencies, micrognathia syndrome, and syndromic forms of split hand foot malformation (SHFM) are caused by chromosome 10q genomic rearrangements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(2):103-111 </w:t>
      </w:r>
      <w:hyperlink r:id="rId224" w:history="1">
        <w:r w:rsidR="00F85EBA">
          <w:rPr>
            <w:rStyle w:val="Hyperlink"/>
          </w:rPr>
          <w:t>doi.org/10.1136/jmg.2008.065888.</w:t>
        </w:r>
      </w:hyperlink>
    </w:p>
    <w:p w14:paraId="00216DA5" w14:textId="36939788" w:rsidR="00EF1F4C" w:rsidRPr="008862B8" w:rsidRDefault="00EF1F4C" w:rsidP="008862B8">
      <w:pPr>
        <w:pStyle w:val="EndNoteBibliography"/>
        <w:ind w:left="720" w:hanging="720"/>
      </w:pPr>
      <w:r w:rsidRPr="008862B8">
        <w:t>221.</w:t>
      </w:r>
      <w:r w:rsidRPr="008862B8">
        <w:tab/>
        <w:t>Holder-Espinasse M, Jamsheer A, Escande F, Andrieux J, Petit F, Sowinska-Seidler A, Socha M, Jakubiuk-Tomaszuk A, Gerard M, Mathieu-Dramard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 of 10q24 locus: broadening the clinical and radiological spectrum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2019, </w:t>
      </w:r>
      <w:r w:rsidRPr="008862B8">
        <w:rPr>
          <w:b/>
        </w:rPr>
        <w:t>27</w:t>
      </w:r>
      <w:r w:rsidRPr="008862B8">
        <w:t xml:space="preserve">(4):525-534 </w:t>
      </w:r>
      <w:hyperlink r:id="rId225" w:history="1">
        <w:r w:rsidR="00F85EBA">
          <w:rPr>
            <w:rStyle w:val="Hyperlink"/>
          </w:rPr>
          <w:t>doi.org/10.1038/s41431-018-0326-9.</w:t>
        </w:r>
      </w:hyperlink>
    </w:p>
    <w:p w14:paraId="1D77F410" w14:textId="3ECA4338" w:rsidR="00EF1F4C" w:rsidRPr="008862B8" w:rsidRDefault="00EF1F4C" w:rsidP="008862B8">
      <w:pPr>
        <w:pStyle w:val="EndNoteBibliography"/>
        <w:ind w:left="720" w:hanging="720"/>
      </w:pPr>
      <w:r w:rsidRPr="008862B8">
        <w:t>222.</w:t>
      </w:r>
      <w:r w:rsidRPr="008862B8">
        <w:tab/>
        <w:t xml:space="preserve">Choucair N, Abou Ghoch J, Fawaz A, Mégarbané A, Chouery E: </w:t>
      </w:r>
      <w:r w:rsidRPr="008862B8">
        <w:rPr>
          <w:b/>
        </w:rPr>
        <w:t>10q26.1 Microdeletion: Redefining the critical regions for microcephaly and genital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(11):2707-2713 </w:t>
      </w:r>
      <w:hyperlink r:id="rId226" w:history="1">
        <w:r w:rsidR="00F85EBA">
          <w:rPr>
            <w:rStyle w:val="Hyperlink"/>
          </w:rPr>
          <w:t>doi.org/10.1002/ajmg.a.37211.</w:t>
        </w:r>
      </w:hyperlink>
    </w:p>
    <w:p w14:paraId="1DDAC83B" w14:textId="28E911E2" w:rsidR="00EF1F4C" w:rsidRPr="008862B8" w:rsidRDefault="00EF1F4C" w:rsidP="008862B8">
      <w:pPr>
        <w:pStyle w:val="EndNoteBibliography"/>
        <w:ind w:left="720" w:hanging="720"/>
      </w:pPr>
      <w:r w:rsidRPr="008862B8">
        <w:t>223.</w:t>
      </w:r>
      <w:r w:rsidRPr="008862B8">
        <w:tab/>
        <w:t>Faria ÁC, Rabbi-Bortolini E, Rebouças MRGO, de S. Thiago Pereira ALA, Frasson MGT, Atique R, Lourenço NCV, Rosenberg C, Kobayashi GS, Passos-Bueno MR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Craniosynostosis in 10q26 deletion patients: A consequence of brain underdevelopment or altered suture biology?</w:t>
      </w:r>
      <w:r w:rsidRPr="008862B8">
        <w:t xml:space="preserve">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(2):403-409 </w:t>
      </w:r>
      <w:hyperlink r:id="rId227" w:history="1">
        <w:r w:rsidR="00F85EBA">
          <w:rPr>
            <w:rStyle w:val="Hyperlink"/>
          </w:rPr>
          <w:t>doi.org/doi.org/10.1002/ajmg.a.37448.</w:t>
        </w:r>
      </w:hyperlink>
    </w:p>
    <w:p w14:paraId="6D404D0F" w14:textId="39D2C126" w:rsidR="00EF1F4C" w:rsidRPr="008862B8" w:rsidRDefault="00EF1F4C" w:rsidP="008862B8">
      <w:pPr>
        <w:pStyle w:val="EndNoteBibliography"/>
        <w:ind w:left="720" w:hanging="720"/>
      </w:pPr>
      <w:r w:rsidRPr="008862B8">
        <w:t>224.</w:t>
      </w:r>
      <w:r w:rsidRPr="008862B8">
        <w:tab/>
        <w:t xml:space="preserve">Lin S, Zhou Y, Fang Q, Wu J, Zhang Z, Ji Y, Luo Y: </w:t>
      </w:r>
      <w:r w:rsidRPr="008862B8">
        <w:rPr>
          <w:b/>
        </w:rPr>
        <w:t>Chromosome 10q26 deletion syndrome: Two new cases and a review of the literature</w:t>
      </w:r>
      <w:r w:rsidRPr="008862B8">
        <w:t xml:space="preserve">. </w:t>
      </w:r>
      <w:r w:rsidRPr="008862B8">
        <w:rPr>
          <w:i/>
        </w:rPr>
        <w:t xml:space="preserve">Molecular medicine reports </w:t>
      </w:r>
      <w:r w:rsidRPr="008862B8">
        <w:t xml:space="preserve">2016, </w:t>
      </w:r>
      <w:r w:rsidRPr="008862B8">
        <w:rPr>
          <w:b/>
        </w:rPr>
        <w:t>14</w:t>
      </w:r>
      <w:r w:rsidRPr="008862B8">
        <w:t xml:space="preserve">(6):5134-5140 </w:t>
      </w:r>
      <w:hyperlink r:id="rId228" w:history="1">
        <w:r w:rsidR="00F85EBA">
          <w:rPr>
            <w:rStyle w:val="Hyperlink"/>
          </w:rPr>
          <w:t>doi.org/10.3892/mmr.2016.5864.</w:t>
        </w:r>
      </w:hyperlink>
    </w:p>
    <w:p w14:paraId="56D9192E" w14:textId="0B93CC37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225.</w:t>
      </w:r>
      <w:r w:rsidRPr="008862B8">
        <w:tab/>
        <w:t>Yatsenko SA, Kruer MC, Bader PI, Corzo D, Schuette J, Keegan CE, Nowakowska B, Peacock S, Cai WW, Peiffer DA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critical regions for clinical features of distal 10q deletion syndrome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2009, </w:t>
      </w:r>
      <w:r w:rsidRPr="008862B8">
        <w:rPr>
          <w:b/>
        </w:rPr>
        <w:t>76</w:t>
      </w:r>
      <w:r w:rsidRPr="008862B8">
        <w:t xml:space="preserve">(1):54-62 </w:t>
      </w:r>
      <w:hyperlink r:id="rId229" w:history="1">
        <w:r w:rsidR="00F85EBA">
          <w:rPr>
            <w:rStyle w:val="Hyperlink"/>
          </w:rPr>
          <w:t>doi.org/doi.org/10.1111/j.1399-0004.2008.01115.x.</w:t>
        </w:r>
      </w:hyperlink>
    </w:p>
    <w:p w14:paraId="61A7E6BB" w14:textId="61058F3A" w:rsidR="00EF1F4C" w:rsidRPr="008862B8" w:rsidRDefault="00EF1F4C" w:rsidP="008862B8">
      <w:pPr>
        <w:pStyle w:val="EndNoteBibliography"/>
        <w:ind w:left="720" w:hanging="720"/>
      </w:pPr>
      <w:r w:rsidRPr="008862B8">
        <w:t>226.</w:t>
      </w:r>
      <w:r w:rsidRPr="008862B8">
        <w:tab/>
        <w:t>Chiesa N, De Crescenzo A, Mishra K, Perone L, Carella M, Palumbo O, Mussa A, Sparago A, Cerrato F, Russo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KCNQ1OT1 imprinting control region and non-coding RNA: new properties derived from the study of Beckwith-Wiedemann syndrome and Silver-Russell syndrome cases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2012, </w:t>
      </w:r>
      <w:r w:rsidRPr="008862B8">
        <w:rPr>
          <w:b/>
        </w:rPr>
        <w:t>21</w:t>
      </w:r>
      <w:r w:rsidRPr="008862B8">
        <w:t xml:space="preserve">(1):10-25 </w:t>
      </w:r>
      <w:hyperlink r:id="rId230" w:history="1">
        <w:r w:rsidR="00F85EBA">
          <w:rPr>
            <w:rStyle w:val="Hyperlink"/>
          </w:rPr>
          <w:t>doi.org/10.1093/hmg/ddr419.</w:t>
        </w:r>
      </w:hyperlink>
    </w:p>
    <w:p w14:paraId="014B78CB" w14:textId="6360C7CA" w:rsidR="00EF1F4C" w:rsidRPr="008862B8" w:rsidRDefault="00EF1F4C" w:rsidP="008862B8">
      <w:pPr>
        <w:pStyle w:val="EndNoteBibliography"/>
        <w:ind w:left="720" w:hanging="720"/>
      </w:pPr>
      <w:r w:rsidRPr="008862B8">
        <w:t>227.</w:t>
      </w:r>
      <w:r w:rsidRPr="008862B8">
        <w:tab/>
        <w:t>Addis L, Ahn JW, Dobson R, Dixit A, Ogilvie CM, Pinto D, Vaags AK, Coon H, Chaste P, Wilson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of ELP4 Are Associated with Language Impairment, Autism Spectrum Disorder, and Mental Retardation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2015, </w:t>
      </w:r>
      <w:r w:rsidRPr="008862B8">
        <w:rPr>
          <w:b/>
        </w:rPr>
        <w:t>36</w:t>
      </w:r>
      <w:r w:rsidRPr="008862B8">
        <w:t xml:space="preserve">(9):842-850 </w:t>
      </w:r>
      <w:hyperlink r:id="rId231" w:history="1">
        <w:r w:rsidR="00F85EBA">
          <w:rPr>
            <w:rStyle w:val="Hyperlink"/>
          </w:rPr>
          <w:t>doi.org/10.1002/humu.22816.</w:t>
        </w:r>
      </w:hyperlink>
    </w:p>
    <w:p w14:paraId="4765A397" w14:textId="5D40BCF4" w:rsidR="00EF1F4C" w:rsidRPr="008862B8" w:rsidRDefault="00EF1F4C" w:rsidP="008862B8">
      <w:pPr>
        <w:pStyle w:val="EndNoteBibliography"/>
        <w:ind w:left="720" w:hanging="720"/>
      </w:pPr>
      <w:r w:rsidRPr="008862B8">
        <w:t>228.</w:t>
      </w:r>
      <w:r w:rsidRPr="008862B8">
        <w:tab/>
        <w:t>Han JC, Liu Q-R, Jones M, Levinn RL, Menzie CM, Jefferson-George KS, Adler-Wailes DC, Sanford EL, Lacbawan FL, Uhl GR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Brain-Derived Neurotrophic Factor and Obesity in the WAGR Syndrome</w:t>
      </w:r>
      <w:r w:rsidRPr="008862B8">
        <w:t xml:space="preserve">. </w:t>
      </w:r>
      <w:r w:rsidRPr="008862B8">
        <w:rPr>
          <w:i/>
        </w:rPr>
        <w:t xml:space="preserve">New England Journal of Medicine </w:t>
      </w:r>
      <w:r w:rsidRPr="008862B8">
        <w:t xml:space="preserve">2008, </w:t>
      </w:r>
      <w:r w:rsidRPr="008862B8">
        <w:rPr>
          <w:b/>
        </w:rPr>
        <w:t>359</w:t>
      </w:r>
      <w:r w:rsidRPr="008862B8">
        <w:t xml:space="preserve">(9):918-927 </w:t>
      </w:r>
      <w:hyperlink r:id="rId232" w:history="1">
        <w:r w:rsidR="00F85EBA">
          <w:rPr>
            <w:rStyle w:val="Hyperlink"/>
          </w:rPr>
          <w:t>doi.org/10.1056/NEJMoa0801119.</w:t>
        </w:r>
      </w:hyperlink>
    </w:p>
    <w:p w14:paraId="2141B944" w14:textId="1619AB87" w:rsidR="00EF1F4C" w:rsidRPr="008862B8" w:rsidRDefault="00EF1F4C" w:rsidP="008862B8">
      <w:pPr>
        <w:pStyle w:val="EndNoteBibliography"/>
        <w:ind w:left="720" w:hanging="720"/>
      </w:pPr>
      <w:r w:rsidRPr="008862B8">
        <w:t>229.</w:t>
      </w:r>
      <w:r w:rsidRPr="008862B8">
        <w:tab/>
        <w:t>Han JC, Thurm A, Golden Williams C, Joseph LA, Zein WM, Brooks BP, Butman JA, Brady SM, Fuhr SR, Hicks MD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Association of brain-derived neurotrophic factor (BDNF) haploinsufficiency with lower adaptive behaviour and reduced cognitive functioning in WAGR/11p13 deletion syndrome</w:t>
      </w:r>
      <w:r w:rsidRPr="008862B8">
        <w:t xml:space="preserve">. </w:t>
      </w:r>
      <w:r w:rsidRPr="008862B8">
        <w:rPr>
          <w:i/>
        </w:rPr>
        <w:t xml:space="preserve">Cortex </w:t>
      </w:r>
      <w:r w:rsidRPr="008862B8">
        <w:t xml:space="preserve">2013, </w:t>
      </w:r>
      <w:r w:rsidRPr="008862B8">
        <w:rPr>
          <w:b/>
        </w:rPr>
        <w:t>49</w:t>
      </w:r>
      <w:r w:rsidRPr="008862B8">
        <w:t xml:space="preserve">(10):2700-2710 </w:t>
      </w:r>
      <w:hyperlink r:id="rId233" w:history="1">
        <w:r w:rsidR="00F85EBA">
          <w:rPr>
            <w:rStyle w:val="Hyperlink"/>
          </w:rPr>
          <w:t>doi.org/doi.org/10.1016/j.cortex.2013.02.009.</w:t>
        </w:r>
      </w:hyperlink>
    </w:p>
    <w:p w14:paraId="716D29BC" w14:textId="314B0B4E" w:rsidR="00EF1F4C" w:rsidRPr="008862B8" w:rsidRDefault="00EF1F4C" w:rsidP="008862B8">
      <w:pPr>
        <w:pStyle w:val="EndNoteBibliography"/>
        <w:ind w:left="720" w:hanging="720"/>
      </w:pPr>
      <w:r w:rsidRPr="008862B8">
        <w:t>230.</w:t>
      </w:r>
      <w:r w:rsidRPr="008862B8">
        <w:tab/>
        <w:t xml:space="preserve">Ferreira MAT, Almeida Júnior IG, Kuratani DK, Rosa RFM, Gonzales JFO, Telles LEB, Ferrão YA, Zen PRG: </w:t>
      </w:r>
      <w:r w:rsidRPr="008862B8">
        <w:rPr>
          <w:b/>
        </w:rPr>
        <w:t>WAGRO syndrome: a rare genetic condition associated with aniridia and additional ophthalmologic abnormalities</w:t>
      </w:r>
      <w:r w:rsidRPr="008862B8">
        <w:t xml:space="preserve">. </w:t>
      </w:r>
      <w:r w:rsidRPr="008862B8">
        <w:rPr>
          <w:i/>
        </w:rPr>
        <w:t xml:space="preserve">Arquivos brasileiros de oftalmologia </w:t>
      </w:r>
      <w:r w:rsidRPr="008862B8">
        <w:t xml:space="preserve">2019, </w:t>
      </w:r>
      <w:r w:rsidRPr="008862B8">
        <w:rPr>
          <w:b/>
        </w:rPr>
        <w:t>82</w:t>
      </w:r>
      <w:r w:rsidRPr="008862B8">
        <w:t xml:space="preserve">(4):336-338 </w:t>
      </w:r>
      <w:hyperlink r:id="rId234" w:history="1">
        <w:r w:rsidR="00F85EBA">
          <w:rPr>
            <w:rStyle w:val="Hyperlink"/>
          </w:rPr>
          <w:t>doi.org/10.5935/0004-2749.20190065.</w:t>
        </w:r>
      </w:hyperlink>
    </w:p>
    <w:p w14:paraId="03E70ECE" w14:textId="5E29A50D" w:rsidR="00EF1F4C" w:rsidRPr="008862B8" w:rsidRDefault="00EF1F4C" w:rsidP="008862B8">
      <w:pPr>
        <w:pStyle w:val="EndNoteBibliography"/>
        <w:ind w:left="720" w:hanging="720"/>
      </w:pPr>
      <w:r w:rsidRPr="008862B8">
        <w:t>231.</w:t>
      </w:r>
      <w:r w:rsidRPr="008862B8">
        <w:tab/>
        <w:t xml:space="preserve">Hall HN, Williamson KA, FitzPatrick DR: </w:t>
      </w:r>
      <w:r w:rsidRPr="008862B8">
        <w:rPr>
          <w:b/>
        </w:rPr>
        <w:t>The genetic architecture of aniridia and Gillespie syndrome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2019, </w:t>
      </w:r>
      <w:r w:rsidRPr="008862B8">
        <w:rPr>
          <w:b/>
        </w:rPr>
        <w:t>138</w:t>
      </w:r>
      <w:r w:rsidRPr="008862B8">
        <w:t xml:space="preserve">(8-9):881-898 </w:t>
      </w:r>
      <w:hyperlink r:id="rId235" w:history="1">
        <w:r w:rsidR="00F85EBA">
          <w:rPr>
            <w:rStyle w:val="Hyperlink"/>
          </w:rPr>
          <w:t>doi.org/10.1007/s00439-018-1934-8.</w:t>
        </w:r>
      </w:hyperlink>
    </w:p>
    <w:p w14:paraId="522FB1E7" w14:textId="24C86A4C" w:rsidR="00EF1F4C" w:rsidRPr="008862B8" w:rsidRDefault="00EF1F4C" w:rsidP="008862B8">
      <w:pPr>
        <w:pStyle w:val="EndNoteBibliography"/>
        <w:ind w:left="720" w:hanging="720"/>
      </w:pPr>
      <w:r w:rsidRPr="008862B8">
        <w:t>232.</w:t>
      </w:r>
      <w:r w:rsidRPr="008862B8">
        <w:tab/>
        <w:t xml:space="preserve">Fischbach BV, Trout KL, Lewis J, Luis CA, Sika M: </w:t>
      </w:r>
      <w:r w:rsidRPr="008862B8">
        <w:rPr>
          <w:b/>
        </w:rPr>
        <w:t>WAGR Syndrome: A Clinical Review of 54 Cases</w:t>
      </w:r>
      <w:r w:rsidRPr="008862B8">
        <w:t xml:space="preserve">. </w:t>
      </w:r>
      <w:r w:rsidRPr="008862B8">
        <w:rPr>
          <w:i/>
        </w:rPr>
        <w:t xml:space="preserve">Pediatrics </w:t>
      </w:r>
      <w:r w:rsidRPr="008862B8">
        <w:t xml:space="preserve">2005, </w:t>
      </w:r>
      <w:r w:rsidRPr="008862B8">
        <w:rPr>
          <w:b/>
        </w:rPr>
        <w:t>116</w:t>
      </w:r>
      <w:r w:rsidRPr="008862B8">
        <w:t xml:space="preserve">(4):984 </w:t>
      </w:r>
      <w:hyperlink r:id="rId236" w:history="1">
        <w:r w:rsidR="00F85EBA">
          <w:rPr>
            <w:rStyle w:val="Hyperlink"/>
          </w:rPr>
          <w:t>doi.org/10.1542/peds.2004-0467.</w:t>
        </w:r>
      </w:hyperlink>
    </w:p>
    <w:p w14:paraId="0AC8C62F" w14:textId="255CCB8F" w:rsidR="00EF1F4C" w:rsidRPr="008862B8" w:rsidRDefault="00EF1F4C" w:rsidP="008862B8">
      <w:pPr>
        <w:pStyle w:val="EndNoteBibliography"/>
        <w:ind w:left="720" w:hanging="720"/>
      </w:pPr>
      <w:r w:rsidRPr="008862B8">
        <w:t>233.</w:t>
      </w:r>
      <w:r w:rsidRPr="008862B8">
        <w:tab/>
        <w:t xml:space="preserve">Yamamoto T, Togawa M, Shimada S, Sangu N, Shimojima K, Okamoto N: </w:t>
      </w:r>
      <w:r w:rsidRPr="008862B8">
        <w:rPr>
          <w:b/>
        </w:rPr>
        <w:t>Narrowing of the responsible region for severe developmental delay and autistic behaviors in WAGR syndrome down to 1.6 Mb including PAX6, WT1, and PRRG4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(3):634-638 </w:t>
      </w:r>
      <w:hyperlink r:id="rId237" w:history="1">
        <w:r w:rsidR="00F85EBA">
          <w:rPr>
            <w:rStyle w:val="Hyperlink"/>
          </w:rPr>
          <w:t>doi.org/10.1002/ajmg.a.36325.</w:t>
        </w:r>
      </w:hyperlink>
    </w:p>
    <w:p w14:paraId="5367B5B1" w14:textId="0666810F" w:rsidR="00EF1F4C" w:rsidRPr="008862B8" w:rsidRDefault="00EF1F4C" w:rsidP="008862B8">
      <w:pPr>
        <w:pStyle w:val="EndNoteBibliography"/>
        <w:ind w:left="720" w:hanging="720"/>
      </w:pPr>
      <w:r w:rsidRPr="008862B8">
        <w:t>234.</w:t>
      </w:r>
      <w:r w:rsidRPr="008862B8">
        <w:tab/>
        <w:t xml:space="preserve">Swarr DT, Bloom D, Lewis RA, Elenberg E, Friedman EM, Glotzbach C, Wissman SD, Shaffer LG, Potocki L: </w:t>
      </w:r>
      <w:r w:rsidRPr="008862B8">
        <w:rPr>
          <w:b/>
        </w:rPr>
        <w:t>Potocki-Shaffer syndrome: comprehensive clinical assessment, review of the literature, and proposals for medical management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(3):565-572 </w:t>
      </w:r>
      <w:hyperlink r:id="rId238" w:history="1">
        <w:r w:rsidR="00F85EBA">
          <w:rPr>
            <w:rStyle w:val="Hyperlink"/>
          </w:rPr>
          <w:t>doi.org/10.1002/ajmg.a.33245.</w:t>
        </w:r>
      </w:hyperlink>
    </w:p>
    <w:p w14:paraId="4CB21F1E" w14:textId="3C0CB509" w:rsidR="00EF1F4C" w:rsidRPr="008862B8" w:rsidRDefault="00EF1F4C" w:rsidP="008862B8">
      <w:pPr>
        <w:pStyle w:val="EndNoteBibliography"/>
        <w:ind w:left="720" w:hanging="720"/>
      </w:pPr>
      <w:r w:rsidRPr="008862B8">
        <w:t>235.</w:t>
      </w:r>
      <w:r w:rsidRPr="008862B8">
        <w:tab/>
        <w:t>Kim H-G, Kim H-T, Leach NT, Lan F, Ullmann R, Silahtaroglu A, Kurth I, Nowka A, Seong IS, Shen Y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Translocations disrupting PHF21A in the Potocki-Shaffer-syndrome region are associated with intellectual disability and craniofacial anomalies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2012, </w:t>
      </w:r>
      <w:r w:rsidRPr="008862B8">
        <w:rPr>
          <w:b/>
        </w:rPr>
        <w:t>91</w:t>
      </w:r>
      <w:r w:rsidRPr="008862B8">
        <w:t xml:space="preserve">(1):56-72 </w:t>
      </w:r>
      <w:hyperlink r:id="rId239" w:history="1">
        <w:r w:rsidR="00F85EBA">
          <w:rPr>
            <w:rStyle w:val="Hyperlink"/>
          </w:rPr>
          <w:t>doi.org/10.1016/j.ajhg.2012.05.005.</w:t>
        </w:r>
      </w:hyperlink>
    </w:p>
    <w:p w14:paraId="6860973D" w14:textId="3F3CB564" w:rsidR="00EF1F4C" w:rsidRPr="008862B8" w:rsidRDefault="00EF1F4C" w:rsidP="008862B8">
      <w:pPr>
        <w:pStyle w:val="EndNoteBibliography"/>
        <w:ind w:left="720" w:hanging="720"/>
      </w:pPr>
      <w:r w:rsidRPr="008862B8">
        <w:t>236.</w:t>
      </w:r>
      <w:r w:rsidRPr="008862B8">
        <w:tab/>
        <w:t>Kim HG, Rosenfeld JA, Scott DA, Bénédicte G, Labonne JD, Brown J, McGuire M, Mahida S, Naidu S, Gutierrez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Disruption of PHF21A causes syndromic intellectual disability with craniofacial anomalies, epilepsy, hypotonia, and neurobehavioral problems including autism</w:t>
      </w:r>
      <w:r w:rsidRPr="008862B8">
        <w:t xml:space="preserve">. </w:t>
      </w:r>
      <w:r w:rsidRPr="008862B8">
        <w:rPr>
          <w:i/>
        </w:rPr>
        <w:t xml:space="preserve">Molecular autism </w:t>
      </w:r>
      <w:r w:rsidRPr="008862B8">
        <w:t xml:space="preserve">2019, </w:t>
      </w:r>
      <w:r w:rsidRPr="008862B8">
        <w:rPr>
          <w:b/>
        </w:rPr>
        <w:t>10</w:t>
      </w:r>
      <w:r w:rsidRPr="008862B8">
        <w:t xml:space="preserve">:35 </w:t>
      </w:r>
      <w:hyperlink r:id="rId240" w:history="1">
        <w:r w:rsidR="00F85EBA">
          <w:rPr>
            <w:rStyle w:val="Hyperlink"/>
          </w:rPr>
          <w:t>doi.org/10.1186/s13229-019-0286-0.</w:t>
        </w:r>
      </w:hyperlink>
    </w:p>
    <w:p w14:paraId="5C96FB17" w14:textId="6E5F0CB6" w:rsidR="00EF1F4C" w:rsidRPr="008862B8" w:rsidRDefault="00EF1F4C" w:rsidP="008862B8">
      <w:pPr>
        <w:pStyle w:val="EndNoteBibliography"/>
        <w:ind w:left="720" w:hanging="720"/>
      </w:pPr>
      <w:r w:rsidRPr="008862B8">
        <w:t>237.</w:t>
      </w:r>
      <w:r w:rsidRPr="008862B8">
        <w:tab/>
        <w:t xml:space="preserve">Trajkova S, Di Gregorio E, Ferrero GB, Carli D, Pavinato L, Delplancq G, Kuentz P, Brusco A: </w:t>
      </w:r>
      <w:r w:rsidRPr="008862B8">
        <w:rPr>
          <w:b/>
        </w:rPr>
        <w:t>New Insights into Potocki-Shaffer Syndrome: Report of Two Novel Cases and Literature Review</w:t>
      </w:r>
      <w:r w:rsidRPr="008862B8">
        <w:t xml:space="preserve">. </w:t>
      </w:r>
      <w:r w:rsidRPr="008862B8">
        <w:rPr>
          <w:i/>
        </w:rPr>
        <w:t xml:space="preserve">Brain sciences </w:t>
      </w:r>
      <w:r w:rsidRPr="008862B8">
        <w:t xml:space="preserve">2020, </w:t>
      </w:r>
      <w:r w:rsidRPr="008862B8">
        <w:rPr>
          <w:b/>
        </w:rPr>
        <w:t>10</w:t>
      </w:r>
      <w:r w:rsidRPr="008862B8">
        <w:t xml:space="preserve">(11) </w:t>
      </w:r>
      <w:hyperlink r:id="rId241" w:history="1">
        <w:r w:rsidR="00F85EBA">
          <w:rPr>
            <w:rStyle w:val="Hyperlink"/>
          </w:rPr>
          <w:t>doi.org/10.3390/brainsci10110788.</w:t>
        </w:r>
      </w:hyperlink>
    </w:p>
    <w:p w14:paraId="272B8BD5" w14:textId="6B2160B3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238.</w:t>
      </w:r>
      <w:r w:rsidRPr="008862B8">
        <w:tab/>
        <w:t>Gregory-Evans CY, Moosajee M, Hodges MD, Mackay DS, Game L, Vargesson N, Bloch-Zupan A, Rüschendorf F, Santos-Pinto L, Wackens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SNP genome scanning localizes oto-dental syndrome to chromosome 11q13 and microdeletions at this locus implicate FGF3 in dental and inner-ear disease and FADD in ocular coloboma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2007, </w:t>
      </w:r>
      <w:r w:rsidRPr="008862B8">
        <w:rPr>
          <w:b/>
        </w:rPr>
        <w:t>16</w:t>
      </w:r>
      <w:r w:rsidRPr="008862B8">
        <w:t xml:space="preserve">(20):2482-2493 </w:t>
      </w:r>
      <w:hyperlink r:id="rId242" w:history="1">
        <w:r w:rsidR="00F85EBA">
          <w:rPr>
            <w:rStyle w:val="Hyperlink"/>
          </w:rPr>
          <w:t>doi.org/10.1093/hmg/ddm204.</w:t>
        </w:r>
      </w:hyperlink>
    </w:p>
    <w:p w14:paraId="4CA02220" w14:textId="605B95AE" w:rsidR="00EF1F4C" w:rsidRPr="008862B8" w:rsidRDefault="00EF1F4C" w:rsidP="008862B8">
      <w:pPr>
        <w:pStyle w:val="EndNoteBibliography"/>
        <w:ind w:left="720" w:hanging="720"/>
      </w:pPr>
      <w:r w:rsidRPr="008862B8">
        <w:t>239.</w:t>
      </w:r>
      <w:r w:rsidRPr="008862B8">
        <w:tab/>
        <w:t xml:space="preserve">Alsmadi O, Meyer BF, Alkuraya F, Wakil S, Alkayal F, Al-Saud H, Ramzan K, Al-Sayed M: </w:t>
      </w:r>
      <w:r w:rsidRPr="008862B8">
        <w:rPr>
          <w:b/>
        </w:rPr>
        <w:t>Syndromic congenital sensorineural deafness, microtia and microdontia resulting from a novel homoallelic mutation in fibroblast growth factor 3 (FGF3)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(1):14-21 </w:t>
      </w:r>
      <w:hyperlink r:id="rId243" w:history="1">
        <w:r w:rsidR="00F85EBA">
          <w:rPr>
            <w:rStyle w:val="Hyperlink"/>
          </w:rPr>
          <w:t>doi.org/10.1038/ejhg.2008.141.</w:t>
        </w:r>
      </w:hyperlink>
    </w:p>
    <w:p w14:paraId="364A04DC" w14:textId="5F9ACCBB" w:rsidR="00EF1F4C" w:rsidRPr="008862B8" w:rsidRDefault="00EF1F4C" w:rsidP="008862B8">
      <w:pPr>
        <w:pStyle w:val="EndNoteBibliography"/>
        <w:ind w:left="720" w:hanging="720"/>
      </w:pPr>
      <w:r w:rsidRPr="008862B8">
        <w:t>240.</w:t>
      </w:r>
      <w:r w:rsidRPr="008862B8">
        <w:tab/>
        <w:t xml:space="preserve">Ziebart T, Draenert FG, Galetzka D, Babaryka G, Schmidseder R, Wagner W, Bartsch O: </w:t>
      </w:r>
      <w:r w:rsidRPr="008862B8">
        <w:rPr>
          <w:b/>
        </w:rPr>
        <w:t>The original family revisited after 37 years: odontoma–dysphagia syndrome is most likely caused by a microduplication of chromosome 11q13.3, including the FGF3 and FGF4 genes</w:t>
      </w:r>
      <w:r w:rsidRPr="008862B8">
        <w:t xml:space="preserve">. </w:t>
      </w:r>
      <w:r w:rsidRPr="008862B8">
        <w:rPr>
          <w:i/>
        </w:rPr>
        <w:t xml:space="preserve">Clinical Oral Investigations </w:t>
      </w:r>
      <w:r w:rsidRPr="008862B8">
        <w:t xml:space="preserve">2013, </w:t>
      </w:r>
      <w:r w:rsidRPr="008862B8">
        <w:rPr>
          <w:b/>
        </w:rPr>
        <w:t>17</w:t>
      </w:r>
      <w:r w:rsidRPr="008862B8">
        <w:t xml:space="preserve">(1):123-130 </w:t>
      </w:r>
      <w:hyperlink r:id="rId244" w:history="1">
        <w:r w:rsidR="00F85EBA">
          <w:rPr>
            <w:rStyle w:val="Hyperlink"/>
          </w:rPr>
          <w:t>doi.org/10.1007/s00784-012-0676-6.</w:t>
        </w:r>
      </w:hyperlink>
    </w:p>
    <w:p w14:paraId="50A94097" w14:textId="0C927D7C" w:rsidR="00EF1F4C" w:rsidRPr="008862B8" w:rsidRDefault="00EF1F4C" w:rsidP="008862B8">
      <w:pPr>
        <w:pStyle w:val="EndNoteBibliography"/>
        <w:ind w:left="720" w:hanging="720"/>
      </w:pPr>
      <w:r w:rsidRPr="008862B8">
        <w:t>241.</w:t>
      </w:r>
      <w:r w:rsidRPr="008862B8">
        <w:tab/>
        <w:t xml:space="preserve">Kim Y-S, Kim G-H, Byeon JH, Eun S-H, Eun B-L: </w:t>
      </w:r>
      <w:r w:rsidRPr="008862B8">
        <w:rPr>
          <w:b/>
        </w:rPr>
        <w:t>Chromosome 11q13 deletion syndrome</w:t>
      </w:r>
      <w:r w:rsidRPr="008862B8">
        <w:t xml:space="preserve">. </w:t>
      </w:r>
      <w:r w:rsidRPr="008862B8">
        <w:rPr>
          <w:i/>
        </w:rPr>
        <w:t xml:space="preserve">Korean J Pediatr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(Suppl 1):S10-S13 </w:t>
      </w:r>
      <w:hyperlink r:id="rId245" w:history="1">
        <w:r w:rsidR="00F85EBA">
          <w:rPr>
            <w:rStyle w:val="Hyperlink"/>
          </w:rPr>
          <w:t>doi.org/10.3345/kjp.2016.59.11.S10.</w:t>
        </w:r>
      </w:hyperlink>
    </w:p>
    <w:p w14:paraId="081FC470" w14:textId="564154AA" w:rsidR="00EF1F4C" w:rsidRPr="008862B8" w:rsidRDefault="00EF1F4C" w:rsidP="008862B8">
      <w:pPr>
        <w:pStyle w:val="EndNoteBibliography"/>
        <w:ind w:left="720" w:hanging="720"/>
      </w:pPr>
      <w:r w:rsidRPr="008862B8">
        <w:t>242.</w:t>
      </w:r>
      <w:r w:rsidRPr="008862B8">
        <w:tab/>
        <w:t xml:space="preserve">Grossfeld PD, Mattina T, Lai Z, Favier R, Jones KL, Cotter F, Jones C, the 11q C: </w:t>
      </w:r>
      <w:r w:rsidRPr="008862B8">
        <w:rPr>
          <w:b/>
        </w:rPr>
        <w:t>The 11q terminal deletion disorder: A prospective study of 110 cases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2004, </w:t>
      </w:r>
      <w:r w:rsidRPr="008862B8">
        <w:rPr>
          <w:b/>
        </w:rPr>
        <w:t>129A</w:t>
      </w:r>
      <w:r w:rsidRPr="008862B8">
        <w:t xml:space="preserve">(1):51-61 </w:t>
      </w:r>
      <w:hyperlink r:id="rId246" w:history="1">
        <w:r w:rsidR="00F85EBA">
          <w:rPr>
            <w:rStyle w:val="Hyperlink"/>
          </w:rPr>
          <w:t>doi.org/doi.org/10.1002/ajmg.a.30090.</w:t>
        </w:r>
      </w:hyperlink>
    </w:p>
    <w:p w14:paraId="45BFBF86" w14:textId="7E1E6F69" w:rsidR="00EF1F4C" w:rsidRPr="008862B8" w:rsidRDefault="00EF1F4C" w:rsidP="008862B8">
      <w:pPr>
        <w:pStyle w:val="EndNoteBibliography"/>
        <w:ind w:left="720" w:hanging="720"/>
      </w:pPr>
      <w:r w:rsidRPr="008862B8">
        <w:t>243.</w:t>
      </w:r>
      <w:r w:rsidRPr="008862B8">
        <w:tab/>
        <w:t>Coldren CD, Lai Z, Shragg P, Rossi E, Glidewell SC, Zuffardi O, Mattina T, Ivy DD, Curfs LM, Mattson SN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microarray mapping suggests a role for BSX and Neurogranin in neurocognitive and behavioral defects in the 11q terminal deletion disorder (Jacobsen syndrome)</w:t>
      </w:r>
      <w:r w:rsidRPr="008862B8">
        <w:t xml:space="preserve">. </w:t>
      </w:r>
      <w:r w:rsidRPr="008862B8">
        <w:rPr>
          <w:i/>
        </w:rPr>
        <w:t xml:space="preserve">neurogenetics </w:t>
      </w:r>
      <w:r w:rsidRPr="008862B8">
        <w:t xml:space="preserve">2008, </w:t>
      </w:r>
      <w:r w:rsidRPr="008862B8">
        <w:rPr>
          <w:b/>
        </w:rPr>
        <w:t>10</w:t>
      </w:r>
      <w:r w:rsidRPr="008862B8">
        <w:t xml:space="preserve">(2):89 </w:t>
      </w:r>
      <w:hyperlink r:id="rId247" w:history="1">
        <w:r w:rsidR="00F85EBA">
          <w:rPr>
            <w:rStyle w:val="Hyperlink"/>
          </w:rPr>
          <w:t>doi.org/10.1007/s10048-008-0157-x.</w:t>
        </w:r>
      </w:hyperlink>
    </w:p>
    <w:p w14:paraId="6823526A" w14:textId="2B51B875" w:rsidR="00EF1F4C" w:rsidRPr="008862B8" w:rsidRDefault="00EF1F4C" w:rsidP="008862B8">
      <w:pPr>
        <w:pStyle w:val="EndNoteBibliography"/>
        <w:ind w:left="720" w:hanging="720"/>
      </w:pPr>
      <w:r w:rsidRPr="008862B8">
        <w:t>244.</w:t>
      </w:r>
      <w:r w:rsidRPr="008862B8">
        <w:tab/>
        <w:t xml:space="preserve">Ji T, Wu Y, Wang H, Wang J, Jiang Y: </w:t>
      </w:r>
      <w:r w:rsidRPr="008862B8">
        <w:rPr>
          <w:b/>
        </w:rPr>
        <w:t>Diagnosis and fine mapping of a deletion in distal 11q in two Chinese patients with developmental delay</w:t>
      </w:r>
      <w:r w:rsidRPr="008862B8">
        <w:t xml:space="preserve">. </w:t>
      </w:r>
      <w:r w:rsidRPr="008862B8">
        <w:rPr>
          <w:i/>
        </w:rPr>
        <w:t xml:space="preserve">Journal of Human Genetics </w:t>
      </w:r>
      <w:r w:rsidRPr="008862B8">
        <w:t xml:space="preserve">2010, </w:t>
      </w:r>
      <w:r w:rsidRPr="008862B8">
        <w:rPr>
          <w:b/>
        </w:rPr>
        <w:t>55</w:t>
      </w:r>
      <w:r w:rsidRPr="008862B8">
        <w:t xml:space="preserve">(8):486-489 </w:t>
      </w:r>
      <w:hyperlink r:id="rId248" w:history="1">
        <w:r w:rsidR="00F85EBA">
          <w:rPr>
            <w:rStyle w:val="Hyperlink"/>
          </w:rPr>
          <w:t>doi.org/10.1038/jhg.2010.51.</w:t>
        </w:r>
      </w:hyperlink>
    </w:p>
    <w:p w14:paraId="2E1DAB70" w14:textId="7B8AA204" w:rsidR="00EF1F4C" w:rsidRPr="008862B8" w:rsidRDefault="00EF1F4C" w:rsidP="008862B8">
      <w:pPr>
        <w:pStyle w:val="EndNoteBibliography"/>
        <w:ind w:left="720" w:hanging="720"/>
      </w:pPr>
      <w:r w:rsidRPr="008862B8">
        <w:t>245.</w:t>
      </w:r>
      <w:r w:rsidRPr="008862B8">
        <w:tab/>
        <w:t xml:space="preserve">Ye M, Coldren C, Liang X, Mattina T, Goldmuntz E, Benson DW, Ivy D, Perryman MB, Garrett-Sinha LA, Grossfeld P: </w:t>
      </w:r>
      <w:r w:rsidRPr="008862B8">
        <w:rPr>
          <w:b/>
        </w:rPr>
        <w:t>Deletion of ETS-1, a gene in the Jacobsen syndrome critical region, causes ventricular septal defects and abnormal ventricular morphology in mice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2010, </w:t>
      </w:r>
      <w:r w:rsidRPr="008862B8">
        <w:rPr>
          <w:b/>
        </w:rPr>
        <w:t>19</w:t>
      </w:r>
      <w:r w:rsidRPr="008862B8">
        <w:t xml:space="preserve">(4):648-656 </w:t>
      </w:r>
      <w:hyperlink r:id="rId249" w:history="1">
        <w:r w:rsidR="00F85EBA">
          <w:rPr>
            <w:rStyle w:val="Hyperlink"/>
          </w:rPr>
          <w:t>doi.org/10.1093/hmg/ddp532.</w:t>
        </w:r>
      </w:hyperlink>
    </w:p>
    <w:p w14:paraId="4346B5FD" w14:textId="20673535" w:rsidR="00EF1F4C" w:rsidRPr="008862B8" w:rsidRDefault="00EF1F4C" w:rsidP="008862B8">
      <w:pPr>
        <w:pStyle w:val="EndNoteBibliography"/>
        <w:ind w:left="720" w:hanging="720"/>
      </w:pPr>
      <w:r w:rsidRPr="008862B8">
        <w:t>246.</w:t>
      </w:r>
      <w:r w:rsidRPr="008862B8">
        <w:tab/>
        <w:t xml:space="preserve">Rooryck C, Stef M, Burgelin I, Simon D, Souakri N, Thambo JB, Chateil JF, Lacombe D, Arveiler B: </w:t>
      </w:r>
      <w:r w:rsidRPr="008862B8">
        <w:rPr>
          <w:b/>
        </w:rPr>
        <w:t>2.3 Mb terminal deletion in 12p13.33 associated with oculoauriculovertebral spectrum and evaluation of WNT5B as a candidate gene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(6):446-449 </w:t>
      </w:r>
      <w:hyperlink r:id="rId250" w:history="1">
        <w:r w:rsidR="00F85EBA">
          <w:rPr>
            <w:rStyle w:val="Hyperlink"/>
          </w:rPr>
          <w:t>doi.org/10.1016/j.ejmg.2009.08.005.</w:t>
        </w:r>
      </w:hyperlink>
    </w:p>
    <w:p w14:paraId="0AC07DA2" w14:textId="382AED63" w:rsidR="00EF1F4C" w:rsidRPr="008862B8" w:rsidRDefault="00EF1F4C" w:rsidP="008862B8">
      <w:pPr>
        <w:pStyle w:val="EndNoteBibliography"/>
        <w:ind w:left="720" w:hanging="720"/>
      </w:pPr>
      <w:r w:rsidRPr="008862B8">
        <w:t>247.</w:t>
      </w:r>
      <w:r w:rsidRPr="008862B8">
        <w:tab/>
        <w:t>Thevenon J, Callier P, Andrieux J, Delobel B, David A, Sukno S, Minot D, Mosca Anne L, Marle N, Sanlaville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12p13.33 microdeletion including ELKS/ERC1, a new locus associated with childhood apraxia of speech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(1):82-88 </w:t>
      </w:r>
      <w:hyperlink r:id="rId251" w:history="1">
        <w:r w:rsidR="00F85EBA">
          <w:rPr>
            <w:rStyle w:val="Hyperlink"/>
          </w:rPr>
          <w:t>doi.org/10.1038/ejhg.2012.116.</w:t>
        </w:r>
      </w:hyperlink>
    </w:p>
    <w:p w14:paraId="15A077B6" w14:textId="0C8EF8E6" w:rsidR="00EF1F4C" w:rsidRPr="008862B8" w:rsidRDefault="00EF1F4C" w:rsidP="008862B8">
      <w:pPr>
        <w:pStyle w:val="EndNoteBibliography"/>
        <w:ind w:left="720" w:hanging="720"/>
      </w:pPr>
      <w:r w:rsidRPr="008862B8">
        <w:t>248.</w:t>
      </w:r>
      <w:r w:rsidRPr="008862B8">
        <w:tab/>
        <w:t xml:space="preserve">Silva IM, Rosenfeld J, Antoniuk SA, Raskin S, Sotomaior VS: </w:t>
      </w:r>
      <w:r w:rsidRPr="008862B8">
        <w:rPr>
          <w:b/>
        </w:rPr>
        <w:t>A 1.5Mb terminal deletion of 12p associated with autism spectrum disorder</w:t>
      </w:r>
      <w:r w:rsidRPr="008862B8">
        <w:t xml:space="preserve">. </w:t>
      </w:r>
      <w:r w:rsidRPr="008862B8">
        <w:rPr>
          <w:i/>
        </w:rPr>
        <w:t xml:space="preserve">Gene </w:t>
      </w:r>
      <w:r w:rsidRPr="008862B8">
        <w:t xml:space="preserve">2014, </w:t>
      </w:r>
      <w:r w:rsidRPr="008862B8">
        <w:rPr>
          <w:b/>
        </w:rPr>
        <w:t>542</w:t>
      </w:r>
      <w:r w:rsidRPr="008862B8">
        <w:t xml:space="preserve">(1):83-86 </w:t>
      </w:r>
      <w:hyperlink r:id="rId252" w:history="1">
        <w:r w:rsidR="00F85EBA">
          <w:rPr>
            <w:rStyle w:val="Hyperlink"/>
          </w:rPr>
          <w:t>doi.org/10.1016/j.gene.2014.02.058.</w:t>
        </w:r>
      </w:hyperlink>
    </w:p>
    <w:p w14:paraId="481D3C03" w14:textId="14F0E8B6" w:rsidR="00EF1F4C" w:rsidRPr="008862B8" w:rsidRDefault="00EF1F4C" w:rsidP="008862B8">
      <w:pPr>
        <w:pStyle w:val="EndNoteBibliography"/>
        <w:ind w:left="720" w:hanging="720"/>
      </w:pPr>
      <w:r w:rsidRPr="008862B8">
        <w:t>249.</w:t>
      </w:r>
      <w:r w:rsidRPr="008862B8">
        <w:tab/>
        <w:t xml:space="preserve">Mio C, Passon N, Baldan F, Bregant E, Monaco E, Mancini L, Demori E, Damante G: </w:t>
      </w:r>
      <w:r w:rsidRPr="008862B8">
        <w:rPr>
          <w:b/>
        </w:rPr>
        <w:t>CACNA1C haploinsufficiency accounts for the common features of interstitial 12p13.33 deletion carriers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2020, </w:t>
      </w:r>
      <w:r w:rsidRPr="008862B8">
        <w:rPr>
          <w:b/>
        </w:rPr>
        <w:t>63</w:t>
      </w:r>
      <w:r w:rsidRPr="008862B8">
        <w:t xml:space="preserve">(4):103843 </w:t>
      </w:r>
      <w:hyperlink r:id="rId253" w:history="1">
        <w:r w:rsidR="00F85EBA">
          <w:rPr>
            <w:rStyle w:val="Hyperlink"/>
          </w:rPr>
          <w:t>doi.org/10.1016/j.ejmg.2020.103843.</w:t>
        </w:r>
      </w:hyperlink>
    </w:p>
    <w:p w14:paraId="24941017" w14:textId="272FE2E1" w:rsidR="00EF1F4C" w:rsidRPr="008862B8" w:rsidRDefault="00EF1F4C" w:rsidP="008862B8">
      <w:pPr>
        <w:pStyle w:val="EndNoteBibliography"/>
        <w:ind w:left="720" w:hanging="720"/>
      </w:pPr>
      <w:r w:rsidRPr="008862B8">
        <w:t>250.</w:t>
      </w:r>
      <w:r w:rsidRPr="008862B8">
        <w:tab/>
        <w:t>Menten B, Buysse K, Zahir F, Hellemans J, Hamilton SJ, Costa T, Fagerstrom C, Anadiotis G, Kingsbury D, McGillivray BC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Osteopoikilosis, short stature and mental retardation as key features of a new microdeletion syndrome on 12q14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2007, </w:t>
      </w:r>
      <w:r w:rsidRPr="008862B8">
        <w:rPr>
          <w:b/>
        </w:rPr>
        <w:t>44</w:t>
      </w:r>
      <w:r w:rsidRPr="008862B8">
        <w:t xml:space="preserve">(4):264-268 </w:t>
      </w:r>
      <w:hyperlink r:id="rId254" w:history="1">
        <w:r w:rsidR="00F85EBA">
          <w:rPr>
            <w:rStyle w:val="Hyperlink"/>
          </w:rPr>
          <w:t>doi.org/10.1136/jmg.2006.047860.</w:t>
        </w:r>
      </w:hyperlink>
    </w:p>
    <w:p w14:paraId="5F3A0364" w14:textId="427AA936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251.</w:t>
      </w:r>
      <w:r w:rsidRPr="008862B8">
        <w:tab/>
        <w:t>Buysse K, Reardon W, Mehta L, Costa T, Fagerstrom C, Kingsbury DJ, Anadiotis G, McGillivray BC, Hellemans J, de Leeuw 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12q14 microdeletion syndrome: additional patients and further evidence that HMGA2 is an important genetic determinant for human height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(2-3):101-107 </w:t>
      </w:r>
      <w:hyperlink r:id="rId255" w:history="1">
        <w:r w:rsidR="00F85EBA">
          <w:rPr>
            <w:rStyle w:val="Hyperlink"/>
          </w:rPr>
          <w:t>doi.org/10.1016/j.ejmg.2009.03.001.</w:t>
        </w:r>
      </w:hyperlink>
    </w:p>
    <w:p w14:paraId="4FA106A4" w14:textId="50B36ECD" w:rsidR="00EF1F4C" w:rsidRPr="008862B8" w:rsidRDefault="00EF1F4C" w:rsidP="008862B8">
      <w:pPr>
        <w:pStyle w:val="EndNoteBibliography"/>
        <w:ind w:left="720" w:hanging="720"/>
      </w:pPr>
      <w:r w:rsidRPr="008862B8">
        <w:t>252.</w:t>
      </w:r>
      <w:r w:rsidRPr="008862B8">
        <w:tab/>
        <w:t>Lynch SA, Foulds N, Thuresson AC, Collins AL, Annerén G, Hedberg BO, Delaney CA, Iremonger J, Murray CM, Crolla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12q14 microdeletion syndrome: six new cases confirming the role of HMGA2 in growth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(5):534-539 </w:t>
      </w:r>
      <w:hyperlink r:id="rId256" w:history="1">
        <w:r w:rsidR="00F85EBA">
          <w:rPr>
            <w:rStyle w:val="Hyperlink"/>
          </w:rPr>
          <w:t>doi.org/10.1038/ejhg.2010.215.</w:t>
        </w:r>
      </w:hyperlink>
    </w:p>
    <w:p w14:paraId="6F88B052" w14:textId="47F54474" w:rsidR="00EF1F4C" w:rsidRPr="008862B8" w:rsidRDefault="00EF1F4C" w:rsidP="008862B8">
      <w:pPr>
        <w:pStyle w:val="EndNoteBibliography"/>
        <w:ind w:left="720" w:hanging="720"/>
      </w:pPr>
      <w:r w:rsidRPr="008862B8">
        <w:t>253.</w:t>
      </w:r>
      <w:r w:rsidRPr="008862B8">
        <w:tab/>
        <w:t xml:space="preserve">Fischetto R, Palumbo O, Ortolani F, Palumbo P, Leone MP, Causio FA, Pesce S, Digilio MC, Carella M, Papadia F: </w:t>
      </w:r>
      <w:r w:rsidRPr="008862B8">
        <w:rPr>
          <w:b/>
        </w:rPr>
        <w:t>Clinical and molecular characterization of a second family with the 12q14 microdeletion syndrome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(7):1922-1930 </w:t>
      </w:r>
      <w:hyperlink r:id="rId257" w:history="1">
        <w:r w:rsidR="00F85EBA">
          <w:rPr>
            <w:rStyle w:val="Hyperlink"/>
          </w:rPr>
          <w:t>doi.org/doi.org/10.1002/ajmg.a.38253.</w:t>
        </w:r>
      </w:hyperlink>
    </w:p>
    <w:p w14:paraId="69E12575" w14:textId="1785EA6B" w:rsidR="00EF1F4C" w:rsidRPr="008862B8" w:rsidRDefault="00EF1F4C" w:rsidP="008862B8">
      <w:pPr>
        <w:pStyle w:val="EndNoteBibliography"/>
        <w:ind w:left="720" w:hanging="720"/>
      </w:pPr>
      <w:r w:rsidRPr="008862B8">
        <w:t>254.</w:t>
      </w:r>
      <w:r w:rsidRPr="008862B8">
        <w:tab/>
        <w:t xml:space="preserve">Dória S, Alves D, Pinho MJ, Pinto J, Leão M: </w:t>
      </w:r>
      <w:r w:rsidRPr="008862B8">
        <w:rPr>
          <w:b/>
        </w:rPr>
        <w:t>12q14 microduplication: a new clinical entity reciprocal to the microdeletion syndrome?</w:t>
      </w:r>
      <w:r w:rsidRPr="008862B8">
        <w:t xml:space="preserve"> </w:t>
      </w:r>
      <w:r w:rsidRPr="008862B8">
        <w:rPr>
          <w:i/>
        </w:rPr>
        <w:t xml:space="preserve">BMC Medical Genomics </w:t>
      </w:r>
      <w:r w:rsidRPr="008862B8">
        <w:t xml:space="preserve">2020, </w:t>
      </w:r>
      <w:r w:rsidRPr="008862B8">
        <w:rPr>
          <w:b/>
        </w:rPr>
        <w:t>13</w:t>
      </w:r>
      <w:r w:rsidRPr="008862B8">
        <w:t xml:space="preserve">(1):2 </w:t>
      </w:r>
      <w:hyperlink r:id="rId258" w:history="1">
        <w:r w:rsidR="00F85EBA">
          <w:rPr>
            <w:rStyle w:val="Hyperlink"/>
          </w:rPr>
          <w:t>doi.org/10.1186/s12920-019-0653-x.</w:t>
        </w:r>
      </w:hyperlink>
    </w:p>
    <w:p w14:paraId="7D66FA74" w14:textId="4F03FAFA" w:rsidR="00EF1F4C" w:rsidRPr="008862B8" w:rsidRDefault="00EF1F4C" w:rsidP="008862B8">
      <w:pPr>
        <w:pStyle w:val="EndNoteBibliography"/>
        <w:ind w:left="720" w:hanging="720"/>
      </w:pPr>
      <w:r w:rsidRPr="008862B8">
        <w:t>255.</w:t>
      </w:r>
      <w:r w:rsidRPr="008862B8">
        <w:tab/>
        <w:t>Aldave AJ, Rosenwasser GO, Yellore VS, Papp JC, Sobel EM, Pham MN, Chen MC, Dandekar S, Sripracha R, Rayner SA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Linkage of posterior amorphous corneal dystrophy to chromosome 12q21.33 and exclusion of coding region mutations in KERA, LUM, DCN, and EPYC</w:t>
      </w:r>
      <w:r w:rsidRPr="008862B8">
        <w:t xml:space="preserve">. </w:t>
      </w:r>
      <w:r w:rsidRPr="008862B8">
        <w:rPr>
          <w:i/>
        </w:rPr>
        <w:t xml:space="preserve">Investigative ophthalmology &amp; visual science </w:t>
      </w:r>
      <w:r w:rsidRPr="008862B8">
        <w:t xml:space="preserve">2010, </w:t>
      </w:r>
      <w:r w:rsidRPr="008862B8">
        <w:rPr>
          <w:b/>
        </w:rPr>
        <w:t>51</w:t>
      </w:r>
      <w:r w:rsidRPr="008862B8">
        <w:t xml:space="preserve">(8):4006-4012 </w:t>
      </w:r>
      <w:hyperlink r:id="rId259" w:history="1">
        <w:r w:rsidR="00F85EBA">
          <w:rPr>
            <w:rStyle w:val="Hyperlink"/>
          </w:rPr>
          <w:t>doi.org/10.1167/iovs.09-4067.</w:t>
        </w:r>
      </w:hyperlink>
    </w:p>
    <w:p w14:paraId="72A32521" w14:textId="3CE93F9A" w:rsidR="00EF1F4C" w:rsidRPr="008862B8" w:rsidRDefault="00EF1F4C" w:rsidP="008862B8">
      <w:pPr>
        <w:pStyle w:val="EndNoteBibliography"/>
        <w:ind w:left="720" w:hanging="720"/>
      </w:pPr>
      <w:r w:rsidRPr="008862B8">
        <w:t>256.</w:t>
      </w:r>
      <w:r w:rsidRPr="008862B8">
        <w:tab/>
        <w:t xml:space="preserve">Kim MJ, Frausto RF, Rosenwasser GO, Bui T, Le DJ, Stone EM, Aldave AJ: </w:t>
      </w:r>
      <w:r w:rsidRPr="008862B8">
        <w:rPr>
          <w:b/>
        </w:rPr>
        <w:t>Posterior amorphous corneal dystrophy is associated with a deletion of small leucine-rich proteoglycans on chromosome 12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2014, </w:t>
      </w:r>
      <w:r w:rsidRPr="008862B8">
        <w:rPr>
          <w:b/>
        </w:rPr>
        <w:t>9</w:t>
      </w:r>
      <w:r w:rsidRPr="008862B8">
        <w:t xml:space="preserve">(4):e95037 </w:t>
      </w:r>
      <w:hyperlink r:id="rId260" w:history="1">
        <w:r w:rsidR="00F85EBA">
          <w:rPr>
            <w:rStyle w:val="Hyperlink"/>
          </w:rPr>
          <w:t>doi.org/10.1371/journal.pone.0095037.</w:t>
        </w:r>
      </w:hyperlink>
    </w:p>
    <w:p w14:paraId="77D45FE4" w14:textId="2CC609FE" w:rsidR="00EF1F4C" w:rsidRPr="008862B8" w:rsidRDefault="00EF1F4C" w:rsidP="008862B8">
      <w:pPr>
        <w:pStyle w:val="EndNoteBibliography"/>
        <w:ind w:left="720" w:hanging="720"/>
      </w:pPr>
      <w:r w:rsidRPr="008862B8">
        <w:t>257.</w:t>
      </w:r>
      <w:r w:rsidRPr="008862B8">
        <w:tab/>
        <w:t xml:space="preserve">Odent S, Casteels I, Cassiman C, Dieltiëns M, Hua MT, Devriendt K: </w:t>
      </w:r>
      <w:r w:rsidRPr="008862B8">
        <w:rPr>
          <w:b/>
        </w:rPr>
        <w:t>Posterior amorphous corneal dystrophy caused by a de novo deletion</w:t>
      </w:r>
      <w:r w:rsidRPr="008862B8">
        <w:t xml:space="preserve">. </w:t>
      </w:r>
      <w:r w:rsidRPr="008862B8">
        <w:rPr>
          <w:i/>
        </w:rPr>
        <w:t xml:space="preserve">Ophthalmic genetics </w:t>
      </w:r>
      <w:r w:rsidRPr="008862B8">
        <w:t xml:space="preserve">2017, </w:t>
      </w:r>
      <w:r w:rsidRPr="008862B8">
        <w:rPr>
          <w:b/>
        </w:rPr>
        <w:t>38</w:t>
      </w:r>
      <w:r w:rsidRPr="008862B8">
        <w:t xml:space="preserve">(2):167-170 </w:t>
      </w:r>
      <w:hyperlink r:id="rId261" w:history="1">
        <w:r w:rsidR="00F85EBA">
          <w:rPr>
            <w:rStyle w:val="Hyperlink"/>
          </w:rPr>
          <w:t>doi.org/10.3109/13816810.2016.1164194.</w:t>
        </w:r>
      </w:hyperlink>
    </w:p>
    <w:p w14:paraId="296FA63D" w14:textId="2BC8CA1D" w:rsidR="00EF1F4C" w:rsidRPr="008862B8" w:rsidRDefault="00EF1F4C" w:rsidP="008862B8">
      <w:pPr>
        <w:pStyle w:val="EndNoteBibliography"/>
        <w:ind w:left="720" w:hanging="720"/>
      </w:pPr>
      <w:r w:rsidRPr="008862B8">
        <w:t>258.</w:t>
      </w:r>
      <w:r w:rsidRPr="008862B8">
        <w:tab/>
        <w:t xml:space="preserve">Baple E, Palmer R, Hennekam RCM: </w:t>
      </w:r>
      <w:r w:rsidRPr="008862B8">
        <w:rPr>
          <w:b/>
        </w:rPr>
        <w:t>A microdeletion at 12q24.31 can mimic beckwith-wiedemann syndrome neonatally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2010, </w:t>
      </w:r>
      <w:r w:rsidRPr="008862B8">
        <w:rPr>
          <w:b/>
        </w:rPr>
        <w:t>1</w:t>
      </w:r>
      <w:r w:rsidRPr="008862B8">
        <w:t xml:space="preserve">(1):42-45 </w:t>
      </w:r>
      <w:hyperlink r:id="rId262" w:history="1">
        <w:r w:rsidR="00F85EBA">
          <w:rPr>
            <w:rStyle w:val="Hyperlink"/>
          </w:rPr>
          <w:t>doi.org/10.1159/000275671.</w:t>
        </w:r>
      </w:hyperlink>
    </w:p>
    <w:p w14:paraId="3B49481B" w14:textId="4836AD04" w:rsidR="00EF1F4C" w:rsidRPr="008862B8" w:rsidRDefault="00EF1F4C" w:rsidP="008862B8">
      <w:pPr>
        <w:pStyle w:val="EndNoteBibliography"/>
        <w:ind w:left="720" w:hanging="720"/>
      </w:pPr>
      <w:r w:rsidRPr="008862B8">
        <w:t>259.</w:t>
      </w:r>
      <w:r w:rsidRPr="008862B8">
        <w:tab/>
        <w:t>Qiao Y, Tyson C, Hrynchak M, Lopez-Rangel E, Hildebrand J, Martell S, Fawcett C, Kasmara L, Calli K, Harvard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application of 2.7M Cytogenetics array for CNV detection in subjects with idiopathic autism and/or intellectual disability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2013, </w:t>
      </w:r>
      <w:r w:rsidRPr="008862B8">
        <w:rPr>
          <w:b/>
        </w:rPr>
        <w:t>83</w:t>
      </w:r>
      <w:r w:rsidRPr="008862B8">
        <w:t xml:space="preserve">(2):145-154 </w:t>
      </w:r>
      <w:hyperlink r:id="rId263" w:history="1">
        <w:r w:rsidR="00F85EBA">
          <w:rPr>
            <w:rStyle w:val="Hyperlink"/>
          </w:rPr>
          <w:t>doi.org/10.1111/j.1399-0004.2012.01860.x.</w:t>
        </w:r>
      </w:hyperlink>
    </w:p>
    <w:p w14:paraId="055FF467" w14:textId="399278A5" w:rsidR="00EF1F4C" w:rsidRPr="008862B8" w:rsidRDefault="00EF1F4C" w:rsidP="008862B8">
      <w:pPr>
        <w:pStyle w:val="EndNoteBibliography"/>
        <w:ind w:left="720" w:hanging="720"/>
      </w:pPr>
      <w:r w:rsidRPr="008862B8">
        <w:t>260.</w:t>
      </w:r>
      <w:r w:rsidRPr="008862B8">
        <w:tab/>
        <w:t xml:space="preserve">Chouery E, Choucair N, Abou Ghoch J, El Sabbagh S, Corbani S, Mégarbané A: </w:t>
      </w:r>
      <w:r w:rsidRPr="008862B8">
        <w:rPr>
          <w:b/>
        </w:rPr>
        <w:t>Report on a patient with a 12q24.31 microdeletion inherited from an insulin-dependent diabetes mellitus father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2013, </w:t>
      </w:r>
      <w:r w:rsidRPr="008862B8">
        <w:rPr>
          <w:b/>
        </w:rPr>
        <w:t>4</w:t>
      </w:r>
      <w:r w:rsidRPr="008862B8">
        <w:t xml:space="preserve">(3):136-142 </w:t>
      </w:r>
      <w:hyperlink r:id="rId264" w:history="1">
        <w:r w:rsidR="00F85EBA">
          <w:rPr>
            <w:rStyle w:val="Hyperlink"/>
          </w:rPr>
          <w:t>doi.org/10.1159/000346473.</w:t>
        </w:r>
      </w:hyperlink>
    </w:p>
    <w:p w14:paraId="4D2FB68F" w14:textId="6BA813F1" w:rsidR="00EF1F4C" w:rsidRPr="008862B8" w:rsidRDefault="00EF1F4C" w:rsidP="008862B8">
      <w:pPr>
        <w:pStyle w:val="EndNoteBibliography"/>
        <w:ind w:left="720" w:hanging="720"/>
      </w:pPr>
      <w:r w:rsidRPr="008862B8">
        <w:t>261.</w:t>
      </w:r>
      <w:r w:rsidRPr="008862B8">
        <w:tab/>
        <w:t xml:space="preserve">Palumbo O, Palumbo P, Delvecchio M, Palladino T, Stallone R, Crisetti M, Zelante L, Carella M: </w:t>
      </w:r>
      <w:r w:rsidRPr="008862B8">
        <w:rPr>
          <w:b/>
        </w:rPr>
        <w:t>Microdeletion of 12q24.31: report of a girl with intellectual disability, stereotypies, seizures and facial dysmorphisms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(2):438-444 </w:t>
      </w:r>
      <w:hyperlink r:id="rId265" w:history="1">
        <w:r w:rsidR="00F85EBA">
          <w:rPr>
            <w:rStyle w:val="Hyperlink"/>
          </w:rPr>
          <w:t>doi.org/10.1002/ajmg.a.36872.</w:t>
        </w:r>
      </w:hyperlink>
    </w:p>
    <w:p w14:paraId="3A7B6D0F" w14:textId="430A5D7D" w:rsidR="00EF1F4C" w:rsidRPr="008862B8" w:rsidRDefault="00EF1F4C" w:rsidP="008862B8">
      <w:pPr>
        <w:pStyle w:val="EndNoteBibliography"/>
        <w:ind w:left="720" w:hanging="720"/>
      </w:pPr>
      <w:r w:rsidRPr="008862B8">
        <w:t>262.</w:t>
      </w:r>
      <w:r w:rsidRPr="008862B8">
        <w:tab/>
        <w:t xml:space="preserve">Labonne JDJ, Lee K-H, Iwase S, Kong I-K, Diamond MP, Layman LC, Kim C-H, Kim H-G: </w:t>
      </w:r>
      <w:r w:rsidRPr="008862B8">
        <w:rPr>
          <w:b/>
        </w:rPr>
        <w:t>An atypical 12q24.31 microdeletion implicates six genes including a histone demethylase KDM2B and a histone methyltransferase SETD1B in syndromic intellectual disability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2016, </w:t>
      </w:r>
      <w:r w:rsidRPr="008862B8">
        <w:rPr>
          <w:b/>
        </w:rPr>
        <w:t>135</w:t>
      </w:r>
      <w:r w:rsidRPr="008862B8">
        <w:t xml:space="preserve">(7):757-771 </w:t>
      </w:r>
      <w:hyperlink r:id="rId266" w:history="1">
        <w:r w:rsidR="00F85EBA">
          <w:rPr>
            <w:rStyle w:val="Hyperlink"/>
          </w:rPr>
          <w:t>doi.org/10.1007/s00439-016-1668-4.</w:t>
        </w:r>
      </w:hyperlink>
    </w:p>
    <w:p w14:paraId="2C139B83" w14:textId="3C232AD4" w:rsidR="00EF1F4C" w:rsidRPr="008862B8" w:rsidRDefault="00EF1F4C" w:rsidP="008862B8">
      <w:pPr>
        <w:pStyle w:val="EndNoteBibliography"/>
        <w:ind w:left="720" w:hanging="720"/>
      </w:pPr>
      <w:r w:rsidRPr="008862B8">
        <w:t>263.</w:t>
      </w:r>
      <w:r w:rsidRPr="008862B8">
        <w:tab/>
        <w:t xml:space="preserve">Der Kaloustian VM, Russell L, Aradhya S, Richard G, Rosenblatt B, Melançon S: </w:t>
      </w:r>
      <w:r w:rsidRPr="008862B8">
        <w:rPr>
          <w:b/>
        </w:rPr>
        <w:t>A de novo 2.1-Mb deletion of 13q12.11 in a child with developmental delay and minor dysmorphic features</w:t>
      </w:r>
      <w:r w:rsidRPr="008862B8">
        <w:t xml:space="preserve">. </w:t>
      </w:r>
      <w:r w:rsidRPr="008862B8">
        <w:rPr>
          <w:i/>
        </w:rPr>
        <w:lastRenderedPageBreak/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(10):2538-2542 </w:t>
      </w:r>
      <w:hyperlink r:id="rId267" w:history="1">
        <w:r w:rsidR="00F85EBA">
          <w:rPr>
            <w:rStyle w:val="Hyperlink"/>
          </w:rPr>
          <w:t>doi.org/10.1002/ajmg.a.34198.</w:t>
        </w:r>
      </w:hyperlink>
    </w:p>
    <w:p w14:paraId="0741B9E0" w14:textId="1304A516" w:rsidR="00EF1F4C" w:rsidRPr="008862B8" w:rsidRDefault="00EF1F4C" w:rsidP="008862B8">
      <w:pPr>
        <w:pStyle w:val="EndNoteBibliography"/>
        <w:ind w:left="720" w:hanging="720"/>
      </w:pPr>
      <w:r w:rsidRPr="008862B8">
        <w:t>264.</w:t>
      </w:r>
      <w:r w:rsidRPr="008862B8">
        <w:tab/>
        <w:t xml:space="preserve">Tanteles GA, Dixit A, Smith N, Martin K, Suri M: </w:t>
      </w:r>
      <w:r w:rsidRPr="008862B8">
        <w:rPr>
          <w:b/>
        </w:rPr>
        <w:t>Mild phenotype in a patient with a de-novo 2.9-Mb interstitial deletion at 13q12.11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2011, </w:t>
      </w:r>
      <w:r w:rsidRPr="008862B8">
        <w:rPr>
          <w:b/>
        </w:rPr>
        <w:t>20</w:t>
      </w:r>
      <w:r w:rsidRPr="008862B8">
        <w:t xml:space="preserve">(2):61-65 </w:t>
      </w:r>
      <w:hyperlink r:id="rId268" w:history="1">
        <w:r w:rsidR="00F85EBA">
          <w:rPr>
            <w:rStyle w:val="Hyperlink"/>
          </w:rPr>
          <w:t>doi.org/10.1097/MCD.0b013e3283448498.</w:t>
        </w:r>
      </w:hyperlink>
    </w:p>
    <w:p w14:paraId="7F846C36" w14:textId="17125A9C" w:rsidR="00EF1F4C" w:rsidRPr="008862B8" w:rsidRDefault="00EF1F4C" w:rsidP="008862B8">
      <w:pPr>
        <w:pStyle w:val="EndNoteBibliography"/>
        <w:ind w:left="720" w:hanging="720"/>
      </w:pPr>
      <w:r w:rsidRPr="008862B8">
        <w:t>265.</w:t>
      </w:r>
      <w:r w:rsidRPr="008862B8">
        <w:tab/>
        <w:t>Lagou M, Papoulidis I, Orru S, Papadopoulos V, Daskalakis G, Kontodiou M, Anastasakis E, Petersen MB, Kitsos G, Thomaidis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de novo 2.9 Mb interstitial deletion at 13q12.11 in a child with developmental delay accompanied by mild dysmorphic characteristics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2014, </w:t>
      </w:r>
      <w:r w:rsidRPr="008862B8">
        <w:rPr>
          <w:b/>
        </w:rPr>
        <w:t>7</w:t>
      </w:r>
      <w:r w:rsidRPr="008862B8">
        <w:t xml:space="preserve">(1):92-92 </w:t>
      </w:r>
      <w:hyperlink r:id="rId269" w:history="1">
        <w:r w:rsidR="00F85EBA">
          <w:rPr>
            <w:rStyle w:val="Hyperlink"/>
          </w:rPr>
          <w:t>doi.org/10.1186/s13039-014-0092-5.</w:t>
        </w:r>
      </w:hyperlink>
    </w:p>
    <w:p w14:paraId="16384968" w14:textId="79C39C0D" w:rsidR="00EF1F4C" w:rsidRPr="008862B8" w:rsidRDefault="00EF1F4C" w:rsidP="008862B8">
      <w:pPr>
        <w:pStyle w:val="EndNoteBibliography"/>
        <w:ind w:left="720" w:hanging="720"/>
      </w:pPr>
      <w:r w:rsidRPr="008862B8">
        <w:t>266.</w:t>
      </w:r>
      <w:r w:rsidRPr="008862B8">
        <w:tab/>
        <w:t xml:space="preserve">Pavone P, Briuglia S, Falsaperla R, Warm A, Pavone V, Bernardini L, Novelli A, Praticò AD, Salpietro V, Ruggieri M: </w:t>
      </w:r>
      <w:r w:rsidRPr="008862B8">
        <w:rPr>
          <w:b/>
        </w:rPr>
        <w:t>Wide spectrum of congenital anomalies including choanal atresia, malformed extremities, and brain and spinal malformations in a girl with a de novo 5.6-Mb deletion of 13q12.11-13q12.13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(7):1734-1743 </w:t>
      </w:r>
      <w:hyperlink r:id="rId270" w:history="1">
        <w:r w:rsidR="00F85EBA">
          <w:rPr>
            <w:rStyle w:val="Hyperlink"/>
          </w:rPr>
          <w:t>doi.org/10.1002/ajmg.a.36391.</w:t>
        </w:r>
      </w:hyperlink>
    </w:p>
    <w:p w14:paraId="0864E2F1" w14:textId="494C0AEF" w:rsidR="00EF1F4C" w:rsidRPr="008862B8" w:rsidRDefault="00EF1F4C" w:rsidP="008862B8">
      <w:pPr>
        <w:pStyle w:val="EndNoteBibliography"/>
        <w:ind w:left="720" w:hanging="720"/>
      </w:pPr>
      <w:r w:rsidRPr="008862B8">
        <w:t>267.</w:t>
      </w:r>
      <w:r w:rsidRPr="008862B8">
        <w:tab/>
        <w:t xml:space="preserve">Tominaga M, Saito T, Masuno M, Umeda Y, Kurosawa K: </w:t>
      </w:r>
      <w:r w:rsidRPr="008862B8">
        <w:rPr>
          <w:b/>
        </w:rPr>
        <w:t>Developmental delay and dysmorphic features in a girl with a de novo 5.4 Mb deletion of 13q12.11-q12.13</w:t>
      </w:r>
      <w:r w:rsidRPr="008862B8">
        <w:t xml:space="preserve">. </w:t>
      </w:r>
      <w:r w:rsidRPr="008862B8">
        <w:rPr>
          <w:i/>
        </w:rPr>
        <w:t xml:space="preserve">Congenital anomalies </w:t>
      </w:r>
      <w:r w:rsidRPr="008862B8">
        <w:t xml:space="preserve">2019 </w:t>
      </w:r>
      <w:hyperlink r:id="rId271" w:history="1">
        <w:r w:rsidR="00F85EBA">
          <w:rPr>
            <w:rStyle w:val="Hyperlink"/>
          </w:rPr>
          <w:t>doi.org/10.1111/cga.12346.</w:t>
        </w:r>
      </w:hyperlink>
    </w:p>
    <w:p w14:paraId="2162E7F5" w14:textId="444A505D" w:rsidR="00EF1F4C" w:rsidRPr="008862B8" w:rsidRDefault="00EF1F4C" w:rsidP="008862B8">
      <w:pPr>
        <w:pStyle w:val="EndNoteBibliography"/>
        <w:ind w:left="720" w:hanging="720"/>
      </w:pPr>
      <w:r w:rsidRPr="008862B8">
        <w:t>268.</w:t>
      </w:r>
      <w:r w:rsidRPr="008862B8">
        <w:tab/>
        <w:t xml:space="preserve">Bartholdi D, Stray-Pedersen A, Azzarello-Burri S, Kibaek M, Kirchhoff M, Oneda B, Rødningen O, Schmitt-Mechelke T, Rauch A, Kjaergaard S: </w:t>
      </w:r>
      <w:r w:rsidRPr="008862B8">
        <w:rPr>
          <w:b/>
        </w:rPr>
        <w:t>A newly recognized 13q12.3 microdeletion syndrome characterized by intellectual disability, microcephaly, and eczema/atopic dermatitis encompassing the HMGB1 and KATNAL1 genes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(5):1277-1283 </w:t>
      </w:r>
      <w:hyperlink r:id="rId272" w:history="1">
        <w:r w:rsidR="00F85EBA">
          <w:rPr>
            <w:rStyle w:val="Hyperlink"/>
          </w:rPr>
          <w:t>doi.org/10.1002/ajmg.a.36439.</w:t>
        </w:r>
      </w:hyperlink>
    </w:p>
    <w:p w14:paraId="6A696284" w14:textId="3BA7006D" w:rsidR="00EF1F4C" w:rsidRPr="008862B8" w:rsidRDefault="00EF1F4C" w:rsidP="008862B8">
      <w:pPr>
        <w:pStyle w:val="EndNoteBibliography"/>
        <w:ind w:left="720" w:hanging="720"/>
      </w:pPr>
      <w:r w:rsidRPr="008862B8">
        <w:t>269.</w:t>
      </w:r>
      <w:r w:rsidRPr="008862B8">
        <w:tab/>
        <w:t xml:space="preserve">Mandrile G, Di Gregorio E, Calcia A, Brussino A, Grosso E, Savin E, Giachino DF, Brusco A: </w:t>
      </w:r>
      <w:r w:rsidRPr="008862B8">
        <w:rPr>
          <w:b/>
        </w:rPr>
        <w:t>A New Case of 13q12.2q13.1 Microdeletion Syndrome Contributes to Phenotype Delineation</w:t>
      </w:r>
      <w:r w:rsidRPr="008862B8">
        <w:t xml:space="preserve">. </w:t>
      </w:r>
      <w:r w:rsidRPr="008862B8">
        <w:rPr>
          <w:i/>
        </w:rPr>
        <w:t xml:space="preserve">Case Reports in Genetics </w:t>
      </w:r>
      <w:r w:rsidRPr="008862B8">
        <w:t xml:space="preserve">2014, </w:t>
      </w:r>
      <w:r w:rsidRPr="008862B8">
        <w:rPr>
          <w:b/>
        </w:rPr>
        <w:t>2014</w:t>
      </w:r>
      <w:r w:rsidRPr="008862B8">
        <w:t xml:space="preserve">:470830 </w:t>
      </w:r>
      <w:hyperlink r:id="rId273" w:history="1">
        <w:r w:rsidR="00F85EBA">
          <w:rPr>
            <w:rStyle w:val="Hyperlink"/>
          </w:rPr>
          <w:t>doi.org/10.1155/2014/470830.</w:t>
        </w:r>
      </w:hyperlink>
    </w:p>
    <w:p w14:paraId="67F54ADA" w14:textId="7CF184FB" w:rsidR="00EF1F4C" w:rsidRPr="008862B8" w:rsidRDefault="00EF1F4C" w:rsidP="008862B8">
      <w:pPr>
        <w:pStyle w:val="EndNoteBibliography"/>
        <w:ind w:left="720" w:hanging="720"/>
      </w:pPr>
      <w:r w:rsidRPr="008862B8">
        <w:t>270.</w:t>
      </w:r>
      <w:r w:rsidRPr="008862B8">
        <w:tab/>
        <w:t xml:space="preserve">Wang M, Li B, Liao Z, Jia Y, Fu Y: </w:t>
      </w:r>
      <w:r w:rsidRPr="008862B8">
        <w:rPr>
          <w:b/>
        </w:rPr>
        <w:t>A novel phenotype of 13q12.3 microdeletion characterized by epilepsy in an Asian child: a case report</w:t>
      </w:r>
      <w:r w:rsidRPr="008862B8">
        <w:t xml:space="preserve">. </w:t>
      </w:r>
      <w:r w:rsidRPr="008862B8">
        <w:rPr>
          <w:i/>
        </w:rPr>
        <w:t xml:space="preserve">BMC Medical Genomics </w:t>
      </w:r>
      <w:r w:rsidRPr="008862B8">
        <w:t xml:space="preserve">2020, </w:t>
      </w:r>
      <w:r w:rsidRPr="008862B8">
        <w:rPr>
          <w:b/>
        </w:rPr>
        <w:t>13</w:t>
      </w:r>
      <w:r w:rsidRPr="008862B8">
        <w:t xml:space="preserve">(1):144 </w:t>
      </w:r>
      <w:hyperlink r:id="rId274" w:history="1">
        <w:r w:rsidR="00F85EBA">
          <w:rPr>
            <w:rStyle w:val="Hyperlink"/>
          </w:rPr>
          <w:t>doi.org/10.1186/s12920-020-00801-1.</w:t>
        </w:r>
      </w:hyperlink>
    </w:p>
    <w:p w14:paraId="4845726C" w14:textId="30C08620" w:rsidR="00EF1F4C" w:rsidRPr="008862B8" w:rsidRDefault="00EF1F4C" w:rsidP="008862B8">
      <w:pPr>
        <w:pStyle w:val="EndNoteBibliography"/>
        <w:ind w:left="720" w:hanging="720"/>
      </w:pPr>
      <w:r w:rsidRPr="008862B8">
        <w:t>271.</w:t>
      </w:r>
      <w:r w:rsidRPr="008862B8">
        <w:tab/>
        <w:t>Uguen K, Krysiak K, Audebert-Bellanger S, Redon S, Benech C, Viora-Dupont E, Tran Mau-Them F, Rondeau S, Elsharkawi I, Granadillo JL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Heterozygous HMGB1 loss-of-function variants are associated with developmental delay and microcephaly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2021, </w:t>
      </w:r>
      <w:r w:rsidRPr="008862B8">
        <w:rPr>
          <w:b/>
        </w:rPr>
        <w:t>n/a</w:t>
      </w:r>
      <w:r w:rsidRPr="008862B8">
        <w:t xml:space="preserve">(n/a) </w:t>
      </w:r>
      <w:hyperlink r:id="rId275" w:history="1">
        <w:r w:rsidR="00F85EBA">
          <w:rPr>
            <w:rStyle w:val="Hyperlink"/>
          </w:rPr>
          <w:t>doi.org/doi.org/10.1111/cge.14015.</w:t>
        </w:r>
      </w:hyperlink>
    </w:p>
    <w:p w14:paraId="2B438249" w14:textId="12C4CF80" w:rsidR="00EF1F4C" w:rsidRPr="008862B8" w:rsidRDefault="00EF1F4C" w:rsidP="008862B8">
      <w:pPr>
        <w:pStyle w:val="EndNoteBibliography"/>
        <w:ind w:left="720" w:hanging="720"/>
      </w:pPr>
      <w:r w:rsidRPr="008862B8">
        <w:t>272.</w:t>
      </w:r>
      <w:r w:rsidRPr="008862B8">
        <w:tab/>
        <w:t>Caselli R, Speciale C, Pescucci C, Uliana V, Sampieri K, Bruttini M, Longo I, De Francesco S, Pramparo T, Zuffardi O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Retinoblastoma and mental retardation microdeletion syndrome: clinical characterization and molecular dissection using array CGH</w:t>
      </w:r>
      <w:r w:rsidRPr="008862B8">
        <w:t xml:space="preserve">. </w:t>
      </w:r>
      <w:r w:rsidRPr="008862B8">
        <w:rPr>
          <w:i/>
        </w:rPr>
        <w:t xml:space="preserve">J Hum Genet </w:t>
      </w:r>
      <w:r w:rsidRPr="008862B8">
        <w:t xml:space="preserve">2007, </w:t>
      </w:r>
      <w:r w:rsidRPr="008862B8">
        <w:rPr>
          <w:b/>
        </w:rPr>
        <w:t>52</w:t>
      </w:r>
      <w:r w:rsidRPr="008862B8">
        <w:t xml:space="preserve">(6):535-542 </w:t>
      </w:r>
      <w:hyperlink r:id="rId276" w:history="1">
        <w:r w:rsidR="00F85EBA">
          <w:rPr>
            <w:rStyle w:val="Hyperlink"/>
          </w:rPr>
          <w:t>doi.org/10.1007/s10038-007-0151-4.</w:t>
        </w:r>
      </w:hyperlink>
    </w:p>
    <w:p w14:paraId="57E9F752" w14:textId="2BFB54BF" w:rsidR="00EF1F4C" w:rsidRPr="008862B8" w:rsidRDefault="00EF1F4C" w:rsidP="008862B8">
      <w:pPr>
        <w:pStyle w:val="EndNoteBibliography"/>
        <w:ind w:left="720" w:hanging="720"/>
      </w:pPr>
      <w:r w:rsidRPr="008862B8">
        <w:t>273.</w:t>
      </w:r>
      <w:r w:rsidRPr="008862B8">
        <w:tab/>
        <w:t xml:space="preserve">Mitter D, Ullmann R, Muradyan A, Klein-Hitpass L, Kanber D, Ounap K, Kaulisch M, Lohmann D: </w:t>
      </w:r>
      <w:r w:rsidRPr="008862B8">
        <w:rPr>
          <w:b/>
        </w:rPr>
        <w:t>Genotype-phenotype correlations in patients with retinoblastoma and interstitial 13q deletions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(9):947-958 </w:t>
      </w:r>
      <w:hyperlink r:id="rId277" w:history="1">
        <w:r w:rsidR="00F85EBA">
          <w:rPr>
            <w:rStyle w:val="Hyperlink"/>
          </w:rPr>
          <w:t>doi.org/10.1038/ejhg.2011.58.</w:t>
        </w:r>
      </w:hyperlink>
    </w:p>
    <w:p w14:paraId="45C1E599" w14:textId="6999B179" w:rsidR="00EF1F4C" w:rsidRPr="008862B8" w:rsidRDefault="00EF1F4C" w:rsidP="008862B8">
      <w:pPr>
        <w:pStyle w:val="EndNoteBibliography"/>
        <w:ind w:left="720" w:hanging="720"/>
      </w:pPr>
      <w:r w:rsidRPr="008862B8">
        <w:t>274.</w:t>
      </w:r>
      <w:r w:rsidRPr="008862B8">
        <w:tab/>
        <w:t>Castéra L, Dehainault C, Michaux D, Lumbroso-Le Rouic L, Aerts I, Doz F, Pelet A, Couturier J, Stoppa-Lyonnet D, Gauthier-Villars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Fine mapping of whole RB1 gene deletions in retinoblastoma patients confirms PCDH8 as a candidate gene for psychomotor delay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(4):460-464 </w:t>
      </w:r>
      <w:hyperlink r:id="rId278" w:history="1">
        <w:r w:rsidR="00F85EBA">
          <w:rPr>
            <w:rStyle w:val="Hyperlink"/>
          </w:rPr>
          <w:t>doi.org/10.1038/ejhg.2012.186.</w:t>
        </w:r>
      </w:hyperlink>
    </w:p>
    <w:p w14:paraId="3A91EC22" w14:textId="6D8D110E" w:rsidR="00EF1F4C" w:rsidRPr="008862B8" w:rsidRDefault="00EF1F4C" w:rsidP="008862B8">
      <w:pPr>
        <w:pStyle w:val="EndNoteBibliography"/>
        <w:ind w:left="720" w:hanging="720"/>
      </w:pPr>
      <w:r w:rsidRPr="008862B8">
        <w:t>275.</w:t>
      </w:r>
      <w:r w:rsidRPr="008862B8">
        <w:tab/>
        <w:t>de Pontual L, Yao E, Callier P, Faivre L, Drouin V, Cariou S, Van Haeringen A, Geneviève D, Goldenberg A, Oufadem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Germline deletion of the miR-17</w:t>
      </w:r>
      <w:r w:rsidRPr="008862B8">
        <w:rPr>
          <w:rFonts w:ascii="Cambria Math" w:hAnsi="Cambria Math" w:cs="Cambria Math"/>
          <w:b/>
        </w:rPr>
        <w:t>∼</w:t>
      </w:r>
      <w:r w:rsidRPr="008862B8">
        <w:rPr>
          <w:b/>
        </w:rPr>
        <w:t>92 cluster causes skeletal and growth defects in humans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2011, </w:t>
      </w:r>
      <w:r w:rsidRPr="008862B8">
        <w:rPr>
          <w:b/>
        </w:rPr>
        <w:t>43</w:t>
      </w:r>
      <w:r w:rsidRPr="008862B8">
        <w:t xml:space="preserve">(10):1026-1030 </w:t>
      </w:r>
      <w:hyperlink r:id="rId279" w:history="1">
        <w:r w:rsidR="00F85EBA">
          <w:rPr>
            <w:rStyle w:val="Hyperlink"/>
          </w:rPr>
          <w:t>doi.org/10.1038/ng.915.</w:t>
        </w:r>
      </w:hyperlink>
    </w:p>
    <w:p w14:paraId="0B1CAE1F" w14:textId="5E6A53E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276.</w:t>
      </w:r>
      <w:r w:rsidRPr="008862B8">
        <w:tab/>
        <w:t xml:space="preserve">Ganjavi H, Siu VM, Speevak M, MacDonald PA: </w:t>
      </w:r>
      <w:r w:rsidRPr="008862B8">
        <w:rPr>
          <w:b/>
        </w:rPr>
        <w:t>A fourth case of Feingold syndrome type 2: psychiatric presentation and management</w:t>
      </w:r>
      <w:r w:rsidRPr="008862B8">
        <w:t xml:space="preserve">. </w:t>
      </w:r>
      <w:r w:rsidRPr="008862B8">
        <w:rPr>
          <w:i/>
        </w:rPr>
        <w:t xml:space="preserve">BMJ case reports </w:t>
      </w:r>
      <w:r w:rsidRPr="008862B8">
        <w:t xml:space="preserve">2014, </w:t>
      </w:r>
      <w:r w:rsidRPr="008862B8">
        <w:rPr>
          <w:b/>
        </w:rPr>
        <w:t>2014</w:t>
      </w:r>
      <w:r w:rsidRPr="008862B8">
        <w:t xml:space="preserve"> </w:t>
      </w:r>
      <w:hyperlink r:id="rId280" w:history="1">
        <w:r w:rsidR="00F85EBA">
          <w:rPr>
            <w:rStyle w:val="Hyperlink"/>
          </w:rPr>
          <w:t>doi.org/10.1136/bcr-2014-207501.</w:t>
        </w:r>
      </w:hyperlink>
    </w:p>
    <w:p w14:paraId="66507F9A" w14:textId="775AD549" w:rsidR="00EF1F4C" w:rsidRPr="008862B8" w:rsidRDefault="00EF1F4C" w:rsidP="008862B8">
      <w:pPr>
        <w:pStyle w:val="EndNoteBibliography"/>
        <w:ind w:left="720" w:hanging="720"/>
      </w:pPr>
      <w:r w:rsidRPr="008862B8">
        <w:t>277.</w:t>
      </w:r>
      <w:r w:rsidRPr="008862B8">
        <w:tab/>
        <w:t xml:space="preserve">Valdes-Miranda JM, Soto-Alvarez JR, Toral-Lopez J, González-Huerta L, Perez-Cabrera A, Gonzalez-Monfil G, Messina-Bass O, Cuevas-Covarrubias S: </w:t>
      </w:r>
      <w:r w:rsidRPr="008862B8">
        <w:rPr>
          <w:b/>
        </w:rPr>
        <w:t>A novel microdeletion involving the 13q31.3-q32.1 region in a patient with normal intelligence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(2-3):60-64 </w:t>
      </w:r>
      <w:hyperlink r:id="rId281" w:history="1">
        <w:r w:rsidR="00F85EBA">
          <w:rPr>
            <w:rStyle w:val="Hyperlink"/>
          </w:rPr>
          <w:t>doi.org/10.1016/j.ejmg.2014.01.006.</w:t>
        </w:r>
      </w:hyperlink>
    </w:p>
    <w:p w14:paraId="393C1475" w14:textId="0CD41796" w:rsidR="00EF1F4C" w:rsidRPr="008862B8" w:rsidRDefault="00EF1F4C" w:rsidP="008862B8">
      <w:pPr>
        <w:pStyle w:val="EndNoteBibliography"/>
        <w:ind w:left="720" w:hanging="720"/>
      </w:pPr>
      <w:r w:rsidRPr="008862B8">
        <w:t>278.</w:t>
      </w:r>
      <w:r w:rsidRPr="008862B8">
        <w:tab/>
        <w:t xml:space="preserve">Muriello M, Kim AY, Sondergaard Schatz K, Beck N, Gunay-Aygun M, Hoover-Fong JE: </w:t>
      </w:r>
      <w:r w:rsidRPr="008862B8">
        <w:rPr>
          <w:b/>
        </w:rPr>
        <w:t>Growth hormone deficiency, aortic dilation, and neurocognitive issues in Feingold syndrome 2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2019, </w:t>
      </w:r>
      <w:r w:rsidRPr="008862B8">
        <w:rPr>
          <w:b/>
        </w:rPr>
        <w:t>179</w:t>
      </w:r>
      <w:r w:rsidRPr="008862B8">
        <w:t xml:space="preserve">(3):410-416 </w:t>
      </w:r>
      <w:hyperlink r:id="rId282" w:history="1">
        <w:r w:rsidR="00F85EBA">
          <w:rPr>
            <w:rStyle w:val="Hyperlink"/>
          </w:rPr>
          <w:t>doi.org/10.1002/ajmg.a.61037.</w:t>
        </w:r>
      </w:hyperlink>
    </w:p>
    <w:p w14:paraId="50E99A5B" w14:textId="69839AA8" w:rsidR="00EF1F4C" w:rsidRPr="008862B8" w:rsidRDefault="00EF1F4C" w:rsidP="008862B8">
      <w:pPr>
        <w:pStyle w:val="EndNoteBibliography"/>
        <w:ind w:left="720" w:hanging="720"/>
      </w:pPr>
      <w:r w:rsidRPr="008862B8">
        <w:t>279.</w:t>
      </w:r>
      <w:r w:rsidRPr="008862B8">
        <w:tab/>
        <w:t>Fares-Taie L, Gerber S, Tawara A, Ramirez-Miranda A, Douet JY, Verdin H, Guilloux A, Zenteno JC, Kondo H, Moisset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Submicroscopic deletions at 13q32.1 cause congenital microcoria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2015, </w:t>
      </w:r>
      <w:r w:rsidRPr="008862B8">
        <w:rPr>
          <w:b/>
        </w:rPr>
        <w:t>96</w:t>
      </w:r>
      <w:r w:rsidRPr="008862B8">
        <w:t xml:space="preserve">(4):631-639 </w:t>
      </w:r>
      <w:hyperlink r:id="rId283" w:history="1">
        <w:r w:rsidR="00F85EBA">
          <w:rPr>
            <w:rStyle w:val="Hyperlink"/>
          </w:rPr>
          <w:t>doi.org/10.1016/j.ajhg.2015.01.014.</w:t>
        </w:r>
      </w:hyperlink>
    </w:p>
    <w:p w14:paraId="2CD36456" w14:textId="605D6D38" w:rsidR="00EF1F4C" w:rsidRPr="008862B8" w:rsidRDefault="00EF1F4C" w:rsidP="008862B8">
      <w:pPr>
        <w:pStyle w:val="EndNoteBibliography"/>
        <w:ind w:left="720" w:hanging="720"/>
      </w:pPr>
      <w:r w:rsidRPr="008862B8">
        <w:t>280.</w:t>
      </w:r>
      <w:r w:rsidRPr="008862B8">
        <w:tab/>
        <w:t xml:space="preserve">Al-Owaid A, Alarfaj M, Al-Qahtani A, Al-Arfaj K: </w:t>
      </w:r>
      <w:r w:rsidRPr="008862B8">
        <w:rPr>
          <w:b/>
        </w:rPr>
        <w:t>Congenital microcoria in a Saudi family</w:t>
      </w:r>
      <w:r w:rsidRPr="008862B8">
        <w:t xml:space="preserve">. </w:t>
      </w:r>
      <w:r w:rsidRPr="008862B8">
        <w:rPr>
          <w:i/>
        </w:rPr>
        <w:t xml:space="preserve">Ophthalmic genetics </w:t>
      </w:r>
      <w:r w:rsidRPr="008862B8">
        <w:t xml:space="preserve">2019, </w:t>
      </w:r>
      <w:r w:rsidRPr="008862B8">
        <w:rPr>
          <w:b/>
        </w:rPr>
        <w:t>40</w:t>
      </w:r>
      <w:r w:rsidRPr="008862B8">
        <w:t xml:space="preserve">(6):578-580 </w:t>
      </w:r>
      <w:hyperlink r:id="rId284" w:history="1">
        <w:r w:rsidR="00F85EBA">
          <w:rPr>
            <w:rStyle w:val="Hyperlink"/>
          </w:rPr>
          <w:t>doi.org/10.1080/13816810.2019.1692360.</w:t>
        </w:r>
      </w:hyperlink>
    </w:p>
    <w:p w14:paraId="44BCF176" w14:textId="7A66EB3C" w:rsidR="00EF1F4C" w:rsidRPr="008862B8" w:rsidRDefault="00EF1F4C" w:rsidP="008862B8">
      <w:pPr>
        <w:pStyle w:val="EndNoteBibliography"/>
        <w:ind w:left="720" w:hanging="720"/>
      </w:pPr>
      <w:r w:rsidRPr="008862B8">
        <w:t>281.</w:t>
      </w:r>
      <w:r w:rsidRPr="008862B8">
        <w:tab/>
        <w:t xml:space="preserve">Pozza E, Verdin H, Deconinck H, Dheedene A, Menten B, De Baere E, Balikova I: </w:t>
      </w:r>
      <w:r w:rsidRPr="008862B8">
        <w:rPr>
          <w:b/>
        </w:rPr>
        <w:t>Microcoria due to first duplication of 13q32.1 including the GPR180 gene and maternal mosaicism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2020, </w:t>
      </w:r>
      <w:r w:rsidRPr="008862B8">
        <w:rPr>
          <w:b/>
        </w:rPr>
        <w:t>63</w:t>
      </w:r>
      <w:r w:rsidRPr="008862B8">
        <w:t xml:space="preserve">(5):103918 </w:t>
      </w:r>
      <w:hyperlink r:id="rId285" w:history="1">
        <w:r w:rsidR="00F85EBA">
          <w:rPr>
            <w:rStyle w:val="Hyperlink"/>
          </w:rPr>
          <w:t>doi.org/10.1016/j.ejmg.2020.103918.</w:t>
        </w:r>
      </w:hyperlink>
    </w:p>
    <w:p w14:paraId="1F881AE1" w14:textId="01777627" w:rsidR="00EF1F4C" w:rsidRPr="008862B8" w:rsidRDefault="00EF1F4C" w:rsidP="008862B8">
      <w:pPr>
        <w:pStyle w:val="EndNoteBibliography"/>
        <w:ind w:left="720" w:hanging="720"/>
      </w:pPr>
      <w:r w:rsidRPr="008862B8">
        <w:t>282.</w:t>
      </w:r>
      <w:r w:rsidRPr="008862B8">
        <w:tab/>
        <w:t xml:space="preserve">Angée C, Nedelec B, Erjavec E, Rozet J-M, Fares Taie L: </w:t>
      </w:r>
      <w:r w:rsidRPr="008862B8">
        <w:rPr>
          <w:b/>
        </w:rPr>
        <w:t>Congenital Microcoria: Clinical Features and Molecular Genetics</w:t>
      </w:r>
      <w:r w:rsidRPr="008862B8">
        <w:t xml:space="preserve">. </w:t>
      </w:r>
      <w:r w:rsidRPr="008862B8">
        <w:rPr>
          <w:i/>
        </w:rPr>
        <w:t xml:space="preserve">Genes </w:t>
      </w:r>
      <w:r w:rsidRPr="008862B8">
        <w:t xml:space="preserve">2021, </w:t>
      </w:r>
      <w:r w:rsidRPr="008862B8">
        <w:rPr>
          <w:b/>
        </w:rPr>
        <w:t>12</w:t>
      </w:r>
      <w:r w:rsidRPr="008862B8">
        <w:t xml:space="preserve">(5):624 </w:t>
      </w:r>
      <w:hyperlink r:id="rId286" w:history="1">
        <w:r w:rsidR="00F85EBA">
          <w:rPr>
            <w:rStyle w:val="Hyperlink"/>
          </w:rPr>
          <w:t>doi.org/10.3390/genes12050624.</w:t>
        </w:r>
      </w:hyperlink>
    </w:p>
    <w:p w14:paraId="437BE981" w14:textId="1DE5A426" w:rsidR="00EF1F4C" w:rsidRPr="008862B8" w:rsidRDefault="00EF1F4C" w:rsidP="008862B8">
      <w:pPr>
        <w:pStyle w:val="EndNoteBibliography"/>
        <w:ind w:left="720" w:hanging="720"/>
      </w:pPr>
      <w:r w:rsidRPr="008862B8">
        <w:t>283.</w:t>
      </w:r>
      <w:r w:rsidRPr="008862B8">
        <w:tab/>
        <w:t>Kirchhoff M, Bisgaard AM, Stoeva R, Dimitrov B, Gillessen-Kaesbach G, Fryns JP, Rose H, Grozdanova L, Ivanov I, Keymolen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Phenotype and 244k array-CGH characterization of chromosome 13q deletions: an update of the phenotypic map of 13q21.1-qter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(5):894-905 </w:t>
      </w:r>
      <w:hyperlink r:id="rId287" w:history="1">
        <w:r w:rsidR="00F85EBA">
          <w:rPr>
            <w:rStyle w:val="Hyperlink"/>
          </w:rPr>
          <w:t>doi.org/10.1002/ajmg.a.32814.</w:t>
        </w:r>
      </w:hyperlink>
    </w:p>
    <w:p w14:paraId="03B9C372" w14:textId="1C20E668" w:rsidR="00EF1F4C" w:rsidRPr="008862B8" w:rsidRDefault="00EF1F4C" w:rsidP="008862B8">
      <w:pPr>
        <w:pStyle w:val="EndNoteBibliography"/>
        <w:ind w:left="720" w:hanging="720"/>
      </w:pPr>
      <w:r w:rsidRPr="008862B8">
        <w:t>284.</w:t>
      </w:r>
      <w:r w:rsidRPr="008862B8">
        <w:tab/>
        <w:t>Sagi-Dain L, Goldberg Y, Peleg A, Sukenik-Halevy R, Sofrin-Drucker E, Appelman Z, Josefsberg BYS, Ben-Shachar S, Vinkler C, Basel-Salmon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rare 13q33–q34 microdeletions: eight new patients and review of the literature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2019, </w:t>
      </w:r>
      <w:r w:rsidRPr="008862B8">
        <w:rPr>
          <w:b/>
        </w:rPr>
        <w:t>138</w:t>
      </w:r>
      <w:r w:rsidRPr="008862B8">
        <w:t xml:space="preserve">(10):1145-1153 </w:t>
      </w:r>
      <w:hyperlink r:id="rId288" w:history="1">
        <w:r w:rsidR="00F85EBA">
          <w:rPr>
            <w:rStyle w:val="Hyperlink"/>
          </w:rPr>
          <w:t>doi.org/10.1007/s00439-019-02048-y.</w:t>
        </w:r>
      </w:hyperlink>
    </w:p>
    <w:p w14:paraId="088BAE21" w14:textId="46D9DFC4" w:rsidR="00EF1F4C" w:rsidRPr="008862B8" w:rsidRDefault="00EF1F4C" w:rsidP="008862B8">
      <w:pPr>
        <w:pStyle w:val="EndNoteBibliography"/>
        <w:ind w:left="720" w:hanging="720"/>
      </w:pPr>
      <w:r w:rsidRPr="008862B8">
        <w:t>285.</w:t>
      </w:r>
      <w:r w:rsidRPr="008862B8">
        <w:tab/>
        <w:t>Shimojima K, Komoike Y, Tohyama J, Takahashi S, Páez MT, Nakagawa E, Goto Y, Ohno K, Ohtsu M, Oguni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TULIP1 (RALGAPA1) haploinsufficiency with brain development delay</w:t>
      </w:r>
      <w:r w:rsidRPr="008862B8">
        <w:t xml:space="preserve">. </w:t>
      </w:r>
      <w:r w:rsidRPr="008862B8">
        <w:rPr>
          <w:i/>
        </w:rPr>
        <w:t xml:space="preserve">Genomics </w:t>
      </w:r>
      <w:r w:rsidRPr="008862B8">
        <w:t xml:space="preserve">2009, </w:t>
      </w:r>
      <w:r w:rsidRPr="008862B8">
        <w:rPr>
          <w:b/>
        </w:rPr>
        <w:t>94</w:t>
      </w:r>
      <w:r w:rsidRPr="008862B8">
        <w:t xml:space="preserve">(6):414-422 </w:t>
      </w:r>
      <w:hyperlink r:id="rId289" w:history="1">
        <w:r w:rsidR="00F85EBA">
          <w:rPr>
            <w:rStyle w:val="Hyperlink"/>
          </w:rPr>
          <w:t>doi.org/10.1016/j.ygeno.2009.08.015.</w:t>
        </w:r>
      </w:hyperlink>
    </w:p>
    <w:p w14:paraId="71A3E6ED" w14:textId="46D1B161" w:rsidR="00EF1F4C" w:rsidRPr="008862B8" w:rsidRDefault="00EF1F4C" w:rsidP="008862B8">
      <w:pPr>
        <w:pStyle w:val="EndNoteBibliography"/>
        <w:ind w:left="720" w:hanging="720"/>
      </w:pPr>
      <w:r w:rsidRPr="008862B8">
        <w:t>286.</w:t>
      </w:r>
      <w:r w:rsidRPr="008862B8">
        <w:tab/>
        <w:t xml:space="preserve">Torgyekes E, Shanske AL, Anyane-Yeboa K, Nahum O, Pirzadeh S, Blumfield E, Jobanputra V, Warburton D, Levy B: </w:t>
      </w:r>
      <w:r w:rsidRPr="008862B8">
        <w:rPr>
          <w:b/>
        </w:rPr>
        <w:t>The proximal chromosome 14q microdeletion syndrome: delineation of the phenotype using high resolution SNP oligonucleotide microarray analysis (SOMA)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(8):1884-1896 </w:t>
      </w:r>
      <w:hyperlink r:id="rId290" w:history="1">
        <w:r w:rsidR="00F85EBA">
          <w:rPr>
            <w:rStyle w:val="Hyperlink"/>
          </w:rPr>
          <w:t>doi.org/10.1002/ajmg.a.34090.</w:t>
        </w:r>
      </w:hyperlink>
    </w:p>
    <w:p w14:paraId="37DF021E" w14:textId="42B8BC20" w:rsidR="00EF1F4C" w:rsidRPr="008862B8" w:rsidRDefault="00EF1F4C" w:rsidP="008862B8">
      <w:pPr>
        <w:pStyle w:val="EndNoteBibliography"/>
        <w:ind w:left="720" w:hanging="720"/>
      </w:pPr>
      <w:r w:rsidRPr="008862B8">
        <w:t>287.</w:t>
      </w:r>
      <w:r w:rsidRPr="008862B8">
        <w:tab/>
        <w:t xml:space="preserve">Fonseca DJ, Prada CF, Siza LM, Angel D, Gomez YM, Restrepo CM, Douben H, Rivadeneira F, de Klein A, Laissue P: </w:t>
      </w:r>
      <w:r w:rsidRPr="008862B8">
        <w:rPr>
          <w:b/>
        </w:rPr>
        <w:t>A de novo 14q12q13.3 interstitial deletion in a patient affected by a severe neurodevelopmental disorder of unknown origin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(3):689-693 </w:t>
      </w:r>
      <w:hyperlink r:id="rId291" w:history="1">
        <w:r w:rsidR="00F85EBA">
          <w:rPr>
            <w:rStyle w:val="Hyperlink"/>
          </w:rPr>
          <w:t>doi.org/10.1002/ajmg.a.35215.</w:t>
        </w:r>
      </w:hyperlink>
    </w:p>
    <w:p w14:paraId="016101A8" w14:textId="1085036B" w:rsidR="00EF1F4C" w:rsidRPr="008862B8" w:rsidRDefault="00EF1F4C" w:rsidP="008862B8">
      <w:pPr>
        <w:pStyle w:val="EndNoteBibliography"/>
        <w:ind w:left="720" w:hanging="720"/>
      </w:pPr>
      <w:r w:rsidRPr="008862B8">
        <w:t>288.</w:t>
      </w:r>
      <w:r w:rsidRPr="008862B8">
        <w:tab/>
        <w:t>Santen GW, Sun Y, Gijsbers AC, Carré A, Holvoet M, Haeringen A, Lesnik Oberstein SA, Tomoda A, Mabe H, Polak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delineation of the phenotype of chromosome 14q13 deletions: (positional) involvement of FOXG1 appears the main determinant of phenotype severity, with no evidence for a holoprosencephaly locus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(6):366-372 </w:t>
      </w:r>
      <w:hyperlink r:id="rId292" w:history="1">
        <w:r w:rsidR="00F85EBA">
          <w:rPr>
            <w:rStyle w:val="Hyperlink"/>
          </w:rPr>
          <w:t>doi.org/10.1136/jmedgenet-2011-100721.</w:t>
        </w:r>
      </w:hyperlink>
    </w:p>
    <w:p w14:paraId="01894BD3" w14:textId="0ECA76FE" w:rsidR="00EF1F4C" w:rsidRPr="008862B8" w:rsidRDefault="00EF1F4C" w:rsidP="008862B8">
      <w:pPr>
        <w:pStyle w:val="EndNoteBibliography"/>
        <w:ind w:left="720" w:hanging="720"/>
      </w:pPr>
      <w:r w:rsidRPr="008862B8">
        <w:t>289.</w:t>
      </w:r>
      <w:r w:rsidRPr="008862B8">
        <w:tab/>
        <w:t xml:space="preserve">Gentile M, De Mattia D, Pansini A, Schettini F, Buonadonna AL, Capozza M, Ficarella R, Laforgia N: </w:t>
      </w:r>
      <w:r w:rsidRPr="008862B8">
        <w:rPr>
          <w:b/>
        </w:rPr>
        <w:t xml:space="preserve">14q13 distal microdeletion encompassing NKX2-1 and PAX9: Patient report and refinement </w:t>
      </w:r>
      <w:r w:rsidRPr="008862B8">
        <w:rPr>
          <w:b/>
        </w:rPr>
        <w:lastRenderedPageBreak/>
        <w:t>of the associated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(7):1884-1888 </w:t>
      </w:r>
      <w:hyperlink r:id="rId293" w:history="1">
        <w:r w:rsidR="00F85EBA">
          <w:rPr>
            <w:rStyle w:val="Hyperlink"/>
          </w:rPr>
          <w:t>doi.org/doi.org/10.1002/ajmg.a.37691.</w:t>
        </w:r>
      </w:hyperlink>
    </w:p>
    <w:p w14:paraId="0B2E7D34" w14:textId="704EC700" w:rsidR="00EF1F4C" w:rsidRPr="008862B8" w:rsidRDefault="00EF1F4C" w:rsidP="008862B8">
      <w:pPr>
        <w:pStyle w:val="EndNoteBibliography"/>
        <w:ind w:left="720" w:hanging="720"/>
      </w:pPr>
      <w:r w:rsidRPr="008862B8">
        <w:t>290.</w:t>
      </w:r>
      <w:r w:rsidRPr="008862B8">
        <w:tab/>
        <w:t>Brisset S, Slamova Z, Dusatkova P, Briand-Suleau A, Milcent K, Metay C, Simandlova M, Sumnik Z, Tosca L, Goossens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Anophthalmia, hearing loss, abnormal pituitary development and response to growth hormone therapy in three children with microdeletions of 14q22q23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2014, </w:t>
      </w:r>
      <w:r w:rsidRPr="008862B8">
        <w:rPr>
          <w:b/>
        </w:rPr>
        <w:t>7</w:t>
      </w:r>
      <w:r w:rsidRPr="008862B8">
        <w:t xml:space="preserve">(1):17 </w:t>
      </w:r>
      <w:hyperlink r:id="rId294" w:history="1">
        <w:r w:rsidR="00F85EBA">
          <w:rPr>
            <w:rStyle w:val="Hyperlink"/>
          </w:rPr>
          <w:t>doi.org/10.1186/1755-8166-7-17.</w:t>
        </w:r>
      </w:hyperlink>
    </w:p>
    <w:p w14:paraId="1185DE90" w14:textId="36570966" w:rsidR="00EF1F4C" w:rsidRPr="008862B8" w:rsidRDefault="00EF1F4C" w:rsidP="008862B8">
      <w:pPr>
        <w:pStyle w:val="EndNoteBibliography"/>
        <w:ind w:left="720" w:hanging="720"/>
      </w:pPr>
      <w:r w:rsidRPr="008862B8">
        <w:t>291.</w:t>
      </w:r>
      <w:r w:rsidRPr="008862B8">
        <w:tab/>
        <w:t xml:space="preserve">Martínez-Fernández ML, Bermejo-Sánchez E, Fernández B, MacDonald A, Fernández-Toral J, Martínez-Frías ML: </w:t>
      </w:r>
      <w:r w:rsidRPr="008862B8">
        <w:rPr>
          <w:b/>
        </w:rPr>
        <w:t>Haploinsufficiency of BMP4 gene may be the underlying cause of Frías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(2):338-345 </w:t>
      </w:r>
      <w:hyperlink r:id="rId295" w:history="1">
        <w:r w:rsidR="00F85EBA">
          <w:rPr>
            <w:rStyle w:val="Hyperlink"/>
          </w:rPr>
          <w:t>doi.org/10.1002/ajmg.a.36224.</w:t>
        </w:r>
      </w:hyperlink>
    </w:p>
    <w:p w14:paraId="57B7FB05" w14:textId="71793554" w:rsidR="00EF1F4C" w:rsidRPr="008862B8" w:rsidRDefault="00EF1F4C" w:rsidP="008862B8">
      <w:pPr>
        <w:pStyle w:val="EndNoteBibliography"/>
        <w:ind w:left="720" w:hanging="720"/>
      </w:pPr>
      <w:r w:rsidRPr="008862B8">
        <w:t>292.</w:t>
      </w:r>
      <w:r w:rsidRPr="008862B8">
        <w:tab/>
        <w:t>Blackburn PR, Zepeda-Mendoza CJ, Kruisselbrink TM, Schimmenti LA, García-Miñaur S, Palomares M, Nevado J, Mori MA, Le Meur G, Klee EW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Variable expressivity of syndromic BMP4-related eye, brain, and digital anomalies: A review of the literature and description of three new cases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2019, </w:t>
      </w:r>
      <w:r w:rsidRPr="008862B8">
        <w:rPr>
          <w:b/>
        </w:rPr>
        <w:t>27</w:t>
      </w:r>
      <w:r w:rsidRPr="008862B8">
        <w:t xml:space="preserve">(9):1379-1388 </w:t>
      </w:r>
      <w:hyperlink r:id="rId296" w:history="1">
        <w:r w:rsidR="00F85EBA">
          <w:rPr>
            <w:rStyle w:val="Hyperlink"/>
          </w:rPr>
          <w:t>doi.org/10.1038/s41431-019-0423-4.</w:t>
        </w:r>
      </w:hyperlink>
    </w:p>
    <w:p w14:paraId="4825E534" w14:textId="038812B4" w:rsidR="00EF1F4C" w:rsidRPr="008862B8" w:rsidRDefault="00EF1F4C" w:rsidP="008862B8">
      <w:pPr>
        <w:pStyle w:val="EndNoteBibliography"/>
        <w:ind w:left="720" w:hanging="720"/>
      </w:pPr>
      <w:r w:rsidRPr="008862B8">
        <w:t>293.</w:t>
      </w:r>
      <w:r w:rsidRPr="008862B8">
        <w:tab/>
        <w:t xml:space="preserve">Kagami M, Nishimura G, Okuyama T, Hayashidani M, Takeuchi T, Tanaka S, Ishino F, Kurosawa K, Ogata T: </w:t>
      </w:r>
      <w:r w:rsidRPr="008862B8">
        <w:rPr>
          <w:b/>
        </w:rPr>
        <w:t>Segmental and full paternal isodisomy for chromosome 14 in three patients: narrowing the critical region and implication for the clinical features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2005, </w:t>
      </w:r>
      <w:r w:rsidRPr="008862B8">
        <w:rPr>
          <w:b/>
        </w:rPr>
        <w:t>138a</w:t>
      </w:r>
      <w:r w:rsidRPr="008862B8">
        <w:t xml:space="preserve">(2):127-132 </w:t>
      </w:r>
      <w:hyperlink r:id="rId297" w:history="1">
        <w:r w:rsidR="00F85EBA">
          <w:rPr>
            <w:rStyle w:val="Hyperlink"/>
          </w:rPr>
          <w:t>doi.org/10.1002/ajmg.a.30941.</w:t>
        </w:r>
      </w:hyperlink>
    </w:p>
    <w:p w14:paraId="70D6D56D" w14:textId="4120BA65" w:rsidR="00EF1F4C" w:rsidRPr="008862B8" w:rsidRDefault="00EF1F4C" w:rsidP="008862B8">
      <w:pPr>
        <w:pStyle w:val="EndNoteBibliography"/>
        <w:ind w:left="720" w:hanging="720"/>
      </w:pPr>
      <w:r w:rsidRPr="008862B8">
        <w:t>294.</w:t>
      </w:r>
      <w:r w:rsidRPr="008862B8">
        <w:tab/>
        <w:t xml:space="preserve">Béna F, Gimelli S, Migliavacca E, Brun-Druc N, Buiting K, Antonarakis SE, Sharp AJ: </w:t>
      </w:r>
      <w:r w:rsidRPr="008862B8">
        <w:rPr>
          <w:b/>
        </w:rPr>
        <w:t>A recurrent 14q32.2 microdeletion mediated by expanded TGG repeats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2010, </w:t>
      </w:r>
      <w:r w:rsidRPr="008862B8">
        <w:rPr>
          <w:b/>
        </w:rPr>
        <w:t>19</w:t>
      </w:r>
      <w:r w:rsidRPr="008862B8">
        <w:t xml:space="preserve">(10):1967-1973 </w:t>
      </w:r>
      <w:hyperlink r:id="rId298" w:history="1">
        <w:r w:rsidR="00F85EBA">
          <w:rPr>
            <w:rStyle w:val="Hyperlink"/>
          </w:rPr>
          <w:t>doi.org/10.1093/hmg/ddq075.</w:t>
        </w:r>
      </w:hyperlink>
    </w:p>
    <w:p w14:paraId="7CC6B91F" w14:textId="6E838A5D" w:rsidR="00EF1F4C" w:rsidRPr="008862B8" w:rsidRDefault="00EF1F4C" w:rsidP="008862B8">
      <w:pPr>
        <w:pStyle w:val="EndNoteBibliography"/>
        <w:ind w:left="720" w:hanging="720"/>
      </w:pPr>
      <w:r w:rsidRPr="008862B8">
        <w:t>295.</w:t>
      </w:r>
      <w:r w:rsidRPr="008862B8">
        <w:tab/>
        <w:t xml:space="preserve">Zada A, Mundhofir FE, Pfundt R, Leijsten N, Nillesen W, Faradz SM, de Leeuw N: </w:t>
      </w:r>
      <w:r w:rsidRPr="008862B8">
        <w:rPr>
          <w:b/>
        </w:rPr>
        <w:t>A Rare, Recurrent, De Novo 14q32.2q32.31 Microdeletion of 1.1 Mb in a 20-Year-Old Female Patient with a Maternal UPD(14)-Like Phenotype and Intellectual Disability</w:t>
      </w:r>
      <w:r w:rsidRPr="008862B8">
        <w:t xml:space="preserve">. </w:t>
      </w:r>
      <w:r w:rsidRPr="008862B8">
        <w:rPr>
          <w:i/>
        </w:rPr>
        <w:t xml:space="preserve">Case Rep Genet </w:t>
      </w:r>
      <w:r w:rsidRPr="008862B8">
        <w:t xml:space="preserve">2014, </w:t>
      </w:r>
      <w:r w:rsidRPr="008862B8">
        <w:rPr>
          <w:b/>
        </w:rPr>
        <w:t>2014</w:t>
      </w:r>
      <w:r w:rsidRPr="008862B8">
        <w:t xml:space="preserve">:530134 </w:t>
      </w:r>
      <w:hyperlink r:id="rId299" w:history="1">
        <w:r w:rsidR="00F85EBA">
          <w:rPr>
            <w:rStyle w:val="Hyperlink"/>
          </w:rPr>
          <w:t>doi.org/10.1155/2014/530134.</w:t>
        </w:r>
      </w:hyperlink>
    </w:p>
    <w:p w14:paraId="6EB8C448" w14:textId="65784127" w:rsidR="00EF1F4C" w:rsidRPr="008862B8" w:rsidRDefault="00EF1F4C" w:rsidP="008862B8">
      <w:pPr>
        <w:pStyle w:val="EndNoteBibliography"/>
        <w:ind w:left="720" w:hanging="720"/>
      </w:pPr>
      <w:r w:rsidRPr="008862B8">
        <w:t>296.</w:t>
      </w:r>
      <w:r w:rsidRPr="008862B8">
        <w:tab/>
        <w:t>Severi G, Bernardini L, Briuglia S, Bigoni S, Buldrini B, Magini P, Dentici ML, Cordelli DM, Arrigo T, Franzoni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New patients with Temple syndrome caused by 14q32 deletion: Genotype-phenotype correlations and risk of thyroid cancer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(1):162-169 </w:t>
      </w:r>
      <w:hyperlink r:id="rId300" w:history="1">
        <w:r w:rsidR="00F85EBA">
          <w:rPr>
            <w:rStyle w:val="Hyperlink"/>
          </w:rPr>
          <w:t>doi.org/doi.org/10.1002/ajmg.a.37346.</w:t>
        </w:r>
      </w:hyperlink>
    </w:p>
    <w:p w14:paraId="414EFF42" w14:textId="0DED8305" w:rsidR="00EF1F4C" w:rsidRPr="008862B8" w:rsidRDefault="00EF1F4C" w:rsidP="008862B8">
      <w:pPr>
        <w:pStyle w:val="EndNoteBibliography"/>
        <w:ind w:left="720" w:hanging="720"/>
      </w:pPr>
      <w:r w:rsidRPr="008862B8">
        <w:t>297.</w:t>
      </w:r>
      <w:r w:rsidRPr="008862B8">
        <w:tab/>
        <w:t>Kagami M, Nagasaki K, Kosaki R, Horikawa R, Naiki Y, Saitoh S, Tajima T, Yorifuji T, Numakura C, Mizuno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Temple syndrome: comprehensive molecular and clinical findings in 32 Japanese patients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2017, </w:t>
      </w:r>
      <w:r w:rsidRPr="008862B8">
        <w:rPr>
          <w:b/>
        </w:rPr>
        <w:t>19</w:t>
      </w:r>
      <w:r w:rsidRPr="008862B8">
        <w:t xml:space="preserve">(12):1356-1366 </w:t>
      </w:r>
      <w:hyperlink r:id="rId301" w:history="1">
        <w:r w:rsidR="00F85EBA">
          <w:rPr>
            <w:rStyle w:val="Hyperlink"/>
          </w:rPr>
          <w:t>doi.org/10.1038/gim.2017.53.</w:t>
        </w:r>
      </w:hyperlink>
    </w:p>
    <w:p w14:paraId="0EA35F9F" w14:textId="5ECF6AC2" w:rsidR="00EF1F4C" w:rsidRPr="008862B8" w:rsidRDefault="00EF1F4C" w:rsidP="008862B8">
      <w:pPr>
        <w:pStyle w:val="EndNoteBibliography"/>
        <w:ind w:left="720" w:hanging="720"/>
      </w:pPr>
      <w:r w:rsidRPr="008862B8">
        <w:t>298.</w:t>
      </w:r>
      <w:r w:rsidRPr="008862B8">
        <w:tab/>
        <w:t xml:space="preserve">Prasasya R, Grotheer KV, Siracusa LD, Bartolomei MS: </w:t>
      </w:r>
      <w:r w:rsidRPr="008862B8">
        <w:rPr>
          <w:b/>
        </w:rPr>
        <w:t>Temple syndrome and Kagami-Ogata syndrome: clinical presentations, genotypes, models and mechanisms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2020, </w:t>
      </w:r>
      <w:r w:rsidRPr="008862B8">
        <w:rPr>
          <w:b/>
        </w:rPr>
        <w:t>29</w:t>
      </w:r>
      <w:r w:rsidRPr="008862B8">
        <w:t xml:space="preserve">(R1):R107-r116 </w:t>
      </w:r>
      <w:hyperlink r:id="rId302" w:history="1">
        <w:r w:rsidR="00F85EBA">
          <w:rPr>
            <w:rStyle w:val="Hyperlink"/>
          </w:rPr>
          <w:t>doi.org/10.1093/hmg/ddaa133.</w:t>
        </w:r>
      </w:hyperlink>
    </w:p>
    <w:p w14:paraId="2C9805AB" w14:textId="77777777" w:rsidR="00EF1F4C" w:rsidRPr="008862B8" w:rsidRDefault="00EF1F4C" w:rsidP="008862B8">
      <w:pPr>
        <w:pStyle w:val="EndNoteBibliography"/>
        <w:ind w:left="720" w:hanging="720"/>
      </w:pPr>
      <w:r w:rsidRPr="008862B8">
        <w:t>299.</w:t>
      </w:r>
      <w:r w:rsidRPr="008862B8">
        <w:tab/>
        <w:t xml:space="preserve">Christian SL, Robinson WP, Huang B, Mutirangura A, Line MR, Nakao M, Surti U, Chakravarti A, Ledbetter DH: </w:t>
      </w:r>
      <w:r w:rsidRPr="008862B8">
        <w:rPr>
          <w:b/>
        </w:rPr>
        <w:t>Molecular characterization of two proximal deletion breakpoint regions in both Prader-Willi and Angelman syndrome patients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1995, </w:t>
      </w:r>
      <w:r w:rsidRPr="008862B8">
        <w:rPr>
          <w:b/>
        </w:rPr>
        <w:t>57</w:t>
      </w:r>
      <w:r w:rsidRPr="008862B8">
        <w:t xml:space="preserve">(1):40-48 </w:t>
      </w:r>
    </w:p>
    <w:p w14:paraId="5F1E3FB8" w14:textId="10DB3654" w:rsidR="00EF1F4C" w:rsidRPr="008862B8" w:rsidRDefault="00EF1F4C" w:rsidP="008862B8">
      <w:pPr>
        <w:pStyle w:val="EndNoteBibliography"/>
        <w:ind w:left="720" w:hanging="720"/>
      </w:pPr>
      <w:r w:rsidRPr="008862B8">
        <w:t>300.</w:t>
      </w:r>
      <w:r w:rsidRPr="008862B8">
        <w:tab/>
        <w:t>Tan WH, Bacino CA, Skinner SA, Anselm I, Barbieri-Welge R, Bauer-Carlin A, Beaudet AL, Bichell TJ, Gentile JK, Glaze DG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Angelman syndrome: Mutations influence features in early childhood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(1):81-90 </w:t>
      </w:r>
      <w:hyperlink r:id="rId303" w:history="1">
        <w:r w:rsidR="00F85EBA">
          <w:rPr>
            <w:rStyle w:val="Hyperlink"/>
          </w:rPr>
          <w:t>doi.org/10.1002/ajmg.a.33775.</w:t>
        </w:r>
      </w:hyperlink>
    </w:p>
    <w:p w14:paraId="267F6471" w14:textId="69857A6F" w:rsidR="00EF1F4C" w:rsidRPr="008862B8" w:rsidRDefault="00EF1F4C" w:rsidP="008862B8">
      <w:pPr>
        <w:pStyle w:val="EndNoteBibliography"/>
        <w:ind w:left="720" w:hanging="720"/>
      </w:pPr>
      <w:r w:rsidRPr="008862B8">
        <w:t>301.</w:t>
      </w:r>
      <w:r w:rsidRPr="008862B8">
        <w:tab/>
        <w:t xml:space="preserve">Kim SJ, Miller JL, Kuipers PJ, German JR, Beaudet AL, Sahoo T, Driscoll DJ: </w:t>
      </w:r>
      <w:r w:rsidRPr="008862B8">
        <w:rPr>
          <w:b/>
        </w:rPr>
        <w:t>Unique and atypical deletions in Prader-Willi syndrome reveal distinct phenotypes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(3):283-290 </w:t>
      </w:r>
      <w:hyperlink r:id="rId304" w:history="1">
        <w:r w:rsidR="00F85EBA">
          <w:rPr>
            <w:rStyle w:val="Hyperlink"/>
          </w:rPr>
          <w:t>doi.org/10.1038/ejhg.2011.187.</w:t>
        </w:r>
      </w:hyperlink>
    </w:p>
    <w:p w14:paraId="003CFA6D" w14:textId="1B9A927E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302.</w:t>
      </w:r>
      <w:r w:rsidRPr="008862B8">
        <w:tab/>
        <w:t xml:space="preserve">Cox DM, Butler MG: </w:t>
      </w:r>
      <w:r w:rsidRPr="008862B8">
        <w:rPr>
          <w:b/>
        </w:rPr>
        <w:t>The 15q11.2 BP1-BP2 microdeletion syndrome: a review</w:t>
      </w:r>
      <w:r w:rsidRPr="008862B8">
        <w:t xml:space="preserve">. </w:t>
      </w:r>
      <w:r w:rsidRPr="008862B8">
        <w:rPr>
          <w:i/>
        </w:rPr>
        <w:t xml:space="preserve">Int J Mol Sci </w:t>
      </w:r>
      <w:r w:rsidRPr="008862B8">
        <w:t xml:space="preserve">2015, </w:t>
      </w:r>
      <w:r w:rsidRPr="008862B8">
        <w:rPr>
          <w:b/>
        </w:rPr>
        <w:t>16</w:t>
      </w:r>
      <w:r w:rsidRPr="008862B8">
        <w:t xml:space="preserve">(2):4068-4082 </w:t>
      </w:r>
      <w:hyperlink r:id="rId305" w:history="1">
        <w:r w:rsidR="00F85EBA">
          <w:rPr>
            <w:rStyle w:val="Hyperlink"/>
          </w:rPr>
          <w:t>doi.org/10.3390/ijms16024068.</w:t>
        </w:r>
      </w:hyperlink>
    </w:p>
    <w:p w14:paraId="3E5FE3FE" w14:textId="5F90C0FB" w:rsidR="00EF1F4C" w:rsidRPr="008862B8" w:rsidRDefault="00EF1F4C" w:rsidP="008862B8">
      <w:pPr>
        <w:pStyle w:val="EndNoteBibliography"/>
        <w:ind w:left="720" w:hanging="720"/>
      </w:pPr>
      <w:r w:rsidRPr="008862B8">
        <w:t>303.</w:t>
      </w:r>
      <w:r w:rsidRPr="008862B8">
        <w:tab/>
        <w:t>Burnside RD, Pasion R, Mikhail FM, Carroll AJ, Robin NH, Youngs EL, Gadi IK, Keitges E, Jaswaney VL, Papenhausen PR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Microdeletion/microduplication of proximal 15q11.2 between BP1 and BP2: a susceptibility region for neurological dysfunction including developmental and language delay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2011, </w:t>
      </w:r>
      <w:r w:rsidRPr="008862B8">
        <w:rPr>
          <w:b/>
        </w:rPr>
        <w:t>130</w:t>
      </w:r>
      <w:r w:rsidRPr="008862B8">
        <w:t xml:space="preserve">(4):517-528 </w:t>
      </w:r>
      <w:hyperlink r:id="rId306" w:history="1">
        <w:r w:rsidR="00F85EBA">
          <w:rPr>
            <w:rStyle w:val="Hyperlink"/>
          </w:rPr>
          <w:t>doi.org/10.1007/s00439-011-0970-4.</w:t>
        </w:r>
      </w:hyperlink>
    </w:p>
    <w:p w14:paraId="7FBA4A2F" w14:textId="79636058" w:rsidR="00EF1F4C" w:rsidRPr="008862B8" w:rsidRDefault="00EF1F4C" w:rsidP="008862B8">
      <w:pPr>
        <w:pStyle w:val="EndNoteBibliography"/>
        <w:ind w:left="720" w:hanging="720"/>
      </w:pPr>
      <w:r w:rsidRPr="008862B8">
        <w:t>304.</w:t>
      </w:r>
      <w:r w:rsidRPr="008862B8">
        <w:tab/>
        <w:t xml:space="preserve">von der Lippe C, Rustad C, Heimdal K, Rødningen OK: </w:t>
      </w:r>
      <w:r w:rsidRPr="008862B8">
        <w:rPr>
          <w:b/>
        </w:rPr>
        <w:t>15q11.2 microdeletion - seven new patients with delayed development and/or behavioural problems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(3):357-360 </w:t>
      </w:r>
      <w:hyperlink r:id="rId307" w:history="1">
        <w:r w:rsidR="00F85EBA">
          <w:rPr>
            <w:rStyle w:val="Hyperlink"/>
          </w:rPr>
          <w:t>doi.org/10.1016/j.ejmg.2010.12.008.</w:t>
        </w:r>
      </w:hyperlink>
    </w:p>
    <w:p w14:paraId="28BCDD2B" w14:textId="22BC7BD0" w:rsidR="00EF1F4C" w:rsidRPr="008862B8" w:rsidRDefault="00EF1F4C" w:rsidP="008862B8">
      <w:pPr>
        <w:pStyle w:val="EndNoteBibliography"/>
        <w:ind w:left="720" w:hanging="720"/>
      </w:pPr>
      <w:r w:rsidRPr="008862B8">
        <w:t>305.</w:t>
      </w:r>
      <w:r w:rsidRPr="008862B8">
        <w:tab/>
        <w:t>Sahoo T, Theisen A, Rosenfeld JA, Lamb AN, Ravnan JB, Schultz RA, Torchia BS, Neill N, Casci I, Bejjani BA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 number variants of schizophrenia susceptibility loci are associated with a spectrum of speech and developmental delays and behavior problems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2011, </w:t>
      </w:r>
      <w:r w:rsidRPr="008862B8">
        <w:rPr>
          <w:b/>
        </w:rPr>
        <w:t>13</w:t>
      </w:r>
      <w:r w:rsidRPr="008862B8">
        <w:t xml:space="preserve">(10):868-880 </w:t>
      </w:r>
      <w:hyperlink r:id="rId308" w:history="1">
        <w:r w:rsidR="00F85EBA">
          <w:rPr>
            <w:rStyle w:val="Hyperlink"/>
          </w:rPr>
          <w:t>doi.org/10.1097/GIM.0b013e3182217a06.</w:t>
        </w:r>
      </w:hyperlink>
    </w:p>
    <w:p w14:paraId="707D8A44" w14:textId="171CFAC9" w:rsidR="00EF1F4C" w:rsidRPr="008862B8" w:rsidRDefault="00EF1F4C" w:rsidP="008862B8">
      <w:pPr>
        <w:pStyle w:val="EndNoteBibliography"/>
        <w:ind w:left="720" w:hanging="720"/>
      </w:pPr>
      <w:r w:rsidRPr="008862B8">
        <w:t>306.</w:t>
      </w:r>
      <w:r w:rsidRPr="008862B8">
        <w:tab/>
        <w:t>Sharp AJ, Mefford HC, Li K, Baker C, Skinner C, Stevenson RE, Schroer RJ, Novara F, De Gregori M, Ciccone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recurrent 15q13.3 microdeletion syndrome associated with mental retardation and seizures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2008, </w:t>
      </w:r>
      <w:r w:rsidRPr="008862B8">
        <w:rPr>
          <w:b/>
        </w:rPr>
        <w:t>40</w:t>
      </w:r>
      <w:r w:rsidRPr="008862B8">
        <w:t xml:space="preserve">(3):322-328 </w:t>
      </w:r>
      <w:hyperlink r:id="rId309" w:history="1">
        <w:r w:rsidR="00F85EBA">
          <w:rPr>
            <w:rStyle w:val="Hyperlink"/>
          </w:rPr>
          <w:t>doi.org/10.1038/ng.93.</w:t>
        </w:r>
      </w:hyperlink>
    </w:p>
    <w:p w14:paraId="1B2E5621" w14:textId="083D46D2" w:rsidR="00EF1F4C" w:rsidRPr="008862B8" w:rsidRDefault="00EF1F4C" w:rsidP="008862B8">
      <w:pPr>
        <w:pStyle w:val="EndNoteBibliography"/>
        <w:ind w:left="720" w:hanging="720"/>
      </w:pPr>
      <w:r w:rsidRPr="008862B8">
        <w:t>307.</w:t>
      </w:r>
      <w:r w:rsidRPr="008862B8">
        <w:tab/>
        <w:t>van Bon BW, Mefford HC, Menten B, Koolen DA, Sharp AJ, Nillesen WM, Innis JW, de Ravel TJ, Mercer CL, Fichera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delineation of the 15q13 microdeletion and duplication syndromes: a clinical spectrum varying from non-pathogenic to a severe outcome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(8):511-523 </w:t>
      </w:r>
      <w:hyperlink r:id="rId310" w:history="1">
        <w:r w:rsidR="00F85EBA">
          <w:rPr>
            <w:rStyle w:val="Hyperlink"/>
          </w:rPr>
          <w:t>doi.org/10.1136/jmg.2008.063412.</w:t>
        </w:r>
      </w:hyperlink>
    </w:p>
    <w:p w14:paraId="5BAAFA8A" w14:textId="4E509A9F" w:rsidR="00EF1F4C" w:rsidRPr="008862B8" w:rsidRDefault="00EF1F4C" w:rsidP="008862B8">
      <w:pPr>
        <w:pStyle w:val="EndNoteBibliography"/>
        <w:ind w:left="720" w:hanging="720"/>
      </w:pPr>
      <w:r w:rsidRPr="008862B8">
        <w:t>308.</w:t>
      </w:r>
      <w:r w:rsidRPr="008862B8">
        <w:tab/>
        <w:t>Rosenfeld JA, Stephens LE, Coppinger J, Ballif BC, Hoo JJ, French BN, Banks VC, Smith WE, Manchester D, Tsai AC-H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Deletions flanked by breakpoints 3 and 4 on 15q13 may contribute to abnormal phenotypes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(5):547-554 </w:t>
      </w:r>
      <w:hyperlink r:id="rId311" w:history="1">
        <w:r w:rsidR="00F85EBA">
          <w:rPr>
            <w:rStyle w:val="Hyperlink"/>
          </w:rPr>
          <w:t>doi.org/10.1038/ejhg.2010.237.</w:t>
        </w:r>
      </w:hyperlink>
    </w:p>
    <w:p w14:paraId="495A7612" w14:textId="56FEB150" w:rsidR="00EF1F4C" w:rsidRPr="008862B8" w:rsidRDefault="00EF1F4C" w:rsidP="008862B8">
      <w:pPr>
        <w:pStyle w:val="EndNoteBibliography"/>
        <w:ind w:left="720" w:hanging="720"/>
      </w:pPr>
      <w:r w:rsidRPr="008862B8">
        <w:t>309.</w:t>
      </w:r>
      <w:r w:rsidRPr="008862B8">
        <w:tab/>
        <w:t>Miller DT, Shen Y, Weiss LA, Korn J, Anselm I, Bridgemohan C, Cox GF, Dickinson H, Gentile J, Harris DJ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Microdeletion/duplication at 15q13.2q13.3 among individuals with features of autism and other neuropsychiatric disorders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(4):242-248 </w:t>
      </w:r>
      <w:hyperlink r:id="rId312" w:history="1">
        <w:r w:rsidR="00F85EBA">
          <w:rPr>
            <w:rStyle w:val="Hyperlink"/>
          </w:rPr>
          <w:t>doi.org/10.1136/jmg.2008.059907.</w:t>
        </w:r>
      </w:hyperlink>
    </w:p>
    <w:p w14:paraId="2E7066A2" w14:textId="058050AC" w:rsidR="00EF1F4C" w:rsidRPr="008862B8" w:rsidRDefault="00EF1F4C" w:rsidP="008862B8">
      <w:pPr>
        <w:pStyle w:val="EndNoteBibliography"/>
        <w:ind w:left="720" w:hanging="720"/>
      </w:pPr>
      <w:r w:rsidRPr="008862B8">
        <w:t>310.</w:t>
      </w:r>
      <w:r w:rsidRPr="008862B8">
        <w:tab/>
        <w:t>Lowther C, Costain G, Stavropoulos DJ, Melvin R, Silversides CK, Andrade DM, So J, Faghfoury H, Lionel AC, Marshall CR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Delineating the 15q13.3 microdeletion phenotype: a case series and comprehensive review of the literature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2015, </w:t>
      </w:r>
      <w:r w:rsidRPr="008862B8">
        <w:rPr>
          <w:b/>
        </w:rPr>
        <w:t>17</w:t>
      </w:r>
      <w:r w:rsidRPr="008862B8">
        <w:t xml:space="preserve">(2):149-157 </w:t>
      </w:r>
      <w:hyperlink r:id="rId313" w:history="1">
        <w:r w:rsidR="00F85EBA">
          <w:rPr>
            <w:rStyle w:val="Hyperlink"/>
          </w:rPr>
          <w:t>doi.org/10.1038/gim.2014.83.</w:t>
        </w:r>
      </w:hyperlink>
    </w:p>
    <w:p w14:paraId="291E2361" w14:textId="2B07A710" w:rsidR="00EF1F4C" w:rsidRPr="008862B8" w:rsidRDefault="00EF1F4C" w:rsidP="008862B8">
      <w:pPr>
        <w:pStyle w:val="EndNoteBibliography"/>
        <w:ind w:left="720" w:hanging="720"/>
      </w:pPr>
      <w:r w:rsidRPr="008862B8">
        <w:t>311.</w:t>
      </w:r>
      <w:r w:rsidRPr="008862B8">
        <w:tab/>
        <w:t>Uddin M, Unda BK, Kwan V, Holzapfel NT, White SH, Chalil L, Woodbury-Smith M, Ho KS, Harward E, Murtaza 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OTUD7A Regulates Neurodevelopmental Phenotypes in the 15q13.3 Microdeletion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2018, </w:t>
      </w:r>
      <w:r w:rsidRPr="008862B8">
        <w:rPr>
          <w:b/>
        </w:rPr>
        <w:t>102</w:t>
      </w:r>
      <w:r w:rsidRPr="008862B8">
        <w:t xml:space="preserve">(2):278-295 </w:t>
      </w:r>
      <w:hyperlink r:id="rId314" w:history="1">
        <w:r w:rsidR="00F85EBA">
          <w:rPr>
            <w:rStyle w:val="Hyperlink"/>
          </w:rPr>
          <w:t>doi.org/10.1016/j.ajhg.2018.01.006.</w:t>
        </w:r>
      </w:hyperlink>
    </w:p>
    <w:p w14:paraId="04400181" w14:textId="11DB5A80" w:rsidR="00EF1F4C" w:rsidRPr="008862B8" w:rsidRDefault="00EF1F4C" w:rsidP="008862B8">
      <w:pPr>
        <w:pStyle w:val="EndNoteBibliography"/>
        <w:ind w:left="720" w:hanging="720"/>
      </w:pPr>
      <w:r w:rsidRPr="008862B8">
        <w:t>312.</w:t>
      </w:r>
      <w:r w:rsidRPr="008862B8">
        <w:tab/>
        <w:t xml:space="preserve">Hoppman-Chaney N, Wain K, Seger PR, Superneau DW, Hodge JC: </w:t>
      </w:r>
      <w:r w:rsidRPr="008862B8">
        <w:rPr>
          <w:b/>
        </w:rPr>
        <w:t>Identification of single gene deletions at 15q13.3: further evidence that CHRNA7 causes the 15q13.3 microdeletion syndrome phenotype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2013, </w:t>
      </w:r>
      <w:r w:rsidRPr="008862B8">
        <w:rPr>
          <w:b/>
        </w:rPr>
        <w:t>83</w:t>
      </w:r>
      <w:r w:rsidRPr="008862B8">
        <w:t xml:space="preserve">(4):345-351 </w:t>
      </w:r>
      <w:hyperlink r:id="rId315" w:history="1">
        <w:r w:rsidR="00F85EBA">
          <w:rPr>
            <w:rStyle w:val="Hyperlink"/>
          </w:rPr>
          <w:t>doi.org/10.1111/j.1399-0004.2012.01925.x.</w:t>
        </w:r>
      </w:hyperlink>
    </w:p>
    <w:p w14:paraId="26866D5C" w14:textId="261E1B1A" w:rsidR="00EF1F4C" w:rsidRPr="008862B8" w:rsidRDefault="00EF1F4C" w:rsidP="008862B8">
      <w:pPr>
        <w:pStyle w:val="EndNoteBibliography"/>
        <w:ind w:left="720" w:hanging="720"/>
      </w:pPr>
      <w:r w:rsidRPr="008862B8">
        <w:t>313.</w:t>
      </w:r>
      <w:r w:rsidRPr="008862B8">
        <w:tab/>
        <w:t>Johansson S, Berland S, Gradek GA, Bongers E, de Leeuw N, Pfundt R, Fannemel M, Rødningen O, Brendehaug A, Haukanes BI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MEIS2 is associated with orofacial clefting and learning disability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(7):1622-1626 </w:t>
      </w:r>
      <w:hyperlink r:id="rId316" w:history="1">
        <w:r w:rsidR="00F85EBA">
          <w:rPr>
            <w:rStyle w:val="Hyperlink"/>
          </w:rPr>
          <w:t>doi.org/10.1002/ajmg.a.36498.</w:t>
        </w:r>
      </w:hyperlink>
    </w:p>
    <w:p w14:paraId="0E1E1E71" w14:textId="124E8E29" w:rsidR="00EF1F4C" w:rsidRPr="008862B8" w:rsidRDefault="00EF1F4C" w:rsidP="008862B8">
      <w:pPr>
        <w:pStyle w:val="EndNoteBibliography"/>
        <w:ind w:left="720" w:hanging="720"/>
      </w:pPr>
      <w:r w:rsidRPr="008862B8">
        <w:t>314.</w:t>
      </w:r>
      <w:r w:rsidRPr="008862B8">
        <w:tab/>
        <w:t xml:space="preserve">Chen C-P, Chen C-Y, Chern S-R, Wu P-S, Chen Y-N, Chen S-W, Chen L-F, Yang C-W, Wang W: </w:t>
      </w:r>
      <w:r w:rsidRPr="008862B8">
        <w:rPr>
          <w:b/>
        </w:rPr>
        <w:t xml:space="preserve">Prenatal diagnosis and molecular cytogenetic characterization of a de novo 4.858-Mb microdeletion in 15q14 associated with ACTC1 and MEIS2 haploinsufficiency and tetralogy of </w:t>
      </w:r>
      <w:r w:rsidRPr="008862B8">
        <w:rPr>
          <w:b/>
        </w:rPr>
        <w:lastRenderedPageBreak/>
        <w:t>Fallot</w:t>
      </w:r>
      <w:r w:rsidRPr="008862B8">
        <w:t xml:space="preserve">. </w:t>
      </w:r>
      <w:r w:rsidRPr="008862B8">
        <w:rPr>
          <w:i/>
        </w:rPr>
        <w:t xml:space="preserve">Taiwanese Journal of Obstetrics and Gynecology </w:t>
      </w:r>
      <w:r w:rsidRPr="008862B8">
        <w:t xml:space="preserve">2016, </w:t>
      </w:r>
      <w:r w:rsidRPr="008862B8">
        <w:rPr>
          <w:b/>
        </w:rPr>
        <w:t>55</w:t>
      </w:r>
      <w:r w:rsidRPr="008862B8">
        <w:t xml:space="preserve">(2):270-274 </w:t>
      </w:r>
      <w:hyperlink r:id="rId317" w:history="1">
        <w:r w:rsidR="00F85EBA">
          <w:rPr>
            <w:rStyle w:val="Hyperlink"/>
          </w:rPr>
          <w:t>doi.org/doi.org/10.1016/j.tjog.2016.02.013.</w:t>
        </w:r>
      </w:hyperlink>
    </w:p>
    <w:p w14:paraId="34829B7C" w14:textId="214A82F3" w:rsidR="00EF1F4C" w:rsidRPr="008862B8" w:rsidRDefault="00EF1F4C" w:rsidP="008862B8">
      <w:pPr>
        <w:pStyle w:val="EndNoteBibliography"/>
        <w:ind w:left="720" w:hanging="720"/>
      </w:pPr>
      <w:r w:rsidRPr="008862B8">
        <w:t>315.</w:t>
      </w:r>
      <w:r w:rsidRPr="008862B8">
        <w:tab/>
        <w:t>Gambin T, Yuan B, Bi W, Liu P, Rosenfeld JA, Coban-Akdemir Z, Pursley AN, Nagamani SCS, Marom R, Golla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novel candidate disease genes from de novo exonic copy number variants</w:t>
      </w:r>
      <w:r w:rsidRPr="008862B8">
        <w:t xml:space="preserve">. </w:t>
      </w:r>
      <w:r w:rsidRPr="008862B8">
        <w:rPr>
          <w:i/>
        </w:rPr>
        <w:t xml:space="preserve">Genome Medicine </w:t>
      </w:r>
      <w:r w:rsidRPr="008862B8">
        <w:t xml:space="preserve">2017, </w:t>
      </w:r>
      <w:r w:rsidRPr="008862B8">
        <w:rPr>
          <w:b/>
        </w:rPr>
        <w:t>9</w:t>
      </w:r>
      <w:r w:rsidRPr="008862B8">
        <w:t xml:space="preserve">(1):83 </w:t>
      </w:r>
      <w:hyperlink r:id="rId318" w:history="1">
        <w:r w:rsidR="00F85EBA">
          <w:rPr>
            <w:rStyle w:val="Hyperlink"/>
          </w:rPr>
          <w:t>doi.org/10.1186/s13073-017-0472-7.</w:t>
        </w:r>
      </w:hyperlink>
    </w:p>
    <w:p w14:paraId="1193B400" w14:textId="15FDD0D9" w:rsidR="00EF1F4C" w:rsidRPr="008862B8" w:rsidRDefault="00EF1F4C" w:rsidP="008862B8">
      <w:pPr>
        <w:pStyle w:val="EndNoteBibliography"/>
        <w:ind w:left="720" w:hanging="720"/>
      </w:pPr>
      <w:r w:rsidRPr="008862B8">
        <w:t>316.</w:t>
      </w:r>
      <w:r w:rsidRPr="008862B8">
        <w:tab/>
        <w:t xml:space="preserve">Shimojima K, Ondo Y, Okamoto N, Yamamoto T: </w:t>
      </w:r>
      <w:r w:rsidRPr="008862B8">
        <w:rPr>
          <w:b/>
        </w:rPr>
        <w:t>A 15q14 microdeletion involving MEIS2 identified in a patient with autism spectrum disorder</w:t>
      </w:r>
      <w:r w:rsidRPr="008862B8">
        <w:t xml:space="preserve">. </w:t>
      </w:r>
      <w:r w:rsidRPr="008862B8">
        <w:rPr>
          <w:i/>
        </w:rPr>
        <w:t xml:space="preserve">Human Genome Variation </w:t>
      </w:r>
      <w:r w:rsidRPr="008862B8">
        <w:t xml:space="preserve">2017, </w:t>
      </w:r>
      <w:r w:rsidRPr="008862B8">
        <w:rPr>
          <w:b/>
        </w:rPr>
        <w:t>4</w:t>
      </w:r>
      <w:r w:rsidRPr="008862B8">
        <w:t xml:space="preserve">(1):17029 </w:t>
      </w:r>
      <w:hyperlink r:id="rId319" w:history="1">
        <w:r w:rsidR="00F85EBA">
          <w:rPr>
            <w:rStyle w:val="Hyperlink"/>
          </w:rPr>
          <w:t>doi.org/10.1038/hgv.2017.29.</w:t>
        </w:r>
      </w:hyperlink>
    </w:p>
    <w:p w14:paraId="6A6D1035" w14:textId="64B3C1C1" w:rsidR="00EF1F4C" w:rsidRPr="008862B8" w:rsidRDefault="00EF1F4C" w:rsidP="008862B8">
      <w:pPr>
        <w:pStyle w:val="EndNoteBibliography"/>
        <w:ind w:left="720" w:hanging="720"/>
      </w:pPr>
      <w:r w:rsidRPr="008862B8">
        <w:t>317.</w:t>
      </w:r>
      <w:r w:rsidRPr="008862B8">
        <w:tab/>
        <w:t>Zhang Y, Malekpour M, Al-Madani N, Kahrizi K, Zanganeh M, Lohr NJ, Mohseni M, Mojahedi F, Daneshi A, Najmabadi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Sensorineural deafness and male infertility: a contiguous gene deletion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2007, </w:t>
      </w:r>
      <w:r w:rsidRPr="008862B8">
        <w:rPr>
          <w:b/>
        </w:rPr>
        <w:t>44</w:t>
      </w:r>
      <w:r w:rsidRPr="008862B8">
        <w:t xml:space="preserve">(4):233-240 </w:t>
      </w:r>
      <w:hyperlink r:id="rId320" w:history="1">
        <w:r w:rsidR="00F85EBA">
          <w:rPr>
            <w:rStyle w:val="Hyperlink"/>
          </w:rPr>
          <w:t>doi.org/10.1136/jmg.2006.045765.</w:t>
        </w:r>
      </w:hyperlink>
    </w:p>
    <w:p w14:paraId="7513A189" w14:textId="555FA33D" w:rsidR="00EF1F4C" w:rsidRPr="008862B8" w:rsidRDefault="00EF1F4C" w:rsidP="008862B8">
      <w:pPr>
        <w:pStyle w:val="EndNoteBibliography"/>
        <w:ind w:left="720" w:hanging="720"/>
      </w:pPr>
      <w:r w:rsidRPr="008862B8">
        <w:t>318.</w:t>
      </w:r>
      <w:r w:rsidRPr="008862B8">
        <w:tab/>
        <w:t xml:space="preserve">Knijnenburg J, Oberstein SAJL, Frei K, Lucas T, Gijsbers ACJ, Ruivenkamp CAL, Tanke HJ, Szuhai K: </w:t>
      </w:r>
      <w:r w:rsidRPr="008862B8">
        <w:rPr>
          <w:b/>
        </w:rPr>
        <w:t>A homozygous deletion of a normal variation locus in a patient with hearing loss from non-consanguineous parents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(6):412 </w:t>
      </w:r>
      <w:hyperlink r:id="rId321" w:history="1">
        <w:r w:rsidR="00F85EBA">
          <w:rPr>
            <w:rStyle w:val="Hyperlink"/>
          </w:rPr>
          <w:t>doi.org/10.1136/jmg.2008.063685.</w:t>
        </w:r>
      </w:hyperlink>
    </w:p>
    <w:p w14:paraId="0D28EE46" w14:textId="43D8C0A8" w:rsidR="00EF1F4C" w:rsidRPr="008862B8" w:rsidRDefault="00EF1F4C" w:rsidP="008862B8">
      <w:pPr>
        <w:pStyle w:val="EndNoteBibliography"/>
        <w:ind w:left="720" w:hanging="720"/>
      </w:pPr>
      <w:r w:rsidRPr="008862B8">
        <w:t>319.</w:t>
      </w:r>
      <w:r w:rsidRPr="008862B8">
        <w:tab/>
        <w:t>Vona B, Hofrichter MA, Neuner C, Schröder J, Gehrig A, Hennermann JB, Kraus F, Shehata-Dieler W, Klopocki E, Nanda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DFNB16 is a frequent cause of congenital hearing impairment: implementation of STRC mutation analysis in routine diagnostics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2015, </w:t>
      </w:r>
      <w:r w:rsidRPr="008862B8">
        <w:rPr>
          <w:b/>
        </w:rPr>
        <w:t>87</w:t>
      </w:r>
      <w:r w:rsidRPr="008862B8">
        <w:t xml:space="preserve">(1):49-55 </w:t>
      </w:r>
      <w:hyperlink r:id="rId322" w:history="1">
        <w:r w:rsidR="00F85EBA">
          <w:rPr>
            <w:rStyle w:val="Hyperlink"/>
          </w:rPr>
          <w:t>doi.org/10.1111/cge.12332.</w:t>
        </w:r>
      </w:hyperlink>
    </w:p>
    <w:p w14:paraId="76499D50" w14:textId="7B9DA038" w:rsidR="00EF1F4C" w:rsidRPr="008862B8" w:rsidRDefault="00EF1F4C" w:rsidP="008862B8">
      <w:pPr>
        <w:pStyle w:val="EndNoteBibliography"/>
        <w:ind w:left="720" w:hanging="720"/>
      </w:pPr>
      <w:r w:rsidRPr="008862B8">
        <w:t>320.</w:t>
      </w:r>
      <w:r w:rsidRPr="008862B8">
        <w:tab/>
        <w:t xml:space="preserve">Mátyás G, Alonso S, Patrignani A, Marti M, Arnold E, Magyar I, Henggeler C, Carrel T, Steinmann B, Berger W: </w:t>
      </w:r>
      <w:r w:rsidRPr="008862B8">
        <w:rPr>
          <w:b/>
        </w:rPr>
        <w:t>Large genomic fibrillin-1 (FBN1) gene deletions provide evidence for true haploinsufficiency in Marfan syndrome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2007, </w:t>
      </w:r>
      <w:r w:rsidRPr="008862B8">
        <w:rPr>
          <w:b/>
        </w:rPr>
        <w:t>122</w:t>
      </w:r>
      <w:r w:rsidRPr="008862B8">
        <w:t xml:space="preserve">(1):23-32 </w:t>
      </w:r>
      <w:hyperlink r:id="rId323" w:history="1">
        <w:r w:rsidR="00F85EBA">
          <w:rPr>
            <w:rStyle w:val="Hyperlink"/>
          </w:rPr>
          <w:t>doi.org/10.1007/s00439-007-0371-x.</w:t>
        </w:r>
      </w:hyperlink>
    </w:p>
    <w:p w14:paraId="0124F483" w14:textId="31C4EF0F" w:rsidR="00EF1F4C" w:rsidRPr="008862B8" w:rsidRDefault="00EF1F4C" w:rsidP="008862B8">
      <w:pPr>
        <w:pStyle w:val="EndNoteBibliography"/>
        <w:ind w:left="720" w:hanging="720"/>
      </w:pPr>
      <w:r w:rsidRPr="008862B8">
        <w:t>321.</w:t>
      </w:r>
      <w:r w:rsidRPr="008862B8">
        <w:tab/>
        <w:t xml:space="preserve">Furtado LV, Wooderchak-Donahue W, Rope AF, Yetman AT, Lewis T, Plant P, Bayrak-Toydemir P: </w:t>
      </w:r>
      <w:r w:rsidRPr="008862B8">
        <w:rPr>
          <w:b/>
        </w:rPr>
        <w:t>Characterization of large genomic deletions in the FBN1 gene using multiplex ligation-dependent probe amplification</w:t>
      </w:r>
      <w:r w:rsidRPr="008862B8">
        <w:t xml:space="preserve">. </w:t>
      </w:r>
      <w:r w:rsidRPr="008862B8">
        <w:rPr>
          <w:i/>
        </w:rPr>
        <w:t xml:space="preserve">BMC Medical Genetics </w:t>
      </w:r>
      <w:r w:rsidRPr="008862B8">
        <w:t xml:space="preserve">2011, </w:t>
      </w:r>
      <w:r w:rsidRPr="008862B8">
        <w:rPr>
          <w:b/>
        </w:rPr>
        <w:t>12</w:t>
      </w:r>
      <w:r w:rsidRPr="008862B8">
        <w:t xml:space="preserve">(1):119 </w:t>
      </w:r>
      <w:hyperlink r:id="rId324" w:history="1">
        <w:r w:rsidR="00F85EBA">
          <w:rPr>
            <w:rStyle w:val="Hyperlink"/>
          </w:rPr>
          <w:t>doi.org/10.1186/1471-2350-12-119.</w:t>
        </w:r>
      </w:hyperlink>
    </w:p>
    <w:p w14:paraId="01C4EF2E" w14:textId="4E22F903" w:rsidR="00EF1F4C" w:rsidRPr="008862B8" w:rsidRDefault="00EF1F4C" w:rsidP="008862B8">
      <w:pPr>
        <w:pStyle w:val="EndNoteBibliography"/>
        <w:ind w:left="720" w:hanging="720"/>
      </w:pPr>
      <w:r w:rsidRPr="008862B8">
        <w:t>322.</w:t>
      </w:r>
      <w:r w:rsidRPr="008862B8">
        <w:tab/>
        <w:t>Hilhorst-Hofstee Y, Hamel BC, Verheij JB, Rijlaarsdam ME, Mancini GM, Cobben JM, Giroth C, Ruivenkamp CA, Hansson KB, Timmermans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clinical spectrum of complete FBN1 allele deletions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(3):247-252 </w:t>
      </w:r>
      <w:hyperlink r:id="rId325" w:history="1">
        <w:r w:rsidR="00F85EBA">
          <w:rPr>
            <w:rStyle w:val="Hyperlink"/>
          </w:rPr>
          <w:t>doi.org/10.1038/ejhg.2010.174.</w:t>
        </w:r>
      </w:hyperlink>
    </w:p>
    <w:p w14:paraId="7B1863EB" w14:textId="79A95CAE" w:rsidR="00EF1F4C" w:rsidRPr="008862B8" w:rsidRDefault="00EF1F4C" w:rsidP="008862B8">
      <w:pPr>
        <w:pStyle w:val="EndNoteBibliography"/>
        <w:ind w:left="720" w:hanging="720"/>
      </w:pPr>
      <w:r w:rsidRPr="008862B8">
        <w:t>323.</w:t>
      </w:r>
      <w:r w:rsidRPr="008862B8">
        <w:tab/>
        <w:t xml:space="preserve">Dordoni C, Ciaccio C, Santoro G, Venturini M, Cavallari U, Ritelli M, Colombi M: </w:t>
      </w:r>
      <w:r w:rsidRPr="008862B8">
        <w:rPr>
          <w:b/>
        </w:rPr>
        <w:t>Marfan syndrome: Report of a complex phenotype due to a 15q21.1 contiguos gene deletion encompassing FBN1, and literature review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(1):200-206 </w:t>
      </w:r>
      <w:hyperlink r:id="rId326" w:history="1">
        <w:r w:rsidR="00F85EBA">
          <w:rPr>
            <w:rStyle w:val="Hyperlink"/>
          </w:rPr>
          <w:t>doi.org/doi.org/10.1002/ajmg.a.37975.</w:t>
        </w:r>
      </w:hyperlink>
    </w:p>
    <w:p w14:paraId="71BE1A27" w14:textId="1EABA6D4" w:rsidR="00EF1F4C" w:rsidRPr="008862B8" w:rsidRDefault="00EF1F4C" w:rsidP="008862B8">
      <w:pPr>
        <w:pStyle w:val="EndNoteBibliography"/>
        <w:ind w:left="720" w:hanging="720"/>
      </w:pPr>
      <w:r w:rsidRPr="008862B8">
        <w:t>324.</w:t>
      </w:r>
      <w:r w:rsidRPr="008862B8">
        <w:tab/>
        <w:t xml:space="preserve">Magoulas PL, El-Hattab AW: </w:t>
      </w:r>
      <w:r w:rsidRPr="008862B8">
        <w:rPr>
          <w:b/>
        </w:rPr>
        <w:t>Chromosome 15q24 microdeletion syndrome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2012, </w:t>
      </w:r>
      <w:r w:rsidRPr="008862B8">
        <w:rPr>
          <w:b/>
        </w:rPr>
        <w:t>7</w:t>
      </w:r>
      <w:r w:rsidRPr="008862B8">
        <w:t xml:space="preserve">:2-2 </w:t>
      </w:r>
      <w:hyperlink r:id="rId327" w:history="1">
        <w:r w:rsidR="00F85EBA">
          <w:rPr>
            <w:rStyle w:val="Hyperlink"/>
          </w:rPr>
          <w:t>doi.org/10.1186/1750-1172-7-2.</w:t>
        </w:r>
      </w:hyperlink>
    </w:p>
    <w:p w14:paraId="24FE2B5A" w14:textId="4B381B09" w:rsidR="00EF1F4C" w:rsidRPr="008862B8" w:rsidRDefault="00EF1F4C" w:rsidP="008862B8">
      <w:pPr>
        <w:pStyle w:val="EndNoteBibliography"/>
        <w:ind w:left="720" w:hanging="720"/>
      </w:pPr>
      <w:r w:rsidRPr="008862B8">
        <w:t>325.</w:t>
      </w:r>
      <w:r w:rsidRPr="008862B8">
        <w:tab/>
        <w:t>Huynh MT, Lambert AS, Tosca L, Petit F, Philippe C, Parisot F, Benoît V, Linglart A, Brisset S, Tran CT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15q24.1 BP4-BP1 microdeletion unmasking paternally inherited functional polymorphisms combined with distal 15q24.2q24.3 duplication in a patient with epilepsy, psychomotor delay, overweight, ventricular arrhythmia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2018, </w:t>
      </w:r>
      <w:r w:rsidRPr="008862B8">
        <w:rPr>
          <w:b/>
        </w:rPr>
        <w:t>61</w:t>
      </w:r>
      <w:r w:rsidRPr="008862B8">
        <w:t xml:space="preserve">(8):459-464 </w:t>
      </w:r>
      <w:hyperlink r:id="rId328" w:history="1">
        <w:r w:rsidR="00F85EBA">
          <w:rPr>
            <w:rStyle w:val="Hyperlink"/>
          </w:rPr>
          <w:t>doi.org/10.1016/j.ejmg.2018.03.005.</w:t>
        </w:r>
      </w:hyperlink>
    </w:p>
    <w:p w14:paraId="45D1E5CD" w14:textId="079461C5" w:rsidR="00EF1F4C" w:rsidRPr="008862B8" w:rsidRDefault="00EF1F4C" w:rsidP="008862B8">
      <w:pPr>
        <w:pStyle w:val="EndNoteBibliography"/>
        <w:ind w:left="720" w:hanging="720"/>
      </w:pPr>
      <w:r w:rsidRPr="008862B8">
        <w:t>326.</w:t>
      </w:r>
      <w:r w:rsidRPr="008862B8">
        <w:tab/>
        <w:t xml:space="preserve">Liu Y, Zhang Y, Zarrei M, Dong R, Yang X, Zhao D, Scherer SW, Gai Z: </w:t>
      </w:r>
      <w:r w:rsidRPr="008862B8">
        <w:rPr>
          <w:b/>
        </w:rPr>
        <w:t>Refining critical regions in 15q24 microdeletion syndrome pertaining to autism</w:t>
      </w:r>
      <w:r w:rsidRPr="008862B8">
        <w:t xml:space="preserve">. </w:t>
      </w:r>
      <w:r w:rsidRPr="008862B8">
        <w:rPr>
          <w:i/>
        </w:rPr>
        <w:t xml:space="preserve">American Journal of Medical Genetics Part B: Neuropsychiatric Genetics </w:t>
      </w:r>
      <w:r w:rsidRPr="008862B8">
        <w:t xml:space="preserve">2020, </w:t>
      </w:r>
      <w:r w:rsidRPr="008862B8">
        <w:rPr>
          <w:b/>
        </w:rPr>
        <w:t>183</w:t>
      </w:r>
      <w:r w:rsidRPr="008862B8">
        <w:t xml:space="preserve">(4):217-226 </w:t>
      </w:r>
      <w:hyperlink r:id="rId329" w:history="1">
        <w:r w:rsidR="00F85EBA">
          <w:rPr>
            <w:rStyle w:val="Hyperlink"/>
          </w:rPr>
          <w:t>doi.org/doi.org/10.1002/ajmg.b.32778.</w:t>
        </w:r>
      </w:hyperlink>
    </w:p>
    <w:p w14:paraId="2069B59A" w14:textId="4814C5C6" w:rsidR="00EF1F4C" w:rsidRPr="008862B8" w:rsidRDefault="00EF1F4C" w:rsidP="008862B8">
      <w:pPr>
        <w:pStyle w:val="EndNoteBibliography"/>
        <w:ind w:left="720" w:hanging="720"/>
      </w:pPr>
      <w:r w:rsidRPr="008862B8">
        <w:t>327.</w:t>
      </w:r>
      <w:r w:rsidRPr="008862B8">
        <w:tab/>
        <w:t>El-Hattab AW, Smolarek TA, Walker ME, Schorry EK, Immken LL, Patel G, Abbott M-A, Lanpher BC, Ou Z, Kang S-HL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Redefined genomic architecture in 15q24 directed by patient </w:t>
      </w:r>
      <w:r w:rsidRPr="008862B8">
        <w:rPr>
          <w:b/>
        </w:rPr>
        <w:lastRenderedPageBreak/>
        <w:t>deletion/duplication breakpoint mapping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2009, </w:t>
      </w:r>
      <w:r w:rsidRPr="008862B8">
        <w:rPr>
          <w:b/>
        </w:rPr>
        <w:t>126</w:t>
      </w:r>
      <w:r w:rsidRPr="008862B8">
        <w:t xml:space="preserve">(4):589-602 </w:t>
      </w:r>
      <w:hyperlink r:id="rId330" w:history="1">
        <w:r w:rsidR="00F85EBA">
          <w:rPr>
            <w:rStyle w:val="Hyperlink"/>
          </w:rPr>
          <w:t>doi.org/10.1007/s00439-009-0706-x.</w:t>
        </w:r>
      </w:hyperlink>
    </w:p>
    <w:p w14:paraId="12689D67" w14:textId="0E524F4B" w:rsidR="00EF1F4C" w:rsidRPr="008862B8" w:rsidRDefault="00EF1F4C" w:rsidP="008862B8">
      <w:pPr>
        <w:pStyle w:val="EndNoteBibliography"/>
        <w:ind w:left="720" w:hanging="720"/>
      </w:pPr>
      <w:r w:rsidRPr="008862B8">
        <w:t>328.</w:t>
      </w:r>
      <w:r w:rsidRPr="008862B8">
        <w:tab/>
        <w:t xml:space="preserve">El-Hattab AW, Zhang F, Maxim R, Christensen KM, Ward JC, Hines-Dowell S, Scaglia F, Lupski JR, Cheung SW: </w:t>
      </w:r>
      <w:r w:rsidRPr="008862B8">
        <w:rPr>
          <w:b/>
        </w:rPr>
        <w:t>Deletion and duplication of 15q24: Molecular mechanisms and potential modification by additional copy number variants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2010, </w:t>
      </w:r>
      <w:r w:rsidRPr="008862B8">
        <w:rPr>
          <w:b/>
        </w:rPr>
        <w:t>12</w:t>
      </w:r>
      <w:r w:rsidRPr="008862B8">
        <w:t xml:space="preserve">(9):573-586 </w:t>
      </w:r>
      <w:hyperlink r:id="rId331" w:history="1">
        <w:r w:rsidR="00F85EBA">
          <w:rPr>
            <w:rStyle w:val="Hyperlink"/>
          </w:rPr>
          <w:t>doi.org/10.1097/GIM.0b013e3181eb9b4a.</w:t>
        </w:r>
      </w:hyperlink>
    </w:p>
    <w:p w14:paraId="526B44B2" w14:textId="7901C694" w:rsidR="00EF1F4C" w:rsidRPr="008862B8" w:rsidRDefault="00EF1F4C" w:rsidP="008862B8">
      <w:pPr>
        <w:pStyle w:val="EndNoteBibliography"/>
        <w:ind w:left="720" w:hanging="720"/>
      </w:pPr>
      <w:r w:rsidRPr="008862B8">
        <w:t>329.</w:t>
      </w:r>
      <w:r w:rsidRPr="008862B8">
        <w:tab/>
        <w:t>Mefford HC, Rosenfeld JA, Shur N, Slavotinek AM, Cox VA, Hennekam RC, Firth HV, Willatt L, Wheeler P, Morrow EM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clinical and molecular delineation of the 15q24 microdeletion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(2):110 </w:t>
      </w:r>
      <w:hyperlink r:id="rId332" w:history="1">
        <w:r w:rsidR="00F85EBA">
          <w:rPr>
            <w:rStyle w:val="Hyperlink"/>
          </w:rPr>
          <w:t>doi.org/10.1136/jmedgenet-2011-100499.</w:t>
        </w:r>
      </w:hyperlink>
    </w:p>
    <w:p w14:paraId="7837370E" w14:textId="3B2E0965" w:rsidR="00EF1F4C" w:rsidRPr="008862B8" w:rsidRDefault="00EF1F4C" w:rsidP="008862B8">
      <w:pPr>
        <w:pStyle w:val="EndNoteBibliography"/>
        <w:ind w:left="720" w:hanging="720"/>
      </w:pPr>
      <w:r w:rsidRPr="008862B8">
        <w:t>330.</w:t>
      </w:r>
      <w:r w:rsidRPr="008862B8">
        <w:tab/>
        <w:t>Witteveen JS, Willemsen MH, Dombroski TC, van Bakel NH, Nillesen WM, van Hulten JA, Jansen EJ, Verkaik D, Veenstra-Knol HE, van Ravenswaaij-Arts CM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MeCP2-interacting transcriptional co-repressor SIN3A causes mild intellectual disability by affecting the development of cortical integrity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2016, </w:t>
      </w:r>
      <w:r w:rsidRPr="008862B8">
        <w:rPr>
          <w:b/>
        </w:rPr>
        <w:t>48</w:t>
      </w:r>
      <w:r w:rsidRPr="008862B8">
        <w:t xml:space="preserve">(8):877-887 </w:t>
      </w:r>
      <w:hyperlink r:id="rId333" w:history="1">
        <w:r w:rsidR="00F85EBA">
          <w:rPr>
            <w:rStyle w:val="Hyperlink"/>
          </w:rPr>
          <w:t>doi.org/10.1038/ng.3619.</w:t>
        </w:r>
      </w:hyperlink>
    </w:p>
    <w:p w14:paraId="7947FE7B" w14:textId="4D0FF50E" w:rsidR="00EF1F4C" w:rsidRPr="008862B8" w:rsidRDefault="00EF1F4C" w:rsidP="008862B8">
      <w:pPr>
        <w:pStyle w:val="EndNoteBibliography"/>
        <w:ind w:left="720" w:hanging="720"/>
      </w:pPr>
      <w:r w:rsidRPr="008862B8">
        <w:t>331.</w:t>
      </w:r>
      <w:r w:rsidRPr="008862B8">
        <w:tab/>
        <w:t>Wat MJ, Enciso VB, Wiszniewski W, Resnick T, Bader P, Roeder ER, Freedenberg D, Brown C, Stankiewicz P,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microdeletions of 15q25.2 are associated with increased risk of congenital diaphragmatic hernia, cognitive deficits and possibly Diamond--Blackfan anaemia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(11):777-781 </w:t>
      </w:r>
      <w:hyperlink r:id="rId334" w:history="1">
        <w:r w:rsidR="00F85EBA">
          <w:rPr>
            <w:rStyle w:val="Hyperlink"/>
          </w:rPr>
          <w:t>doi.org/10.1136/jmg.2009.075903.</w:t>
        </w:r>
      </w:hyperlink>
    </w:p>
    <w:p w14:paraId="59FAB230" w14:textId="6D1FEB1D" w:rsidR="00EF1F4C" w:rsidRPr="008862B8" w:rsidRDefault="00EF1F4C" w:rsidP="008862B8">
      <w:pPr>
        <w:pStyle w:val="EndNoteBibliography"/>
        <w:ind w:left="720" w:hanging="720"/>
      </w:pPr>
      <w:r w:rsidRPr="008862B8">
        <w:t>332.</w:t>
      </w:r>
      <w:r w:rsidRPr="008862B8">
        <w:tab/>
        <w:t xml:space="preserve">Palumbo O, Palumbo P, Palladino T, Stallone R, Miroballo M, Piemontese MR, Zelante L, Carella M: </w:t>
      </w:r>
      <w:r w:rsidRPr="008862B8">
        <w:rPr>
          <w:b/>
        </w:rPr>
        <w:t>An emerging phenotype of interstitial 15q25.2 microdeletions: clinical report and review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(12):3182-3189 </w:t>
      </w:r>
      <w:hyperlink r:id="rId335" w:history="1">
        <w:r w:rsidR="00F85EBA">
          <w:rPr>
            <w:rStyle w:val="Hyperlink"/>
          </w:rPr>
          <w:t>doi.org/10.1002/ajmg.a.35631.</w:t>
        </w:r>
      </w:hyperlink>
    </w:p>
    <w:p w14:paraId="0192BEDF" w14:textId="571F343D" w:rsidR="00EF1F4C" w:rsidRPr="008862B8" w:rsidRDefault="00EF1F4C" w:rsidP="008862B8">
      <w:pPr>
        <w:pStyle w:val="EndNoteBibliography"/>
        <w:ind w:left="720" w:hanging="720"/>
      </w:pPr>
      <w:r w:rsidRPr="008862B8">
        <w:t>333.</w:t>
      </w:r>
      <w:r w:rsidRPr="008862B8">
        <w:tab/>
        <w:t xml:space="preserve">Doelken SC, Seeger K, Hundsdoerfer P, Weber-Ferro W, Klopocki E, Graul-Neumann L: </w:t>
      </w:r>
      <w:r w:rsidRPr="008862B8">
        <w:rPr>
          <w:b/>
        </w:rPr>
        <w:t>Proximal and distal 15q25.2 microdeletions-genotype-phenotype delineation of two neurodevelopmental susceptibility loci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(1):218-224 </w:t>
      </w:r>
      <w:hyperlink r:id="rId336" w:history="1">
        <w:r w:rsidR="00F85EBA">
          <w:rPr>
            <w:rStyle w:val="Hyperlink"/>
          </w:rPr>
          <w:t>doi.org/10.1002/ajmg.a.35695.</w:t>
        </w:r>
      </w:hyperlink>
    </w:p>
    <w:p w14:paraId="75B125E8" w14:textId="47AB64A0" w:rsidR="00EF1F4C" w:rsidRPr="008862B8" w:rsidRDefault="00EF1F4C" w:rsidP="008862B8">
      <w:pPr>
        <w:pStyle w:val="EndNoteBibliography"/>
        <w:ind w:left="720" w:hanging="720"/>
      </w:pPr>
      <w:r w:rsidRPr="008862B8">
        <w:t>334.</w:t>
      </w:r>
      <w:r w:rsidRPr="008862B8">
        <w:tab/>
        <w:t xml:space="preserve">Tönnies H, Schulze I, Hennies H-C, Neumann LM, Keitzer R, Neitzel H: </w:t>
      </w:r>
      <w:r w:rsidRPr="008862B8">
        <w:rPr>
          <w:b/>
        </w:rPr>
        <w:t>De novo terminal deletion of chromosome 15q26.1 characterised by comparative genomic hybridisation and FISH with locus specific probes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2001, </w:t>
      </w:r>
      <w:r w:rsidRPr="008862B8">
        <w:rPr>
          <w:b/>
        </w:rPr>
        <w:t>38</w:t>
      </w:r>
      <w:r w:rsidRPr="008862B8">
        <w:t xml:space="preserve">(9):617 </w:t>
      </w:r>
      <w:hyperlink r:id="rId337" w:history="1">
        <w:r w:rsidR="00F85EBA">
          <w:rPr>
            <w:rStyle w:val="Hyperlink"/>
          </w:rPr>
          <w:t>doi.org/10.1136/jmg.38.9.617.</w:t>
        </w:r>
      </w:hyperlink>
    </w:p>
    <w:p w14:paraId="28083EA1" w14:textId="7A90763E" w:rsidR="00EF1F4C" w:rsidRPr="008862B8" w:rsidRDefault="00EF1F4C" w:rsidP="008862B8">
      <w:pPr>
        <w:pStyle w:val="EndNoteBibliography"/>
        <w:ind w:left="720" w:hanging="720"/>
      </w:pPr>
      <w:r w:rsidRPr="008862B8">
        <w:t>335.</w:t>
      </w:r>
      <w:r w:rsidRPr="008862B8">
        <w:tab/>
        <w:t>Tatton-Brown K, Pilz DT, Örstavik KH, Patton M, Barber JCK, Collinson MN, Maloney VK, Huang S, Crolla JA, Marks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15q overgrowth syndrome: A newly recognized phenotype associated with overgrowth, learning difficulties, characteristic facial appearance, renal anomalies and increased dosage of distal chromosome 15q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(2):147-154 </w:t>
      </w:r>
      <w:hyperlink r:id="rId338" w:history="1">
        <w:r w:rsidR="00F85EBA">
          <w:rPr>
            <w:rStyle w:val="Hyperlink"/>
          </w:rPr>
          <w:t>doi.org/doi.org/10.1002/ajmg.a.32534.</w:t>
        </w:r>
      </w:hyperlink>
    </w:p>
    <w:p w14:paraId="5F57638E" w14:textId="74B2011B" w:rsidR="00EF1F4C" w:rsidRPr="008862B8" w:rsidRDefault="00EF1F4C" w:rsidP="008862B8">
      <w:pPr>
        <w:pStyle w:val="EndNoteBibliography"/>
        <w:ind w:left="720" w:hanging="720"/>
      </w:pPr>
      <w:r w:rsidRPr="008862B8">
        <w:t>336.</w:t>
      </w:r>
      <w:r w:rsidRPr="008862B8">
        <w:tab/>
        <w:t>Chen C-P, Lin Y-H, Au H-K, Su Y-N, Hsu C-Y, Liu Y-P, Wu P-C, Chern S-R, Chen Y-T, Chen L-F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Chromosome 15q overgrowth syndrome: Prenatal diagnosis, molecular cytogenetic characterization, and perinatal findings in a fetus with dup(15)(q26.2q26.3)</w:t>
      </w:r>
      <w:r w:rsidRPr="008862B8">
        <w:t xml:space="preserve">. </w:t>
      </w:r>
      <w:r w:rsidRPr="008862B8">
        <w:rPr>
          <w:i/>
        </w:rPr>
        <w:t xml:space="preserve">Taiwanese Journal of Obstetrics and Gynecology </w:t>
      </w:r>
      <w:r w:rsidRPr="008862B8">
        <w:t xml:space="preserve">2011, </w:t>
      </w:r>
      <w:r w:rsidRPr="008862B8">
        <w:rPr>
          <w:b/>
        </w:rPr>
        <w:t>50</w:t>
      </w:r>
      <w:r w:rsidRPr="008862B8">
        <w:t xml:space="preserve">(3):359-365 </w:t>
      </w:r>
      <w:hyperlink r:id="rId339" w:history="1">
        <w:r w:rsidR="00F85EBA">
          <w:rPr>
            <w:rStyle w:val="Hyperlink"/>
          </w:rPr>
          <w:t>doi.org/doi.org/10.1016/j.tjog.2011.07.004.</w:t>
        </w:r>
      </w:hyperlink>
    </w:p>
    <w:p w14:paraId="369319D9" w14:textId="679D7BEC" w:rsidR="00EF1F4C" w:rsidRPr="008862B8" w:rsidRDefault="00EF1F4C" w:rsidP="008862B8">
      <w:pPr>
        <w:pStyle w:val="EndNoteBibliography"/>
        <w:ind w:left="720" w:hanging="720"/>
      </w:pPr>
      <w:r w:rsidRPr="008862B8">
        <w:t>337.</w:t>
      </w:r>
      <w:r w:rsidRPr="008862B8">
        <w:tab/>
        <w:t>Levy B, Tegay D, Papenhausen P, Tepperberg J, Nahum O, Tsuchida T, Pletcher BA, Ala-Kokko L, Baker S, Frederick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Tetrasomy 15q26: a distinct syndrome or Shprintzen-Goldberg syndrome phenocopy?</w:t>
      </w:r>
      <w:r w:rsidRPr="008862B8">
        <w:t xml:space="preserve"> </w:t>
      </w:r>
      <w:r w:rsidRPr="008862B8">
        <w:rPr>
          <w:i/>
        </w:rPr>
        <w:t xml:space="preserve">Genet Med </w:t>
      </w:r>
      <w:r w:rsidRPr="008862B8">
        <w:t xml:space="preserve">2012, </w:t>
      </w:r>
      <w:r w:rsidRPr="008862B8">
        <w:rPr>
          <w:b/>
        </w:rPr>
        <w:t>14</w:t>
      </w:r>
      <w:r w:rsidRPr="008862B8">
        <w:t xml:space="preserve">(9):811-818 </w:t>
      </w:r>
      <w:hyperlink r:id="rId340" w:history="1">
        <w:r w:rsidR="00F85EBA">
          <w:rPr>
            <w:rStyle w:val="Hyperlink"/>
          </w:rPr>
          <w:t>doi.org/10.1038/gim.2012.54.</w:t>
        </w:r>
      </w:hyperlink>
    </w:p>
    <w:p w14:paraId="44537CD0" w14:textId="048F811C" w:rsidR="00EF1F4C" w:rsidRPr="008862B8" w:rsidRDefault="00EF1F4C" w:rsidP="008862B8">
      <w:pPr>
        <w:pStyle w:val="EndNoteBibliography"/>
        <w:ind w:left="720" w:hanging="720"/>
      </w:pPr>
      <w:r w:rsidRPr="008862B8">
        <w:t>338.</w:t>
      </w:r>
      <w:r w:rsidRPr="008862B8">
        <w:tab/>
        <w:t xml:space="preserve">Poot M, Verrijn Stuart AA, van Daalen E, van Iperen A, van Binsbergen E, Hochstenbach R: </w:t>
      </w:r>
      <w:r w:rsidRPr="008862B8">
        <w:rPr>
          <w:b/>
        </w:rPr>
        <w:t>Variable behavioural phenotypes of patients with monosomies of 15q26 and a review of 16 cases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2013, </w:t>
      </w:r>
      <w:r w:rsidRPr="008862B8">
        <w:rPr>
          <w:b/>
        </w:rPr>
        <w:t>56</w:t>
      </w:r>
      <w:r w:rsidRPr="008862B8">
        <w:t xml:space="preserve">(7):346-350 </w:t>
      </w:r>
      <w:hyperlink r:id="rId341" w:history="1">
        <w:r w:rsidR="00F85EBA">
          <w:rPr>
            <w:rStyle w:val="Hyperlink"/>
          </w:rPr>
          <w:t>doi.org/10.1016/j.ejmg.2013.04.001.</w:t>
        </w:r>
      </w:hyperlink>
    </w:p>
    <w:p w14:paraId="51E80F61" w14:textId="6BBB544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339.</w:t>
      </w:r>
      <w:r w:rsidRPr="008862B8">
        <w:tab/>
        <w:t xml:space="preserve">Leffler M, Puusepp S, Žilina O, Zhu Y, Kuuse K, Bain N, Burgess T, Õunap K, Field M: </w:t>
      </w:r>
      <w:r w:rsidRPr="008862B8">
        <w:rPr>
          <w:b/>
        </w:rPr>
        <w:t>Two familial microduplications of 15q26.3 causing overgrowth and variable intellectual disability with normal copy number of IGF1R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(4):257-262 </w:t>
      </w:r>
      <w:hyperlink r:id="rId342" w:history="1">
        <w:r w:rsidR="00F85EBA">
          <w:rPr>
            <w:rStyle w:val="Hyperlink"/>
          </w:rPr>
          <w:t>doi.org/10.1016/j.ejmg.2015.12.002.</w:t>
        </w:r>
      </w:hyperlink>
    </w:p>
    <w:p w14:paraId="4EA2D195" w14:textId="6426DD94" w:rsidR="00EF1F4C" w:rsidRPr="008862B8" w:rsidRDefault="00EF1F4C" w:rsidP="008862B8">
      <w:pPr>
        <w:pStyle w:val="EndNoteBibliography"/>
        <w:ind w:left="720" w:hanging="720"/>
      </w:pPr>
      <w:r w:rsidRPr="008862B8">
        <w:t>340.</w:t>
      </w:r>
      <w:r w:rsidRPr="008862B8">
        <w:tab/>
        <w:t xml:space="preserve">Cannarella R, Mattina T, Condorelli RA, Mongioì LM, Pandini G, La Vignera S, Calogero AE: </w:t>
      </w:r>
      <w:r w:rsidRPr="008862B8">
        <w:rPr>
          <w:b/>
        </w:rPr>
        <w:t>Chromosome 15 structural abnormalities: effect on IGF1R gene expression and function</w:t>
      </w:r>
      <w:r w:rsidRPr="008862B8">
        <w:t xml:space="preserve">. </w:t>
      </w:r>
      <w:r w:rsidRPr="008862B8">
        <w:rPr>
          <w:i/>
        </w:rPr>
        <w:t xml:space="preserve">Endocr Connect </w:t>
      </w:r>
      <w:r w:rsidRPr="008862B8">
        <w:t xml:space="preserve">2017, </w:t>
      </w:r>
      <w:r w:rsidRPr="008862B8">
        <w:rPr>
          <w:b/>
        </w:rPr>
        <w:t>6</w:t>
      </w:r>
      <w:r w:rsidRPr="008862B8">
        <w:t xml:space="preserve">(7):528-539 </w:t>
      </w:r>
      <w:hyperlink r:id="rId343" w:history="1">
        <w:r w:rsidR="00F85EBA">
          <w:rPr>
            <w:rStyle w:val="Hyperlink"/>
          </w:rPr>
          <w:t>doi.org/10.1530/ec-17-0158.</w:t>
        </w:r>
      </w:hyperlink>
    </w:p>
    <w:p w14:paraId="574F16B2" w14:textId="77777777" w:rsidR="00EF1F4C" w:rsidRPr="008862B8" w:rsidRDefault="00EF1F4C" w:rsidP="008862B8">
      <w:pPr>
        <w:pStyle w:val="EndNoteBibliography"/>
        <w:ind w:left="720" w:hanging="720"/>
      </w:pPr>
      <w:r w:rsidRPr="008862B8">
        <w:t>341.</w:t>
      </w:r>
      <w:r w:rsidRPr="008862B8">
        <w:tab/>
        <w:t xml:space="preserve">Oyazato Y, Iijima K, Emi M, Sekine T, Kamei K, Takanashi J, Nakao H, Namai Y, Nozu K, Matsuo M: </w:t>
      </w:r>
      <w:r w:rsidRPr="008862B8">
        <w:rPr>
          <w:b/>
        </w:rPr>
        <w:t>Molecular analysis of TSC2/PKD1 contiguous gene deletion syndrome</w:t>
      </w:r>
      <w:r w:rsidRPr="008862B8">
        <w:t xml:space="preserve">. </w:t>
      </w:r>
      <w:r w:rsidRPr="008862B8">
        <w:rPr>
          <w:i/>
        </w:rPr>
        <w:t xml:space="preserve">The Kobe journal of medical sciences </w:t>
      </w:r>
      <w:r w:rsidRPr="008862B8">
        <w:t xml:space="preserve">2011, </w:t>
      </w:r>
      <w:r w:rsidRPr="008862B8">
        <w:rPr>
          <w:b/>
        </w:rPr>
        <w:t>57</w:t>
      </w:r>
      <w:r w:rsidRPr="008862B8">
        <w:t xml:space="preserve">(1):E1-10 </w:t>
      </w:r>
    </w:p>
    <w:p w14:paraId="10269524" w14:textId="5AA4F5AA" w:rsidR="00EF1F4C" w:rsidRPr="008862B8" w:rsidRDefault="00EF1F4C" w:rsidP="008862B8">
      <w:pPr>
        <w:pStyle w:val="EndNoteBibliography"/>
        <w:ind w:left="720" w:hanging="720"/>
      </w:pPr>
      <w:r w:rsidRPr="008862B8">
        <w:t>342.</w:t>
      </w:r>
      <w:r w:rsidRPr="008862B8">
        <w:tab/>
        <w:t>Osumi K, Suga K, Ono A, Goji A, Mori T, Kinoshita Y, Sugano M, Toda Y, Urushihara M, Nakagawa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diagnosis of an infant with TSC2/PKD1 contiguous gene syndrome</w:t>
      </w:r>
      <w:r w:rsidRPr="008862B8">
        <w:t xml:space="preserve">. </w:t>
      </w:r>
      <w:r w:rsidRPr="008862B8">
        <w:rPr>
          <w:i/>
        </w:rPr>
        <w:t xml:space="preserve">Human Genome Variation </w:t>
      </w:r>
      <w:r w:rsidRPr="008862B8">
        <w:t xml:space="preserve">2020, </w:t>
      </w:r>
      <w:r w:rsidRPr="008862B8">
        <w:rPr>
          <w:b/>
        </w:rPr>
        <w:t>7</w:t>
      </w:r>
      <w:r w:rsidRPr="008862B8">
        <w:t xml:space="preserve">(1):21 </w:t>
      </w:r>
      <w:hyperlink r:id="rId344" w:history="1">
        <w:r w:rsidR="00F85EBA">
          <w:rPr>
            <w:rStyle w:val="Hyperlink"/>
          </w:rPr>
          <w:t>doi.org/10.1038/s41439-020-0108-0.</w:t>
        </w:r>
      </w:hyperlink>
    </w:p>
    <w:p w14:paraId="33343DD3" w14:textId="5986E313" w:rsidR="00EF1F4C" w:rsidRPr="008862B8" w:rsidRDefault="00EF1F4C" w:rsidP="008862B8">
      <w:pPr>
        <w:pStyle w:val="EndNoteBibliography"/>
        <w:ind w:left="720" w:hanging="720"/>
      </w:pPr>
      <w:r w:rsidRPr="008862B8">
        <w:t>343.</w:t>
      </w:r>
      <w:r w:rsidRPr="008862B8">
        <w:tab/>
        <w:t>Hao YH, Fountain MD, Jr., Fon Tacer K, Xia F, Bi W, Kang SH, Patel A, Rosenfeld JA, Le Caignec C, Isidor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USP7 Acts as a Molecular Rheostat to Promote WASH-Dependent Endosomal Protein Recycling and Is Mutated in a Human Neurodevelopmental Disorder</w:t>
      </w:r>
      <w:r w:rsidRPr="008862B8">
        <w:t xml:space="preserve">. </w:t>
      </w:r>
      <w:r w:rsidRPr="008862B8">
        <w:rPr>
          <w:i/>
        </w:rPr>
        <w:t xml:space="preserve">Molecular cell </w:t>
      </w:r>
      <w:r w:rsidRPr="008862B8">
        <w:t xml:space="preserve">2015, </w:t>
      </w:r>
      <w:r w:rsidRPr="008862B8">
        <w:rPr>
          <w:b/>
        </w:rPr>
        <w:t>59</w:t>
      </w:r>
      <w:r w:rsidRPr="008862B8">
        <w:t xml:space="preserve">(6):956-969 </w:t>
      </w:r>
      <w:hyperlink r:id="rId345" w:history="1">
        <w:r w:rsidR="00F85EBA">
          <w:rPr>
            <w:rStyle w:val="Hyperlink"/>
          </w:rPr>
          <w:t>doi.org/10.1016/j.molcel.2015.07.033.</w:t>
        </w:r>
      </w:hyperlink>
    </w:p>
    <w:p w14:paraId="7634A6E2" w14:textId="25C4134B" w:rsidR="00EF1F4C" w:rsidRPr="008862B8" w:rsidRDefault="00EF1F4C" w:rsidP="008862B8">
      <w:pPr>
        <w:pStyle w:val="EndNoteBibliography"/>
        <w:ind w:left="720" w:hanging="720"/>
      </w:pPr>
      <w:r w:rsidRPr="008862B8">
        <w:t>344.</w:t>
      </w:r>
      <w:r w:rsidRPr="008862B8">
        <w:tab/>
        <w:t>Fountain MD, Oleson DS, Rech ME, Segebrecht L, Hunter JV, McCarthy JM, Lupo PJ, Holtgrewe M, Moran R,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Pathogenic variants in USP7 cause a neurodevelopmental disorder with speech delays, altered behavior, and neurologic anomalies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2019, </w:t>
      </w:r>
      <w:r w:rsidRPr="008862B8">
        <w:rPr>
          <w:b/>
        </w:rPr>
        <w:t>21</w:t>
      </w:r>
      <w:r w:rsidRPr="008862B8">
        <w:t xml:space="preserve">(8):1797-1807 </w:t>
      </w:r>
      <w:hyperlink r:id="rId346" w:history="1">
        <w:r w:rsidR="00F85EBA">
          <w:rPr>
            <w:rStyle w:val="Hyperlink"/>
          </w:rPr>
          <w:t>doi.org/10.1038/s41436-019-0433-1.</w:t>
        </w:r>
      </w:hyperlink>
    </w:p>
    <w:p w14:paraId="5CF32722" w14:textId="54E337BC" w:rsidR="00EF1F4C" w:rsidRPr="008862B8" w:rsidRDefault="00EF1F4C" w:rsidP="008862B8">
      <w:pPr>
        <w:pStyle w:val="EndNoteBibliography"/>
        <w:ind w:left="720" w:hanging="720"/>
      </w:pPr>
      <w:r w:rsidRPr="008862B8">
        <w:t>345.</w:t>
      </w:r>
      <w:r w:rsidRPr="008862B8">
        <w:tab/>
        <w:t>Ullmann R, Turner G, Kirchhoff M, Chen W, Tonge B, Rosenberg C, Field M, Vianna-Morgante AM, Christie L, Krepischi-Santos AC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Array CGH identifies reciprocal 16p13.1 duplications and deletions that predispose to autism and/or mental retardation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2007, </w:t>
      </w:r>
      <w:r w:rsidRPr="008862B8">
        <w:rPr>
          <w:b/>
        </w:rPr>
        <w:t>28</w:t>
      </w:r>
      <w:r w:rsidRPr="008862B8">
        <w:t xml:space="preserve">(7):674-682 </w:t>
      </w:r>
      <w:hyperlink r:id="rId347" w:history="1">
        <w:r w:rsidR="00F85EBA">
          <w:rPr>
            <w:rStyle w:val="Hyperlink"/>
          </w:rPr>
          <w:t>doi.org/doi.org/10.1002/humu.20546.</w:t>
        </w:r>
      </w:hyperlink>
    </w:p>
    <w:p w14:paraId="77312714" w14:textId="36D003B3" w:rsidR="00EF1F4C" w:rsidRPr="008862B8" w:rsidRDefault="00EF1F4C" w:rsidP="008862B8">
      <w:pPr>
        <w:pStyle w:val="EndNoteBibliography"/>
        <w:ind w:left="720" w:hanging="720"/>
      </w:pPr>
      <w:r w:rsidRPr="008862B8">
        <w:t>346.</w:t>
      </w:r>
      <w:r w:rsidRPr="008862B8">
        <w:tab/>
        <w:t>Hannes FD, Sharp AJ, Mefford HC, de Ravel T, Ruivenkamp CA, Breuning MH, Fryns JP, Devriendt K, Van Buggenhout G, Vogels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reciprocal deletions and duplications of 16p13.11: the deletion is a risk factor for MR/MCA while the duplication may be a rare benign variant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(4):223-232 </w:t>
      </w:r>
      <w:hyperlink r:id="rId348" w:history="1">
        <w:r w:rsidR="00F85EBA">
          <w:rPr>
            <w:rStyle w:val="Hyperlink"/>
          </w:rPr>
          <w:t>doi.org/10.1136/jmg.2007.055202.</w:t>
        </w:r>
      </w:hyperlink>
    </w:p>
    <w:p w14:paraId="33B52167" w14:textId="1CBEB6C7" w:rsidR="00EF1F4C" w:rsidRPr="008862B8" w:rsidRDefault="00EF1F4C" w:rsidP="008862B8">
      <w:pPr>
        <w:pStyle w:val="EndNoteBibliography"/>
        <w:ind w:left="720" w:hanging="720"/>
      </w:pPr>
      <w:r w:rsidRPr="008862B8">
        <w:t>347.</w:t>
      </w:r>
      <w:r w:rsidRPr="008862B8">
        <w:tab/>
        <w:t>de Kovel CG, Trucks H, Helbig I, Mefford HC, Baker C, Leu C, Kluck C, Muhle H, von Spiczak S, Ostertag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microdeletions at 15q11.2 and 16p13.11 predispose to idiopathic generalized epilepsies</w:t>
      </w:r>
      <w:r w:rsidRPr="008862B8">
        <w:t xml:space="preserve">. </w:t>
      </w:r>
      <w:r w:rsidRPr="008862B8">
        <w:rPr>
          <w:i/>
        </w:rPr>
        <w:t xml:space="preserve">Brain </w:t>
      </w:r>
      <w:r w:rsidRPr="008862B8">
        <w:t xml:space="preserve">2010, </w:t>
      </w:r>
      <w:r w:rsidRPr="008862B8">
        <w:rPr>
          <w:b/>
        </w:rPr>
        <w:t>133</w:t>
      </w:r>
      <w:r w:rsidRPr="008862B8">
        <w:t xml:space="preserve">(Pt 1):23-32 </w:t>
      </w:r>
      <w:hyperlink r:id="rId349" w:history="1">
        <w:r w:rsidR="00F85EBA">
          <w:rPr>
            <w:rStyle w:val="Hyperlink"/>
          </w:rPr>
          <w:t>doi.org/10.1093/brain/awp262.</w:t>
        </w:r>
      </w:hyperlink>
    </w:p>
    <w:p w14:paraId="46CF3F10" w14:textId="164B966C" w:rsidR="00EF1F4C" w:rsidRPr="008862B8" w:rsidRDefault="00EF1F4C" w:rsidP="008862B8">
      <w:pPr>
        <w:pStyle w:val="EndNoteBibliography"/>
        <w:ind w:left="720" w:hanging="720"/>
      </w:pPr>
      <w:r w:rsidRPr="008862B8">
        <w:t>348.</w:t>
      </w:r>
      <w:r w:rsidRPr="008862B8">
        <w:tab/>
        <w:t>Ingason A, Rujescu D, Cichon S, Sigurdsson E, Sigmundsson T, Pietiläinen OP, Buizer-Voskamp JE, Strengman E, Francks C, Muglia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 number variations of chromosome 16p13.1 region associated with schizophrenia</w:t>
      </w:r>
      <w:r w:rsidRPr="008862B8">
        <w:t xml:space="preserve">. </w:t>
      </w:r>
      <w:r w:rsidRPr="008862B8">
        <w:rPr>
          <w:i/>
        </w:rPr>
        <w:t xml:space="preserve">Mol Psychiatry </w:t>
      </w:r>
      <w:r w:rsidRPr="008862B8">
        <w:t xml:space="preserve">2011, </w:t>
      </w:r>
      <w:r w:rsidRPr="008862B8">
        <w:rPr>
          <w:b/>
        </w:rPr>
        <w:t>16</w:t>
      </w:r>
      <w:r w:rsidRPr="008862B8">
        <w:t xml:space="preserve">(1):17-25 </w:t>
      </w:r>
      <w:hyperlink r:id="rId350" w:history="1">
        <w:r w:rsidR="00F85EBA">
          <w:rPr>
            <w:rStyle w:val="Hyperlink"/>
          </w:rPr>
          <w:t>doi.org/10.1038/mp.2009.101.</w:t>
        </w:r>
      </w:hyperlink>
    </w:p>
    <w:p w14:paraId="17B33011" w14:textId="0069B439" w:rsidR="00EF1F4C" w:rsidRPr="008862B8" w:rsidRDefault="00EF1F4C" w:rsidP="008862B8">
      <w:pPr>
        <w:pStyle w:val="EndNoteBibliography"/>
        <w:ind w:left="720" w:hanging="720"/>
      </w:pPr>
      <w:r w:rsidRPr="008862B8">
        <w:t>349.</w:t>
      </w:r>
      <w:r w:rsidRPr="008862B8">
        <w:tab/>
        <w:t>Ballif BC, Hornor SA, Jenkins E, Madan-Khetarpal S, Surti U, Jackson KE, Asamoah A, Brock PL, Gowans GC, Conway RL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Discovery of a previously unrecognized microdeletion syndrome of 16p11.2-p12.2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2007, </w:t>
      </w:r>
      <w:r w:rsidRPr="008862B8">
        <w:rPr>
          <w:b/>
        </w:rPr>
        <w:t>39</w:t>
      </w:r>
      <w:r w:rsidRPr="008862B8">
        <w:t xml:space="preserve">(9):1071-1073 </w:t>
      </w:r>
      <w:hyperlink r:id="rId351" w:history="1">
        <w:r w:rsidR="00F85EBA">
          <w:rPr>
            <w:rStyle w:val="Hyperlink"/>
          </w:rPr>
          <w:t>doi.org/10.1038/ng2107.</w:t>
        </w:r>
      </w:hyperlink>
    </w:p>
    <w:p w14:paraId="5047BB31" w14:textId="3EDB2F68" w:rsidR="00EF1F4C" w:rsidRPr="008862B8" w:rsidRDefault="00EF1F4C" w:rsidP="008862B8">
      <w:pPr>
        <w:pStyle w:val="EndNoteBibliography"/>
        <w:ind w:left="720" w:hanging="720"/>
      </w:pPr>
      <w:r w:rsidRPr="008862B8">
        <w:t>350.</w:t>
      </w:r>
      <w:r w:rsidRPr="008862B8">
        <w:tab/>
        <w:t xml:space="preserve">Battaglia A, Novelli A, Bernardini L, Igliozzi R, Parrini B: </w:t>
      </w:r>
      <w:r w:rsidRPr="008862B8">
        <w:rPr>
          <w:b/>
        </w:rPr>
        <w:t>Further characterization of the new microdeletion syndrome of 16p11.2-p12.2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(6):1200-1204 </w:t>
      </w:r>
      <w:hyperlink r:id="rId352" w:history="1">
        <w:r w:rsidR="00F85EBA">
          <w:rPr>
            <w:rStyle w:val="Hyperlink"/>
          </w:rPr>
          <w:t>doi.org/10.1002/ajmg.a.32847.</w:t>
        </w:r>
      </w:hyperlink>
    </w:p>
    <w:p w14:paraId="6AE5176C" w14:textId="08F2A083" w:rsidR="00EF1F4C" w:rsidRPr="008862B8" w:rsidRDefault="00EF1F4C" w:rsidP="008862B8">
      <w:pPr>
        <w:pStyle w:val="EndNoteBibliography"/>
        <w:ind w:left="720" w:hanging="720"/>
      </w:pPr>
      <w:r w:rsidRPr="008862B8">
        <w:t>351.</w:t>
      </w:r>
      <w:r w:rsidRPr="008862B8">
        <w:tab/>
        <w:t xml:space="preserve">Hempel M, Rivera Brugués N, Wagenstaller J, Lederer G, Weitensteiner A, Seidel H, Meitinger T, Strom TM: </w:t>
      </w:r>
      <w:r w:rsidRPr="008862B8">
        <w:rPr>
          <w:b/>
        </w:rPr>
        <w:t>Microdeletion syndrome 16p11.2-p12.2: clinical and molecular characterization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(10):2106-2112 </w:t>
      </w:r>
      <w:hyperlink r:id="rId353" w:history="1">
        <w:r w:rsidR="00F85EBA">
          <w:rPr>
            <w:rStyle w:val="Hyperlink"/>
          </w:rPr>
          <w:t>doi.org/10.1002/ajmg.a.33042.</w:t>
        </w:r>
      </w:hyperlink>
    </w:p>
    <w:p w14:paraId="71C07528" w14:textId="0BF7184C" w:rsidR="00EF1F4C" w:rsidRPr="008862B8" w:rsidRDefault="00EF1F4C" w:rsidP="008862B8">
      <w:pPr>
        <w:pStyle w:val="EndNoteBibliography"/>
        <w:ind w:left="720" w:hanging="720"/>
      </w:pPr>
      <w:r w:rsidRPr="008862B8">
        <w:t>352.</w:t>
      </w:r>
      <w:r w:rsidRPr="008862B8">
        <w:tab/>
        <w:t xml:space="preserve">Tabet A-C, Pilorge M, Delorme R, Amsellem F, Pinard J-M, Leboyer M, Verloes A, Benzacken B, Betancur C: </w:t>
      </w:r>
      <w:r w:rsidRPr="008862B8">
        <w:rPr>
          <w:b/>
        </w:rPr>
        <w:t xml:space="preserve">Autism multiplex family with 16p11.2p12.2 microduplication syndrome in </w:t>
      </w:r>
      <w:r w:rsidRPr="008862B8">
        <w:rPr>
          <w:b/>
        </w:rPr>
        <w:lastRenderedPageBreak/>
        <w:t>monozygotic twins and distal 16p11.2 deletion in their brother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(5):540-546 </w:t>
      </w:r>
      <w:hyperlink r:id="rId354" w:history="1">
        <w:r w:rsidR="00F85EBA">
          <w:rPr>
            <w:rStyle w:val="Hyperlink"/>
          </w:rPr>
          <w:t>doi.org/10.1038/ejhg.2011.244.</w:t>
        </w:r>
      </w:hyperlink>
    </w:p>
    <w:p w14:paraId="7F5B6129" w14:textId="36609C30" w:rsidR="00EF1F4C" w:rsidRPr="008862B8" w:rsidRDefault="00EF1F4C" w:rsidP="008862B8">
      <w:pPr>
        <w:pStyle w:val="EndNoteBibliography"/>
        <w:ind w:left="720" w:hanging="720"/>
      </w:pPr>
      <w:r w:rsidRPr="008862B8">
        <w:t>353.</w:t>
      </w:r>
      <w:r w:rsidRPr="008862B8">
        <w:tab/>
        <w:t>Barber JC, Hall V, Maloney VK, Huang S, Roberts AM, Brady AF, Foulds N, Bewes B, Volleth M, Liehr 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16p11.2-p12.2 duplication syndrome; a genomic condition differentiated from euchromatic variation of 16p11.2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(2):182-189 </w:t>
      </w:r>
      <w:hyperlink r:id="rId355" w:history="1">
        <w:r w:rsidR="00F85EBA">
          <w:rPr>
            <w:rStyle w:val="Hyperlink"/>
          </w:rPr>
          <w:t>doi.org/10.1038/ejhg.2012.144.</w:t>
        </w:r>
      </w:hyperlink>
    </w:p>
    <w:p w14:paraId="6FAB55CE" w14:textId="034B1DD1" w:rsidR="00EF1F4C" w:rsidRPr="008862B8" w:rsidRDefault="00EF1F4C" w:rsidP="008862B8">
      <w:pPr>
        <w:pStyle w:val="EndNoteBibliography"/>
        <w:ind w:left="720" w:hanging="720"/>
      </w:pPr>
      <w:r w:rsidRPr="008862B8">
        <w:t>354.</w:t>
      </w:r>
      <w:r w:rsidRPr="008862B8">
        <w:tab/>
        <w:t xml:space="preserve">Ghebranious N, Giampietro PF, Wesbrook FP, Rezkalla SH: </w:t>
      </w:r>
      <w:r w:rsidRPr="008862B8">
        <w:rPr>
          <w:b/>
        </w:rPr>
        <w:t>A novel microdeletion at 16p11.2 harbors candidate genes for aortic valve development, seizure disorder, and mild mental retardation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2007, </w:t>
      </w:r>
      <w:r w:rsidRPr="008862B8">
        <w:rPr>
          <w:b/>
        </w:rPr>
        <w:t>143a</w:t>
      </w:r>
      <w:r w:rsidRPr="008862B8">
        <w:t xml:space="preserve">(13):1462-1471 </w:t>
      </w:r>
      <w:hyperlink r:id="rId356" w:history="1">
        <w:r w:rsidR="00F85EBA">
          <w:rPr>
            <w:rStyle w:val="Hyperlink"/>
          </w:rPr>
          <w:t>doi.org/10.1002/ajmg.a.31837.</w:t>
        </w:r>
      </w:hyperlink>
    </w:p>
    <w:p w14:paraId="1B07C00A" w14:textId="4935B22A" w:rsidR="00EF1F4C" w:rsidRPr="008862B8" w:rsidRDefault="00EF1F4C" w:rsidP="008862B8">
      <w:pPr>
        <w:pStyle w:val="EndNoteBibliography"/>
        <w:ind w:left="720" w:hanging="720"/>
      </w:pPr>
      <w:r w:rsidRPr="008862B8">
        <w:t>355.</w:t>
      </w:r>
      <w:r w:rsidRPr="008862B8">
        <w:tab/>
        <w:t>Weiss LA, Shen Y, Korn JM, Arking DE, Miller DT, Fossdal R, Saemundsen E, Stefansson H, Ferreira MA, Green 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Association between microdeletion and microduplication at 16p11.2 and autism</w:t>
      </w:r>
      <w:r w:rsidRPr="008862B8">
        <w:t xml:space="preserve">. </w:t>
      </w:r>
      <w:r w:rsidRPr="008862B8">
        <w:rPr>
          <w:i/>
        </w:rPr>
        <w:t xml:space="preserve">The New England journal of medicine </w:t>
      </w:r>
      <w:r w:rsidRPr="008862B8">
        <w:t xml:space="preserve">2008, </w:t>
      </w:r>
      <w:r w:rsidRPr="008862B8">
        <w:rPr>
          <w:b/>
        </w:rPr>
        <w:t>358</w:t>
      </w:r>
      <w:r w:rsidRPr="008862B8">
        <w:t xml:space="preserve">(7):667-675 </w:t>
      </w:r>
      <w:hyperlink r:id="rId357" w:history="1">
        <w:r w:rsidR="00F85EBA">
          <w:rPr>
            <w:rStyle w:val="Hyperlink"/>
          </w:rPr>
          <w:t>doi.org/10.1056/NEJMoa075974.</w:t>
        </w:r>
      </w:hyperlink>
    </w:p>
    <w:p w14:paraId="135F1162" w14:textId="6C1EFEC8" w:rsidR="00EF1F4C" w:rsidRPr="008862B8" w:rsidRDefault="00EF1F4C" w:rsidP="008862B8">
      <w:pPr>
        <w:pStyle w:val="EndNoteBibliography"/>
        <w:ind w:left="720" w:hanging="720"/>
      </w:pPr>
      <w:r w:rsidRPr="008862B8">
        <w:t>356.</w:t>
      </w:r>
      <w:r w:rsidRPr="008862B8">
        <w:tab/>
        <w:t>Bachmann-Gagescu R, Mefford HC, Cowan C, Glew GM, Hing AV, Wallace S, Bader PI, Hamati A, Reitnauer PJ, Smith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200-kb deletions of 16p11.2 that include the SH2B1 gene are associated with developmental delay and obesity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2010, </w:t>
      </w:r>
      <w:r w:rsidRPr="008862B8">
        <w:rPr>
          <w:b/>
        </w:rPr>
        <w:t>12</w:t>
      </w:r>
      <w:r w:rsidRPr="008862B8">
        <w:t xml:space="preserve">(10):641-647 </w:t>
      </w:r>
      <w:hyperlink r:id="rId358" w:history="1">
        <w:r w:rsidR="00F85EBA">
          <w:rPr>
            <w:rStyle w:val="Hyperlink"/>
          </w:rPr>
          <w:t>doi.org/10.1097/GIM.0b013e3181ef4286.</w:t>
        </w:r>
      </w:hyperlink>
    </w:p>
    <w:p w14:paraId="412A9699" w14:textId="0938B59A" w:rsidR="00EF1F4C" w:rsidRPr="008862B8" w:rsidRDefault="00EF1F4C" w:rsidP="008862B8">
      <w:pPr>
        <w:pStyle w:val="EndNoteBibliography"/>
        <w:ind w:left="720" w:hanging="720"/>
      </w:pPr>
      <w:r w:rsidRPr="008862B8">
        <w:t>357.</w:t>
      </w:r>
      <w:r w:rsidRPr="008862B8">
        <w:tab/>
        <w:t>Bochukova EG, Huang N, Keogh J, Henning E, Purmann C, Blaszczyk K, Saeed S, Hamilton-Shield J, Clayton-Smith J, O'Rahilly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Large, rare chromosomal deletions associated with severe early-onset obesity</w:t>
      </w:r>
      <w:r w:rsidRPr="008862B8">
        <w:t xml:space="preserve">. </w:t>
      </w:r>
      <w:r w:rsidRPr="008862B8">
        <w:rPr>
          <w:i/>
        </w:rPr>
        <w:t xml:space="preserve">Nature </w:t>
      </w:r>
      <w:r w:rsidRPr="008862B8">
        <w:t xml:space="preserve">2010, </w:t>
      </w:r>
      <w:r w:rsidRPr="008862B8">
        <w:rPr>
          <w:b/>
        </w:rPr>
        <w:t>463</w:t>
      </w:r>
      <w:r w:rsidRPr="008862B8">
        <w:t xml:space="preserve">(7281):666-670 </w:t>
      </w:r>
      <w:hyperlink r:id="rId359" w:history="1">
        <w:r w:rsidR="00F85EBA">
          <w:rPr>
            <w:rStyle w:val="Hyperlink"/>
          </w:rPr>
          <w:t>doi.org/10.1038/nature08689.</w:t>
        </w:r>
      </w:hyperlink>
    </w:p>
    <w:p w14:paraId="19E035B0" w14:textId="21ADD3E7" w:rsidR="00EF1F4C" w:rsidRPr="008862B8" w:rsidRDefault="00EF1F4C" w:rsidP="008862B8">
      <w:pPr>
        <w:pStyle w:val="EndNoteBibliography"/>
        <w:ind w:left="720" w:hanging="720"/>
      </w:pPr>
      <w:r w:rsidRPr="008862B8">
        <w:t>358.</w:t>
      </w:r>
      <w:r w:rsidRPr="008862B8">
        <w:tab/>
        <w:t xml:space="preserve">Rosenfeld JA, Coppinger J, Bejjani BA, Girirajan S, Eichler EE, Shaffer LG, Ballif BC: </w:t>
      </w:r>
      <w:r w:rsidRPr="008862B8">
        <w:rPr>
          <w:b/>
        </w:rPr>
        <w:t>Speech delays and behavioral problems are the predominant features in individuals with developmental delays and 16p11.2 microdeletions and microduplications</w:t>
      </w:r>
      <w:r w:rsidRPr="008862B8">
        <w:t xml:space="preserve">. </w:t>
      </w:r>
      <w:r w:rsidRPr="008862B8">
        <w:rPr>
          <w:i/>
        </w:rPr>
        <w:t xml:space="preserve">J Neurodev Disord </w:t>
      </w:r>
      <w:r w:rsidRPr="008862B8">
        <w:t xml:space="preserve">2010, </w:t>
      </w:r>
      <w:r w:rsidRPr="008862B8">
        <w:rPr>
          <w:b/>
        </w:rPr>
        <w:t>2</w:t>
      </w:r>
      <w:r w:rsidRPr="008862B8">
        <w:t xml:space="preserve">(1):26-38 </w:t>
      </w:r>
      <w:hyperlink r:id="rId360" w:history="1">
        <w:r w:rsidR="00F85EBA">
          <w:rPr>
            <w:rStyle w:val="Hyperlink"/>
          </w:rPr>
          <w:t>doi.org/10.1007/s11689-009-9037-4.</w:t>
        </w:r>
      </w:hyperlink>
    </w:p>
    <w:p w14:paraId="49786D10" w14:textId="7797AF51" w:rsidR="00EF1F4C" w:rsidRPr="008862B8" w:rsidRDefault="00EF1F4C" w:rsidP="008862B8">
      <w:pPr>
        <w:pStyle w:val="EndNoteBibliography"/>
        <w:ind w:left="720" w:hanging="720"/>
      </w:pPr>
      <w:r w:rsidRPr="008862B8">
        <w:t>359.</w:t>
      </w:r>
      <w:r w:rsidRPr="008862B8">
        <w:tab/>
        <w:t xml:space="preserve">Sampson MG, Coughlin CR, 2nd, Kaplan P, Conlin LK, Meyers KE, Zackai EH, Spinner NB, Copelovitch L: </w:t>
      </w:r>
      <w:r w:rsidRPr="008862B8">
        <w:rPr>
          <w:b/>
        </w:rPr>
        <w:t>Evidence for a recurrent microdeletion at chromosome 16p11.2 associated with congenital anomalies of the kidney and urinary tract (CAKUT) and Hirschsprung disease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(10):2618-2622 </w:t>
      </w:r>
      <w:hyperlink r:id="rId361" w:history="1">
        <w:r w:rsidR="00F85EBA">
          <w:rPr>
            <w:rStyle w:val="Hyperlink"/>
          </w:rPr>
          <w:t>doi.org/10.1002/ajmg.a.33628.</w:t>
        </w:r>
      </w:hyperlink>
    </w:p>
    <w:p w14:paraId="2BFCEDA2" w14:textId="593928A6" w:rsidR="00EF1F4C" w:rsidRPr="008862B8" w:rsidRDefault="00EF1F4C" w:rsidP="008862B8">
      <w:pPr>
        <w:pStyle w:val="EndNoteBibliography"/>
        <w:ind w:left="720" w:hanging="720"/>
      </w:pPr>
      <w:r w:rsidRPr="008862B8">
        <w:t>360.</w:t>
      </w:r>
      <w:r w:rsidRPr="008862B8">
        <w:tab/>
        <w:t xml:space="preserve">Rosenfeld JA, Coe BP, Eichler EE, Cuckle H, Shaffer LG: </w:t>
      </w:r>
      <w:r w:rsidRPr="008862B8">
        <w:rPr>
          <w:b/>
        </w:rPr>
        <w:t>Estimates of penetrance for recurrent pathogenic copy-number variations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2013, </w:t>
      </w:r>
      <w:r w:rsidRPr="008862B8">
        <w:rPr>
          <w:b/>
        </w:rPr>
        <w:t>15</w:t>
      </w:r>
      <w:r w:rsidRPr="008862B8">
        <w:t xml:space="preserve">(6):478-481 </w:t>
      </w:r>
      <w:hyperlink r:id="rId362" w:history="1">
        <w:r w:rsidR="00F85EBA">
          <w:rPr>
            <w:rStyle w:val="Hyperlink"/>
          </w:rPr>
          <w:t>doi.org/10.1038/gim.2012.164.</w:t>
        </w:r>
      </w:hyperlink>
    </w:p>
    <w:p w14:paraId="21352C21" w14:textId="7F1CAD39" w:rsidR="00EF1F4C" w:rsidRPr="008862B8" w:rsidRDefault="00EF1F4C" w:rsidP="008862B8">
      <w:pPr>
        <w:pStyle w:val="EndNoteBibliography"/>
        <w:ind w:left="720" w:hanging="720"/>
      </w:pPr>
      <w:r w:rsidRPr="008862B8">
        <w:t>361.</w:t>
      </w:r>
      <w:r w:rsidRPr="008862B8">
        <w:tab/>
        <w:t xml:space="preserve">Abdullah S, Helal M, Dupuis L, Stavropoulos DJ, Louro P, Ramos L, Mendoza-Londono R: </w:t>
      </w:r>
      <w:r w:rsidRPr="008862B8">
        <w:rPr>
          <w:b/>
        </w:rPr>
        <w:t>16q22.1 microdeletion and anticipatory guidance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2019, </w:t>
      </w:r>
      <w:r w:rsidRPr="008862B8">
        <w:rPr>
          <w:b/>
        </w:rPr>
        <w:t>179</w:t>
      </w:r>
      <w:r w:rsidRPr="008862B8">
        <w:t xml:space="preserve">(7):1287-1292 </w:t>
      </w:r>
      <w:hyperlink r:id="rId363" w:history="1">
        <w:r w:rsidR="00F85EBA">
          <w:rPr>
            <w:rStyle w:val="Hyperlink"/>
          </w:rPr>
          <w:t>doi.org/doi.org/10.1002/ajmg.a.61155.</w:t>
        </w:r>
      </w:hyperlink>
    </w:p>
    <w:p w14:paraId="0FEAC462" w14:textId="4DB8EE93" w:rsidR="00EF1F4C" w:rsidRPr="008862B8" w:rsidRDefault="00EF1F4C" w:rsidP="008862B8">
      <w:pPr>
        <w:pStyle w:val="EndNoteBibliography"/>
        <w:ind w:left="720" w:hanging="720"/>
      </w:pPr>
      <w:r w:rsidRPr="008862B8">
        <w:t>362.</w:t>
      </w:r>
      <w:r w:rsidRPr="008862B8">
        <w:tab/>
        <w:t>Stankiewicz P, Sen P, Bhatt SS, Storer M, Xia Z, Bejjani BA, Ou Z, Wiszniewska J, Driscoll DJ, Maisenbacher MK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Genomic and genic deletions of the FOX gene cluster on 16q24.1 and inactivating mutations of FOXF1 cause alveolar capillary dysplasia and other malformations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84</w:t>
      </w:r>
      <w:r w:rsidRPr="008862B8">
        <w:t xml:space="preserve">(6):780-791 </w:t>
      </w:r>
      <w:hyperlink r:id="rId364" w:history="1">
        <w:r w:rsidR="00F85EBA">
          <w:rPr>
            <w:rStyle w:val="Hyperlink"/>
          </w:rPr>
          <w:t>doi.org/10.1016/j.ajhg.2009.05.005.</w:t>
        </w:r>
      </w:hyperlink>
    </w:p>
    <w:p w14:paraId="3C7CA7A3" w14:textId="7576C624" w:rsidR="00EF1F4C" w:rsidRPr="008862B8" w:rsidRDefault="00EF1F4C" w:rsidP="008862B8">
      <w:pPr>
        <w:pStyle w:val="EndNoteBibliography"/>
        <w:ind w:left="720" w:hanging="720"/>
      </w:pPr>
      <w:r w:rsidRPr="008862B8">
        <w:t>363.</w:t>
      </w:r>
      <w:r w:rsidRPr="008862B8">
        <w:tab/>
        <w:t>Alsina Casanova M, Monteagudo-Sánchez A, Rodiguez Guerineau L, Court F, Gazquez Serrano I, Martorell L, Rovira Zurriaga C, Moore GE, Ishida M, Castañon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Maternal mutations of FOXF1 cause alveolar capillary dysplasia despite not being imprinted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2017, </w:t>
      </w:r>
      <w:r w:rsidRPr="008862B8">
        <w:rPr>
          <w:b/>
        </w:rPr>
        <w:t>38</w:t>
      </w:r>
      <w:r w:rsidRPr="008862B8">
        <w:t xml:space="preserve">(6):615-620 </w:t>
      </w:r>
      <w:hyperlink r:id="rId365" w:history="1">
        <w:r w:rsidR="00F85EBA">
          <w:rPr>
            <w:rStyle w:val="Hyperlink"/>
          </w:rPr>
          <w:t>doi.org/doi.org/10.1002/humu.23213.</w:t>
        </w:r>
      </w:hyperlink>
    </w:p>
    <w:p w14:paraId="1537EF5C" w14:textId="357B1EDD" w:rsidR="00EF1F4C" w:rsidRPr="008862B8" w:rsidRDefault="00EF1F4C" w:rsidP="008862B8">
      <w:pPr>
        <w:pStyle w:val="EndNoteBibliography"/>
        <w:ind w:left="720" w:hanging="720"/>
      </w:pPr>
      <w:r w:rsidRPr="008862B8">
        <w:t>364.</w:t>
      </w:r>
      <w:r w:rsidRPr="008862B8">
        <w:tab/>
        <w:t>Szafranski P, Kośmider E, Liu Q, Karolak JA, Currie L, Parkash S, Kahler SG, Roeder E, Littlejohn RO, DeNapoli TS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LINE- and Alu-containing genomic instability hotspot at 16q24.1 associated with recurrent and nonrecurrent CNV deletions causative for ACDMPV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2018, </w:t>
      </w:r>
      <w:r w:rsidRPr="008862B8">
        <w:rPr>
          <w:b/>
        </w:rPr>
        <w:t>39</w:t>
      </w:r>
      <w:r w:rsidRPr="008862B8">
        <w:t xml:space="preserve">(12):1916-1925 </w:t>
      </w:r>
      <w:hyperlink r:id="rId366" w:history="1">
        <w:r w:rsidR="00F85EBA">
          <w:rPr>
            <w:rStyle w:val="Hyperlink"/>
          </w:rPr>
          <w:t>doi.org/doi.org/10.1002/humu.23608.</w:t>
        </w:r>
      </w:hyperlink>
    </w:p>
    <w:p w14:paraId="1DE6596A" w14:textId="736A0471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365.</w:t>
      </w:r>
      <w:r w:rsidRPr="008862B8">
        <w:tab/>
        <w:t>Szafranski P, Liu Q, Karolak JA, Song X, de Leeuw N, Faas B, Gerychova R, Janku P, Jezova M, Valaskova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Association of rare non-coding SNVs in the lung-specific FOXF1 enhancer with a mitigation of the lethal ACDMPV phenotype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2019, </w:t>
      </w:r>
      <w:r w:rsidRPr="008862B8">
        <w:rPr>
          <w:b/>
        </w:rPr>
        <w:t>138</w:t>
      </w:r>
      <w:r w:rsidRPr="008862B8">
        <w:t xml:space="preserve">(11):1301-1311 </w:t>
      </w:r>
      <w:hyperlink r:id="rId367" w:history="1">
        <w:r w:rsidR="00F85EBA">
          <w:rPr>
            <w:rStyle w:val="Hyperlink"/>
          </w:rPr>
          <w:t>doi.org/10.1007/s00439-019-02073-x.</w:t>
        </w:r>
      </w:hyperlink>
    </w:p>
    <w:p w14:paraId="29010BCE" w14:textId="38C30624" w:rsidR="00EF1F4C" w:rsidRPr="008862B8" w:rsidRDefault="00EF1F4C" w:rsidP="008862B8">
      <w:pPr>
        <w:pStyle w:val="EndNoteBibliography"/>
        <w:ind w:left="720" w:hanging="720"/>
      </w:pPr>
      <w:r w:rsidRPr="008862B8">
        <w:t>366.</w:t>
      </w:r>
      <w:r w:rsidRPr="008862B8">
        <w:tab/>
        <w:t>Bi W, Sapir T, Shchelochkov OA, Zhang F, Withers MA, Hunter JV, Levy T, Shinder V, Peiffer DA, Gunderson KL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Increased LIS1 expression affects human and mouse brain development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(2):168-177 </w:t>
      </w:r>
      <w:hyperlink r:id="rId368" w:history="1">
        <w:r w:rsidR="00F85EBA">
          <w:rPr>
            <w:rStyle w:val="Hyperlink"/>
          </w:rPr>
          <w:t>doi.org/10.1038/ng.302.</w:t>
        </w:r>
      </w:hyperlink>
    </w:p>
    <w:p w14:paraId="282E9E93" w14:textId="407460CD" w:rsidR="00EF1F4C" w:rsidRPr="008862B8" w:rsidRDefault="00EF1F4C" w:rsidP="008862B8">
      <w:pPr>
        <w:pStyle w:val="EndNoteBibliography"/>
        <w:ind w:left="720" w:hanging="720"/>
      </w:pPr>
      <w:r w:rsidRPr="008862B8">
        <w:t>367.</w:t>
      </w:r>
      <w:r w:rsidRPr="008862B8">
        <w:tab/>
        <w:t>Nagamani SC, Zhang F, Shchelochkov OA, Bi W, Ou Z, Scaglia F, Probst FJ, Shinawi M, Eng C, Hunter JV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including YWHAE in the Miller-Dieker syndrome region on chromosome 17p13.3 result in facial dysmorphisms, growth restriction, and cognitive impairment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(12):825-833 </w:t>
      </w:r>
      <w:hyperlink r:id="rId369" w:history="1">
        <w:r w:rsidR="00F85EBA">
          <w:rPr>
            <w:rStyle w:val="Hyperlink"/>
          </w:rPr>
          <w:t>doi.org/10.1136/jmg.2009.067637.</w:t>
        </w:r>
      </w:hyperlink>
    </w:p>
    <w:p w14:paraId="1F8644D9" w14:textId="5903D07B" w:rsidR="00EF1F4C" w:rsidRPr="008862B8" w:rsidRDefault="00EF1F4C" w:rsidP="008862B8">
      <w:pPr>
        <w:pStyle w:val="EndNoteBibliography"/>
        <w:ind w:left="720" w:hanging="720"/>
      </w:pPr>
      <w:r w:rsidRPr="008862B8">
        <w:t>368.</w:t>
      </w:r>
      <w:r w:rsidRPr="008862B8">
        <w:tab/>
        <w:t xml:space="preserve">Roos L, Jønch AE, Kjaergaard S, Taudorf K, Simonsen H, Hamborg-Petersen B, Brøndum-Nielsen K, Kirchhoff M: </w:t>
      </w:r>
      <w:r w:rsidRPr="008862B8">
        <w:rPr>
          <w:b/>
        </w:rPr>
        <w:t>A new microduplication syndrome encompassing the region of the Miller–Dieker (17p13 deletion)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(10):703 </w:t>
      </w:r>
      <w:hyperlink r:id="rId370" w:history="1">
        <w:r w:rsidR="00F85EBA">
          <w:rPr>
            <w:rStyle w:val="Hyperlink"/>
          </w:rPr>
          <w:t>doi.org/10.1136/jmg.2008.065094.</w:t>
        </w:r>
      </w:hyperlink>
    </w:p>
    <w:p w14:paraId="7D0BEB55" w14:textId="7CD4620E" w:rsidR="00EF1F4C" w:rsidRPr="008862B8" w:rsidRDefault="00EF1F4C" w:rsidP="008862B8">
      <w:pPr>
        <w:pStyle w:val="EndNoteBibliography"/>
        <w:ind w:left="720" w:hanging="720"/>
      </w:pPr>
      <w:r w:rsidRPr="008862B8">
        <w:t>369.</w:t>
      </w:r>
      <w:r w:rsidRPr="008862B8">
        <w:tab/>
        <w:t>Bruno DL, Anderlid BM, Lindstrand A, van Ravenswaaij-Arts C, Ganesamoorthy D, Lundin J, Martin CL, Douglas J, Nowak C, Adam MP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molecular and clinical delineation of co-locating 17p13.3 microdeletions and microduplications that show distinctive phenotypes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(5):299-311 </w:t>
      </w:r>
      <w:hyperlink r:id="rId371" w:history="1">
        <w:r w:rsidR="00F85EBA">
          <w:rPr>
            <w:rStyle w:val="Hyperlink"/>
          </w:rPr>
          <w:t>doi.org/10.1136/jmg.2009.069906.</w:t>
        </w:r>
      </w:hyperlink>
    </w:p>
    <w:p w14:paraId="4D50060D" w14:textId="72EEC588" w:rsidR="00EF1F4C" w:rsidRPr="008862B8" w:rsidRDefault="00EF1F4C" w:rsidP="008862B8">
      <w:pPr>
        <w:pStyle w:val="EndNoteBibliography"/>
        <w:ind w:left="720" w:hanging="720"/>
      </w:pPr>
      <w:r w:rsidRPr="008862B8">
        <w:t>370.</w:t>
      </w:r>
      <w:r w:rsidRPr="008862B8">
        <w:tab/>
        <w:t>Curry CJ, Rosenfeld JA, Grant E, Gripp KW, Anderson C, Aylsworth AS, Saad TB, Chizhikov VV, Dybose G, Fagerberg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duplication 17p13.3 phenotype: analysis of 21 families delineates developmental, behavioral and brain abnormalities, and rare variant phenotypes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(8):1833-1852 </w:t>
      </w:r>
      <w:hyperlink r:id="rId372" w:history="1">
        <w:r w:rsidR="00F85EBA">
          <w:rPr>
            <w:rStyle w:val="Hyperlink"/>
          </w:rPr>
          <w:t>doi.org/10.1002/ajmg.a.35996.</w:t>
        </w:r>
      </w:hyperlink>
    </w:p>
    <w:p w14:paraId="12050967" w14:textId="1948DCDD" w:rsidR="00EF1F4C" w:rsidRPr="008862B8" w:rsidRDefault="00EF1F4C" w:rsidP="008862B8">
      <w:pPr>
        <w:pStyle w:val="EndNoteBibliography"/>
        <w:ind w:left="720" w:hanging="720"/>
      </w:pPr>
      <w:r w:rsidRPr="008862B8">
        <w:t>371.</w:t>
      </w:r>
      <w:r w:rsidRPr="008862B8">
        <w:tab/>
        <w:t xml:space="preserve">Barros Fontes MI, Dos Santos AP, Rossi Torres F, Lopes-Cendes I, Cendes F, Appenzeller S, Kawasaki de Araujo T, Lopes Monlleó I, Gil-da-Silva-Lopes VL: </w:t>
      </w:r>
      <w:r w:rsidRPr="008862B8">
        <w:rPr>
          <w:b/>
        </w:rPr>
        <w:t>17p13.3 Microdeletion: Insights on Genotype-Phenotype Correlation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2017, </w:t>
      </w:r>
      <w:r w:rsidRPr="008862B8">
        <w:rPr>
          <w:b/>
        </w:rPr>
        <w:t>8</w:t>
      </w:r>
      <w:r w:rsidRPr="008862B8">
        <w:t xml:space="preserve">(1):36-41 </w:t>
      </w:r>
      <w:hyperlink r:id="rId373" w:history="1">
        <w:r w:rsidR="00F85EBA">
          <w:rPr>
            <w:rStyle w:val="Hyperlink"/>
          </w:rPr>
          <w:t>doi.org/10.1159/000452753.</w:t>
        </w:r>
      </w:hyperlink>
    </w:p>
    <w:p w14:paraId="66465E60" w14:textId="743E6607" w:rsidR="00EF1F4C" w:rsidRPr="008862B8" w:rsidRDefault="00EF1F4C" w:rsidP="008862B8">
      <w:pPr>
        <w:pStyle w:val="EndNoteBibliography"/>
        <w:ind w:left="720" w:hanging="720"/>
      </w:pPr>
      <w:r w:rsidRPr="008862B8">
        <w:t>372.</w:t>
      </w:r>
      <w:r w:rsidRPr="008862B8">
        <w:tab/>
        <w:t>Emrick LT, Rosenfeld JA, Lalani SR, Jain M, Desai NK, Larson A, Kripps K, Vanderver A, Taft RJ, Bluske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excluding YWHAE and PAFAH1B1 cause a unique leukoencephalopathy: further delineation of the 17p13.3 microdeletion spectrum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2019, </w:t>
      </w:r>
      <w:r w:rsidRPr="008862B8">
        <w:rPr>
          <w:b/>
        </w:rPr>
        <w:t>21</w:t>
      </w:r>
      <w:r w:rsidRPr="008862B8">
        <w:t xml:space="preserve">(7):1652-1656 </w:t>
      </w:r>
      <w:hyperlink r:id="rId374" w:history="1">
        <w:r w:rsidR="00F85EBA">
          <w:rPr>
            <w:rStyle w:val="Hyperlink"/>
          </w:rPr>
          <w:t>doi.org/10.1038/s41436-018-0358-0.</w:t>
        </w:r>
      </w:hyperlink>
    </w:p>
    <w:p w14:paraId="349F7E4A" w14:textId="6E8B53FE" w:rsidR="00EF1F4C" w:rsidRPr="008862B8" w:rsidRDefault="00EF1F4C" w:rsidP="008862B8">
      <w:pPr>
        <w:pStyle w:val="EndNoteBibliography"/>
        <w:ind w:left="720" w:hanging="720"/>
      </w:pPr>
      <w:r w:rsidRPr="008862B8">
        <w:t>373.</w:t>
      </w:r>
      <w:r w:rsidRPr="008862B8">
        <w:tab/>
        <w:t>Armour CM, Bulman DE, Jarinova O, Rogers RC, Clarkson KB, DuPont BR, Dwivedi A, Bartel FO, McDonell L, Schwartz CE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17p13.3 microduplications are associated with split-hand/foot malformation and long-bone deficiency (SHFLD)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(11):1144-1151 </w:t>
      </w:r>
      <w:hyperlink r:id="rId375" w:history="1">
        <w:r w:rsidR="00F85EBA">
          <w:rPr>
            <w:rStyle w:val="Hyperlink"/>
          </w:rPr>
          <w:t>doi.org/10.1038/ejhg.2011.97.</w:t>
        </w:r>
      </w:hyperlink>
    </w:p>
    <w:p w14:paraId="65BCA88F" w14:textId="6466AE0D" w:rsidR="00EF1F4C" w:rsidRPr="008862B8" w:rsidRDefault="00EF1F4C" w:rsidP="008862B8">
      <w:pPr>
        <w:pStyle w:val="EndNoteBibliography"/>
        <w:ind w:left="720" w:hanging="720"/>
      </w:pPr>
      <w:r w:rsidRPr="008862B8">
        <w:t>374.</w:t>
      </w:r>
      <w:r w:rsidRPr="008862B8">
        <w:tab/>
        <w:t>Klopocki E, Lohan S, Doelken SC, Stricker S, Ockeloen CW, Soares Thiele de Aguiar R, Lezirovitz K, Mingroni Netto RC, Jamsheer A, Shah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Duplications of BHLHA9 are associated with ectrodactyly and tibia hemimelia inherited in non-Mendelian fashion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(2):119-125 </w:t>
      </w:r>
      <w:hyperlink r:id="rId376" w:history="1">
        <w:r w:rsidR="00F85EBA">
          <w:rPr>
            <w:rStyle w:val="Hyperlink"/>
          </w:rPr>
          <w:t>doi.org/10.1136/jmedgenet-2011-100409.</w:t>
        </w:r>
      </w:hyperlink>
    </w:p>
    <w:p w14:paraId="119B6153" w14:textId="5446D2B0" w:rsidR="00EF1F4C" w:rsidRPr="008862B8" w:rsidRDefault="00EF1F4C" w:rsidP="008862B8">
      <w:pPr>
        <w:pStyle w:val="EndNoteBibliography"/>
        <w:ind w:left="720" w:hanging="720"/>
      </w:pPr>
      <w:r w:rsidRPr="008862B8">
        <w:t>375.</w:t>
      </w:r>
      <w:r w:rsidRPr="008862B8">
        <w:tab/>
        <w:t>Luk HM, Wong VC, Lo IF, Chan KY, Lau ET, Kan AS, Tang MH, Tang WF, She WM, Chu YW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prenatal case of split-hand malformation associated with 17p13.3 triplication - a dilemma in genetic counseling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(2-3):81-84 </w:t>
      </w:r>
      <w:hyperlink r:id="rId377" w:history="1">
        <w:r w:rsidR="00F85EBA">
          <w:rPr>
            <w:rStyle w:val="Hyperlink"/>
          </w:rPr>
          <w:t>doi.org/10.1016/j.ejmg.2013.12.005.</w:t>
        </w:r>
      </w:hyperlink>
    </w:p>
    <w:p w14:paraId="10F16BCC" w14:textId="7BD67976" w:rsidR="00EF1F4C" w:rsidRPr="008862B8" w:rsidRDefault="00EF1F4C" w:rsidP="008862B8">
      <w:pPr>
        <w:pStyle w:val="EndNoteBibliography"/>
        <w:ind w:left="720" w:hanging="720"/>
      </w:pPr>
      <w:r w:rsidRPr="008862B8">
        <w:t>376.</w:t>
      </w:r>
      <w:r w:rsidRPr="008862B8">
        <w:tab/>
        <w:t>Petit F, Jourdain AS, Andrieux J, Baujat G, Baumann C, Beneteau C, David A, Faivre L, Gaillard D, Gilbert-Dussardier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Split hand/foot malformation with long-bone deficiency and </w:t>
      </w:r>
      <w:r w:rsidRPr="008862B8">
        <w:rPr>
          <w:b/>
        </w:rPr>
        <w:lastRenderedPageBreak/>
        <w:t>BHLHA9 duplication: report of 13 new families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2014, </w:t>
      </w:r>
      <w:r w:rsidRPr="008862B8">
        <w:rPr>
          <w:b/>
        </w:rPr>
        <w:t>85</w:t>
      </w:r>
      <w:r w:rsidRPr="008862B8">
        <w:t xml:space="preserve">(5):464-469 </w:t>
      </w:r>
      <w:hyperlink r:id="rId378" w:history="1">
        <w:r w:rsidR="00F85EBA">
          <w:rPr>
            <w:rStyle w:val="Hyperlink"/>
          </w:rPr>
          <w:t>doi.org/doi.org/10.1111/cge.12219.</w:t>
        </w:r>
      </w:hyperlink>
    </w:p>
    <w:p w14:paraId="18C11EE5" w14:textId="37DD4E0F" w:rsidR="00EF1F4C" w:rsidRPr="008862B8" w:rsidRDefault="00EF1F4C" w:rsidP="008862B8">
      <w:pPr>
        <w:pStyle w:val="EndNoteBibliography"/>
        <w:ind w:left="720" w:hanging="720"/>
      </w:pPr>
      <w:r w:rsidRPr="008862B8">
        <w:t>377.</w:t>
      </w:r>
      <w:r w:rsidRPr="008862B8">
        <w:tab/>
        <w:t>Shlien A, Baskin B, Achatz MI, Stavropoulos DJ, Nichols KE, Hudgins L, Morel CF, Adam MP, Zhukova N, Rotin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common molecular mechanism underlies two phenotypically distinct 17p13.1 microdeletion syndromes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(5):631-642 </w:t>
      </w:r>
      <w:hyperlink r:id="rId379" w:history="1">
        <w:r w:rsidR="00F85EBA">
          <w:rPr>
            <w:rStyle w:val="Hyperlink"/>
          </w:rPr>
          <w:t>doi.org/10.1016/j.ajhg.2010.10.007.</w:t>
        </w:r>
      </w:hyperlink>
    </w:p>
    <w:p w14:paraId="43CAE9FE" w14:textId="5853BC57" w:rsidR="00EF1F4C" w:rsidRPr="008862B8" w:rsidRDefault="00EF1F4C" w:rsidP="008862B8">
      <w:pPr>
        <w:pStyle w:val="EndNoteBibliography"/>
        <w:ind w:left="720" w:hanging="720"/>
      </w:pPr>
      <w:r w:rsidRPr="008862B8">
        <w:t>378.</w:t>
      </w:r>
      <w:r w:rsidRPr="008862B8">
        <w:tab/>
        <w:t>Carvalho CM, Vasanth S, Shinawi M, Russell C, Ramocki MB, Brown CW, Graakjaer J, Skytte AB, Vianna-Morgante AM, Krepischi AC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Dosage changes of a segment at 17p13.1 lead to intellectual disability and microcephaly as a result of complex genetic interaction of multiple genes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2014, </w:t>
      </w:r>
      <w:r w:rsidRPr="008862B8">
        <w:rPr>
          <w:b/>
        </w:rPr>
        <w:t>95</w:t>
      </w:r>
      <w:r w:rsidRPr="008862B8">
        <w:t xml:space="preserve">(5):565-578 </w:t>
      </w:r>
      <w:hyperlink r:id="rId380" w:history="1">
        <w:r w:rsidR="00F85EBA">
          <w:rPr>
            <w:rStyle w:val="Hyperlink"/>
          </w:rPr>
          <w:t>doi.org/10.1016/j.ajhg.2014.10.006.</w:t>
        </w:r>
      </w:hyperlink>
    </w:p>
    <w:p w14:paraId="5A7F94F5" w14:textId="3DE2EF11" w:rsidR="00EF1F4C" w:rsidRPr="008862B8" w:rsidRDefault="00EF1F4C" w:rsidP="008862B8">
      <w:pPr>
        <w:pStyle w:val="EndNoteBibliography"/>
        <w:ind w:left="720" w:hanging="720"/>
      </w:pPr>
      <w:r w:rsidRPr="008862B8">
        <w:t>379.</w:t>
      </w:r>
      <w:r w:rsidRPr="008862B8">
        <w:tab/>
        <w:t xml:space="preserve">Giordano L, Palestra F, Giuffrida MG, Molinaro A, Iodice A, Bernardini L, La Boria P, Accorsi P, Novelli A: </w:t>
      </w:r>
      <w:r w:rsidRPr="008862B8">
        <w:rPr>
          <w:b/>
        </w:rPr>
        <w:t>17p13.1 microdeletion: genetic and clinical findings in a new patient with epilepsy and comparison with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(1):225-230 </w:t>
      </w:r>
      <w:hyperlink r:id="rId381" w:history="1">
        <w:r w:rsidR="00F85EBA">
          <w:rPr>
            <w:rStyle w:val="Hyperlink"/>
          </w:rPr>
          <w:t>doi.org/10.1002/ajmg.a.36225.</w:t>
        </w:r>
      </w:hyperlink>
    </w:p>
    <w:p w14:paraId="6B82531E" w14:textId="72CC5A59" w:rsidR="00EF1F4C" w:rsidRPr="008862B8" w:rsidRDefault="00EF1F4C" w:rsidP="008862B8">
      <w:pPr>
        <w:pStyle w:val="EndNoteBibliography"/>
        <w:ind w:left="720" w:hanging="720"/>
      </w:pPr>
      <w:r w:rsidRPr="008862B8">
        <w:t>380.</w:t>
      </w:r>
      <w:r w:rsidRPr="008862B8">
        <w:tab/>
        <w:t>Maini I, Ivanovski I, Iodice A, Rosato S, Pollazzon M, Mussini M, Belligni EF, Coutton C, Marinelli M, Barbieri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Endocrinological Abnormalities Are a Main Feature of 17p13.1 Microduplication Syndrome: A New Case and Literature Review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2016, </w:t>
      </w:r>
      <w:r w:rsidRPr="008862B8">
        <w:rPr>
          <w:b/>
        </w:rPr>
        <w:t>7</w:t>
      </w:r>
      <w:r w:rsidRPr="008862B8">
        <w:t xml:space="preserve">(6):337-343 </w:t>
      </w:r>
      <w:hyperlink r:id="rId382" w:history="1">
        <w:r w:rsidR="00F85EBA">
          <w:rPr>
            <w:rStyle w:val="Hyperlink"/>
          </w:rPr>
          <w:t>doi.org/10.1159/000450718.</w:t>
        </w:r>
      </w:hyperlink>
    </w:p>
    <w:p w14:paraId="01BB971F" w14:textId="207D3E40" w:rsidR="00EF1F4C" w:rsidRPr="008862B8" w:rsidRDefault="00EF1F4C" w:rsidP="008862B8">
      <w:pPr>
        <w:pStyle w:val="EndNoteBibliography"/>
        <w:ind w:left="720" w:hanging="720"/>
      </w:pPr>
      <w:r w:rsidRPr="008862B8">
        <w:t>381.</w:t>
      </w:r>
      <w:r w:rsidRPr="008862B8">
        <w:tab/>
        <w:t xml:space="preserve">Leka-Emiri S, Petrou V, Manolakos E, Thomaidis L, Fotinou A, Vlachopapadopoulou E, Michalacos S: </w:t>
      </w:r>
      <w:r w:rsidRPr="008862B8">
        <w:rPr>
          <w:b/>
        </w:rPr>
        <w:t>17p13.1 Microduplication Syndrome in a Child, Familial Short Stature, and Growth Hormone Deficiency: A Case Report and Review of the Literature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2018, </w:t>
      </w:r>
      <w:r w:rsidRPr="008862B8">
        <w:rPr>
          <w:b/>
        </w:rPr>
        <w:t>9</w:t>
      </w:r>
      <w:r w:rsidRPr="008862B8">
        <w:t xml:space="preserve">(6):300-305 </w:t>
      </w:r>
      <w:hyperlink r:id="rId383" w:history="1">
        <w:r w:rsidR="00F85EBA">
          <w:rPr>
            <w:rStyle w:val="Hyperlink"/>
          </w:rPr>
          <w:t>doi.org/10.1159/000494681.</w:t>
        </w:r>
      </w:hyperlink>
    </w:p>
    <w:p w14:paraId="14A11F0F" w14:textId="6DDAF6D6" w:rsidR="00EF1F4C" w:rsidRPr="008862B8" w:rsidRDefault="00EF1F4C" w:rsidP="008862B8">
      <w:pPr>
        <w:pStyle w:val="EndNoteBibliography"/>
        <w:ind w:left="720" w:hanging="720"/>
      </w:pPr>
      <w:r w:rsidRPr="008862B8">
        <w:t>382.</w:t>
      </w:r>
      <w:r w:rsidRPr="008862B8">
        <w:tab/>
        <w:t>Yuan B, Harel T, Gu S, Liu P, Burglen L, Chantot-Bastaraud S, Gelowani V, Beck CR, Carvalho CM,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Nonrecurrent 17p11.2p12 Rearrangement Events that Result in Two Concomitant Genomic Disorders: The PMP22-RAI1 Contiguous Gene Duplication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2015, </w:t>
      </w:r>
      <w:r w:rsidRPr="008862B8">
        <w:rPr>
          <w:b/>
        </w:rPr>
        <w:t>97</w:t>
      </w:r>
      <w:r w:rsidRPr="008862B8">
        <w:t xml:space="preserve">(5):691-707 </w:t>
      </w:r>
      <w:hyperlink r:id="rId384" w:history="1">
        <w:r w:rsidR="00F85EBA">
          <w:rPr>
            <w:rStyle w:val="Hyperlink"/>
          </w:rPr>
          <w:t>doi.org/10.1016/j.ajhg.2015.10.003.</w:t>
        </w:r>
      </w:hyperlink>
    </w:p>
    <w:p w14:paraId="04314F08" w14:textId="05FD8403" w:rsidR="00EF1F4C" w:rsidRPr="008862B8" w:rsidRDefault="00EF1F4C" w:rsidP="008862B8">
      <w:pPr>
        <w:pStyle w:val="EndNoteBibliography"/>
        <w:ind w:left="720" w:hanging="720"/>
      </w:pPr>
      <w:r w:rsidRPr="008862B8">
        <w:t>383.</w:t>
      </w:r>
      <w:r w:rsidRPr="008862B8">
        <w:tab/>
        <w:t xml:space="preserve">Yuan B, Neira J, Gu S, Harel T, Liu P, Briceño I, Elsea SH, Gómez A, Potocki L, Lupski JR: </w:t>
      </w:r>
      <w:r w:rsidRPr="008862B8">
        <w:rPr>
          <w:b/>
        </w:rPr>
        <w:t>Nonrecurrent PMP22-RAI1 contiguous gene deletions arise from replication-based mechanisms and result in Smith–Magenis syndrome with evident peripheral neuropathy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2016, </w:t>
      </w:r>
      <w:r w:rsidRPr="008862B8">
        <w:rPr>
          <w:b/>
        </w:rPr>
        <w:t>135</w:t>
      </w:r>
      <w:r w:rsidRPr="008862B8">
        <w:t xml:space="preserve">(10):1161-1174 </w:t>
      </w:r>
      <w:hyperlink r:id="rId385" w:history="1">
        <w:r w:rsidR="00F85EBA">
          <w:rPr>
            <w:rStyle w:val="Hyperlink"/>
          </w:rPr>
          <w:t>doi.org/10.1007/s00439-016-1703-5.</w:t>
        </w:r>
      </w:hyperlink>
    </w:p>
    <w:p w14:paraId="72B1A272" w14:textId="2B14A2EB" w:rsidR="00EF1F4C" w:rsidRPr="008862B8" w:rsidRDefault="00EF1F4C" w:rsidP="008862B8">
      <w:pPr>
        <w:pStyle w:val="EndNoteBibliography"/>
        <w:ind w:left="720" w:hanging="720"/>
      </w:pPr>
      <w:r w:rsidRPr="008862B8">
        <w:t>384.</w:t>
      </w:r>
      <w:r w:rsidRPr="008862B8">
        <w:tab/>
        <w:t xml:space="preserve">Fernández-Hernández L, Navarro-Cobos MJ, Alcántara-Ortigoza MA, Ramos-Ángeles SE, Molina-Álvarez B, Díaz-Cuéllar S, Asch-Daich B, González-del Angel A: </w:t>
      </w:r>
      <w:r w:rsidRPr="008862B8">
        <w:rPr>
          <w:b/>
        </w:rPr>
        <w:t>Report of a patient with a de novo non-recurrent duplication of 17p11.2p12 and Yq11 deletion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2019, </w:t>
      </w:r>
      <w:r w:rsidRPr="008862B8">
        <w:rPr>
          <w:b/>
        </w:rPr>
        <w:t>12</w:t>
      </w:r>
      <w:r w:rsidRPr="008862B8">
        <w:t xml:space="preserve">(1):35 </w:t>
      </w:r>
      <w:hyperlink r:id="rId386" w:history="1">
        <w:r w:rsidR="00F85EBA">
          <w:rPr>
            <w:rStyle w:val="Hyperlink"/>
          </w:rPr>
          <w:t>doi.org/10.1186/s13039-019-0438-0.</w:t>
        </w:r>
      </w:hyperlink>
    </w:p>
    <w:p w14:paraId="23B1E6A1" w14:textId="2C1BE6F8" w:rsidR="00EF1F4C" w:rsidRPr="008862B8" w:rsidRDefault="00EF1F4C" w:rsidP="008862B8">
      <w:pPr>
        <w:pStyle w:val="EndNoteBibliography"/>
        <w:ind w:left="720" w:hanging="720"/>
      </w:pPr>
      <w:r w:rsidRPr="008862B8">
        <w:t>385.</w:t>
      </w:r>
      <w:r w:rsidRPr="008862B8">
        <w:tab/>
        <w:t>Beck CR, Carvalho CMB, Akdemir ZC, Sedlazeck FJ, Song X, Meng Q, Hu J, Doddapaneni H, Chong Z, Chen ES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Megabase Length Hypermutation Accompanies Human Structural Variation at 17p11.2</w:t>
      </w:r>
      <w:r w:rsidRPr="008862B8">
        <w:t xml:space="preserve">. </w:t>
      </w:r>
      <w:r w:rsidRPr="008862B8">
        <w:rPr>
          <w:i/>
        </w:rPr>
        <w:t xml:space="preserve">Cell </w:t>
      </w:r>
      <w:r w:rsidRPr="008862B8">
        <w:t xml:space="preserve">2019, </w:t>
      </w:r>
      <w:r w:rsidRPr="008862B8">
        <w:rPr>
          <w:b/>
        </w:rPr>
        <w:t>176</w:t>
      </w:r>
      <w:r w:rsidRPr="008862B8">
        <w:t xml:space="preserve">(6):1310-1324.e1310 </w:t>
      </w:r>
      <w:hyperlink r:id="rId387" w:history="1">
        <w:r w:rsidR="00F85EBA">
          <w:rPr>
            <w:rStyle w:val="Hyperlink"/>
          </w:rPr>
          <w:t>doi.org/doi.org/10.1016/j.cell.2019.01.045.</w:t>
        </w:r>
      </w:hyperlink>
    </w:p>
    <w:p w14:paraId="7AE961A9" w14:textId="18D1B66C" w:rsidR="00EF1F4C" w:rsidRPr="008862B8" w:rsidRDefault="00EF1F4C" w:rsidP="008862B8">
      <w:pPr>
        <w:pStyle w:val="EndNoteBibliography"/>
        <w:ind w:left="720" w:hanging="720"/>
      </w:pPr>
      <w:r w:rsidRPr="008862B8">
        <w:t>386.</w:t>
      </w:r>
      <w:r w:rsidRPr="008862B8">
        <w:tab/>
        <w:t>Zhang F, Seeman P, Liu P, Weterman MAJ, Gonzaga-Jauregui C, Towne CF, Batish SD, De Vriendt E, De Jonghe P, Rautenstrauss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Mechanisms for Nonrecurrent Genomic Rearrangements Associated with CMT1A or HNPP: Rare CNVs as a Cause for Missing Heritability</w:t>
      </w:r>
      <w:r w:rsidRPr="008862B8">
        <w:t xml:space="preserve">. </w:t>
      </w:r>
      <w:r w:rsidRPr="008862B8">
        <w:rPr>
          <w:i/>
        </w:rPr>
        <w:t xml:space="preserve">The 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(6):892-903 </w:t>
      </w:r>
      <w:hyperlink r:id="rId388" w:history="1">
        <w:r w:rsidR="00F85EBA">
          <w:rPr>
            <w:rStyle w:val="Hyperlink"/>
          </w:rPr>
          <w:t>doi.org/doi.org/10.1016/j.ajhg.2010.05.001.</w:t>
        </w:r>
      </w:hyperlink>
    </w:p>
    <w:p w14:paraId="665492EB" w14:textId="7E827BC3" w:rsidR="00EF1F4C" w:rsidRPr="008862B8" w:rsidRDefault="00EF1F4C" w:rsidP="008862B8">
      <w:pPr>
        <w:pStyle w:val="EndNoteBibliography"/>
        <w:ind w:left="720" w:hanging="720"/>
      </w:pPr>
      <w:r w:rsidRPr="008862B8">
        <w:t>387.</w:t>
      </w:r>
      <w:r w:rsidRPr="008862B8">
        <w:tab/>
        <w:t xml:space="preserve">Shaw CJ, Withers MA, Lupski JR: </w:t>
      </w:r>
      <w:r w:rsidRPr="008862B8">
        <w:rPr>
          <w:b/>
        </w:rPr>
        <w:t>Uncommon Deletions of the Smith-Magenis Syndrome Region Can Be Recurrent When Alternate Low-Copy Repeats Act as Homologous Recombination Substrates</w:t>
      </w:r>
      <w:r w:rsidRPr="008862B8">
        <w:t xml:space="preserve">. </w:t>
      </w:r>
      <w:r w:rsidRPr="008862B8">
        <w:rPr>
          <w:i/>
        </w:rPr>
        <w:t xml:space="preserve">The American Journal of Human Genetics </w:t>
      </w:r>
      <w:r w:rsidRPr="008862B8">
        <w:t xml:space="preserve">2004, </w:t>
      </w:r>
      <w:r w:rsidRPr="008862B8">
        <w:rPr>
          <w:b/>
        </w:rPr>
        <w:t>75</w:t>
      </w:r>
      <w:r w:rsidRPr="008862B8">
        <w:t xml:space="preserve">(1):75-81 </w:t>
      </w:r>
      <w:hyperlink r:id="rId389" w:history="1">
        <w:r w:rsidR="00F85EBA">
          <w:rPr>
            <w:rStyle w:val="Hyperlink"/>
          </w:rPr>
          <w:t>doi.org/doi.org/10.1086/422016.</w:t>
        </w:r>
      </w:hyperlink>
    </w:p>
    <w:p w14:paraId="55952B65" w14:textId="08DCED92" w:rsidR="00EF1F4C" w:rsidRPr="008862B8" w:rsidRDefault="00EF1F4C" w:rsidP="008862B8">
      <w:pPr>
        <w:pStyle w:val="EndNoteBibliography"/>
        <w:ind w:left="720" w:hanging="720"/>
      </w:pPr>
      <w:r w:rsidRPr="008862B8">
        <w:t>388.</w:t>
      </w:r>
      <w:r w:rsidRPr="008862B8">
        <w:tab/>
        <w:t>Potocki L, Bi W, Treadwell-Deering D, Carvalho CM, Eifert A, Friedman EM, Glaze D, Krull K, Lee JA, Lewis RA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Characterization of Potocki-Lupski syndrome (dup(17)(p11.2p11.2)) and </w:t>
      </w:r>
      <w:r w:rsidRPr="008862B8">
        <w:rPr>
          <w:b/>
        </w:rPr>
        <w:lastRenderedPageBreak/>
        <w:t>delineation of a dosage-sensitive critical interval that can convey an autism phenotype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2007, </w:t>
      </w:r>
      <w:r w:rsidRPr="008862B8">
        <w:rPr>
          <w:b/>
        </w:rPr>
        <w:t>80</w:t>
      </w:r>
      <w:r w:rsidRPr="008862B8">
        <w:t xml:space="preserve">(4):633-649 </w:t>
      </w:r>
      <w:hyperlink r:id="rId390" w:history="1">
        <w:r w:rsidR="00F85EBA">
          <w:rPr>
            <w:rStyle w:val="Hyperlink"/>
          </w:rPr>
          <w:t>doi.org/10.1086/512864.</w:t>
        </w:r>
      </w:hyperlink>
    </w:p>
    <w:p w14:paraId="56AE9C5B" w14:textId="5748336A" w:rsidR="00EF1F4C" w:rsidRPr="008862B8" w:rsidRDefault="00EF1F4C" w:rsidP="008862B8">
      <w:pPr>
        <w:pStyle w:val="EndNoteBibliography"/>
        <w:ind w:left="720" w:hanging="720"/>
      </w:pPr>
      <w:r w:rsidRPr="008862B8">
        <w:t>389.</w:t>
      </w:r>
      <w:r w:rsidRPr="008862B8">
        <w:tab/>
        <w:t>Zhang F, Potocki L, Sampson JB, Liu P, Sanchez-Valle A, Robbins-Furman P, Navarro AD, Wheeler PG, Spence JE, Brasington CK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uncommon recurrent Potocki-Lupski syndrome-associated duplications and the distribution of rearrangement types and mechanisms in PTLS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(3):462-470 </w:t>
      </w:r>
      <w:hyperlink r:id="rId391" w:history="1">
        <w:r w:rsidR="00F85EBA">
          <w:rPr>
            <w:rStyle w:val="Hyperlink"/>
          </w:rPr>
          <w:t>doi.org/10.1016/j.ajhg.2010.02.001.</w:t>
        </w:r>
      </w:hyperlink>
    </w:p>
    <w:p w14:paraId="03B120A9" w14:textId="366EFCA8" w:rsidR="00EF1F4C" w:rsidRPr="008862B8" w:rsidRDefault="00EF1F4C" w:rsidP="008862B8">
      <w:pPr>
        <w:pStyle w:val="EndNoteBibliography"/>
        <w:ind w:left="720" w:hanging="720"/>
      </w:pPr>
      <w:r w:rsidRPr="008862B8">
        <w:t>390.</w:t>
      </w:r>
      <w:r w:rsidRPr="008862B8">
        <w:tab/>
        <w:t xml:space="preserve">Franciskovich R, Soler-Alfonso C, Neira-Fresneda J, Lupski JR, McCann-Crosby B, Potocki L: </w:t>
      </w:r>
      <w:r w:rsidRPr="008862B8">
        <w:rPr>
          <w:b/>
        </w:rPr>
        <w:t>Short stature and growth hormone deficiency in a subset of patients with Potocki-Lupski syndrome: Expanding the phenotype of PTLS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2020, </w:t>
      </w:r>
      <w:r w:rsidRPr="008862B8">
        <w:rPr>
          <w:b/>
        </w:rPr>
        <w:t>182</w:t>
      </w:r>
      <w:r w:rsidRPr="008862B8">
        <w:t xml:space="preserve">(9):2077-2084 </w:t>
      </w:r>
      <w:hyperlink r:id="rId392" w:history="1">
        <w:r w:rsidR="00F85EBA">
          <w:rPr>
            <w:rStyle w:val="Hyperlink"/>
          </w:rPr>
          <w:t>doi.org/10.1002/ajmg.a.61741.</w:t>
        </w:r>
      </w:hyperlink>
    </w:p>
    <w:p w14:paraId="3D3E9F74" w14:textId="232F3464" w:rsidR="00EF1F4C" w:rsidRPr="0008115A" w:rsidRDefault="00EF1F4C" w:rsidP="0008115A">
      <w:pPr>
        <w:pStyle w:val="EndNoteBibliography"/>
        <w:ind w:left="720" w:hanging="720"/>
        <w:rPr>
          <w:color w:val="0563C1" w:themeColor="hyperlink"/>
          <w:u w:val="single"/>
        </w:rPr>
      </w:pPr>
      <w:r w:rsidRPr="008862B8">
        <w:t>391.</w:t>
      </w:r>
      <w:r w:rsidRPr="008862B8">
        <w:tab/>
      </w:r>
      <w:r w:rsidR="0008115A" w:rsidRPr="008862B8">
        <w:t xml:space="preserve">Moles KJ, Gowans GC, Gedela S, Beversdorf D, Yu A, Seaver LH, Schultz RA, Rosenfeld JA, Torchia BS, Shaffer LG: </w:t>
      </w:r>
      <w:r w:rsidR="0008115A" w:rsidRPr="008862B8">
        <w:rPr>
          <w:b/>
        </w:rPr>
        <w:t>NF1 microduplications: identification of seven nonrelated individuals provides further characterization of the phenotype</w:t>
      </w:r>
      <w:r w:rsidR="0008115A" w:rsidRPr="008862B8">
        <w:t xml:space="preserve">. </w:t>
      </w:r>
      <w:r w:rsidR="0008115A" w:rsidRPr="008862B8">
        <w:rPr>
          <w:i/>
        </w:rPr>
        <w:t xml:space="preserve">Genetics in Medicine </w:t>
      </w:r>
      <w:r w:rsidR="0008115A" w:rsidRPr="008862B8">
        <w:t xml:space="preserve">2012, </w:t>
      </w:r>
      <w:r w:rsidR="0008115A" w:rsidRPr="008862B8">
        <w:rPr>
          <w:b/>
        </w:rPr>
        <w:t>14</w:t>
      </w:r>
      <w:r w:rsidR="0008115A" w:rsidRPr="008862B8">
        <w:t xml:space="preserve">(5):508-514 </w:t>
      </w:r>
      <w:hyperlink r:id="rId393" w:history="1">
        <w:r w:rsidR="0008115A">
          <w:rPr>
            <w:rStyle w:val="Hyperlink"/>
          </w:rPr>
          <w:t>doi.org/10.1038/gim.2011.46.</w:t>
        </w:r>
      </w:hyperlink>
    </w:p>
    <w:p w14:paraId="2677F77D" w14:textId="64F9A064" w:rsidR="00EF1F4C" w:rsidRPr="008862B8" w:rsidRDefault="00EF1F4C" w:rsidP="008862B8">
      <w:pPr>
        <w:pStyle w:val="EndNoteBibliography"/>
        <w:ind w:left="720" w:hanging="720"/>
      </w:pPr>
      <w:r w:rsidRPr="008862B8">
        <w:t>392.</w:t>
      </w:r>
      <w:r w:rsidRPr="008862B8">
        <w:tab/>
      </w:r>
      <w:r w:rsidR="0008115A" w:rsidRPr="008862B8">
        <w:t xml:space="preserve">Kehrer-Sawatzki H, Mautner V-F, Cooper DN: </w:t>
      </w:r>
      <w:r w:rsidR="0008115A" w:rsidRPr="008862B8">
        <w:rPr>
          <w:b/>
        </w:rPr>
        <w:t>Emerging genotype-phenotype relationships in patients with large NF1 deletions</w:t>
      </w:r>
      <w:r w:rsidR="0008115A" w:rsidRPr="008862B8">
        <w:t xml:space="preserve">. </w:t>
      </w:r>
      <w:r w:rsidR="0008115A" w:rsidRPr="008862B8">
        <w:rPr>
          <w:i/>
        </w:rPr>
        <w:t xml:space="preserve">Human genetics </w:t>
      </w:r>
      <w:r w:rsidR="0008115A" w:rsidRPr="008862B8">
        <w:t xml:space="preserve">2017, </w:t>
      </w:r>
      <w:r w:rsidR="0008115A" w:rsidRPr="008862B8">
        <w:rPr>
          <w:b/>
        </w:rPr>
        <w:t>136</w:t>
      </w:r>
      <w:r w:rsidR="0008115A" w:rsidRPr="008862B8">
        <w:t xml:space="preserve">(4):349-376 </w:t>
      </w:r>
      <w:hyperlink r:id="rId394" w:history="1">
        <w:r w:rsidR="0008115A">
          <w:rPr>
            <w:rStyle w:val="Hyperlink"/>
          </w:rPr>
          <w:t>doi.org/10.1007/s00439-017-1766-y.</w:t>
        </w:r>
      </w:hyperlink>
    </w:p>
    <w:p w14:paraId="635E41C9" w14:textId="757F7DD4" w:rsidR="00EF1F4C" w:rsidRPr="008862B8" w:rsidRDefault="00EF1F4C" w:rsidP="008862B8">
      <w:pPr>
        <w:pStyle w:val="EndNoteBibliography"/>
        <w:ind w:left="720" w:hanging="720"/>
      </w:pPr>
      <w:r w:rsidRPr="008862B8">
        <w:t>393.</w:t>
      </w:r>
      <w:r w:rsidRPr="008862B8">
        <w:tab/>
        <w:t xml:space="preserve">Serra G, Antona V, Corsello G, Zara F, Piro E, Falsaperla R: </w:t>
      </w:r>
      <w:r w:rsidRPr="008862B8">
        <w:rPr>
          <w:b/>
        </w:rPr>
        <w:t>NF1 microdeletion syndrome: case report of two new patients</w:t>
      </w:r>
      <w:r w:rsidRPr="008862B8">
        <w:t xml:space="preserve">. </w:t>
      </w:r>
      <w:r w:rsidRPr="008862B8">
        <w:rPr>
          <w:i/>
        </w:rPr>
        <w:t xml:space="preserve">Ital J Pediatr </w:t>
      </w:r>
      <w:r w:rsidRPr="008862B8">
        <w:t xml:space="preserve">2019, </w:t>
      </w:r>
      <w:r w:rsidRPr="008862B8">
        <w:rPr>
          <w:b/>
        </w:rPr>
        <w:t>45</w:t>
      </w:r>
      <w:r w:rsidRPr="008862B8">
        <w:t xml:space="preserve">(1):138-138 </w:t>
      </w:r>
      <w:hyperlink r:id="rId395" w:history="1">
        <w:r w:rsidR="00F85EBA">
          <w:rPr>
            <w:rStyle w:val="Hyperlink"/>
          </w:rPr>
          <w:t>doi.org/10.1186/s13052-019-0718-7.</w:t>
        </w:r>
      </w:hyperlink>
    </w:p>
    <w:p w14:paraId="320EB1E2" w14:textId="0067DD7E" w:rsidR="00EF1F4C" w:rsidRPr="008862B8" w:rsidRDefault="00EF1F4C" w:rsidP="008862B8">
      <w:pPr>
        <w:pStyle w:val="EndNoteBibliography"/>
        <w:ind w:left="720" w:hanging="720"/>
      </w:pPr>
      <w:r w:rsidRPr="008862B8">
        <w:t>394.</w:t>
      </w:r>
      <w:r w:rsidRPr="008862B8">
        <w:tab/>
        <w:t xml:space="preserve">Alvarado DM, Aferol H, McCall K, Huang JB, Techy M, Buchan J, Cady J, Gonzales PR, Dobbs MB, Gurnett CA: </w:t>
      </w:r>
      <w:r w:rsidRPr="008862B8">
        <w:rPr>
          <w:b/>
        </w:rPr>
        <w:t>Familial isolated clubfoot is associated with recurrent chromosome 17q23.1q23.2 microduplications containing TBX4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(1):154-160 </w:t>
      </w:r>
      <w:hyperlink r:id="rId396" w:history="1">
        <w:r w:rsidR="00F85EBA">
          <w:rPr>
            <w:rStyle w:val="Hyperlink"/>
          </w:rPr>
          <w:t>doi.org/10.1016/j.ajhg.2010.06.010.</w:t>
        </w:r>
      </w:hyperlink>
    </w:p>
    <w:p w14:paraId="78CAFA39" w14:textId="637A6DC7" w:rsidR="00EF1F4C" w:rsidRPr="008862B8" w:rsidRDefault="00EF1F4C" w:rsidP="008862B8">
      <w:pPr>
        <w:pStyle w:val="EndNoteBibliography"/>
        <w:ind w:left="720" w:hanging="720"/>
      </w:pPr>
      <w:r w:rsidRPr="008862B8">
        <w:t>395.</w:t>
      </w:r>
      <w:r w:rsidRPr="008862B8">
        <w:tab/>
        <w:t>Ballif BC, Theisen A, Rosenfeld JA, Traylor RN, Gastier-Foster J, Thrush DL, Astbury C, Bartholomew D, McBride KL, Pyatt RE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a recurrent microdeletion at 17q23.1q23.2 flanked by segmental duplications associated with heart defects and limb abnormalities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(3):454-461 </w:t>
      </w:r>
      <w:hyperlink r:id="rId397" w:history="1">
        <w:r w:rsidR="00F85EBA">
          <w:rPr>
            <w:rStyle w:val="Hyperlink"/>
          </w:rPr>
          <w:t>doi.org/10.1016/j.ajhg.2010.01.038.</w:t>
        </w:r>
      </w:hyperlink>
    </w:p>
    <w:p w14:paraId="1DEE55B8" w14:textId="2C1BCCA1" w:rsidR="00EF1F4C" w:rsidRPr="008862B8" w:rsidRDefault="00EF1F4C" w:rsidP="008862B8">
      <w:pPr>
        <w:pStyle w:val="EndNoteBibliography"/>
        <w:ind w:left="720" w:hanging="720"/>
      </w:pPr>
      <w:r w:rsidRPr="008862B8">
        <w:t>396.</w:t>
      </w:r>
      <w:r w:rsidRPr="008862B8">
        <w:tab/>
        <w:t xml:space="preserve">Schönewolf-Greulich B, Ronan A, Ravn K, Baekgaard P, Lodahl M, Nielsen K, Rendtorff ND, Tranebjaerg L, Brøndum-Nielsen K, Tümer Z: </w:t>
      </w:r>
      <w:r w:rsidRPr="008862B8">
        <w:rPr>
          <w:b/>
        </w:rPr>
        <w:t>Two new cases with microdeletion of 17q23.2 suggest presence of a candidate gene for sensorineural hearing loss within this region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(12):2964-2969 </w:t>
      </w:r>
      <w:hyperlink r:id="rId398" w:history="1">
        <w:r w:rsidR="00F85EBA">
          <w:rPr>
            <w:rStyle w:val="Hyperlink"/>
          </w:rPr>
          <w:t>doi.org/10.1002/ajmg.a.34302.</w:t>
        </w:r>
      </w:hyperlink>
    </w:p>
    <w:p w14:paraId="5B5B34CE" w14:textId="1209F940" w:rsidR="00EF1F4C" w:rsidRPr="008862B8" w:rsidRDefault="00EF1F4C" w:rsidP="008862B8">
      <w:pPr>
        <w:pStyle w:val="EndNoteBibliography"/>
        <w:ind w:left="720" w:hanging="720"/>
      </w:pPr>
      <w:r w:rsidRPr="008862B8">
        <w:t>397.</w:t>
      </w:r>
      <w:r w:rsidRPr="008862B8">
        <w:tab/>
        <w:t xml:space="preserve">Peterson JF, Ghaloul-Gonzalez L, Madan-Khetarpal S, Hartman J, Surti U, Rajkovic A, Yatsenko SA: </w:t>
      </w:r>
      <w:r w:rsidRPr="008862B8">
        <w:rPr>
          <w:b/>
        </w:rPr>
        <w:t>Familial microduplication of 17q23.1–q23.2 involving TBX4 is associated with congenital clubfoot and reduced penetrance in females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(2):364-369 </w:t>
      </w:r>
      <w:hyperlink r:id="rId399" w:history="1">
        <w:r w:rsidR="00F85EBA">
          <w:rPr>
            <w:rStyle w:val="Hyperlink"/>
          </w:rPr>
          <w:t>doi.org/10.1002/ajmg.a.36238.</w:t>
        </w:r>
      </w:hyperlink>
    </w:p>
    <w:p w14:paraId="5505AF2E" w14:textId="07919AAC" w:rsidR="00EF1F4C" w:rsidRPr="008862B8" w:rsidRDefault="00EF1F4C" w:rsidP="008862B8">
      <w:pPr>
        <w:pStyle w:val="EndNoteBibliography"/>
        <w:ind w:left="720" w:hanging="720"/>
      </w:pPr>
      <w:r w:rsidRPr="008862B8">
        <w:t>398.</w:t>
      </w:r>
      <w:r w:rsidRPr="008862B8">
        <w:tab/>
        <w:t>Sun M, Li N, Dong W, Chen Z, Liu Q, Xu Y, He G, Shi Y, Li X, Hao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Copy-number mutations on chromosome 17q24.2-q24.3 in congenital generalized hypertrichosis terminalis with or without gingival hyperplasia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84</w:t>
      </w:r>
      <w:r w:rsidRPr="008862B8">
        <w:t xml:space="preserve">(6):807-813 </w:t>
      </w:r>
      <w:hyperlink r:id="rId400" w:history="1">
        <w:r w:rsidR="00F85EBA">
          <w:rPr>
            <w:rStyle w:val="Hyperlink"/>
          </w:rPr>
          <w:t>doi.org/10.1016/j.ajhg.2009.04.018.</w:t>
        </w:r>
      </w:hyperlink>
    </w:p>
    <w:p w14:paraId="561E6A93" w14:textId="44F67842" w:rsidR="00EF1F4C" w:rsidRPr="008862B8" w:rsidRDefault="00EF1F4C" w:rsidP="008862B8">
      <w:pPr>
        <w:pStyle w:val="EndNoteBibliography"/>
        <w:ind w:left="720" w:hanging="720"/>
      </w:pPr>
      <w:r w:rsidRPr="008862B8">
        <w:t>399.</w:t>
      </w:r>
      <w:r w:rsidRPr="008862B8">
        <w:tab/>
        <w:t>DeStefano GM, Kurban M, Anyane-Yeboa K, Dall'Armi C, Di Paolo G, Feenstra H, Silverberg N, Rohena L, López-Cepeda LD, Jobanputra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Mutations in the cholesterol transporter gene ABCA5 are associated with excessive hair overgrowth</w:t>
      </w:r>
      <w:r w:rsidRPr="008862B8">
        <w:t xml:space="preserve">. </w:t>
      </w:r>
      <w:r w:rsidRPr="008862B8">
        <w:rPr>
          <w:i/>
        </w:rPr>
        <w:t xml:space="preserve">PLoS Genet </w:t>
      </w:r>
      <w:r w:rsidRPr="008862B8">
        <w:t xml:space="preserve">2014, </w:t>
      </w:r>
      <w:r w:rsidRPr="008862B8">
        <w:rPr>
          <w:b/>
        </w:rPr>
        <w:t>10</w:t>
      </w:r>
      <w:r w:rsidRPr="008862B8">
        <w:t xml:space="preserve">(5):e1004333 </w:t>
      </w:r>
      <w:hyperlink r:id="rId401" w:history="1">
        <w:r w:rsidR="00F85EBA">
          <w:rPr>
            <w:rStyle w:val="Hyperlink"/>
          </w:rPr>
          <w:t>doi.org/10.1371/journal.pgen.1004333.</w:t>
        </w:r>
      </w:hyperlink>
    </w:p>
    <w:p w14:paraId="67EB74B3" w14:textId="4160622B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400.</w:t>
      </w:r>
      <w:r w:rsidRPr="008862B8">
        <w:tab/>
        <w:t>Afifi HH, Fukai R, Miyake N, Gamal El Din AA, Eid MM, Eid OM, Thomas MM, El-Badry TH, Tosson AM, Abdel-Salam GM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 Novo 17q24.2-q24.3 microdeletion presenting with generalized hypertrichosis terminalis, gingival fibromatous hyperplasia, and distinctive facial features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(10):2418-2424 </w:t>
      </w:r>
      <w:hyperlink r:id="rId402" w:history="1">
        <w:r w:rsidR="00F85EBA">
          <w:rPr>
            <w:rStyle w:val="Hyperlink"/>
          </w:rPr>
          <w:t>doi.org/10.1002/ajmg.a.37185.</w:t>
        </w:r>
      </w:hyperlink>
    </w:p>
    <w:p w14:paraId="4EE8D510" w14:textId="2027CF32" w:rsidR="00EF1F4C" w:rsidRPr="008862B8" w:rsidRDefault="00EF1F4C" w:rsidP="008862B8">
      <w:pPr>
        <w:pStyle w:val="EndNoteBibliography"/>
        <w:ind w:left="720" w:hanging="720"/>
      </w:pPr>
      <w:r w:rsidRPr="008862B8">
        <w:t>401.</w:t>
      </w:r>
      <w:r w:rsidRPr="008862B8">
        <w:tab/>
        <w:t xml:space="preserve">Hayashi R, Yoshida K, Abe R, Niizeki H, Shimomura Y: </w:t>
      </w:r>
      <w:r w:rsidRPr="008862B8">
        <w:rPr>
          <w:b/>
        </w:rPr>
        <w:t>First Japanese case of congenital generalized hypertrichosis with a copy number variation on chromosome 17q24</w:t>
      </w:r>
      <w:r w:rsidRPr="008862B8">
        <w:t xml:space="preserve">. </w:t>
      </w:r>
      <w:r w:rsidRPr="008862B8">
        <w:rPr>
          <w:i/>
        </w:rPr>
        <w:t xml:space="preserve">Journal of dermatological science </w:t>
      </w:r>
      <w:r w:rsidRPr="008862B8">
        <w:t xml:space="preserve">2017, </w:t>
      </w:r>
      <w:r w:rsidRPr="008862B8">
        <w:rPr>
          <w:b/>
        </w:rPr>
        <w:t>85</w:t>
      </w:r>
      <w:r w:rsidRPr="008862B8">
        <w:t xml:space="preserve">(1):63-65 </w:t>
      </w:r>
      <w:hyperlink r:id="rId403" w:history="1">
        <w:r w:rsidR="00F85EBA">
          <w:rPr>
            <w:rStyle w:val="Hyperlink"/>
          </w:rPr>
          <w:t>doi.org/10.1016/j.jdermsci.2016.10.010.</w:t>
        </w:r>
      </w:hyperlink>
    </w:p>
    <w:p w14:paraId="55429F14" w14:textId="42B1CCB0" w:rsidR="00EF1F4C" w:rsidRPr="008862B8" w:rsidRDefault="00EF1F4C" w:rsidP="008862B8">
      <w:pPr>
        <w:pStyle w:val="EndNoteBibliography"/>
        <w:ind w:left="720" w:hanging="720"/>
      </w:pPr>
      <w:r w:rsidRPr="008862B8">
        <w:t>402.</w:t>
      </w:r>
      <w:r w:rsidRPr="008862B8">
        <w:tab/>
        <w:t>Benko S, Fantes JA, Amiel J, Kleinjan D-J, Thomas S, Ramsay J, Jamshidi N, Essafi A, Heaney S, Gordon CT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Highly conserved non-coding elements on either side of SOX9 associated with Pierre Robin sequence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(3):359-364 </w:t>
      </w:r>
      <w:hyperlink r:id="rId404" w:history="1">
        <w:r w:rsidR="00F85EBA">
          <w:rPr>
            <w:rStyle w:val="Hyperlink"/>
          </w:rPr>
          <w:t>doi.org/10.1038/ng.329.</w:t>
        </w:r>
      </w:hyperlink>
    </w:p>
    <w:p w14:paraId="77DD9B0D" w14:textId="6B5EF141" w:rsidR="00EF1F4C" w:rsidRPr="008862B8" w:rsidRDefault="00EF1F4C" w:rsidP="008862B8">
      <w:pPr>
        <w:pStyle w:val="EndNoteBibliography"/>
        <w:ind w:left="720" w:hanging="720"/>
      </w:pPr>
      <w:r w:rsidRPr="008862B8">
        <w:t>403.</w:t>
      </w:r>
      <w:r w:rsidRPr="008862B8">
        <w:tab/>
        <w:t>Kurth I, Klopocki E, Stricker S, van Oosterwijk J, Vanek S, Altmann J, Santos HG, van Harssel JJT, de Ravel T, Wilkie AOM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Duplications of noncoding elements 5′ of SOX9 are associated with brachydactyly-anonychia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(8):862-863 </w:t>
      </w:r>
      <w:hyperlink r:id="rId405" w:history="1">
        <w:r w:rsidR="00F85EBA">
          <w:rPr>
            <w:rStyle w:val="Hyperlink"/>
          </w:rPr>
          <w:t>doi.org/10.1038/ng0809-862.</w:t>
        </w:r>
      </w:hyperlink>
    </w:p>
    <w:p w14:paraId="0B924B4B" w14:textId="4B368D62" w:rsidR="00EF1F4C" w:rsidRPr="008862B8" w:rsidRDefault="00EF1F4C" w:rsidP="008862B8">
      <w:pPr>
        <w:pStyle w:val="EndNoteBibliography"/>
        <w:ind w:left="720" w:hanging="720"/>
      </w:pPr>
      <w:r w:rsidRPr="008862B8">
        <w:t>404.</w:t>
      </w:r>
      <w:r w:rsidRPr="008862B8">
        <w:tab/>
        <w:t>Benko S, Gordon CT, Mallet D, Sreenivasan R, Thauvin-Robinet C, Brendehaug A, Thomas S, Bruland O, David M, Nicolino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Disruption of a long distance regulatory region upstream of SOX9 in isolated disorders of sex development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(12):825-830 </w:t>
      </w:r>
      <w:hyperlink r:id="rId406" w:history="1">
        <w:r w:rsidR="00F85EBA">
          <w:rPr>
            <w:rStyle w:val="Hyperlink"/>
          </w:rPr>
          <w:t>doi.org/10.1136/jmedgenet-2011-100255.</w:t>
        </w:r>
      </w:hyperlink>
    </w:p>
    <w:p w14:paraId="065F429C" w14:textId="4D4513DD" w:rsidR="00EF1F4C" w:rsidRPr="008862B8" w:rsidRDefault="00EF1F4C" w:rsidP="008862B8">
      <w:pPr>
        <w:pStyle w:val="EndNoteBibliography"/>
        <w:ind w:left="720" w:hanging="720"/>
      </w:pPr>
      <w:r w:rsidRPr="008862B8">
        <w:t>405.</w:t>
      </w:r>
      <w:r w:rsidRPr="008862B8">
        <w:tab/>
        <w:t xml:space="preserve">Vetro A, Ciccone R, Giorda R, Patricelli MG, Della Mina E, Forlino A, Zuffardi O: </w:t>
      </w:r>
      <w:r w:rsidRPr="008862B8">
        <w:rPr>
          <w:b/>
        </w:rPr>
        <w:t>XX males SRY negative: a confirmed cause of infertility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(10):710-712 </w:t>
      </w:r>
      <w:hyperlink r:id="rId407" w:history="1">
        <w:r w:rsidR="00F85EBA">
          <w:rPr>
            <w:rStyle w:val="Hyperlink"/>
          </w:rPr>
          <w:t>doi.org/10.1136/jmedgenet-2011-100036.</w:t>
        </w:r>
      </w:hyperlink>
    </w:p>
    <w:p w14:paraId="0F8AFD4B" w14:textId="0C6B42B1" w:rsidR="00EF1F4C" w:rsidRPr="008862B8" w:rsidRDefault="00EF1F4C" w:rsidP="008862B8">
      <w:pPr>
        <w:pStyle w:val="EndNoteBibliography"/>
        <w:ind w:left="720" w:hanging="720"/>
      </w:pPr>
      <w:r w:rsidRPr="008862B8">
        <w:t>406.</w:t>
      </w:r>
      <w:r w:rsidRPr="008862B8">
        <w:tab/>
        <w:t>Kim GJ, Sock E, Buchberger A, Just W, Denzer F, Hoepffner W, German J, Cole T, Mann J, Seguin JH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 number variation of two separate regulatory regions upstream of SOX9 causes isolated 46,XY or 46,XX disorder of sex development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2015, </w:t>
      </w:r>
      <w:r w:rsidRPr="008862B8">
        <w:rPr>
          <w:b/>
        </w:rPr>
        <w:t>52</w:t>
      </w:r>
      <w:r w:rsidRPr="008862B8">
        <w:t xml:space="preserve">(4):240-247 </w:t>
      </w:r>
      <w:hyperlink r:id="rId408" w:history="1">
        <w:r w:rsidR="00F85EBA">
          <w:rPr>
            <w:rStyle w:val="Hyperlink"/>
          </w:rPr>
          <w:t>doi.org/10.1136/jmedgenet-2014-102864.</w:t>
        </w:r>
      </w:hyperlink>
    </w:p>
    <w:p w14:paraId="6223D693" w14:textId="79645F19" w:rsidR="00EF1F4C" w:rsidRPr="008862B8" w:rsidRDefault="00EF1F4C" w:rsidP="008862B8">
      <w:pPr>
        <w:pStyle w:val="EndNoteBibliography"/>
        <w:ind w:left="720" w:hanging="720"/>
      </w:pPr>
      <w:r w:rsidRPr="008862B8">
        <w:t>407.</w:t>
      </w:r>
      <w:r w:rsidRPr="008862B8">
        <w:tab/>
        <w:t xml:space="preserve">Wester U, Bondeson ML, Edeby C, Annerén G: </w:t>
      </w:r>
      <w:r w:rsidRPr="008862B8">
        <w:rPr>
          <w:b/>
        </w:rPr>
        <w:t>Clinical and molecular characterization of individuals with 18p deletion: a genotype-phenotype correlation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2006, </w:t>
      </w:r>
      <w:r w:rsidRPr="008862B8">
        <w:rPr>
          <w:b/>
        </w:rPr>
        <w:t>140</w:t>
      </w:r>
      <w:r w:rsidRPr="008862B8">
        <w:t xml:space="preserve">(11):1164-1171 </w:t>
      </w:r>
      <w:hyperlink r:id="rId409" w:history="1">
        <w:r w:rsidR="00F85EBA">
          <w:rPr>
            <w:rStyle w:val="Hyperlink"/>
          </w:rPr>
          <w:t>doi.org/10.1002/ajmg.a.31260.</w:t>
        </w:r>
      </w:hyperlink>
    </w:p>
    <w:p w14:paraId="13EBA550" w14:textId="5F375380" w:rsidR="00EF1F4C" w:rsidRPr="008862B8" w:rsidRDefault="00EF1F4C" w:rsidP="008862B8">
      <w:pPr>
        <w:pStyle w:val="EndNoteBibliography"/>
        <w:ind w:left="720" w:hanging="720"/>
      </w:pPr>
      <w:r w:rsidRPr="008862B8">
        <w:t>408.</w:t>
      </w:r>
      <w:r w:rsidRPr="008862B8">
        <w:tab/>
        <w:t xml:space="preserve">Turleau C: </w:t>
      </w:r>
      <w:r w:rsidRPr="008862B8">
        <w:rPr>
          <w:b/>
        </w:rPr>
        <w:t>Monosomy 18p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2008, </w:t>
      </w:r>
      <w:r w:rsidRPr="008862B8">
        <w:rPr>
          <w:b/>
        </w:rPr>
        <w:t>3</w:t>
      </w:r>
      <w:r w:rsidRPr="008862B8">
        <w:t xml:space="preserve">:4-4 </w:t>
      </w:r>
      <w:hyperlink r:id="rId410" w:history="1">
        <w:r w:rsidR="00F85EBA">
          <w:rPr>
            <w:rStyle w:val="Hyperlink"/>
          </w:rPr>
          <w:t>doi.org/10.1186/1750-1172-3-4.</w:t>
        </w:r>
      </w:hyperlink>
    </w:p>
    <w:p w14:paraId="5231B4B8" w14:textId="6AA2A77D" w:rsidR="00EF1F4C" w:rsidRPr="008862B8" w:rsidRDefault="00EF1F4C" w:rsidP="008862B8">
      <w:pPr>
        <w:pStyle w:val="EndNoteBibliography"/>
        <w:ind w:left="720" w:hanging="720"/>
      </w:pPr>
      <w:r w:rsidRPr="008862B8">
        <w:t>409.</w:t>
      </w:r>
      <w:r w:rsidRPr="008862B8">
        <w:tab/>
        <w:t>Sebold C, Roeder E, Zimmerman M, Soileau B, Heard P, Carter E, Schatz M, White WA, Perry B, Reinker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Tetrasomy 18p: report of the molecular and clinical findings of 43 individuals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(9):2164-2172 </w:t>
      </w:r>
      <w:hyperlink r:id="rId411" w:history="1">
        <w:r w:rsidR="00F85EBA">
          <w:rPr>
            <w:rStyle w:val="Hyperlink"/>
          </w:rPr>
          <w:t>doi.org/10.1002/ajmg.a.33597.</w:t>
        </w:r>
      </w:hyperlink>
    </w:p>
    <w:p w14:paraId="57EEDBB2" w14:textId="0CE1AFEB" w:rsidR="00EF1F4C" w:rsidRPr="008862B8" w:rsidRDefault="00EF1F4C" w:rsidP="008862B8">
      <w:pPr>
        <w:pStyle w:val="EndNoteBibliography"/>
        <w:ind w:left="720" w:hanging="720"/>
      </w:pPr>
      <w:r w:rsidRPr="008862B8">
        <w:t>410.</w:t>
      </w:r>
      <w:r w:rsidRPr="008862B8">
        <w:tab/>
        <w:t xml:space="preserve">O'Donnell L, Soileau BT, Sebold C, Gelfond J, Hale DE, Cody JD: </w:t>
      </w:r>
      <w:r w:rsidRPr="008862B8">
        <w:rPr>
          <w:b/>
        </w:rPr>
        <w:t>Tetrasomy 18p: report of cognitive and behavioral characteristics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(7):1474-1482 </w:t>
      </w:r>
      <w:hyperlink r:id="rId412" w:history="1">
        <w:r w:rsidR="00F85EBA">
          <w:rPr>
            <w:rStyle w:val="Hyperlink"/>
          </w:rPr>
          <w:t>doi.org/10.1002/ajmg.a.37036.</w:t>
        </w:r>
      </w:hyperlink>
    </w:p>
    <w:p w14:paraId="016F283D" w14:textId="674B515C" w:rsidR="00EF1F4C" w:rsidRPr="008862B8" w:rsidRDefault="00EF1F4C" w:rsidP="008862B8">
      <w:pPr>
        <w:pStyle w:val="EndNoteBibliography"/>
        <w:ind w:left="720" w:hanging="720"/>
      </w:pPr>
      <w:r w:rsidRPr="008862B8">
        <w:t>411.</w:t>
      </w:r>
      <w:r w:rsidRPr="008862B8">
        <w:tab/>
        <w:t>Cody JD, Sebold C, Malik A, Heard P, Carter E, Crandall A, Soileau B, Semrud-Clikeman M, Cody CM, Hardies LJ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interstitial deletions of proximal 18q: a new syndrome involving expressive speech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2007, </w:t>
      </w:r>
      <w:r w:rsidRPr="008862B8">
        <w:rPr>
          <w:b/>
        </w:rPr>
        <w:t>143a</w:t>
      </w:r>
      <w:r w:rsidRPr="008862B8">
        <w:t xml:space="preserve">(11):1181-1190 </w:t>
      </w:r>
      <w:hyperlink r:id="rId413" w:history="1">
        <w:r w:rsidR="00F85EBA">
          <w:rPr>
            <w:rStyle w:val="Hyperlink"/>
          </w:rPr>
          <w:t>doi.org/10.1002/ajmg.a.31729.</w:t>
        </w:r>
      </w:hyperlink>
    </w:p>
    <w:p w14:paraId="20676735" w14:textId="746B0E99" w:rsidR="00EF1F4C" w:rsidRPr="008862B8" w:rsidRDefault="00EF1F4C" w:rsidP="008862B8">
      <w:pPr>
        <w:pStyle w:val="EndNoteBibliography"/>
        <w:ind w:left="720" w:hanging="720"/>
      </w:pPr>
      <w:r w:rsidRPr="008862B8">
        <w:t>412.</w:t>
      </w:r>
      <w:r w:rsidRPr="008862B8">
        <w:tab/>
        <w:t xml:space="preserve">Feenstra I, Vissers LE, Orsel M, van Kessel AG, Brunner HG, Veltman JA, van Ravenswaaij-Arts CM: </w:t>
      </w:r>
      <w:r w:rsidRPr="008862B8">
        <w:rPr>
          <w:b/>
        </w:rPr>
        <w:t>Genotype-phenotype mapping of chromosome 18q deletions by high-resolution array CGH: an update of the phenotypic map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2007, </w:t>
      </w:r>
      <w:r w:rsidRPr="008862B8">
        <w:rPr>
          <w:b/>
        </w:rPr>
        <w:t>143a</w:t>
      </w:r>
      <w:r w:rsidRPr="008862B8">
        <w:t xml:space="preserve">(16):1858-1867 </w:t>
      </w:r>
      <w:hyperlink r:id="rId414" w:history="1">
        <w:r w:rsidR="00F85EBA">
          <w:rPr>
            <w:rStyle w:val="Hyperlink"/>
          </w:rPr>
          <w:t>doi.org/10.1002/ajmg.a.31850.</w:t>
        </w:r>
      </w:hyperlink>
    </w:p>
    <w:p w14:paraId="39EF14D4" w14:textId="463AAB27" w:rsidR="00EF1F4C" w:rsidRPr="008862B8" w:rsidRDefault="00EF1F4C" w:rsidP="008862B8">
      <w:pPr>
        <w:pStyle w:val="EndNoteBibliography"/>
        <w:ind w:left="720" w:hanging="720"/>
      </w:pPr>
      <w:r w:rsidRPr="008862B8">
        <w:t>413.</w:t>
      </w:r>
      <w:r w:rsidRPr="008862B8">
        <w:tab/>
        <w:t xml:space="preserve">Heard PL, Carter EM, Crandall AC, Sebold C, Hale DE, Cody JD: </w:t>
      </w:r>
      <w:r w:rsidRPr="008862B8">
        <w:rPr>
          <w:b/>
        </w:rPr>
        <w:t>High resolution genomic analysis of 18q- using oligo-microarray comparative genomic hybridization (aCGH)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(7):1431-1437 </w:t>
      </w:r>
      <w:hyperlink r:id="rId415" w:history="1">
        <w:r w:rsidR="00F85EBA">
          <w:rPr>
            <w:rStyle w:val="Hyperlink"/>
          </w:rPr>
          <w:t>doi.org/10.1002/ajmg.a.32900.</w:t>
        </w:r>
      </w:hyperlink>
    </w:p>
    <w:p w14:paraId="23FECD51" w14:textId="7CFFB798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414.</w:t>
      </w:r>
      <w:r w:rsidRPr="008862B8">
        <w:tab/>
        <w:t>Cody JD, Sebold C, Heard P, Carter E, Soileau B, Hasi-Zogaj M, Hill A, Rupert D, Perry B, O'Donnell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Consequences of chromsome18q deletions</w:t>
      </w:r>
      <w:r w:rsidRPr="008862B8">
        <w:t xml:space="preserve">. </w:t>
      </w:r>
      <w:r w:rsidRPr="008862B8">
        <w:rPr>
          <w:i/>
        </w:rPr>
        <w:t xml:space="preserve">American Journal of Medical Genetics Part C: Seminars in Medical Genetics </w:t>
      </w:r>
      <w:r w:rsidRPr="008862B8">
        <w:t xml:space="preserve">2015, </w:t>
      </w:r>
      <w:r w:rsidRPr="008862B8">
        <w:rPr>
          <w:b/>
        </w:rPr>
        <w:t>169</w:t>
      </w:r>
      <w:r w:rsidRPr="008862B8">
        <w:t xml:space="preserve">(3):265-280 </w:t>
      </w:r>
      <w:hyperlink r:id="rId416" w:history="1">
        <w:r w:rsidR="00F85EBA">
          <w:rPr>
            <w:rStyle w:val="Hyperlink"/>
          </w:rPr>
          <w:t>doi.org/doi.org/10.1002/ajmg.c.31446.</w:t>
        </w:r>
      </w:hyperlink>
    </w:p>
    <w:p w14:paraId="01175261" w14:textId="0CDFA753" w:rsidR="00EF1F4C" w:rsidRPr="008862B8" w:rsidRDefault="00EF1F4C" w:rsidP="008862B8">
      <w:pPr>
        <w:pStyle w:val="EndNoteBibliography"/>
        <w:ind w:left="720" w:hanging="720"/>
      </w:pPr>
      <w:r w:rsidRPr="008862B8">
        <w:t>415.</w:t>
      </w:r>
      <w:r w:rsidRPr="008862B8">
        <w:tab/>
        <w:t>Rojnueangnit K, Charalsawadi C, Thammachote W, Pradabmuksiri A, Tim-Aroon T, Novelli A, Loddo S, Briuglia S, Concetta CM, Wattanasirichaigoon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delineation of 18q11-q12 microdeletion: Intellectual disability, speech and behavioral disorders, and conotruncal heart defects</w:t>
      </w:r>
      <w:r w:rsidRPr="008862B8">
        <w:t xml:space="preserve">. </w:t>
      </w:r>
      <w:r w:rsidRPr="008862B8">
        <w:rPr>
          <w:i/>
        </w:rPr>
        <w:t xml:space="preserve">Molecular genetics &amp; genomic medicine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(9):e896-e896 </w:t>
      </w:r>
      <w:hyperlink r:id="rId417" w:history="1">
        <w:r w:rsidR="00F85EBA">
          <w:rPr>
            <w:rStyle w:val="Hyperlink"/>
          </w:rPr>
          <w:t>doi.org/10.1002/mgg3.896.</w:t>
        </w:r>
      </w:hyperlink>
    </w:p>
    <w:p w14:paraId="76BFFE52" w14:textId="59715F6A" w:rsidR="00EF1F4C" w:rsidRPr="008862B8" w:rsidRDefault="00EF1F4C" w:rsidP="008862B8">
      <w:pPr>
        <w:pStyle w:val="EndNoteBibliography"/>
        <w:ind w:left="720" w:hanging="720"/>
      </w:pPr>
      <w:r w:rsidRPr="008862B8">
        <w:t>416.</w:t>
      </w:r>
      <w:r w:rsidRPr="008862B8">
        <w:tab/>
        <w:t xml:space="preserve">Hasi M, Soileau B, Sebold C, Hill A, Hale DE, O’Donnell L, Cody JD: </w:t>
      </w:r>
      <w:r w:rsidRPr="008862B8">
        <w:rPr>
          <w:b/>
        </w:rPr>
        <w:t>The role of the TCF4 gene in the phenotype of individuals with 18q segmental deletions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2011, </w:t>
      </w:r>
      <w:r w:rsidRPr="008862B8">
        <w:rPr>
          <w:b/>
        </w:rPr>
        <w:t>130</w:t>
      </w:r>
      <w:r w:rsidRPr="008862B8">
        <w:t xml:space="preserve">(6):777-787 </w:t>
      </w:r>
      <w:hyperlink r:id="rId418" w:history="1">
        <w:r w:rsidR="00F85EBA">
          <w:rPr>
            <w:rStyle w:val="Hyperlink"/>
          </w:rPr>
          <w:t>doi.org/10.1007/s00439-011-1020-y.</w:t>
        </w:r>
      </w:hyperlink>
    </w:p>
    <w:p w14:paraId="3E8C7AA3" w14:textId="11FF3AA6" w:rsidR="00EF1F4C" w:rsidRPr="008862B8" w:rsidRDefault="00EF1F4C" w:rsidP="008862B8">
      <w:pPr>
        <w:pStyle w:val="EndNoteBibliography"/>
        <w:ind w:left="720" w:hanging="720"/>
      </w:pPr>
      <w:r w:rsidRPr="008862B8">
        <w:t>417.</w:t>
      </w:r>
      <w:r w:rsidRPr="008862B8">
        <w:tab/>
        <w:t xml:space="preserve">Cody JD, Hasi M, Soileau B, Heard P, Carter E, Sebold C, O’Donnell L, Perry B, Stratton RF, Hale DE: </w:t>
      </w:r>
      <w:r w:rsidRPr="008862B8">
        <w:rPr>
          <w:b/>
        </w:rPr>
        <w:t>Establishing a reference group for distal 18q-: clinical description and molecular basis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2014, </w:t>
      </w:r>
      <w:r w:rsidRPr="008862B8">
        <w:rPr>
          <w:b/>
        </w:rPr>
        <w:t>133</w:t>
      </w:r>
      <w:r w:rsidRPr="008862B8">
        <w:t xml:space="preserve">(2):199-209 </w:t>
      </w:r>
      <w:hyperlink r:id="rId419" w:history="1">
        <w:r w:rsidR="00F85EBA">
          <w:rPr>
            <w:rStyle w:val="Hyperlink"/>
          </w:rPr>
          <w:t>doi.org/10.1007/s00439-013-1364-6.</w:t>
        </w:r>
      </w:hyperlink>
    </w:p>
    <w:p w14:paraId="2E49A558" w14:textId="3778518F" w:rsidR="00EF1F4C" w:rsidRPr="008862B8" w:rsidRDefault="00EF1F4C" w:rsidP="008862B8">
      <w:pPr>
        <w:pStyle w:val="EndNoteBibliography"/>
        <w:ind w:left="720" w:hanging="720"/>
      </w:pPr>
      <w:r w:rsidRPr="008862B8">
        <w:t>418.</w:t>
      </w:r>
      <w:r w:rsidRPr="008862B8">
        <w:tab/>
        <w:t xml:space="preserve">Ishikawa A, Enomoto K, Tominaga M, Saito T, Nagai J, Furuya N, Ueno K, Ueda H, Masuno M, Kurosawa K: </w:t>
      </w:r>
      <w:r w:rsidRPr="008862B8">
        <w:rPr>
          <w:b/>
        </w:rPr>
        <w:t>Pure duplication of 19p13.3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(9):2300-2304 </w:t>
      </w:r>
      <w:hyperlink r:id="rId420" w:history="1">
        <w:r w:rsidR="00F85EBA">
          <w:rPr>
            <w:rStyle w:val="Hyperlink"/>
          </w:rPr>
          <w:t>doi.org/10.1002/ajmg.a.36041.</w:t>
        </w:r>
      </w:hyperlink>
    </w:p>
    <w:p w14:paraId="5A58EA8C" w14:textId="20943FD6" w:rsidR="00EF1F4C" w:rsidRPr="008862B8" w:rsidRDefault="00EF1F4C" w:rsidP="008862B8">
      <w:pPr>
        <w:pStyle w:val="EndNoteBibliography"/>
        <w:ind w:left="720" w:hanging="720"/>
      </w:pPr>
      <w:r w:rsidRPr="008862B8">
        <w:t>419.</w:t>
      </w:r>
      <w:r w:rsidRPr="008862B8">
        <w:tab/>
        <w:t>Nevado J, Rosenfeld JA, Mena R, Palomares-Bralo M, Vallespín E, Ángeles Mori M, Tenorio JA, Gripp KW, Denenberg E, Del Campo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PIAS4 is associated with macro/microcephaly in the novel interstitial 19p13.3 microdeletion/microduplication syndrome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(12):1615-1626 </w:t>
      </w:r>
      <w:hyperlink r:id="rId421" w:history="1">
        <w:r w:rsidR="00F85EBA">
          <w:rPr>
            <w:rStyle w:val="Hyperlink"/>
          </w:rPr>
          <w:t>doi.org/10.1038/ejhg.2015.51.</w:t>
        </w:r>
      </w:hyperlink>
    </w:p>
    <w:p w14:paraId="202AE4F0" w14:textId="7BE485E1" w:rsidR="00EF1F4C" w:rsidRPr="008862B8" w:rsidRDefault="00EF1F4C" w:rsidP="008862B8">
      <w:pPr>
        <w:pStyle w:val="EndNoteBibliography"/>
        <w:ind w:left="720" w:hanging="720"/>
      </w:pPr>
      <w:r w:rsidRPr="008862B8">
        <w:t>420.</w:t>
      </w:r>
      <w:r w:rsidRPr="008862B8">
        <w:tab/>
        <w:t xml:space="preserve">Orellana C, Roselló M, Monfort S, Mayo S, Oltra S, Martínez F: </w:t>
      </w:r>
      <w:r w:rsidRPr="008862B8">
        <w:rPr>
          <w:b/>
        </w:rPr>
        <w:t>Pure duplication of 19p13.3 in three members of a family with intellectual disability and literature review. Definition of a new microduplication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(7):1614-1620 </w:t>
      </w:r>
      <w:hyperlink r:id="rId422" w:history="1">
        <w:r w:rsidR="00F85EBA">
          <w:rPr>
            <w:rStyle w:val="Hyperlink"/>
          </w:rPr>
          <w:t>doi.org/doi.org/10.1002/ajmg.a.37046.</w:t>
        </w:r>
      </w:hyperlink>
    </w:p>
    <w:p w14:paraId="289D8A21" w14:textId="031A21E6" w:rsidR="00EF1F4C" w:rsidRPr="008862B8" w:rsidRDefault="00EF1F4C" w:rsidP="008862B8">
      <w:pPr>
        <w:pStyle w:val="EndNoteBibliography"/>
        <w:ind w:left="720" w:hanging="720"/>
      </w:pPr>
      <w:r w:rsidRPr="008862B8">
        <w:t>421.</w:t>
      </w:r>
      <w:r w:rsidRPr="008862B8">
        <w:tab/>
        <w:t xml:space="preserve">Novikova I, Sen P, Manzardo A, Butler MG: </w:t>
      </w:r>
      <w:r w:rsidRPr="008862B8">
        <w:rPr>
          <w:b/>
        </w:rPr>
        <w:t>Duplication of 19p13.3 in 11-Year-Old Male Patient with Dysmorphic Features and Intellectual Disability: A Review</w:t>
      </w:r>
      <w:r w:rsidRPr="008862B8">
        <w:t xml:space="preserve">. </w:t>
      </w:r>
      <w:r w:rsidRPr="008862B8">
        <w:rPr>
          <w:i/>
        </w:rPr>
        <w:t xml:space="preserve">J Pediatr Genet </w:t>
      </w:r>
      <w:r w:rsidRPr="008862B8">
        <w:t xml:space="preserve">2017, </w:t>
      </w:r>
      <w:r w:rsidRPr="008862B8">
        <w:rPr>
          <w:b/>
        </w:rPr>
        <w:t>6</w:t>
      </w:r>
      <w:r w:rsidRPr="008862B8">
        <w:t xml:space="preserve">(4):227-233 </w:t>
      </w:r>
      <w:hyperlink r:id="rId423" w:history="1">
        <w:r w:rsidR="00F85EBA">
          <w:rPr>
            <w:rStyle w:val="Hyperlink"/>
          </w:rPr>
          <w:t>doi.org/10.1055/s-0037-1603650.</w:t>
        </w:r>
      </w:hyperlink>
    </w:p>
    <w:p w14:paraId="3EC8DDA5" w14:textId="13B613DF" w:rsidR="00EF1F4C" w:rsidRPr="008862B8" w:rsidRDefault="00EF1F4C" w:rsidP="008862B8">
      <w:pPr>
        <w:pStyle w:val="EndNoteBibliography"/>
        <w:ind w:left="720" w:hanging="720"/>
      </w:pPr>
      <w:r w:rsidRPr="008862B8">
        <w:t>422.</w:t>
      </w:r>
      <w:r w:rsidRPr="008862B8">
        <w:tab/>
        <w:t>Tenorio J, Nevado J, González-Meneses A, Arias P, Dapía I, Venegas-Vega CA, Calvente M, Hernández A, Landera L, Ramos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definition of the proximal 19p13.3 microdeletion/microduplication syndrome and implication of PIAS4 as the major contributor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2020, </w:t>
      </w:r>
      <w:r w:rsidRPr="008862B8">
        <w:rPr>
          <w:b/>
        </w:rPr>
        <w:t>97</w:t>
      </w:r>
      <w:r w:rsidRPr="008862B8">
        <w:t xml:space="preserve">(3):467-476 </w:t>
      </w:r>
      <w:hyperlink r:id="rId424" w:history="1">
        <w:r w:rsidR="00F85EBA">
          <w:rPr>
            <w:rStyle w:val="Hyperlink"/>
          </w:rPr>
          <w:t>doi.org/doi.org/10.1111/cge.13689.</w:t>
        </w:r>
      </w:hyperlink>
    </w:p>
    <w:p w14:paraId="3AEBCB9F" w14:textId="6B913ECE" w:rsidR="00EF1F4C" w:rsidRPr="008862B8" w:rsidRDefault="00EF1F4C" w:rsidP="008862B8">
      <w:pPr>
        <w:pStyle w:val="EndNoteBibliography"/>
        <w:ind w:left="720" w:hanging="720"/>
      </w:pPr>
      <w:r w:rsidRPr="008862B8">
        <w:t>423.</w:t>
      </w:r>
      <w:r w:rsidRPr="008862B8">
        <w:tab/>
        <w:t xml:space="preserve">Dolan M, Mendelsohn NJ, Pierpont ME, Schimmenti LA, Berry SA, Hirsch B: </w:t>
      </w:r>
      <w:r w:rsidRPr="008862B8">
        <w:rPr>
          <w:b/>
        </w:rPr>
        <w:t>A novel microdeletion/microduplication syndrome of 19p13.13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2010, </w:t>
      </w:r>
      <w:r w:rsidRPr="008862B8">
        <w:rPr>
          <w:b/>
        </w:rPr>
        <w:t>12</w:t>
      </w:r>
      <w:r w:rsidRPr="008862B8">
        <w:t xml:space="preserve">(8):503-511 </w:t>
      </w:r>
      <w:hyperlink r:id="rId425" w:history="1">
        <w:r w:rsidR="00F85EBA">
          <w:rPr>
            <w:rStyle w:val="Hyperlink"/>
          </w:rPr>
          <w:t>doi.org/10.1097/GIM.0b013e3181e59291.</w:t>
        </w:r>
      </w:hyperlink>
    </w:p>
    <w:p w14:paraId="02EF73F3" w14:textId="7FDC9AF6" w:rsidR="00EF1F4C" w:rsidRPr="008862B8" w:rsidRDefault="00EF1F4C" w:rsidP="008862B8">
      <w:pPr>
        <w:pStyle w:val="EndNoteBibliography"/>
        <w:ind w:left="720" w:hanging="720"/>
      </w:pPr>
      <w:r w:rsidRPr="008862B8">
        <w:t>424.</w:t>
      </w:r>
      <w:r w:rsidRPr="008862B8">
        <w:tab/>
        <w:t>Malan V, Rajan D, Thomas S, Shaw AC, Louis Dit Picard H, Layet V, Till M, van Haeringen A, Mortier G, Nampoothiri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Distinct effects of allelic NFIX mutations on nonsense-mediated mRNA decay engender either a Sotos-like or a Marshall-Smith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(2):189-198 </w:t>
      </w:r>
      <w:hyperlink r:id="rId426" w:history="1">
        <w:r w:rsidR="00F85EBA">
          <w:rPr>
            <w:rStyle w:val="Hyperlink"/>
          </w:rPr>
          <w:t>doi.org/10.1016/j.ajhg.2010.07.001.</w:t>
        </w:r>
      </w:hyperlink>
    </w:p>
    <w:p w14:paraId="373FD4F2" w14:textId="661E5D7E" w:rsidR="00EF1F4C" w:rsidRPr="008862B8" w:rsidRDefault="00EF1F4C" w:rsidP="008862B8">
      <w:pPr>
        <w:pStyle w:val="EndNoteBibliography"/>
        <w:ind w:left="720" w:hanging="720"/>
      </w:pPr>
      <w:r w:rsidRPr="008862B8">
        <w:t>425.</w:t>
      </w:r>
      <w:r w:rsidRPr="008862B8">
        <w:tab/>
        <w:t xml:space="preserve">Shimojima K, Okamoto N, Tamasaki A, Sangu N, Shimada S, Yamamoto T: </w:t>
      </w:r>
      <w:r w:rsidRPr="008862B8">
        <w:rPr>
          <w:b/>
        </w:rPr>
        <w:t>An association of 19p13.2 microdeletions with Malan syndrome and Chiari malformation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(4):724-730 </w:t>
      </w:r>
      <w:hyperlink r:id="rId427" w:history="1">
        <w:r w:rsidR="00F85EBA">
          <w:rPr>
            <w:rStyle w:val="Hyperlink"/>
          </w:rPr>
          <w:t>doi.org/doi.org/10.1002/ajmg.a.36959.</w:t>
        </w:r>
      </w:hyperlink>
    </w:p>
    <w:p w14:paraId="26D90D14" w14:textId="40AD1BB0" w:rsidR="00EF1F4C" w:rsidRPr="008862B8" w:rsidRDefault="00EF1F4C" w:rsidP="008862B8">
      <w:pPr>
        <w:pStyle w:val="EndNoteBibliography"/>
        <w:ind w:left="720" w:hanging="720"/>
      </w:pPr>
      <w:r w:rsidRPr="008862B8">
        <w:t>426.</w:t>
      </w:r>
      <w:r w:rsidRPr="008862B8">
        <w:tab/>
        <w:t>Jezela-Stanek A, Kucharczyk M, Falana K, Jurkiewicz D, Mlynek M, Wicher D, Rydzanicz M, Kugaudo M, Cieslikowska A, Ciara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Malan syndrome (Sotos syndrome 2) in two patients with 19p13.2 deletion encompassing NFIX gene and novel NFIX sequence variant</w:t>
      </w:r>
      <w:r w:rsidRPr="008862B8">
        <w:t xml:space="preserve">. </w:t>
      </w:r>
      <w:r w:rsidRPr="008862B8">
        <w:rPr>
          <w:i/>
        </w:rPr>
        <w:t xml:space="preserve">Biomedical papers of the Medical Faculty of the University Palacky, Olomouc, Czechoslovakia </w:t>
      </w:r>
      <w:r w:rsidRPr="008862B8">
        <w:t xml:space="preserve">2016, </w:t>
      </w:r>
      <w:r w:rsidRPr="008862B8">
        <w:rPr>
          <w:b/>
        </w:rPr>
        <w:t>160</w:t>
      </w:r>
      <w:r w:rsidRPr="008862B8">
        <w:t xml:space="preserve">(1):161-167 </w:t>
      </w:r>
      <w:hyperlink r:id="rId428" w:history="1">
        <w:r w:rsidR="00F85EBA">
          <w:rPr>
            <w:rStyle w:val="Hyperlink"/>
          </w:rPr>
          <w:t>doi.org/10.5507/bp.2016.006.</w:t>
        </w:r>
      </w:hyperlink>
    </w:p>
    <w:p w14:paraId="6FD7757B" w14:textId="042DF542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427.</w:t>
      </w:r>
      <w:r w:rsidRPr="008862B8">
        <w:tab/>
        <w:t>Jensen DR, Martin DM, Gebarski S, Sahoo T, Brundage EK, Chinault AC, Otto EA, Chaki M, Hildebrandt F,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novel chromosome 19p13.12 deletion in a child with multiple congenital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(3):396-402 </w:t>
      </w:r>
      <w:hyperlink r:id="rId429" w:history="1">
        <w:r w:rsidR="00F85EBA">
          <w:rPr>
            <w:rStyle w:val="Hyperlink"/>
          </w:rPr>
          <w:t>doi.org/10.1002/ajmg.a.32691.</w:t>
        </w:r>
      </w:hyperlink>
    </w:p>
    <w:p w14:paraId="37C2D8E2" w14:textId="50FE069D" w:rsidR="00EF1F4C" w:rsidRPr="008862B8" w:rsidRDefault="00EF1F4C" w:rsidP="008862B8">
      <w:pPr>
        <w:pStyle w:val="EndNoteBibliography"/>
        <w:ind w:left="720" w:hanging="720"/>
      </w:pPr>
      <w:r w:rsidRPr="008862B8">
        <w:t>428.</w:t>
      </w:r>
      <w:r w:rsidRPr="008862B8">
        <w:tab/>
        <w:t>Bonaglia MC, Marelli S, Novara F, Commodaro S, Borgatti R, Minardo G, Memo L, Mangold E, Beri S, Zucca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Genotype-phenotype relationship in three cases with overlapping 19p13.12 microdeletions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(12):1302-1309 </w:t>
      </w:r>
      <w:hyperlink r:id="rId430" w:history="1">
        <w:r w:rsidR="00F85EBA">
          <w:rPr>
            <w:rStyle w:val="Hyperlink"/>
          </w:rPr>
          <w:t>doi.org/10.1038/ejhg.2010.115.</w:t>
        </w:r>
      </w:hyperlink>
    </w:p>
    <w:p w14:paraId="490730D7" w14:textId="67715088" w:rsidR="00EF1F4C" w:rsidRPr="008862B8" w:rsidRDefault="00EF1F4C" w:rsidP="008862B8">
      <w:pPr>
        <w:pStyle w:val="EndNoteBibliography"/>
        <w:ind w:left="720" w:hanging="720"/>
      </w:pPr>
      <w:r w:rsidRPr="008862B8">
        <w:t>429.</w:t>
      </w:r>
      <w:r w:rsidRPr="008862B8">
        <w:tab/>
        <w:t xml:space="preserve">Gallant NM, Baldwin E, Salamon N, Dipple KM, Quintero-Rivera F: </w:t>
      </w:r>
      <w:r w:rsidRPr="008862B8">
        <w:rPr>
          <w:b/>
        </w:rPr>
        <w:t>Pontocerebellar hypoplasia in association with de novo 19p13.11p13.12 microdeletion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(11):2871-2878 </w:t>
      </w:r>
      <w:hyperlink r:id="rId431" w:history="1">
        <w:r w:rsidR="00F85EBA">
          <w:rPr>
            <w:rStyle w:val="Hyperlink"/>
          </w:rPr>
          <w:t>doi.org/10.1002/ajmg.a.34286.</w:t>
        </w:r>
      </w:hyperlink>
    </w:p>
    <w:p w14:paraId="33E980AC" w14:textId="312CEB72" w:rsidR="00EF1F4C" w:rsidRPr="008862B8" w:rsidRDefault="00EF1F4C" w:rsidP="008862B8">
      <w:pPr>
        <w:pStyle w:val="EndNoteBibliography"/>
        <w:ind w:left="720" w:hanging="720"/>
      </w:pPr>
      <w:r w:rsidRPr="008862B8">
        <w:t>430.</w:t>
      </w:r>
      <w:r w:rsidRPr="008862B8">
        <w:tab/>
        <w:t xml:space="preserve">Van der Aa N, Vandeweyer G, Kooy RF: </w:t>
      </w:r>
      <w:r w:rsidRPr="008862B8">
        <w:rPr>
          <w:b/>
        </w:rPr>
        <w:t>A boy with mental retardation, obesity and hypertrichosis caused by a microdeletion of 19p13.12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2010, </w:t>
      </w:r>
      <w:r w:rsidRPr="008862B8">
        <w:rPr>
          <w:b/>
        </w:rPr>
        <w:t>53</w:t>
      </w:r>
      <w:r w:rsidRPr="008862B8">
        <w:t xml:space="preserve">(5):291-293 </w:t>
      </w:r>
      <w:hyperlink r:id="rId432" w:history="1">
        <w:r w:rsidR="00F85EBA">
          <w:rPr>
            <w:rStyle w:val="Hyperlink"/>
          </w:rPr>
          <w:t>doi.org/10.1016/j.ejmg.2010.05.006.</w:t>
        </w:r>
      </w:hyperlink>
    </w:p>
    <w:p w14:paraId="1FFA14C9" w14:textId="2AABF349" w:rsidR="00EF1F4C" w:rsidRPr="008862B8" w:rsidRDefault="00EF1F4C" w:rsidP="008862B8">
      <w:pPr>
        <w:pStyle w:val="EndNoteBibliography"/>
        <w:ind w:left="720" w:hanging="720"/>
      </w:pPr>
      <w:r w:rsidRPr="008862B8">
        <w:t>431.</w:t>
      </w:r>
      <w:r w:rsidRPr="008862B8">
        <w:tab/>
        <w:t xml:space="preserve">de Souza LC, Sgardioli IC, Gil-da-Silva-Lopes VL, Vieira TP: </w:t>
      </w:r>
      <w:r w:rsidRPr="008862B8">
        <w:rPr>
          <w:b/>
        </w:rPr>
        <w:t>A recognizable phenotype related to 19p13.12 microdeletion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2018, </w:t>
      </w:r>
      <w:r w:rsidRPr="008862B8">
        <w:rPr>
          <w:b/>
        </w:rPr>
        <w:t>176</w:t>
      </w:r>
      <w:r w:rsidRPr="008862B8">
        <w:t xml:space="preserve">(8):1753-1759 </w:t>
      </w:r>
      <w:hyperlink r:id="rId433" w:history="1">
        <w:r w:rsidR="00F85EBA">
          <w:rPr>
            <w:rStyle w:val="Hyperlink"/>
          </w:rPr>
          <w:t>doi.org/doi.org/10.1002/ajmg.a.38842.</w:t>
        </w:r>
      </w:hyperlink>
    </w:p>
    <w:p w14:paraId="57FC35BD" w14:textId="665876E6" w:rsidR="00EF1F4C" w:rsidRPr="008862B8" w:rsidRDefault="00EF1F4C" w:rsidP="008862B8">
      <w:pPr>
        <w:pStyle w:val="EndNoteBibliography"/>
        <w:ind w:left="720" w:hanging="720"/>
      </w:pPr>
      <w:r w:rsidRPr="008862B8">
        <w:t>432.</w:t>
      </w:r>
      <w:r w:rsidRPr="008862B8">
        <w:tab/>
        <w:t>Chowdhury S, Bandholz AM, Parkash S, Dyack S, Rideout AL, Leppig KA, Thiese H, Wheeler PG, Tsang M, Ballif BC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Phenotypic and molecular characterization of 19q12q13.1 deletions: a report of five patients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(1):62-69 </w:t>
      </w:r>
      <w:hyperlink r:id="rId434" w:history="1">
        <w:r w:rsidR="00F85EBA">
          <w:rPr>
            <w:rStyle w:val="Hyperlink"/>
          </w:rPr>
          <w:t>doi.org/10.1002/ajmg.a.36201.</w:t>
        </w:r>
      </w:hyperlink>
    </w:p>
    <w:p w14:paraId="01A681E2" w14:textId="51B12E9A" w:rsidR="00EF1F4C" w:rsidRPr="008862B8" w:rsidRDefault="00EF1F4C" w:rsidP="008862B8">
      <w:pPr>
        <w:pStyle w:val="EndNoteBibliography"/>
        <w:ind w:left="720" w:hanging="720"/>
      </w:pPr>
      <w:r w:rsidRPr="008862B8">
        <w:t>433.</w:t>
      </w:r>
      <w:r w:rsidRPr="008862B8">
        <w:tab/>
        <w:t>Caubit X, Gubellini P, Andrieux J, Roubertoux PL, Metwaly M, Jacq B, Fatmi A, Had-Aissouni L, Kwan KY, Salin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TSHZ3 deletion causes an autism syndrome and defects in cortical projection neurons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2016, </w:t>
      </w:r>
      <w:r w:rsidRPr="008862B8">
        <w:rPr>
          <w:b/>
        </w:rPr>
        <w:t>48</w:t>
      </w:r>
      <w:r w:rsidRPr="008862B8">
        <w:t xml:space="preserve">(11):1359-1369 </w:t>
      </w:r>
      <w:hyperlink r:id="rId435" w:history="1">
        <w:r w:rsidR="00F85EBA">
          <w:rPr>
            <w:rStyle w:val="Hyperlink"/>
          </w:rPr>
          <w:t>doi.org/10.1038/ng.3681.</w:t>
        </w:r>
      </w:hyperlink>
    </w:p>
    <w:p w14:paraId="6BD175FE" w14:textId="66F2F773" w:rsidR="00EF1F4C" w:rsidRPr="008862B8" w:rsidRDefault="00EF1F4C" w:rsidP="008862B8">
      <w:pPr>
        <w:pStyle w:val="EndNoteBibliography"/>
        <w:ind w:left="720" w:hanging="720"/>
      </w:pPr>
      <w:r w:rsidRPr="008862B8">
        <w:t>434.</w:t>
      </w:r>
      <w:r w:rsidRPr="008862B8">
        <w:tab/>
        <w:t>Malan V, Raoul O, Firth HV, Royer G, Turleau C, Bernheim A, Willatt L, Munnich A, Vekemans M, Lyonnet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19q13.11 deletion syndrome: a novel clinically recognisable genetic condition identified by array comparative genomic hybridisation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(9):635-640 </w:t>
      </w:r>
      <w:hyperlink r:id="rId436" w:history="1">
        <w:r w:rsidR="00F85EBA">
          <w:rPr>
            <w:rStyle w:val="Hyperlink"/>
          </w:rPr>
          <w:t>doi.org/10.1136/jmg.2008.062034.</w:t>
        </w:r>
      </w:hyperlink>
    </w:p>
    <w:p w14:paraId="5DA888A2" w14:textId="3FBE4CA1" w:rsidR="00EF1F4C" w:rsidRPr="008862B8" w:rsidRDefault="00EF1F4C" w:rsidP="008862B8">
      <w:pPr>
        <w:pStyle w:val="EndNoteBibliography"/>
        <w:ind w:left="720" w:hanging="720"/>
      </w:pPr>
      <w:r w:rsidRPr="008862B8">
        <w:t>435.</w:t>
      </w:r>
      <w:r w:rsidRPr="008862B8">
        <w:tab/>
        <w:t>Gana S, Veggiotti P, Sciacca G, Fedeli C, Bersano A, Micieli G, Maghnie M, Ciccone R, Rossi E, Plunkett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19q13.11 cryptic deletion: description of two new cases and indication for a role of WTIP haploinsufficiency in hypospadias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(8):852-856 </w:t>
      </w:r>
      <w:hyperlink r:id="rId437" w:history="1">
        <w:r w:rsidR="00F85EBA">
          <w:rPr>
            <w:rStyle w:val="Hyperlink"/>
          </w:rPr>
          <w:t>doi.org/10.1038/ejhg.2012.19.</w:t>
        </w:r>
      </w:hyperlink>
    </w:p>
    <w:p w14:paraId="258EA1DE" w14:textId="42AAAE3D" w:rsidR="00EF1F4C" w:rsidRPr="008862B8" w:rsidRDefault="00EF1F4C" w:rsidP="008862B8">
      <w:pPr>
        <w:pStyle w:val="EndNoteBibliography"/>
        <w:ind w:left="720" w:hanging="720"/>
      </w:pPr>
      <w:r w:rsidRPr="008862B8">
        <w:t>436.</w:t>
      </w:r>
      <w:r w:rsidRPr="008862B8">
        <w:tab/>
        <w:t xml:space="preserve">Abe KT, Rizzo IMPO, Coelho ALV, Sakai N, Jr., Carvalho DR, Speck-Martins CE: </w:t>
      </w:r>
      <w:r w:rsidRPr="008862B8">
        <w:rPr>
          <w:b/>
        </w:rPr>
        <w:t>19q13.11 microdeletion: Clinical features overlapping ectrodactyly ectodermal dysplasia-clefting syndrome phenotype</w:t>
      </w:r>
      <w:r w:rsidRPr="008862B8">
        <w:t xml:space="preserve">. </w:t>
      </w:r>
      <w:r w:rsidRPr="008862B8">
        <w:rPr>
          <w:i/>
        </w:rPr>
        <w:t xml:space="preserve">Clin Case Rep </w:t>
      </w:r>
      <w:r w:rsidRPr="008862B8">
        <w:t xml:space="preserve">2018, </w:t>
      </w:r>
      <w:r w:rsidRPr="008862B8">
        <w:rPr>
          <w:b/>
        </w:rPr>
        <w:t>6</w:t>
      </w:r>
      <w:r w:rsidRPr="008862B8">
        <w:t xml:space="preserve">(7):1300-1307 </w:t>
      </w:r>
      <w:hyperlink r:id="rId438" w:history="1">
        <w:r w:rsidR="00F85EBA">
          <w:rPr>
            <w:rStyle w:val="Hyperlink"/>
          </w:rPr>
          <w:t>doi.org/10.1002/ccr3.1600.</w:t>
        </w:r>
      </w:hyperlink>
    </w:p>
    <w:p w14:paraId="6BE49484" w14:textId="5B528476" w:rsidR="00EF1F4C" w:rsidRPr="008862B8" w:rsidRDefault="00EF1F4C" w:rsidP="008862B8">
      <w:pPr>
        <w:pStyle w:val="EndNoteBibliography"/>
        <w:ind w:left="720" w:hanging="720"/>
      </w:pPr>
      <w:r w:rsidRPr="008862B8">
        <w:t>437.</w:t>
      </w:r>
      <w:r w:rsidRPr="008862B8">
        <w:tab/>
        <w:t xml:space="preserve">Yuan H, Meng Z, Liu L, Deng X, Hu X, Liang L: </w:t>
      </w:r>
      <w:r w:rsidRPr="008862B8">
        <w:rPr>
          <w:b/>
        </w:rPr>
        <w:t>A de novo 1.6Mb microdeletion at 19q13.2 in a boy with Diamond-Blackfan anemia, global developmental delay and multiple congenital anomalies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2016, </w:t>
      </w:r>
      <w:r w:rsidRPr="008862B8">
        <w:rPr>
          <w:b/>
        </w:rPr>
        <w:t>9</w:t>
      </w:r>
      <w:r w:rsidRPr="008862B8">
        <w:t xml:space="preserve">:58 </w:t>
      </w:r>
      <w:hyperlink r:id="rId439" w:history="1">
        <w:r w:rsidR="00F85EBA">
          <w:rPr>
            <w:rStyle w:val="Hyperlink"/>
          </w:rPr>
          <w:t>doi.org/10.1186/s13039-016-0268-2.</w:t>
        </w:r>
      </w:hyperlink>
    </w:p>
    <w:p w14:paraId="3B22881C" w14:textId="165C02E6" w:rsidR="00EF1F4C" w:rsidRPr="008862B8" w:rsidRDefault="00EF1F4C" w:rsidP="008862B8">
      <w:pPr>
        <w:pStyle w:val="EndNoteBibliography"/>
        <w:ind w:left="720" w:hanging="720"/>
      </w:pPr>
      <w:r w:rsidRPr="008862B8">
        <w:t>438.</w:t>
      </w:r>
      <w:r w:rsidRPr="008862B8">
        <w:tab/>
        <w:t>Kessi M, Xiong J, Wu L, Yang L, He F, Chen C, Pang N, Duan H, Zhang W, Arafat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Rare Copy Number Variations and Predictors in Children With Intellectual Disability and Epilepsy</w:t>
      </w:r>
      <w:r w:rsidRPr="008862B8">
        <w:t xml:space="preserve">. </w:t>
      </w:r>
      <w:r w:rsidRPr="008862B8">
        <w:rPr>
          <w:i/>
        </w:rPr>
        <w:t xml:space="preserve">Front Neurol </w:t>
      </w:r>
      <w:r w:rsidRPr="008862B8">
        <w:t xml:space="preserve">2018, </w:t>
      </w:r>
      <w:r w:rsidRPr="008862B8">
        <w:rPr>
          <w:b/>
        </w:rPr>
        <w:t>9</w:t>
      </w:r>
      <w:r w:rsidRPr="008862B8">
        <w:t xml:space="preserve">:947-947 </w:t>
      </w:r>
      <w:hyperlink r:id="rId440" w:history="1">
        <w:r w:rsidR="00F85EBA">
          <w:rPr>
            <w:rStyle w:val="Hyperlink"/>
          </w:rPr>
          <w:t>doi.org/10.3389/fneur.2018.00947.</w:t>
        </w:r>
      </w:hyperlink>
    </w:p>
    <w:p w14:paraId="36CC7343" w14:textId="645D7F00" w:rsidR="00EF1F4C" w:rsidRPr="008862B8" w:rsidRDefault="00EF1F4C" w:rsidP="008862B8">
      <w:pPr>
        <w:pStyle w:val="EndNoteBibliography"/>
        <w:ind w:left="720" w:hanging="720"/>
      </w:pPr>
      <w:r w:rsidRPr="008862B8">
        <w:t>439.</w:t>
      </w:r>
      <w:r w:rsidRPr="008862B8">
        <w:tab/>
        <w:t>Calpena E, McGowan SJ, Blanco Kelly F, Boudry-Labis E, Dieux-Coeslier A, Harrison R, Johnson D, Lachlan K, Morton JEV, Stewart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Dissection of contiguous gene effects for deletions around ERF on chromosome 19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2021, </w:t>
      </w:r>
      <w:r w:rsidRPr="008862B8">
        <w:rPr>
          <w:b/>
        </w:rPr>
        <w:t>n/a</w:t>
      </w:r>
      <w:r w:rsidRPr="008862B8">
        <w:t xml:space="preserve">(n/a) </w:t>
      </w:r>
      <w:hyperlink r:id="rId441" w:history="1">
        <w:r w:rsidR="00F85EBA">
          <w:rPr>
            <w:rStyle w:val="Hyperlink"/>
          </w:rPr>
          <w:t>doi.org/doi.org/10.1002/humu.24213.</w:t>
        </w:r>
      </w:hyperlink>
    </w:p>
    <w:p w14:paraId="5C6EAA0E" w14:textId="0417E31F" w:rsidR="00EF1F4C" w:rsidRPr="008862B8" w:rsidRDefault="00EF1F4C" w:rsidP="008862B8">
      <w:pPr>
        <w:pStyle w:val="EndNoteBibliography"/>
        <w:ind w:left="720" w:hanging="720"/>
      </w:pPr>
      <w:r w:rsidRPr="008862B8">
        <w:t>440.</w:t>
      </w:r>
      <w:r w:rsidRPr="008862B8">
        <w:tab/>
        <w:t>Singh R, Cohen ASA, Poulton C, Hjortshøj TD, Akahira-Azuma M, Mendiratta G, Khan WA, Azmanov DN, Woodward KJ, Kirchhoff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Deletion of ERF and CIC causes abnormal skull </w:t>
      </w:r>
      <w:r w:rsidRPr="008862B8">
        <w:rPr>
          <w:b/>
        </w:rPr>
        <w:lastRenderedPageBreak/>
        <w:t>morphology and global developmental delay</w:t>
      </w:r>
      <w:r w:rsidRPr="008862B8">
        <w:t xml:space="preserve">. </w:t>
      </w:r>
      <w:r w:rsidRPr="008862B8">
        <w:rPr>
          <w:i/>
        </w:rPr>
        <w:t xml:space="preserve">Cold Spring Harbor molecular case studies </w:t>
      </w:r>
      <w:r w:rsidRPr="008862B8">
        <w:t xml:space="preserve">2021, </w:t>
      </w:r>
      <w:r w:rsidRPr="008862B8">
        <w:rPr>
          <w:b/>
        </w:rPr>
        <w:t>7</w:t>
      </w:r>
      <w:r w:rsidRPr="008862B8">
        <w:t xml:space="preserve">(3) </w:t>
      </w:r>
      <w:hyperlink r:id="rId442" w:history="1">
        <w:r w:rsidR="00F85EBA">
          <w:rPr>
            <w:rStyle w:val="Hyperlink"/>
          </w:rPr>
          <w:t>doi.org/10.1101/mcs.a005991.</w:t>
        </w:r>
      </w:hyperlink>
    </w:p>
    <w:p w14:paraId="1C7EB753" w14:textId="7CEC5CC1" w:rsidR="00EF1F4C" w:rsidRPr="008862B8" w:rsidRDefault="00EF1F4C" w:rsidP="008862B8">
      <w:pPr>
        <w:pStyle w:val="EndNoteBibliography"/>
        <w:ind w:left="720" w:hanging="720"/>
      </w:pPr>
      <w:r w:rsidRPr="008862B8">
        <w:t>441.</w:t>
      </w:r>
      <w:r w:rsidRPr="008862B8">
        <w:tab/>
        <w:t xml:space="preserve">McGill AK, Pastore MT, Herman GE, Alliman S, Rosenfeld JA, Weaver DD: </w:t>
      </w:r>
      <w:r w:rsidRPr="008862B8">
        <w:rPr>
          <w:b/>
        </w:rPr>
        <w:t>A tale of two deletions: A report of two novel 20p13 → pter 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(4):1000-1007 </w:t>
      </w:r>
      <w:hyperlink r:id="rId443" w:history="1">
        <w:r w:rsidR="00F85EBA">
          <w:rPr>
            <w:rStyle w:val="Hyperlink"/>
          </w:rPr>
          <w:t>doi.org/doi.org/10.1002/ajmg.a.33339.</w:t>
        </w:r>
      </w:hyperlink>
    </w:p>
    <w:p w14:paraId="444BB5A2" w14:textId="225E0A37" w:rsidR="00EF1F4C" w:rsidRPr="008862B8" w:rsidRDefault="00EF1F4C" w:rsidP="008862B8">
      <w:pPr>
        <w:pStyle w:val="EndNoteBibliography"/>
        <w:ind w:left="720" w:hanging="720"/>
      </w:pPr>
      <w:r w:rsidRPr="008862B8">
        <w:t>442.</w:t>
      </w:r>
      <w:r w:rsidRPr="008862B8">
        <w:tab/>
        <w:t xml:space="preserve">Moutton S, Rooryck C, Toutain J, Cailley D, Bouron J, Villega F, Taupiac E, Lacombe D, Arveiler B, Goizet C: </w:t>
      </w:r>
      <w:r w:rsidRPr="008862B8">
        <w:rPr>
          <w:b/>
        </w:rPr>
        <w:t>Dysmorphic features in subtelomeric 20p13 deletion excluding JAG1: A recognizable microdeletion phenotype?</w:t>
      </w:r>
      <w:r w:rsidRPr="008862B8">
        <w:t xml:space="preserve">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(2):151-155 </w:t>
      </w:r>
      <w:hyperlink r:id="rId444" w:history="1">
        <w:r w:rsidR="00F85EBA">
          <w:rPr>
            <w:rStyle w:val="Hyperlink"/>
          </w:rPr>
          <w:t>doi.org/doi.org/10.1016/j.ejmg.2011.12.009.</w:t>
        </w:r>
      </w:hyperlink>
    </w:p>
    <w:p w14:paraId="2783D075" w14:textId="4A93CAB8" w:rsidR="00EF1F4C" w:rsidRPr="008862B8" w:rsidRDefault="00EF1F4C" w:rsidP="008862B8">
      <w:pPr>
        <w:pStyle w:val="EndNoteBibliography"/>
        <w:ind w:left="720" w:hanging="720"/>
      </w:pPr>
      <w:r w:rsidRPr="008862B8">
        <w:t>443.</w:t>
      </w:r>
      <w:r w:rsidRPr="008862B8">
        <w:tab/>
        <w:t>An Y, Amr SS, Torres A, Weissman L, Raffalli P, Cox G, Sheng X, Lip V, Bi W, Patel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SOX12 and NRSN2 are candidate genes for 20p13 subtelomeric deletions associated with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B, Neuropsychiatric genetics : the official publication of the International Society of Psychiatric Genetics </w:t>
      </w:r>
      <w:r w:rsidRPr="008862B8">
        <w:t xml:space="preserve">2013, </w:t>
      </w:r>
      <w:r w:rsidRPr="008862B8">
        <w:rPr>
          <w:b/>
        </w:rPr>
        <w:t>162b</w:t>
      </w:r>
      <w:r w:rsidRPr="008862B8">
        <w:t xml:space="preserve">(8):832-840 </w:t>
      </w:r>
      <w:hyperlink r:id="rId445" w:history="1">
        <w:r w:rsidR="00F85EBA">
          <w:rPr>
            <w:rStyle w:val="Hyperlink"/>
          </w:rPr>
          <w:t>doi.org/10.1002/ajmg.b.32187.</w:t>
        </w:r>
      </w:hyperlink>
    </w:p>
    <w:p w14:paraId="06E0F2B9" w14:textId="47703CE2" w:rsidR="00EF1F4C" w:rsidRPr="008862B8" w:rsidRDefault="00EF1F4C" w:rsidP="008862B8">
      <w:pPr>
        <w:pStyle w:val="EndNoteBibliography"/>
        <w:ind w:left="720" w:hanging="720"/>
      </w:pPr>
      <w:r w:rsidRPr="008862B8">
        <w:t>444.</w:t>
      </w:r>
      <w:r w:rsidRPr="008862B8">
        <w:tab/>
        <w:t xml:space="preserve">Fang H-H, Liu S-Y, Wang Y-F, Chiang C-M, Liu C-C, Lin C-M: </w:t>
      </w:r>
      <w:r w:rsidRPr="008862B8">
        <w:rPr>
          <w:b/>
        </w:rPr>
        <w:t>Phenotypic features of a microdeletion in chromosome band 20p13: A case report and review of the literature</w:t>
      </w:r>
      <w:r w:rsidRPr="008862B8">
        <w:t xml:space="preserve">. </w:t>
      </w:r>
      <w:r w:rsidRPr="008862B8">
        <w:rPr>
          <w:i/>
        </w:rPr>
        <w:t xml:space="preserve">Molecular Genetics &amp; Genomic Medicine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(7):e00739 </w:t>
      </w:r>
      <w:hyperlink r:id="rId446" w:history="1">
        <w:r w:rsidR="00F85EBA">
          <w:rPr>
            <w:rStyle w:val="Hyperlink"/>
          </w:rPr>
          <w:t>doi.org/doi.org/10.1002/mgg3.739.</w:t>
        </w:r>
      </w:hyperlink>
    </w:p>
    <w:p w14:paraId="7ECC4AFE" w14:textId="3E93EFBD" w:rsidR="00EF1F4C" w:rsidRPr="008862B8" w:rsidRDefault="00EF1F4C" w:rsidP="008862B8">
      <w:pPr>
        <w:pStyle w:val="EndNoteBibliography"/>
        <w:ind w:left="720" w:hanging="720"/>
      </w:pPr>
      <w:r w:rsidRPr="008862B8">
        <w:t>445.</w:t>
      </w:r>
      <w:r w:rsidRPr="008862B8">
        <w:tab/>
        <w:t>Lalani SR, Thakuria JV, Cox GF, Wang X, Bi W, Bray MS, Shaw C, Cheung SW, Chinault AC, Boggs BA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20p12.3 microdeletion predisposes to Wolff-Parkinson-White syndrome with variable neurocognitive deficits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(3):168-175 </w:t>
      </w:r>
      <w:hyperlink r:id="rId447" w:history="1">
        <w:r w:rsidR="00F85EBA">
          <w:rPr>
            <w:rStyle w:val="Hyperlink"/>
          </w:rPr>
          <w:t>doi.org/10.1136/jmg.2008.061002.</w:t>
        </w:r>
      </w:hyperlink>
    </w:p>
    <w:p w14:paraId="7E65DD6B" w14:textId="338988AF" w:rsidR="00EF1F4C" w:rsidRPr="008862B8" w:rsidRDefault="00EF1F4C" w:rsidP="008862B8">
      <w:pPr>
        <w:pStyle w:val="EndNoteBibliography"/>
        <w:ind w:left="720" w:hanging="720"/>
      </w:pPr>
      <w:r w:rsidRPr="008862B8">
        <w:t>446.</w:t>
      </w:r>
      <w:r w:rsidRPr="008862B8">
        <w:tab/>
        <w:t xml:space="preserve">Sahoo T, Theisen A, Sanchez-Lara PA, Marble M, Schweitzer DN, Torchia BS, Lamb AN, Bejjani BA, Shaffer LG, Lacassie Y: </w:t>
      </w:r>
      <w:r w:rsidRPr="008862B8">
        <w:rPr>
          <w:b/>
        </w:rPr>
        <w:t>Microdeletion 20p12.3 involving BMP2 contributes to syndromic forms of cleft palate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(7):1646-1653 </w:t>
      </w:r>
      <w:hyperlink r:id="rId448" w:history="1">
        <w:r w:rsidR="00F85EBA">
          <w:rPr>
            <w:rStyle w:val="Hyperlink"/>
          </w:rPr>
          <w:t>doi.org/10.1002/ajmg.a.34063.</w:t>
        </w:r>
      </w:hyperlink>
    </w:p>
    <w:p w14:paraId="24EC487C" w14:textId="3A9624D2" w:rsidR="00EF1F4C" w:rsidRPr="008862B8" w:rsidRDefault="00EF1F4C" w:rsidP="008862B8">
      <w:pPr>
        <w:pStyle w:val="EndNoteBibliography"/>
        <w:ind w:left="720" w:hanging="720"/>
      </w:pPr>
      <w:r w:rsidRPr="008862B8">
        <w:t>447.</w:t>
      </w:r>
      <w:r w:rsidRPr="008862B8">
        <w:tab/>
        <w:t xml:space="preserve">Williams ES, Uhas KA, Bunke BP, Garber KB, Martin CL: </w:t>
      </w:r>
      <w:r w:rsidRPr="008862B8">
        <w:rPr>
          <w:b/>
        </w:rPr>
        <w:t>Cleft palate in a multigenerational family with a microdeletion of 20p12.3 involving BMP2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(10):2616-2620 </w:t>
      </w:r>
      <w:hyperlink r:id="rId449" w:history="1">
        <w:r w:rsidR="00F85EBA">
          <w:rPr>
            <w:rStyle w:val="Hyperlink"/>
          </w:rPr>
          <w:t>doi.org/doi.org/10.1002/ajmg.a.35594.</w:t>
        </w:r>
      </w:hyperlink>
    </w:p>
    <w:p w14:paraId="17A58535" w14:textId="7F1BA983" w:rsidR="00EF1F4C" w:rsidRPr="008862B8" w:rsidRDefault="00EF1F4C" w:rsidP="008862B8">
      <w:pPr>
        <w:pStyle w:val="EndNoteBibliography"/>
        <w:ind w:left="720" w:hanging="720"/>
      </w:pPr>
      <w:r w:rsidRPr="008862B8">
        <w:t>448.</w:t>
      </w:r>
      <w:r w:rsidRPr="008862B8">
        <w:tab/>
        <w:t>Tan TY, Gonzaga-Jauregui C, Bhoj EJ, Strauss KA, Brigatti K, Puffenberger E, Li D, Xie L, Das N, Skubas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Monoallelic BMP2 Variants Predicted to Result in Haploinsufficiency Cause Craniofacial, Skeletal, and Cardiac Features Overlapping Those of 20p12 Deletions</w:t>
      </w:r>
      <w:r w:rsidRPr="008862B8">
        <w:t xml:space="preserve">. </w:t>
      </w:r>
      <w:r w:rsidRPr="008862B8">
        <w:rPr>
          <w:i/>
        </w:rPr>
        <w:t xml:space="preserve">The American Journal of Human Genetics </w:t>
      </w:r>
      <w:r w:rsidRPr="008862B8">
        <w:t xml:space="preserve">2017, </w:t>
      </w:r>
      <w:r w:rsidRPr="008862B8">
        <w:rPr>
          <w:b/>
        </w:rPr>
        <w:t>101</w:t>
      </w:r>
      <w:r w:rsidRPr="008862B8">
        <w:t xml:space="preserve">(6):985-994 </w:t>
      </w:r>
      <w:hyperlink r:id="rId450" w:history="1">
        <w:r w:rsidR="00F85EBA">
          <w:rPr>
            <w:rStyle w:val="Hyperlink"/>
          </w:rPr>
          <w:t>doi.org/doi.org/10.1016/j.ajhg.2017.10.006.</w:t>
        </w:r>
      </w:hyperlink>
    </w:p>
    <w:p w14:paraId="43F3F2A8" w14:textId="14374D5B" w:rsidR="00EF1F4C" w:rsidRPr="008862B8" w:rsidRDefault="00EF1F4C" w:rsidP="008862B8">
      <w:pPr>
        <w:pStyle w:val="EndNoteBibliography"/>
        <w:ind w:left="720" w:hanging="720"/>
      </w:pPr>
      <w:r w:rsidRPr="008862B8">
        <w:t>449.</w:t>
      </w:r>
      <w:r w:rsidRPr="008862B8">
        <w:tab/>
        <w:t>Traylor RN, Bruno DL, Burgess T, Wildin R, Spencer A, Ganesamoorthy D, Amor DJ, Hunter M, Caplan M,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genotype-first approach for the molecular and clinical characterization of uncommon de novo microdeletion of 20q13.33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2010, </w:t>
      </w:r>
      <w:r w:rsidRPr="008862B8">
        <w:rPr>
          <w:b/>
        </w:rPr>
        <w:t>5</w:t>
      </w:r>
      <w:r w:rsidRPr="008862B8">
        <w:t xml:space="preserve">(8):e12462 </w:t>
      </w:r>
      <w:hyperlink r:id="rId451" w:history="1">
        <w:r w:rsidR="00F85EBA">
          <w:rPr>
            <w:rStyle w:val="Hyperlink"/>
          </w:rPr>
          <w:t>doi.org/10.1371/journal.pone.0012462.</w:t>
        </w:r>
      </w:hyperlink>
    </w:p>
    <w:p w14:paraId="00B0FDE9" w14:textId="55420E47" w:rsidR="00EF1F4C" w:rsidRPr="008862B8" w:rsidRDefault="00EF1F4C" w:rsidP="008862B8">
      <w:pPr>
        <w:pStyle w:val="EndNoteBibliography"/>
        <w:ind w:left="720" w:hanging="720"/>
      </w:pPr>
      <w:r w:rsidRPr="008862B8">
        <w:t>450.</w:t>
      </w:r>
      <w:r w:rsidRPr="008862B8">
        <w:tab/>
        <w:t xml:space="preserve">Mefford HC, Cook J, Gospe Jr SM: </w:t>
      </w:r>
      <w:r w:rsidRPr="008862B8">
        <w:rPr>
          <w:b/>
        </w:rPr>
        <w:t>Epilepsy due to 20q13.33 subtelomere deletion masquerading as pyridoxine-dependent epilepsy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(12):3190-3195 </w:t>
      </w:r>
      <w:hyperlink r:id="rId452" w:history="1">
        <w:r w:rsidR="00F85EBA">
          <w:rPr>
            <w:rStyle w:val="Hyperlink"/>
          </w:rPr>
          <w:t>doi.org/doi.org/10.1002/ajmg.a.35633.</w:t>
        </w:r>
      </w:hyperlink>
    </w:p>
    <w:p w14:paraId="2109962F" w14:textId="1403FA69" w:rsidR="00EF1F4C" w:rsidRPr="008862B8" w:rsidRDefault="00EF1F4C" w:rsidP="008862B8">
      <w:pPr>
        <w:pStyle w:val="EndNoteBibliography"/>
        <w:ind w:left="720" w:hanging="720"/>
      </w:pPr>
      <w:r w:rsidRPr="008862B8">
        <w:t>451.</w:t>
      </w:r>
      <w:r w:rsidRPr="008862B8">
        <w:tab/>
        <w:t>Mosca-Boidron AL, Valduga M, Thauvin-Robinet C, Lagarde N, Marle N, Henry C, Pinoit JM, Huet F, Béri-Deixheimer M, Ragon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Additional evidence to support the role of the 20q13.33 region in susceptibility to autism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(6):1505-1507 </w:t>
      </w:r>
      <w:hyperlink r:id="rId453" w:history="1">
        <w:r w:rsidR="00F85EBA">
          <w:rPr>
            <w:rStyle w:val="Hyperlink"/>
          </w:rPr>
          <w:t>doi.org/10.1002/ajmg.a.35878.</w:t>
        </w:r>
      </w:hyperlink>
    </w:p>
    <w:p w14:paraId="07D347F2" w14:textId="668948BC" w:rsidR="00EF1F4C" w:rsidRPr="008862B8" w:rsidRDefault="00EF1F4C" w:rsidP="008862B8">
      <w:pPr>
        <w:pStyle w:val="EndNoteBibliography"/>
        <w:ind w:left="720" w:hanging="720"/>
      </w:pPr>
      <w:r w:rsidRPr="008862B8">
        <w:t>452.</w:t>
      </w:r>
      <w:r w:rsidRPr="008862B8">
        <w:tab/>
        <w:t>Oegema R, de Klein A, Verkerk AJ, Schot R, Dumee B, Douben H, Eussen B, Dubbel L, Poddighe PJ, van der Laar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Distinctive Phenotypic Abnormalities Associated with Submicroscopic 21q22 Deletion Including DYRK1A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2010, </w:t>
      </w:r>
      <w:r w:rsidRPr="008862B8">
        <w:rPr>
          <w:b/>
        </w:rPr>
        <w:t>1</w:t>
      </w:r>
      <w:r w:rsidRPr="008862B8">
        <w:t xml:space="preserve">(3):113-120 </w:t>
      </w:r>
      <w:hyperlink r:id="rId454" w:history="1">
        <w:r w:rsidR="00F85EBA">
          <w:rPr>
            <w:rStyle w:val="Hyperlink"/>
          </w:rPr>
          <w:t>doi.org/10.1159/000320113.</w:t>
        </w:r>
      </w:hyperlink>
    </w:p>
    <w:p w14:paraId="4F7BB6BD" w14:textId="008C613A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453.</w:t>
      </w:r>
      <w:r w:rsidRPr="008862B8">
        <w:tab/>
        <w:t xml:space="preserve">Valetto A, Orsini A, Bertini V, Toschi B, Bonuccelli A, Simi F, Sammartino I, Taddeucci G, Simi P, Saggese G: </w:t>
      </w:r>
      <w:r w:rsidRPr="008862B8">
        <w:rPr>
          <w:b/>
        </w:rPr>
        <w:t>Molecular cytogenetic characterization of an interstitial deletion of chromosome 21 (21q22.13q22.3) in a patient with dysmorphic features, intellectual disability and severe generalized epilepsy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(5):362-366 </w:t>
      </w:r>
      <w:hyperlink r:id="rId455" w:history="1">
        <w:r w:rsidR="00F85EBA">
          <w:rPr>
            <w:rStyle w:val="Hyperlink"/>
          </w:rPr>
          <w:t>doi.org/10.1016/j.ejmg.2012.03.011.</w:t>
        </w:r>
      </w:hyperlink>
    </w:p>
    <w:p w14:paraId="581E4C1C" w14:textId="3A93C375" w:rsidR="00EF1F4C" w:rsidRPr="008862B8" w:rsidRDefault="00EF1F4C" w:rsidP="008862B8">
      <w:pPr>
        <w:pStyle w:val="EndNoteBibliography"/>
        <w:ind w:left="720" w:hanging="720"/>
      </w:pPr>
      <w:r w:rsidRPr="008862B8">
        <w:t>454.</w:t>
      </w:r>
      <w:r w:rsidRPr="008862B8">
        <w:tab/>
        <w:t>Ji J, Lee H, Argiropoulos B, Dorrani N, Mann J, Martinez-Agosto JA, Gomez-Ospina N, Gallant N, Bernstein JA, Hudgins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DYRK1A haploinsufficiency causes a new recognizable syndrome with microcephaly, intellectual disability, speech impairment, and distinct facies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(11):1473-1481 </w:t>
      </w:r>
      <w:hyperlink r:id="rId456" w:history="1">
        <w:r w:rsidR="00F85EBA">
          <w:rPr>
            <w:rStyle w:val="Hyperlink"/>
          </w:rPr>
          <w:t>doi.org/10.1038/ejhg.2015.71.</w:t>
        </w:r>
      </w:hyperlink>
    </w:p>
    <w:p w14:paraId="1D5AAF6E" w14:textId="67846D6D" w:rsidR="00EF1F4C" w:rsidRPr="008862B8" w:rsidRDefault="00EF1F4C" w:rsidP="008862B8">
      <w:pPr>
        <w:pStyle w:val="EndNoteBibliography"/>
        <w:ind w:left="720" w:hanging="720"/>
      </w:pPr>
      <w:r w:rsidRPr="008862B8">
        <w:t>455.</w:t>
      </w:r>
      <w:r w:rsidRPr="008862B8">
        <w:tab/>
        <w:t xml:space="preserve">McDermid HE, Morrow BE: </w:t>
      </w:r>
      <w:r w:rsidRPr="008862B8">
        <w:rPr>
          <w:b/>
        </w:rPr>
        <w:t>Genomic disorders on 22q11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2002, </w:t>
      </w:r>
      <w:r w:rsidRPr="008862B8">
        <w:rPr>
          <w:b/>
        </w:rPr>
        <w:t>70</w:t>
      </w:r>
      <w:r w:rsidRPr="008862B8">
        <w:t xml:space="preserve">(5):1077-1088 </w:t>
      </w:r>
      <w:hyperlink r:id="rId457" w:history="1">
        <w:r w:rsidR="00F85EBA">
          <w:rPr>
            <w:rStyle w:val="Hyperlink"/>
          </w:rPr>
          <w:t>doi.org/10.1086/340363.</w:t>
        </w:r>
      </w:hyperlink>
    </w:p>
    <w:p w14:paraId="3B08DFF6" w14:textId="1D2F842F" w:rsidR="00EF1F4C" w:rsidRPr="008862B8" w:rsidRDefault="00EF1F4C" w:rsidP="008862B8">
      <w:pPr>
        <w:pStyle w:val="EndNoteBibliography"/>
        <w:ind w:left="720" w:hanging="720"/>
      </w:pPr>
      <w:r w:rsidRPr="008862B8">
        <w:t>456.</w:t>
      </w:r>
      <w:r w:rsidRPr="008862B8">
        <w:tab/>
        <w:t>Kriek M, Szuhai K, Kant SG, White SJ, Dauwerse H, Fiegler H, Carter NP, Knijnenburg J, den Dunnen JT, Tanke HJ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complex rearrangement on chromosome 22 affecting both homologues; haplo-insufficiency of the Cat eye syndrome region may have no clinical relevance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2006, </w:t>
      </w:r>
      <w:r w:rsidRPr="008862B8">
        <w:rPr>
          <w:b/>
        </w:rPr>
        <w:t>120</w:t>
      </w:r>
      <w:r w:rsidRPr="008862B8">
        <w:t xml:space="preserve">(1):77-84 </w:t>
      </w:r>
      <w:hyperlink r:id="rId458" w:history="1">
        <w:r w:rsidR="00F85EBA">
          <w:rPr>
            <w:rStyle w:val="Hyperlink"/>
          </w:rPr>
          <w:t>doi.org/10.1007/s00439-006-0185-2.</w:t>
        </w:r>
      </w:hyperlink>
    </w:p>
    <w:p w14:paraId="5E84A167" w14:textId="5E145E8C" w:rsidR="00EF1F4C" w:rsidRPr="008862B8" w:rsidRDefault="00EF1F4C" w:rsidP="008862B8">
      <w:pPr>
        <w:pStyle w:val="EndNoteBibliography"/>
        <w:ind w:left="720" w:hanging="720"/>
      </w:pPr>
      <w:r w:rsidRPr="008862B8">
        <w:t>457.</w:t>
      </w:r>
      <w:r w:rsidRPr="008862B8">
        <w:tab/>
        <w:t>Zhang J, Ma D, Wang Y, Cao L, Wu Y, Qiao F, Liu A, Li L, Lin Y, Liu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Analysis of chromosome 22q11 copy number variations by multiplex ligation-dependent probe amplification for prenatal diagnosis of congenital heart defect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:100 </w:t>
      </w:r>
      <w:hyperlink r:id="rId459" w:history="1">
        <w:r w:rsidR="00F85EBA">
          <w:rPr>
            <w:rStyle w:val="Hyperlink"/>
          </w:rPr>
          <w:t>doi.org/10.1186/s13039-015-0209-5.</w:t>
        </w:r>
      </w:hyperlink>
    </w:p>
    <w:p w14:paraId="2130DFBC" w14:textId="4FAEBB99" w:rsidR="00EF1F4C" w:rsidRPr="008862B8" w:rsidRDefault="00EF1F4C" w:rsidP="008862B8">
      <w:pPr>
        <w:pStyle w:val="EndNoteBibliography"/>
        <w:ind w:left="720" w:hanging="720"/>
      </w:pPr>
      <w:r w:rsidRPr="008862B8">
        <w:t>458.</w:t>
      </w:r>
      <w:r w:rsidRPr="008862B8">
        <w:tab/>
        <w:t xml:space="preserve">Gottlieb S, Driscoll DA, Punnett HH, Sellinger B, Emanuel BS, Budarf ML: </w:t>
      </w:r>
      <w:r w:rsidRPr="008862B8">
        <w:rPr>
          <w:b/>
        </w:rPr>
        <w:t>Characterization of 10p deletions suggests two nonoverlapping regions contribute to the DiGeorge syndrome phenotype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1998, </w:t>
      </w:r>
      <w:r w:rsidRPr="008862B8">
        <w:rPr>
          <w:b/>
        </w:rPr>
        <w:t>62</w:t>
      </w:r>
      <w:r w:rsidRPr="008862B8">
        <w:t xml:space="preserve">(2):495-498 </w:t>
      </w:r>
      <w:hyperlink r:id="rId460" w:history="1">
        <w:r w:rsidR="00F85EBA">
          <w:rPr>
            <w:rStyle w:val="Hyperlink"/>
          </w:rPr>
          <w:t>doi.org/10.1086/301718.</w:t>
        </w:r>
      </w:hyperlink>
    </w:p>
    <w:p w14:paraId="6B03F7AD" w14:textId="24026F96" w:rsidR="00EF1F4C" w:rsidRPr="008862B8" w:rsidRDefault="00EF1F4C" w:rsidP="008862B8">
      <w:pPr>
        <w:pStyle w:val="EndNoteBibliography"/>
        <w:ind w:left="720" w:hanging="720"/>
      </w:pPr>
      <w:r w:rsidRPr="008862B8">
        <w:t>459.</w:t>
      </w:r>
      <w:r w:rsidRPr="008862B8">
        <w:tab/>
        <w:t xml:space="preserve">Burnside RD: </w:t>
      </w:r>
      <w:r w:rsidRPr="008862B8">
        <w:rPr>
          <w:b/>
        </w:rPr>
        <w:t>22q11.21 Deletion Syndromes: A Review of Proximal, Central, and Distal Deletions and Their Associated Features</w:t>
      </w:r>
      <w:r w:rsidRPr="008862B8">
        <w:t xml:space="preserve">. </w:t>
      </w:r>
      <w:r w:rsidRPr="008862B8">
        <w:rPr>
          <w:i/>
        </w:rPr>
        <w:t xml:space="preserve">Cytogenetic and Genome Research </w:t>
      </w:r>
      <w:r w:rsidRPr="008862B8">
        <w:t xml:space="preserve">2015, </w:t>
      </w:r>
      <w:r w:rsidRPr="008862B8">
        <w:rPr>
          <w:b/>
        </w:rPr>
        <w:t>146</w:t>
      </w:r>
      <w:r w:rsidRPr="008862B8">
        <w:t xml:space="preserve">(2):89-99 </w:t>
      </w:r>
      <w:hyperlink r:id="rId461" w:history="1">
        <w:r w:rsidR="00F85EBA">
          <w:rPr>
            <w:rStyle w:val="Hyperlink"/>
          </w:rPr>
          <w:t>doi.org/10.1159/000438708.</w:t>
        </w:r>
      </w:hyperlink>
    </w:p>
    <w:p w14:paraId="12419386" w14:textId="09A3FD05" w:rsidR="00EF1F4C" w:rsidRPr="008862B8" w:rsidRDefault="00EF1F4C" w:rsidP="008862B8">
      <w:pPr>
        <w:pStyle w:val="EndNoteBibliography"/>
        <w:ind w:left="720" w:hanging="720"/>
      </w:pPr>
      <w:r w:rsidRPr="008862B8">
        <w:t>460.</w:t>
      </w:r>
      <w:r w:rsidRPr="008862B8">
        <w:tab/>
        <w:t xml:space="preserve">Morrow BE, McDonald-McGinn DM, Emanuel BS, Vermeesch JR, Scambler PJ: </w:t>
      </w:r>
      <w:r w:rsidRPr="008862B8">
        <w:rPr>
          <w:b/>
        </w:rPr>
        <w:t>Molecular genetics of 22q11.2 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2018, </w:t>
      </w:r>
      <w:r w:rsidRPr="008862B8">
        <w:rPr>
          <w:b/>
        </w:rPr>
        <w:t>176</w:t>
      </w:r>
      <w:r w:rsidRPr="008862B8">
        <w:t xml:space="preserve">(10):2070-2081 </w:t>
      </w:r>
      <w:hyperlink r:id="rId462" w:history="1">
        <w:r w:rsidR="00F85EBA">
          <w:rPr>
            <w:rStyle w:val="Hyperlink"/>
          </w:rPr>
          <w:t>doi.org/10.1002/ajmg.a.40504.</w:t>
        </w:r>
      </w:hyperlink>
    </w:p>
    <w:p w14:paraId="78C52FE7" w14:textId="0C78E4E3" w:rsidR="00EF1F4C" w:rsidRPr="008862B8" w:rsidRDefault="00EF1F4C" w:rsidP="008862B8">
      <w:pPr>
        <w:pStyle w:val="EndNoteBibliography"/>
        <w:ind w:left="720" w:hanging="720"/>
      </w:pPr>
      <w:r w:rsidRPr="008862B8">
        <w:t>461.</w:t>
      </w:r>
      <w:r w:rsidRPr="008862B8">
        <w:tab/>
        <w:t>Rump P, de Leeuw N, van Essen AJ, Verschuuren-Bemelmans CC, Veenstra-Knol HE, Swinkels MEM, Oostdijk W, Ruivenkamp C, Reardon W, de Munnik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Central 22q11.2 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</w:t>
      </w:r>
      <w:r w:rsidRPr="008862B8">
        <w:t xml:space="preserve">(11):2707-2723 </w:t>
      </w:r>
      <w:hyperlink r:id="rId463" w:history="1">
        <w:r w:rsidR="00F85EBA">
          <w:rPr>
            <w:rStyle w:val="Hyperlink"/>
          </w:rPr>
          <w:t>doi.org/doi.org/10.1002/ajmg.a.36711.</w:t>
        </w:r>
      </w:hyperlink>
    </w:p>
    <w:p w14:paraId="3FCBA1E9" w14:textId="55F4D1F1" w:rsidR="00EF1F4C" w:rsidRPr="008862B8" w:rsidRDefault="00EF1F4C" w:rsidP="008862B8">
      <w:pPr>
        <w:pStyle w:val="EndNoteBibliography"/>
        <w:ind w:left="720" w:hanging="720"/>
      </w:pPr>
      <w:r w:rsidRPr="008862B8">
        <w:t>462.</w:t>
      </w:r>
      <w:r w:rsidRPr="008862B8">
        <w:tab/>
        <w:t>Woodward KJ, Stampalia J, Vanyai H, Rijhumal H, Potts K, Taylor F, Peverall J, Grumball T, Sivamoorthy S, Alinejad-Rokny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Atypical nested 22q11.2 duplications between LCR22B and LCR22D are associated with neurodevelopmental phenotypes including autism spectrum disorder with incomplete penetrance</w:t>
      </w:r>
      <w:r w:rsidRPr="008862B8">
        <w:t xml:space="preserve">. </w:t>
      </w:r>
      <w:r w:rsidRPr="008862B8">
        <w:rPr>
          <w:i/>
        </w:rPr>
        <w:t xml:space="preserve">Mol Genet Genomic Med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(2):e00507 </w:t>
      </w:r>
      <w:hyperlink r:id="rId464" w:history="1">
        <w:r w:rsidR="00F85EBA">
          <w:rPr>
            <w:rStyle w:val="Hyperlink"/>
          </w:rPr>
          <w:t>doi.org/10.1002/mgg3.507.</w:t>
        </w:r>
      </w:hyperlink>
    </w:p>
    <w:p w14:paraId="020F3E31" w14:textId="6E11C595" w:rsidR="00EF1F4C" w:rsidRPr="008862B8" w:rsidRDefault="00EF1F4C" w:rsidP="008862B8">
      <w:pPr>
        <w:pStyle w:val="EndNoteBibliography"/>
        <w:ind w:left="720" w:hanging="720"/>
      </w:pPr>
      <w:r w:rsidRPr="008862B8">
        <w:t>463.</w:t>
      </w:r>
      <w:r w:rsidRPr="008862B8">
        <w:tab/>
        <w:t>Rauch A, Zink S, Zweier C, Thiel CT, Koch A, Rauch R, Lascorz J, Hüffmeier U, Weyand M, Singer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Systematic assessment of atypical deletions reveals genotype-phenotype correlation in 22q11.2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2005, </w:t>
      </w:r>
      <w:r w:rsidRPr="008862B8">
        <w:rPr>
          <w:b/>
        </w:rPr>
        <w:t>42</w:t>
      </w:r>
      <w:r w:rsidRPr="008862B8">
        <w:t xml:space="preserve">(11):871-876 </w:t>
      </w:r>
      <w:hyperlink r:id="rId465" w:history="1">
        <w:r w:rsidR="00F85EBA">
          <w:rPr>
            <w:rStyle w:val="Hyperlink"/>
          </w:rPr>
          <w:t>doi.org/10.1136/jmg.2004.030619.</w:t>
        </w:r>
      </w:hyperlink>
    </w:p>
    <w:p w14:paraId="1DD18969" w14:textId="07804C82" w:rsidR="00EF1F4C" w:rsidRPr="008862B8" w:rsidRDefault="00EF1F4C" w:rsidP="008862B8">
      <w:pPr>
        <w:pStyle w:val="EndNoteBibliography"/>
        <w:ind w:left="720" w:hanging="720"/>
      </w:pPr>
      <w:r w:rsidRPr="008862B8">
        <w:t>464.</w:t>
      </w:r>
      <w:r w:rsidRPr="008862B8">
        <w:tab/>
        <w:t>Ben-Shachar S, Ou Z, Shaw CA, Belmont JW, Patel MS, Hummel M, Amato S, Tartaglia N, Berg J, Sutton VR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22q11.2 distal deletion: a recurrent genomic disorder distinct from DiGeorge syndrome and velocardiofacial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2008, </w:t>
      </w:r>
      <w:r w:rsidRPr="008862B8">
        <w:rPr>
          <w:b/>
        </w:rPr>
        <w:t>82</w:t>
      </w:r>
      <w:r w:rsidRPr="008862B8">
        <w:t xml:space="preserve">(1):214-221 </w:t>
      </w:r>
      <w:hyperlink r:id="rId466" w:history="1">
        <w:r w:rsidR="00F85EBA">
          <w:rPr>
            <w:rStyle w:val="Hyperlink"/>
          </w:rPr>
          <w:t>doi.org/10.1016/j.ajhg.2007.09.014.</w:t>
        </w:r>
      </w:hyperlink>
    </w:p>
    <w:p w14:paraId="0A91500D" w14:textId="55E9EE04" w:rsidR="00EF1F4C" w:rsidRPr="008862B8" w:rsidRDefault="00EF1F4C" w:rsidP="008862B8">
      <w:pPr>
        <w:pStyle w:val="EndNoteBibliography"/>
        <w:ind w:left="720" w:hanging="720"/>
      </w:pPr>
      <w:r w:rsidRPr="008862B8">
        <w:t>465.</w:t>
      </w:r>
      <w:r w:rsidRPr="008862B8">
        <w:tab/>
        <w:t>Tan TY, Collins A, James PA, McGillivray G, Stark Z, Gordon CT, Leventer RJ, Pope K, Forbes R, Crolla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Phenotypic variability of distal 22q11.2 copy number abnormalities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(7):1623-1633 </w:t>
      </w:r>
      <w:hyperlink r:id="rId467" w:history="1">
        <w:r w:rsidR="00F85EBA">
          <w:rPr>
            <w:rStyle w:val="Hyperlink"/>
          </w:rPr>
          <w:t>doi.org/10.1002/ajmg.a.34051.</w:t>
        </w:r>
      </w:hyperlink>
    </w:p>
    <w:p w14:paraId="03B8B11B" w14:textId="017B730E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466.</w:t>
      </w:r>
      <w:r w:rsidRPr="008862B8">
        <w:tab/>
        <w:t xml:space="preserve">Mikhail FM, Burnside RD, Rush B, Ibrahim J, Godshalk R, Rutledge SL, Robin NH, Descartes MD, Carroll AJ: </w:t>
      </w:r>
      <w:r w:rsidRPr="008862B8">
        <w:rPr>
          <w:b/>
        </w:rPr>
        <w:t>The recurrent distal 22q11.2 microdeletions are often de novo and do not represent a single clinical entity: a proposed categorization system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2014, </w:t>
      </w:r>
      <w:r w:rsidRPr="008862B8">
        <w:rPr>
          <w:b/>
        </w:rPr>
        <w:t>16</w:t>
      </w:r>
      <w:r w:rsidRPr="008862B8">
        <w:t xml:space="preserve">(1):92-100 </w:t>
      </w:r>
      <w:hyperlink r:id="rId468" w:history="1">
        <w:r w:rsidR="00F85EBA">
          <w:rPr>
            <w:rStyle w:val="Hyperlink"/>
          </w:rPr>
          <w:t>doi.org/10.1038/gim.2013.79.</w:t>
        </w:r>
      </w:hyperlink>
    </w:p>
    <w:p w14:paraId="5F6F1CFE" w14:textId="406E8D83" w:rsidR="00EF1F4C" w:rsidRPr="008862B8" w:rsidRDefault="00EF1F4C" w:rsidP="008862B8">
      <w:pPr>
        <w:pStyle w:val="EndNoteBibliography"/>
        <w:ind w:left="720" w:hanging="720"/>
      </w:pPr>
      <w:r w:rsidRPr="008862B8">
        <w:t>467.</w:t>
      </w:r>
      <w:r w:rsidRPr="008862B8">
        <w:tab/>
        <w:t>Dhar SU, del Gaudio D, German JR, Peters SU, Ou Z, Bader PI, Berg JS, Blazo M, Brown CW, Graham BH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22q13.3 deletion syndrome: Clinical and molecular analysis using array CGH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(3):573-581 </w:t>
      </w:r>
      <w:hyperlink r:id="rId469" w:history="1">
        <w:r w:rsidR="00F85EBA">
          <w:rPr>
            <w:rStyle w:val="Hyperlink"/>
          </w:rPr>
          <w:t>doi.org/doi.org/10.1002/ajmg.a.33253.</w:t>
        </w:r>
      </w:hyperlink>
    </w:p>
    <w:p w14:paraId="44B8215A" w14:textId="37B77922" w:rsidR="00EF1F4C" w:rsidRPr="008862B8" w:rsidRDefault="00EF1F4C" w:rsidP="008862B8">
      <w:pPr>
        <w:pStyle w:val="EndNoteBibliography"/>
        <w:ind w:left="720" w:hanging="720"/>
      </w:pPr>
      <w:r w:rsidRPr="008862B8">
        <w:t>468.</w:t>
      </w:r>
      <w:r w:rsidRPr="008862B8">
        <w:tab/>
        <w:t xml:space="preserve">Phelan K, McDermid HE: </w:t>
      </w:r>
      <w:r w:rsidRPr="008862B8">
        <w:rPr>
          <w:b/>
        </w:rPr>
        <w:t>The 22q13.3 Deletion Syndrome (Phelan-McDermid Syndrome)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2011, </w:t>
      </w:r>
      <w:r w:rsidRPr="008862B8">
        <w:rPr>
          <w:b/>
        </w:rPr>
        <w:t>2</w:t>
      </w:r>
      <w:r w:rsidRPr="008862B8">
        <w:t xml:space="preserve">(3-5):186-201 </w:t>
      </w:r>
      <w:hyperlink r:id="rId470" w:history="1">
        <w:r w:rsidR="00F85EBA">
          <w:rPr>
            <w:rStyle w:val="Hyperlink"/>
          </w:rPr>
          <w:t>doi.org/10.1159/000334260.</w:t>
        </w:r>
      </w:hyperlink>
    </w:p>
    <w:p w14:paraId="66E454CE" w14:textId="4F44EBC4" w:rsidR="00EF1F4C" w:rsidRPr="008862B8" w:rsidRDefault="00EF1F4C" w:rsidP="008862B8">
      <w:pPr>
        <w:pStyle w:val="EndNoteBibliography"/>
        <w:ind w:left="720" w:hanging="720"/>
      </w:pPr>
      <w:r w:rsidRPr="008862B8">
        <w:t>469.</w:t>
      </w:r>
      <w:r w:rsidRPr="008862B8">
        <w:tab/>
        <w:t>Han K, Holder JL, Jr., Schaaf CP, Lu H, Chen H, Kang H, Tang J, Wu Z, Hao S,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SHANK3 overexpression causes manic-like behaviour with unique pharmacogenetic properties</w:t>
      </w:r>
      <w:r w:rsidRPr="008862B8">
        <w:t xml:space="preserve">. </w:t>
      </w:r>
      <w:r w:rsidRPr="008862B8">
        <w:rPr>
          <w:i/>
        </w:rPr>
        <w:t xml:space="preserve">Nature </w:t>
      </w:r>
      <w:r w:rsidRPr="008862B8">
        <w:t xml:space="preserve">2013, </w:t>
      </w:r>
      <w:r w:rsidRPr="008862B8">
        <w:rPr>
          <w:b/>
        </w:rPr>
        <w:t>503</w:t>
      </w:r>
      <w:r w:rsidRPr="008862B8">
        <w:t xml:space="preserve">(7474):72-77 </w:t>
      </w:r>
      <w:hyperlink r:id="rId471" w:history="1">
        <w:r w:rsidR="00F85EBA">
          <w:rPr>
            <w:rStyle w:val="Hyperlink"/>
          </w:rPr>
          <w:t>doi.org/10.1038/nature12630.</w:t>
        </w:r>
      </w:hyperlink>
    </w:p>
    <w:p w14:paraId="60965E3E" w14:textId="4DDFC3F9" w:rsidR="00EF1F4C" w:rsidRPr="008862B8" w:rsidRDefault="00EF1F4C" w:rsidP="008862B8">
      <w:pPr>
        <w:pStyle w:val="EndNoteBibliography"/>
        <w:ind w:left="720" w:hanging="720"/>
      </w:pPr>
      <w:r w:rsidRPr="008862B8">
        <w:t>470.</w:t>
      </w:r>
      <w:r w:rsidRPr="008862B8">
        <w:tab/>
        <w:t>Disciglio V, Lo Rizzo C, Mencarelli MA, Mucciolo M, Marozza A, Di Marco C, Massarelli A, Canocchi V, Baldassarri M, Ndoni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Interstitial 22q13 deletions not involving SHANK3 gene: a new contiguous gene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(7):1666-1676 </w:t>
      </w:r>
      <w:hyperlink r:id="rId472" w:history="1">
        <w:r w:rsidR="00F85EBA">
          <w:rPr>
            <w:rStyle w:val="Hyperlink"/>
          </w:rPr>
          <w:t>doi.org/10.1002/ajmg.a.36513.</w:t>
        </w:r>
      </w:hyperlink>
    </w:p>
    <w:p w14:paraId="03AA5096" w14:textId="08369E03" w:rsidR="00EF1F4C" w:rsidRPr="008862B8" w:rsidRDefault="00EF1F4C" w:rsidP="008862B8">
      <w:pPr>
        <w:pStyle w:val="EndNoteBibliography"/>
        <w:ind w:left="720" w:hanging="720"/>
      </w:pPr>
      <w:r w:rsidRPr="008862B8">
        <w:t>471.</w:t>
      </w:r>
      <w:r w:rsidRPr="008862B8">
        <w:tab/>
        <w:t xml:space="preserve">Phelan K, Boccuto L, Rogers RC, Sarasua SM, McDermid HE: </w:t>
      </w:r>
      <w:r w:rsidRPr="008862B8">
        <w:rPr>
          <w:b/>
        </w:rPr>
        <w:t>Letter to the editor regarding Disciglio et al.: Interstitial 22q13 deletions not involving SHANK3 gene: A new contiguous gene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(7):1679-1680 </w:t>
      </w:r>
      <w:hyperlink r:id="rId473" w:history="1">
        <w:r w:rsidR="00F85EBA">
          <w:rPr>
            <w:rStyle w:val="Hyperlink"/>
          </w:rPr>
          <w:t>doi.org/doi.org/10.1002/ajmg.a.36788.</w:t>
        </w:r>
      </w:hyperlink>
    </w:p>
    <w:p w14:paraId="37E238B9" w14:textId="14695A3C" w:rsidR="00EF1F4C" w:rsidRPr="008862B8" w:rsidRDefault="00EF1F4C" w:rsidP="008862B8">
      <w:pPr>
        <w:pStyle w:val="EndNoteBibliography"/>
        <w:ind w:left="720" w:hanging="720"/>
      </w:pPr>
      <w:r w:rsidRPr="008862B8">
        <w:t>472.</w:t>
      </w:r>
      <w:r w:rsidRPr="008862B8">
        <w:tab/>
        <w:t xml:space="preserve">Upadia J, Gonzales PR, Atkinson TP, Schroeder HW, Robin NH, Rudy NL, Mikhail FM: </w:t>
      </w:r>
      <w:r w:rsidRPr="008862B8">
        <w:rPr>
          <w:b/>
        </w:rPr>
        <w:t>A previously unrecognized 22q13.2 microdeletion syndrome that encompasses TCF20 and TNFRSF13C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2018, </w:t>
      </w:r>
      <w:r w:rsidRPr="008862B8">
        <w:rPr>
          <w:b/>
        </w:rPr>
        <w:t>176</w:t>
      </w:r>
      <w:r w:rsidRPr="008862B8">
        <w:t xml:space="preserve">(12):2791-2797 </w:t>
      </w:r>
      <w:hyperlink r:id="rId474" w:history="1">
        <w:r w:rsidR="00F85EBA">
          <w:rPr>
            <w:rStyle w:val="Hyperlink"/>
          </w:rPr>
          <w:t>doi.org/doi.org/10.1002/ajmg.a.40492.</w:t>
        </w:r>
      </w:hyperlink>
    </w:p>
    <w:p w14:paraId="7CA6EDD1" w14:textId="00941A32" w:rsidR="00EF1F4C" w:rsidRPr="008862B8" w:rsidRDefault="00EF1F4C" w:rsidP="008862B8">
      <w:pPr>
        <w:pStyle w:val="EndNoteBibliography"/>
        <w:ind w:left="720" w:hanging="720"/>
      </w:pPr>
      <w:r w:rsidRPr="008862B8">
        <w:t>473.</w:t>
      </w:r>
      <w:r w:rsidRPr="008862B8">
        <w:tab/>
        <w:t xml:space="preserve">Shapiro LJ, Yen P, Pomerantz D, Martin E, Rolewic L, Mohandas T: </w:t>
      </w:r>
      <w:r w:rsidRPr="008862B8">
        <w:rPr>
          <w:b/>
        </w:rPr>
        <w:t>Molecular studies of deletions at the human steroid sulfatase locus</w:t>
      </w:r>
      <w:r w:rsidRPr="008862B8">
        <w:t xml:space="preserve">. </w:t>
      </w:r>
      <w:r w:rsidRPr="008862B8">
        <w:rPr>
          <w:i/>
        </w:rPr>
        <w:t xml:space="preserve">Proceedings of the National Academy of Sciences of the United States of America </w:t>
      </w:r>
      <w:r w:rsidRPr="008862B8">
        <w:t xml:space="preserve">1989, </w:t>
      </w:r>
      <w:r w:rsidRPr="008862B8">
        <w:rPr>
          <w:b/>
        </w:rPr>
        <w:t>86</w:t>
      </w:r>
      <w:r w:rsidRPr="008862B8">
        <w:t xml:space="preserve">(21):8477-8481 </w:t>
      </w:r>
      <w:hyperlink r:id="rId475" w:history="1">
        <w:r w:rsidR="00F85EBA">
          <w:rPr>
            <w:rStyle w:val="Hyperlink"/>
          </w:rPr>
          <w:t>doi.org/10.1073/pnas.86.21.8477.</w:t>
        </w:r>
      </w:hyperlink>
    </w:p>
    <w:p w14:paraId="2AFE583F" w14:textId="763F7875" w:rsidR="00EF1F4C" w:rsidRPr="008862B8" w:rsidRDefault="00EF1F4C" w:rsidP="008862B8">
      <w:pPr>
        <w:pStyle w:val="EndNoteBibliography"/>
        <w:ind w:left="720" w:hanging="720"/>
      </w:pPr>
      <w:r w:rsidRPr="008862B8">
        <w:t>474.</w:t>
      </w:r>
      <w:r w:rsidRPr="008862B8">
        <w:tab/>
        <w:t xml:space="preserve">Alperin ES, Shapiro LJ: </w:t>
      </w:r>
      <w:r w:rsidRPr="008862B8">
        <w:rPr>
          <w:b/>
        </w:rPr>
        <w:t>Characterization of point mutations in patients with X-linked ichthyosis. Effects on the structure and function of the steroid sulfatase protein</w:t>
      </w:r>
      <w:r w:rsidRPr="008862B8">
        <w:t xml:space="preserve">. </w:t>
      </w:r>
      <w:r w:rsidRPr="008862B8">
        <w:rPr>
          <w:i/>
        </w:rPr>
        <w:t xml:space="preserve">The Journal of biological chemistry </w:t>
      </w:r>
      <w:r w:rsidRPr="008862B8">
        <w:t xml:space="preserve">1997, </w:t>
      </w:r>
      <w:r w:rsidRPr="008862B8">
        <w:rPr>
          <w:b/>
        </w:rPr>
        <w:t>272</w:t>
      </w:r>
      <w:r w:rsidRPr="008862B8">
        <w:t xml:space="preserve">(33):20756-20763 </w:t>
      </w:r>
      <w:hyperlink r:id="rId476" w:history="1">
        <w:r w:rsidR="00F85EBA">
          <w:rPr>
            <w:rStyle w:val="Hyperlink"/>
          </w:rPr>
          <w:t>doi.org/10.1074/jbc.272.33.20756.</w:t>
        </w:r>
      </w:hyperlink>
    </w:p>
    <w:p w14:paraId="7A8C4352" w14:textId="619CDD4B" w:rsidR="00EF1F4C" w:rsidRPr="008862B8" w:rsidRDefault="00EF1F4C" w:rsidP="008862B8">
      <w:pPr>
        <w:pStyle w:val="EndNoteBibliography"/>
        <w:ind w:left="720" w:hanging="720"/>
      </w:pPr>
      <w:r w:rsidRPr="008862B8">
        <w:t>475.</w:t>
      </w:r>
      <w:r w:rsidRPr="008862B8">
        <w:tab/>
        <w:t xml:space="preserve">Valdes-Flores M, Kofman-Alfaro SH, Vaca AL, Cuevas-Covarrubias SA: </w:t>
      </w:r>
      <w:r w:rsidRPr="008862B8">
        <w:rPr>
          <w:b/>
        </w:rPr>
        <w:t>Mutation report: a novel partial deletion of exons 2-10 of the STS gene in recessive X-linked ichthyosis</w:t>
      </w:r>
      <w:r w:rsidRPr="008862B8">
        <w:t xml:space="preserve">. </w:t>
      </w:r>
      <w:r w:rsidRPr="008862B8">
        <w:rPr>
          <w:i/>
        </w:rPr>
        <w:t xml:space="preserve">The Journal of investigative dermatology </w:t>
      </w:r>
      <w:r w:rsidRPr="008862B8">
        <w:t xml:space="preserve">2000, </w:t>
      </w:r>
      <w:r w:rsidRPr="008862B8">
        <w:rPr>
          <w:b/>
        </w:rPr>
        <w:t>114</w:t>
      </w:r>
      <w:r w:rsidRPr="008862B8">
        <w:t xml:space="preserve">(3):591-593 </w:t>
      </w:r>
      <w:hyperlink r:id="rId477" w:history="1">
        <w:r w:rsidR="00F85EBA">
          <w:rPr>
            <w:rStyle w:val="Hyperlink"/>
          </w:rPr>
          <w:t>doi.org/10.1046/j.1523-1747.2000.00924.x.</w:t>
        </w:r>
      </w:hyperlink>
    </w:p>
    <w:p w14:paraId="71FFAA34" w14:textId="14AE9666" w:rsidR="00EF1F4C" w:rsidRPr="008862B8" w:rsidRDefault="00EF1F4C" w:rsidP="008862B8">
      <w:pPr>
        <w:pStyle w:val="EndNoteBibliography"/>
        <w:ind w:left="720" w:hanging="720"/>
      </w:pPr>
      <w:r w:rsidRPr="008862B8">
        <w:t>476.</w:t>
      </w:r>
      <w:r w:rsidRPr="008862B8">
        <w:tab/>
        <w:t xml:space="preserve">Hand JL, Runke CK, Hodge JC: </w:t>
      </w:r>
      <w:r w:rsidRPr="008862B8">
        <w:rPr>
          <w:b/>
        </w:rPr>
        <w:t>The phenotype spectrum of X-linked ichthyosis identified by chromosomal microarray</w:t>
      </w:r>
      <w:r w:rsidRPr="008862B8">
        <w:t xml:space="preserve">. </w:t>
      </w:r>
      <w:r w:rsidRPr="008862B8">
        <w:rPr>
          <w:i/>
        </w:rPr>
        <w:t xml:space="preserve">J Am Acad Dermatol </w:t>
      </w:r>
      <w:r w:rsidRPr="008862B8">
        <w:t xml:space="preserve">2015, </w:t>
      </w:r>
      <w:r w:rsidRPr="008862B8">
        <w:rPr>
          <w:b/>
        </w:rPr>
        <w:t>72</w:t>
      </w:r>
      <w:r w:rsidRPr="008862B8">
        <w:t xml:space="preserve">(4):617-627 </w:t>
      </w:r>
      <w:hyperlink r:id="rId478" w:history="1">
        <w:r w:rsidR="00F85EBA">
          <w:rPr>
            <w:rStyle w:val="Hyperlink"/>
          </w:rPr>
          <w:t>doi.org/10.1016/j.jaad.2014.12.020.</w:t>
        </w:r>
      </w:hyperlink>
    </w:p>
    <w:p w14:paraId="7831922F" w14:textId="40F03304" w:rsidR="00EF1F4C" w:rsidRPr="008862B8" w:rsidRDefault="00EF1F4C" w:rsidP="008862B8">
      <w:pPr>
        <w:pStyle w:val="EndNoteBibliography"/>
        <w:ind w:left="720" w:hanging="720"/>
      </w:pPr>
      <w:r w:rsidRPr="008862B8">
        <w:t>477.</w:t>
      </w:r>
      <w:r w:rsidRPr="008862B8">
        <w:tab/>
        <w:t xml:space="preserve">Brcic L, Underwood JF, Kendall KM, Caseras X, Kirov G, Davies W: </w:t>
      </w:r>
      <w:r w:rsidRPr="008862B8">
        <w:rPr>
          <w:b/>
        </w:rPr>
        <w:t>Medical and neurobehavioural phenotypes in carriers of X-linked ichthyosis-associated genetic deletions in the UK Biobank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2020, </w:t>
      </w:r>
      <w:r w:rsidRPr="008862B8">
        <w:rPr>
          <w:b/>
        </w:rPr>
        <w:t>57</w:t>
      </w:r>
      <w:r w:rsidRPr="008862B8">
        <w:t xml:space="preserve">(10):692-698 </w:t>
      </w:r>
      <w:hyperlink r:id="rId479" w:history="1">
        <w:r w:rsidR="00F85EBA">
          <w:rPr>
            <w:rStyle w:val="Hyperlink"/>
          </w:rPr>
          <w:t>doi.org/10.1136/jmedgenet-2019-106676.</w:t>
        </w:r>
      </w:hyperlink>
    </w:p>
    <w:p w14:paraId="20C21AAC" w14:textId="22C42460" w:rsidR="00EF1F4C" w:rsidRPr="008862B8" w:rsidRDefault="00EF1F4C" w:rsidP="008862B8">
      <w:pPr>
        <w:pStyle w:val="EndNoteBibliography"/>
        <w:ind w:left="720" w:hanging="720"/>
      </w:pPr>
      <w:r w:rsidRPr="008862B8">
        <w:t>478.</w:t>
      </w:r>
      <w:r w:rsidRPr="008862B8">
        <w:tab/>
        <w:t xml:space="preserve">Gubb SJA, Brcic L, Underwood JFG, Kendall KM, Caseras X, Kirov G, Davies W: </w:t>
      </w:r>
      <w:r w:rsidRPr="008862B8">
        <w:rPr>
          <w:b/>
        </w:rPr>
        <w:t>Medical and neurobehavioural phenotypes in male and female carriers of Xp22.31 duplications in the UK Biobank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2020, </w:t>
      </w:r>
      <w:r w:rsidRPr="008862B8">
        <w:rPr>
          <w:b/>
        </w:rPr>
        <w:t>29</w:t>
      </w:r>
      <w:r w:rsidRPr="008862B8">
        <w:t xml:space="preserve">(17):2872-2881 </w:t>
      </w:r>
      <w:hyperlink r:id="rId480" w:history="1">
        <w:r w:rsidR="00F85EBA">
          <w:rPr>
            <w:rStyle w:val="Hyperlink"/>
          </w:rPr>
          <w:t>doi.org/10.1093/hmg/ddaa174.</w:t>
        </w:r>
      </w:hyperlink>
    </w:p>
    <w:p w14:paraId="51860D3A" w14:textId="5A05AEBB" w:rsidR="00EF1F4C" w:rsidRPr="008862B8" w:rsidRDefault="00EF1F4C" w:rsidP="008862B8">
      <w:pPr>
        <w:pStyle w:val="EndNoteBibliography"/>
        <w:ind w:left="720" w:hanging="720"/>
      </w:pPr>
      <w:r w:rsidRPr="008862B8">
        <w:t>479.</w:t>
      </w:r>
      <w:r w:rsidRPr="008862B8">
        <w:tab/>
        <w:t xml:space="preserve">Hellerud C, Adamowicz M, Jurkiewicz D, Taybert J, Kubalska J, Ciara E, Popowska E, Ellis JR, Lindstedt S, Pronicka E: </w:t>
      </w:r>
      <w:r w:rsidRPr="008862B8">
        <w:rPr>
          <w:b/>
        </w:rPr>
        <w:t xml:space="preserve">Clinical heterogeneity and molecular findings in five Polish patients with glycerol kinase deficiency: investigation of two splice site mutations with computerized </w:t>
      </w:r>
      <w:r w:rsidRPr="008862B8">
        <w:rPr>
          <w:b/>
        </w:rPr>
        <w:lastRenderedPageBreak/>
        <w:t>splice junction analysis and Xp21 gene-specific mRNA analysis</w:t>
      </w:r>
      <w:r w:rsidRPr="008862B8">
        <w:t xml:space="preserve">. </w:t>
      </w:r>
      <w:r w:rsidRPr="008862B8">
        <w:rPr>
          <w:i/>
        </w:rPr>
        <w:t xml:space="preserve">Mol Genet Metab </w:t>
      </w:r>
      <w:r w:rsidRPr="008862B8">
        <w:t xml:space="preserve">2003, </w:t>
      </w:r>
      <w:r w:rsidRPr="008862B8">
        <w:rPr>
          <w:b/>
        </w:rPr>
        <w:t>79</w:t>
      </w:r>
      <w:r w:rsidRPr="008862B8">
        <w:t xml:space="preserve">(3):149-159 </w:t>
      </w:r>
      <w:hyperlink r:id="rId481" w:history="1">
        <w:r w:rsidR="00F85EBA">
          <w:rPr>
            <w:rStyle w:val="Hyperlink"/>
          </w:rPr>
          <w:t>doi.org/10.1016/s1096-7192</w:t>
        </w:r>
      </w:hyperlink>
      <w:r w:rsidRPr="00EF1F4C">
        <w:t>(03)00094-5</w:t>
      </w:r>
      <w:r w:rsidRPr="008862B8">
        <w:t>.</w:t>
      </w:r>
    </w:p>
    <w:p w14:paraId="1EB6549F" w14:textId="51D636D7" w:rsidR="00EF1F4C" w:rsidRPr="008862B8" w:rsidRDefault="00EF1F4C" w:rsidP="008862B8">
      <w:pPr>
        <w:pStyle w:val="EndNoteBibliography"/>
        <w:ind w:left="720" w:hanging="720"/>
      </w:pPr>
      <w:r w:rsidRPr="008862B8">
        <w:t>480.</w:t>
      </w:r>
      <w:r w:rsidRPr="008862B8">
        <w:tab/>
        <w:t xml:space="preserve">Stanczak CM, Chen Z, Zhang YH, Nelson SF, McCabe ER: </w:t>
      </w:r>
      <w:r w:rsidRPr="008862B8">
        <w:rPr>
          <w:b/>
        </w:rPr>
        <w:t>Deletion mapping in Xp21 for patients with complex glycerol kinase deficiency using SNP mapping arrays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2007, </w:t>
      </w:r>
      <w:r w:rsidRPr="008862B8">
        <w:rPr>
          <w:b/>
        </w:rPr>
        <w:t>28</w:t>
      </w:r>
      <w:r w:rsidRPr="008862B8">
        <w:t xml:space="preserve">(3):235-242 </w:t>
      </w:r>
      <w:hyperlink r:id="rId482" w:history="1">
        <w:r w:rsidR="00F85EBA">
          <w:rPr>
            <w:rStyle w:val="Hyperlink"/>
          </w:rPr>
          <w:t>doi.org/10.1002/humu.20424.</w:t>
        </w:r>
      </w:hyperlink>
    </w:p>
    <w:p w14:paraId="53D9167A" w14:textId="632DC4B0" w:rsidR="00EF1F4C" w:rsidRPr="008862B8" w:rsidRDefault="00EF1F4C" w:rsidP="008862B8">
      <w:pPr>
        <w:pStyle w:val="EndNoteBibliography"/>
        <w:ind w:left="720" w:hanging="720"/>
      </w:pPr>
      <w:r w:rsidRPr="008862B8">
        <w:t>481.</w:t>
      </w:r>
      <w:r w:rsidRPr="008862B8">
        <w:tab/>
        <w:t>Heide S, Afenjar A, Edery P, Sanlaville D, Keren B, Rouen A, Lavillaureix A, Hyon C, Doummar D, Siffroi JP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Xp21 deletion in female patients with intellectual disability: Two new cases and a review of the literature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(6-7):341-345 </w:t>
      </w:r>
      <w:hyperlink r:id="rId483" w:history="1">
        <w:r w:rsidR="00F85EBA">
          <w:rPr>
            <w:rStyle w:val="Hyperlink"/>
          </w:rPr>
          <w:t>doi.org/10.1016/j.ejmg.2015.04.003.</w:t>
        </w:r>
      </w:hyperlink>
    </w:p>
    <w:p w14:paraId="4A40216F" w14:textId="43F480F8" w:rsidR="00EF1F4C" w:rsidRPr="008862B8" w:rsidRDefault="00EF1F4C" w:rsidP="008862B8">
      <w:pPr>
        <w:pStyle w:val="EndNoteBibliography"/>
        <w:ind w:left="720" w:hanging="720"/>
      </w:pPr>
      <w:r w:rsidRPr="008862B8">
        <w:t>482.</w:t>
      </w:r>
      <w:r w:rsidRPr="008862B8">
        <w:tab/>
        <w:t xml:space="preserve">Korkut S, Baştuğ O, Raygada M, Hatipoğlu N, Kurtoğlu S, Kendirci M, Lyssikatos C, Stratakis CA: </w:t>
      </w:r>
      <w:r w:rsidRPr="008862B8">
        <w:rPr>
          <w:b/>
        </w:rPr>
        <w:t>Complex Glycerol Kinase Deficiency and Adrenocortical Insufficiency in Two Neonates</w:t>
      </w:r>
      <w:r w:rsidRPr="008862B8">
        <w:t xml:space="preserve">. </w:t>
      </w:r>
      <w:r w:rsidRPr="008862B8">
        <w:rPr>
          <w:i/>
        </w:rPr>
        <w:t xml:space="preserve">J Clin Res Pediatr Endocrinol </w:t>
      </w:r>
      <w:r w:rsidRPr="008862B8">
        <w:t xml:space="preserve">2016, </w:t>
      </w:r>
      <w:r w:rsidRPr="008862B8">
        <w:rPr>
          <w:b/>
        </w:rPr>
        <w:t>8</w:t>
      </w:r>
      <w:r w:rsidRPr="008862B8">
        <w:t xml:space="preserve">(4):468-471 </w:t>
      </w:r>
      <w:hyperlink r:id="rId484" w:history="1">
        <w:r w:rsidR="00F85EBA">
          <w:rPr>
            <w:rStyle w:val="Hyperlink"/>
          </w:rPr>
          <w:t>doi.org/10.4274/jcrpe.2539.</w:t>
        </w:r>
      </w:hyperlink>
    </w:p>
    <w:p w14:paraId="194F745F" w14:textId="1126CEA5" w:rsidR="00EF1F4C" w:rsidRPr="008862B8" w:rsidRDefault="00EF1F4C" w:rsidP="008862B8">
      <w:pPr>
        <w:pStyle w:val="EndNoteBibliography"/>
        <w:ind w:left="720" w:hanging="720"/>
      </w:pPr>
      <w:r w:rsidRPr="008862B8">
        <w:t>483.</w:t>
      </w:r>
      <w:r w:rsidRPr="008862B8">
        <w:tab/>
        <w:t xml:space="preserve">Montoya-Williams D, Mowitz M: </w:t>
      </w:r>
      <w:r w:rsidRPr="008862B8">
        <w:rPr>
          <w:b/>
        </w:rPr>
        <w:t>Cholestasis and Hepatic Iron Deposition in an Infant With Complex Glycerol Kinase Deficiency</w:t>
      </w:r>
      <w:r w:rsidRPr="008862B8">
        <w:t xml:space="preserve">. </w:t>
      </w:r>
      <w:r w:rsidRPr="008862B8">
        <w:rPr>
          <w:i/>
        </w:rPr>
        <w:t xml:space="preserve">Pediatrics </w:t>
      </w:r>
      <w:r w:rsidRPr="008862B8">
        <w:t xml:space="preserve">2017, </w:t>
      </w:r>
      <w:r w:rsidRPr="008862B8">
        <w:rPr>
          <w:b/>
        </w:rPr>
        <w:t>140</w:t>
      </w:r>
      <w:r w:rsidRPr="008862B8">
        <w:t xml:space="preserve">(1):e20161479 </w:t>
      </w:r>
      <w:hyperlink r:id="rId485" w:history="1">
        <w:r w:rsidR="00F85EBA">
          <w:rPr>
            <w:rStyle w:val="Hyperlink"/>
          </w:rPr>
          <w:t>doi.org/10.1542/peds.2016-1479.</w:t>
        </w:r>
      </w:hyperlink>
    </w:p>
    <w:p w14:paraId="18301A36" w14:textId="771B1785" w:rsidR="00EF1F4C" w:rsidRPr="008862B8" w:rsidRDefault="00EF1F4C" w:rsidP="008862B8">
      <w:pPr>
        <w:pStyle w:val="EndNoteBibliography"/>
        <w:ind w:left="720" w:hanging="720"/>
      </w:pPr>
      <w:r w:rsidRPr="008862B8">
        <w:t>484.</w:t>
      </w:r>
      <w:r w:rsidRPr="008862B8">
        <w:tab/>
        <w:t>Lugtenberg D, Yntema HG, Banning MJ, Oudakker AR, Firth HV, Willatt L, Raynaud M, Kleefstra T, Fryns JP, Ropers HH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ZNF674: a new kruppel-associated box-containing zinc-finger gene involved in nonsyndromic X-linked mental retardation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2006, </w:t>
      </w:r>
      <w:r w:rsidRPr="008862B8">
        <w:rPr>
          <w:b/>
        </w:rPr>
        <w:t>78</w:t>
      </w:r>
      <w:r w:rsidRPr="008862B8">
        <w:t xml:space="preserve">(2):265-278 </w:t>
      </w:r>
      <w:hyperlink r:id="rId486" w:history="1">
        <w:r w:rsidR="00F85EBA">
          <w:rPr>
            <w:rStyle w:val="Hyperlink"/>
          </w:rPr>
          <w:t>doi.org/10.1086/500306.</w:t>
        </w:r>
      </w:hyperlink>
    </w:p>
    <w:p w14:paraId="086A37DA" w14:textId="1A00C3BA" w:rsidR="00EF1F4C" w:rsidRPr="008862B8" w:rsidRDefault="00EF1F4C" w:rsidP="008862B8">
      <w:pPr>
        <w:pStyle w:val="EndNoteBibliography"/>
        <w:ind w:left="720" w:hanging="720"/>
      </w:pPr>
      <w:r w:rsidRPr="008862B8">
        <w:t>485.</w:t>
      </w:r>
      <w:r w:rsidRPr="008862B8">
        <w:tab/>
        <w:t xml:space="preserve">Zhang L, Wang T, Wright AF, Suri M, Schwartz CE, Stevenson RE, Valle D: </w:t>
      </w:r>
      <w:r w:rsidRPr="008862B8">
        <w:rPr>
          <w:b/>
        </w:rPr>
        <w:t>A microdeletion in Xp11.3 accounts for co-segregation of retinitis pigmentosa and mental retardation in a large kindred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2006, </w:t>
      </w:r>
      <w:r w:rsidRPr="008862B8">
        <w:rPr>
          <w:b/>
        </w:rPr>
        <w:t>140</w:t>
      </w:r>
      <w:r w:rsidRPr="008862B8">
        <w:t xml:space="preserve">(4):349-357 </w:t>
      </w:r>
      <w:hyperlink r:id="rId487" w:history="1">
        <w:r w:rsidR="00F85EBA">
          <w:rPr>
            <w:rStyle w:val="Hyperlink"/>
          </w:rPr>
          <w:t>doi.org/10.1002/ajmg.a.31080.</w:t>
        </w:r>
      </w:hyperlink>
    </w:p>
    <w:p w14:paraId="6DED5C71" w14:textId="65787C9D" w:rsidR="00EF1F4C" w:rsidRPr="008862B8" w:rsidRDefault="00EF1F4C" w:rsidP="008862B8">
      <w:pPr>
        <w:pStyle w:val="EndNoteBibliography"/>
        <w:ind w:left="720" w:hanging="720"/>
      </w:pPr>
      <w:r w:rsidRPr="008862B8">
        <w:t>486.</w:t>
      </w:r>
      <w:r w:rsidRPr="008862B8">
        <w:tab/>
        <w:t>Delphin N, Hanein S, Taie LF, Zanlonghi X, Bonneau D, Moisan J-P, Boyle C, Nitschke P, Pruvost S, Bonnefont J-P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Intellectual disability associated with retinal dystrophy in the Xp11.3 deletion syndrome: ZNF674 on trial. Guilty or innocent?</w:t>
      </w:r>
      <w:r w:rsidRPr="008862B8">
        <w:t xml:space="preserve">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(3):352-356 </w:t>
      </w:r>
      <w:hyperlink r:id="rId488" w:history="1">
        <w:r w:rsidR="00F85EBA">
          <w:rPr>
            <w:rStyle w:val="Hyperlink"/>
          </w:rPr>
          <w:t>doi.org/10.1038/ejhg.2011.217.</w:t>
        </w:r>
      </w:hyperlink>
    </w:p>
    <w:p w14:paraId="4600485F" w14:textId="0BD0BCBA" w:rsidR="00EF1F4C" w:rsidRPr="008862B8" w:rsidRDefault="00EF1F4C" w:rsidP="008862B8">
      <w:pPr>
        <w:pStyle w:val="EndNoteBibliography"/>
        <w:ind w:left="720" w:hanging="720"/>
      </w:pPr>
      <w:r w:rsidRPr="008862B8">
        <w:t>487.</w:t>
      </w:r>
      <w:r w:rsidRPr="008862B8">
        <w:tab/>
        <w:t>Giorda R, Bonaglia MC, Beri S, Fichera M, Novara F, Magini P, Urquhart J, Sharkey FH, Zucca C, Grasso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Complex segmental duplications mediate a recurrent dup(X)(p11.22-p11.23) associated with mental retardation, speech delay, and EEG anomalies in males and females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85</w:t>
      </w:r>
      <w:r w:rsidRPr="008862B8">
        <w:t xml:space="preserve">(3):394-400 </w:t>
      </w:r>
      <w:hyperlink r:id="rId489" w:history="1">
        <w:r w:rsidR="00F85EBA">
          <w:rPr>
            <w:rStyle w:val="Hyperlink"/>
          </w:rPr>
          <w:t>doi.org/10.1016/j.ajhg.2009.08.001.</w:t>
        </w:r>
      </w:hyperlink>
    </w:p>
    <w:p w14:paraId="13E53EF4" w14:textId="7E82BB6E" w:rsidR="00EF1F4C" w:rsidRPr="008862B8" w:rsidRDefault="00EF1F4C" w:rsidP="008862B8">
      <w:pPr>
        <w:pStyle w:val="EndNoteBibliography"/>
        <w:ind w:left="720" w:hanging="720"/>
      </w:pPr>
      <w:r w:rsidRPr="008862B8">
        <w:t>488.</w:t>
      </w:r>
      <w:r w:rsidRPr="008862B8">
        <w:tab/>
        <w:t>Nizon M, Andrieux J, Rooryck C, de Blois MC, Bourel-Ponchel E, Bourgois B, Boute O, David A, Delobel B, Duban-Bedu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Phenotype-genotype correlations in 17 new patients with an Xp11.23p11.22 microduplication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(1):111-122 </w:t>
      </w:r>
      <w:hyperlink r:id="rId490" w:history="1">
        <w:r w:rsidR="00F85EBA">
          <w:rPr>
            <w:rStyle w:val="Hyperlink"/>
          </w:rPr>
          <w:t>doi.org/10.1002/ajmg.a.36807.</w:t>
        </w:r>
      </w:hyperlink>
    </w:p>
    <w:p w14:paraId="5CACD355" w14:textId="51182B6F" w:rsidR="00EF1F4C" w:rsidRPr="008862B8" w:rsidRDefault="00EF1F4C" w:rsidP="008862B8">
      <w:pPr>
        <w:pStyle w:val="EndNoteBibliography"/>
        <w:ind w:left="720" w:hanging="720"/>
      </w:pPr>
      <w:r w:rsidRPr="008862B8">
        <w:t>489.</w:t>
      </w:r>
      <w:r w:rsidRPr="008862B8">
        <w:tab/>
        <w:t>Grams SE, Argiropoulos B, Lines M, Chakraborty P, McGowan-Jordan J, Geraghty MT, Tsang M, Eswara M, Tezcan K, Adams KL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Genotype-phenotype characterization in 13 individuals with chromosome Xp11.22 duplications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170a</w:t>
      </w:r>
      <w:r w:rsidRPr="008862B8">
        <w:t xml:space="preserve">(4):967-977 </w:t>
      </w:r>
      <w:hyperlink r:id="rId491" w:history="1">
        <w:r w:rsidR="00F85EBA">
          <w:rPr>
            <w:rStyle w:val="Hyperlink"/>
          </w:rPr>
          <w:t>doi.org/10.1002/ajmg.a.37519.</w:t>
        </w:r>
      </w:hyperlink>
    </w:p>
    <w:p w14:paraId="6D3442A9" w14:textId="3C0D409E" w:rsidR="00EF1F4C" w:rsidRPr="008862B8" w:rsidRDefault="00EF1F4C" w:rsidP="008862B8">
      <w:pPr>
        <w:pStyle w:val="EndNoteBibliography"/>
        <w:ind w:left="720" w:hanging="720"/>
      </w:pPr>
      <w:r w:rsidRPr="008862B8">
        <w:t>490.</w:t>
      </w:r>
      <w:r w:rsidRPr="008862B8">
        <w:tab/>
        <w:t>Whibley AC, Plagnol V, Tarpey PS, Abidi F, Fullston T, Choma MK, Boucher CA, Shepherd L, Willatt L, Parkin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Fine-scale survey of X chromosome copy number variants and indels underlying intellectual disability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(2):173-188 </w:t>
      </w:r>
      <w:hyperlink r:id="rId492" w:history="1">
        <w:r w:rsidR="00F85EBA">
          <w:rPr>
            <w:rStyle w:val="Hyperlink"/>
          </w:rPr>
          <w:t>doi.org/10.1016/j.ajhg.2010.06.017.</w:t>
        </w:r>
      </w:hyperlink>
    </w:p>
    <w:p w14:paraId="08EE44FC" w14:textId="5778E543" w:rsidR="00EF1F4C" w:rsidRPr="008862B8" w:rsidRDefault="00EF1F4C" w:rsidP="008862B8">
      <w:pPr>
        <w:pStyle w:val="EndNoteBibliography"/>
        <w:ind w:left="720" w:hanging="720"/>
      </w:pPr>
      <w:r w:rsidRPr="008862B8">
        <w:t>491.</w:t>
      </w:r>
      <w:r w:rsidRPr="008862B8">
        <w:tab/>
        <w:t>Froyen G, Belet S, Martinez F, Santos-Rebouças CB, Declercq M, Verbeeck J, Donckers L, Berland S, Mayo S, Rosello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Copy-number gains of HUWE1 due to replication- and recombination-based rearrangements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2012, </w:t>
      </w:r>
      <w:r w:rsidRPr="008862B8">
        <w:rPr>
          <w:b/>
        </w:rPr>
        <w:t>91</w:t>
      </w:r>
      <w:r w:rsidRPr="008862B8">
        <w:t xml:space="preserve">(2):252-264 </w:t>
      </w:r>
      <w:hyperlink r:id="rId493" w:history="1">
        <w:r w:rsidR="00F85EBA">
          <w:rPr>
            <w:rStyle w:val="Hyperlink"/>
          </w:rPr>
          <w:t>doi.org/10.1016/j.ajhg.2012.06.010.</w:t>
        </w:r>
      </w:hyperlink>
    </w:p>
    <w:p w14:paraId="37D92721" w14:textId="239A95D3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492.</w:t>
      </w:r>
      <w:r w:rsidRPr="008862B8">
        <w:tab/>
        <w:t xml:space="preserve">Song MH, Lee HK, Choi JY, Kim S, Bok J, Kim UK: </w:t>
      </w:r>
      <w:r w:rsidRPr="008862B8">
        <w:rPr>
          <w:b/>
        </w:rPr>
        <w:t>Clinical evaluation of DFN3 patients with deletions in the POU3F4 locus and detection of carrier female using MLPA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2010, </w:t>
      </w:r>
      <w:r w:rsidRPr="008862B8">
        <w:rPr>
          <w:b/>
        </w:rPr>
        <w:t>78</w:t>
      </w:r>
      <w:r w:rsidRPr="008862B8">
        <w:t xml:space="preserve">(6):524-532 </w:t>
      </w:r>
      <w:hyperlink r:id="rId494" w:history="1">
        <w:r w:rsidR="00F85EBA">
          <w:rPr>
            <w:rStyle w:val="Hyperlink"/>
          </w:rPr>
          <w:t>doi.org/10.1111/j.1399-0004.2010.01426.x.</w:t>
        </w:r>
      </w:hyperlink>
    </w:p>
    <w:p w14:paraId="20BEDD94" w14:textId="3FEB56E0" w:rsidR="00EF1F4C" w:rsidRPr="008862B8" w:rsidRDefault="00EF1F4C" w:rsidP="008862B8">
      <w:pPr>
        <w:pStyle w:val="EndNoteBibliography"/>
        <w:ind w:left="720" w:hanging="720"/>
      </w:pPr>
      <w:r w:rsidRPr="008862B8">
        <w:t>493.</w:t>
      </w:r>
      <w:r w:rsidRPr="008862B8">
        <w:tab/>
        <w:t>Iossa S, Costa V, Corvino V, Auletta G, Barruffo L, Cappellani S, Ceglia C, Cennamo G, D'Adamo AP, D'Amico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Phenotypic and genetic characterization of a family carrying two Xq21.1-21.3 interstitial deletions associated with syndromic hearing loss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:18 </w:t>
      </w:r>
      <w:hyperlink r:id="rId495" w:history="1">
        <w:r w:rsidR="00F85EBA">
          <w:rPr>
            <w:rStyle w:val="Hyperlink"/>
          </w:rPr>
          <w:t>doi.org/10.1186/s13039-015-0120-0.</w:t>
        </w:r>
      </w:hyperlink>
    </w:p>
    <w:p w14:paraId="55474045" w14:textId="3B963A29" w:rsidR="00EF1F4C" w:rsidRPr="008862B8" w:rsidRDefault="00EF1F4C" w:rsidP="008862B8">
      <w:pPr>
        <w:pStyle w:val="EndNoteBibliography"/>
        <w:ind w:left="720" w:hanging="720"/>
      </w:pPr>
      <w:r w:rsidRPr="008862B8">
        <w:t>494.</w:t>
      </w:r>
      <w:r w:rsidRPr="008862B8">
        <w:tab/>
        <w:t xml:space="preserve">Liang S, Jiang N, Li S, Jiang X, Yu D: </w:t>
      </w:r>
      <w:r w:rsidRPr="008862B8">
        <w:rPr>
          <w:b/>
        </w:rPr>
        <w:t>A maternally inherited 8.05 Mb Xq21 deletion associated with Choroideremia, deafness, and mental retardation syndrome in a male patient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2017, </w:t>
      </w:r>
      <w:r w:rsidRPr="008862B8">
        <w:rPr>
          <w:b/>
        </w:rPr>
        <w:t>10</w:t>
      </w:r>
      <w:r w:rsidRPr="008862B8">
        <w:t xml:space="preserve">:23-23 </w:t>
      </w:r>
      <w:hyperlink r:id="rId496" w:history="1">
        <w:r w:rsidR="00F85EBA">
          <w:rPr>
            <w:rStyle w:val="Hyperlink"/>
          </w:rPr>
          <w:t>doi.org/10.1186/s13039-017-0324-6.</w:t>
        </w:r>
      </w:hyperlink>
    </w:p>
    <w:p w14:paraId="2979782D" w14:textId="71BB6408" w:rsidR="00EF1F4C" w:rsidRPr="008862B8" w:rsidRDefault="00EF1F4C" w:rsidP="008862B8">
      <w:pPr>
        <w:pStyle w:val="EndNoteBibliography"/>
        <w:ind w:left="720" w:hanging="720"/>
      </w:pPr>
      <w:r w:rsidRPr="008862B8">
        <w:t>495.</w:t>
      </w:r>
      <w:r w:rsidRPr="008862B8">
        <w:tab/>
        <w:t>Meloni I, Vitelli F, Pucci L, Lowry RB, Tonlorenzi R, Rossi E, Ventura M, Rizzoni G, Kashtan CE, Pober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Alport syndrome and mental retardation: clinical and genetic dissection of the contiguous gene deletion syndrome in Xq22.3 (ATS-MR)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2002, </w:t>
      </w:r>
      <w:r w:rsidRPr="008862B8">
        <w:rPr>
          <w:b/>
        </w:rPr>
        <w:t>39</w:t>
      </w:r>
      <w:r w:rsidRPr="008862B8">
        <w:t xml:space="preserve">(5):359-365 </w:t>
      </w:r>
      <w:hyperlink r:id="rId497" w:history="1">
        <w:r w:rsidR="00F85EBA">
          <w:rPr>
            <w:rStyle w:val="Hyperlink"/>
          </w:rPr>
          <w:t>doi.org/10.1136/jmg.39.5.359.</w:t>
        </w:r>
      </w:hyperlink>
    </w:p>
    <w:p w14:paraId="34041969" w14:textId="5F5F4045" w:rsidR="00EF1F4C" w:rsidRPr="008862B8" w:rsidRDefault="00EF1F4C" w:rsidP="008862B8">
      <w:pPr>
        <w:pStyle w:val="EndNoteBibliography"/>
        <w:ind w:left="720" w:hanging="720"/>
      </w:pPr>
      <w:r w:rsidRPr="008862B8">
        <w:t>496.</w:t>
      </w:r>
      <w:r w:rsidRPr="008862B8">
        <w:tab/>
        <w:t>Uliana V, Marcocci E, Mucciolo M, Meloni I, Izzi C, Manno C, Bruttini M, Mari F, Scolari F, Renieri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Alport syndrome and leiomyomatosis: the first deletion extending beyond COL4A6 intron 2</w:t>
      </w:r>
      <w:r w:rsidRPr="008862B8">
        <w:t xml:space="preserve">. </w:t>
      </w:r>
      <w:r w:rsidRPr="008862B8">
        <w:rPr>
          <w:i/>
        </w:rPr>
        <w:t xml:space="preserve">Pediatric Nephrology </w:t>
      </w:r>
      <w:r w:rsidRPr="008862B8">
        <w:t xml:space="preserve">2011, </w:t>
      </w:r>
      <w:r w:rsidRPr="008862B8">
        <w:rPr>
          <w:b/>
        </w:rPr>
        <w:t>26</w:t>
      </w:r>
      <w:r w:rsidRPr="008862B8">
        <w:t xml:space="preserve">(5):717-724 </w:t>
      </w:r>
      <w:hyperlink r:id="rId498" w:history="1">
        <w:r w:rsidR="00F85EBA">
          <w:rPr>
            <w:rStyle w:val="Hyperlink"/>
          </w:rPr>
          <w:t>doi.org/10.1007/s00467-010-1693-9.</w:t>
        </w:r>
      </w:hyperlink>
    </w:p>
    <w:p w14:paraId="1C4F9A6D" w14:textId="7EF70522" w:rsidR="00EF1F4C" w:rsidRPr="008862B8" w:rsidRDefault="00EF1F4C" w:rsidP="008862B8">
      <w:pPr>
        <w:pStyle w:val="EndNoteBibliography"/>
        <w:ind w:left="720" w:hanging="720"/>
      </w:pPr>
      <w:r w:rsidRPr="008862B8">
        <w:t>497.</w:t>
      </w:r>
      <w:r w:rsidRPr="008862B8">
        <w:tab/>
        <w:t>Nozu K, Minamikawa S, Yamada S, Oka M, Yanagita M, Morisada N, Fujinaga S, Nagano C, Gotoh Y, Takahashi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Characterization of contiguous gene deletions in COL4A6 and COL4A5 in Alport syndrome-diffuse leiomyomatosis</w:t>
      </w:r>
      <w:r w:rsidRPr="008862B8">
        <w:t xml:space="preserve">. </w:t>
      </w:r>
      <w:r w:rsidRPr="008862B8">
        <w:rPr>
          <w:i/>
        </w:rPr>
        <w:t xml:space="preserve">Journal of Human Genetics </w:t>
      </w:r>
      <w:r w:rsidRPr="008862B8">
        <w:t xml:space="preserve">2017, </w:t>
      </w:r>
      <w:r w:rsidRPr="008862B8">
        <w:rPr>
          <w:b/>
        </w:rPr>
        <w:t>62</w:t>
      </w:r>
      <w:r w:rsidRPr="008862B8">
        <w:t xml:space="preserve">(7):733-735 </w:t>
      </w:r>
      <w:hyperlink r:id="rId499" w:history="1">
        <w:r w:rsidR="00F85EBA">
          <w:rPr>
            <w:rStyle w:val="Hyperlink"/>
          </w:rPr>
          <w:t>doi.org/10.1038/jhg.2017.28.</w:t>
        </w:r>
      </w:hyperlink>
    </w:p>
    <w:p w14:paraId="34E413CD" w14:textId="75830FC7" w:rsidR="00EF1F4C" w:rsidRPr="008862B8" w:rsidRDefault="00EF1F4C" w:rsidP="008862B8">
      <w:pPr>
        <w:pStyle w:val="EndNoteBibliography"/>
        <w:ind w:left="720" w:hanging="720"/>
      </w:pPr>
      <w:r w:rsidRPr="008862B8">
        <w:t>498.</w:t>
      </w:r>
      <w:r w:rsidRPr="008862B8">
        <w:tab/>
        <w:t xml:space="preserve">Hoischen A, Landwehr C, Kabisch S, Ding X-Q, Trost D, Stropahl G, Wigger M, Radlwimmer B, Weber RG, Haffner D: </w:t>
      </w:r>
      <w:r w:rsidRPr="008862B8">
        <w:rPr>
          <w:b/>
        </w:rPr>
        <w:t>Array-CGH in unclear syndromic nephropathies identifies a microdeletion in Xq22.3-q23</w:t>
      </w:r>
      <w:r w:rsidRPr="008862B8">
        <w:t xml:space="preserve">. </w:t>
      </w:r>
      <w:r w:rsidRPr="008862B8">
        <w:rPr>
          <w:i/>
        </w:rPr>
        <w:t xml:space="preserve">Pediatric Nephrology </w:t>
      </w:r>
      <w:r w:rsidRPr="008862B8">
        <w:t xml:space="preserve">2009, </w:t>
      </w:r>
      <w:r w:rsidRPr="008862B8">
        <w:rPr>
          <w:b/>
        </w:rPr>
        <w:t>24</w:t>
      </w:r>
      <w:r w:rsidRPr="008862B8">
        <w:t xml:space="preserve">(9):1673-1681 </w:t>
      </w:r>
      <w:hyperlink r:id="rId500" w:history="1">
        <w:r w:rsidR="00F85EBA">
          <w:rPr>
            <w:rStyle w:val="Hyperlink"/>
          </w:rPr>
          <w:t>doi.org/10.1007/s00467-009-1184-z.</w:t>
        </w:r>
      </w:hyperlink>
    </w:p>
    <w:p w14:paraId="2CD86EE6" w14:textId="15DCA445" w:rsidR="00EF1F4C" w:rsidRPr="008862B8" w:rsidRDefault="00EF1F4C" w:rsidP="008862B8">
      <w:pPr>
        <w:pStyle w:val="EndNoteBibliography"/>
        <w:ind w:left="720" w:hanging="720"/>
      </w:pPr>
      <w:r w:rsidRPr="008862B8">
        <w:t>499.</w:t>
      </w:r>
      <w:r w:rsidRPr="008862B8">
        <w:tab/>
        <w:t>Rodriguez JD, Bhat SS, Meloni I, Ladd S, Leslie ND, Doyne EO, Renieri A, DuPont BR, Stevenson RE, Schwartz CE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Intellectual disability, midface hypoplasia, facial hypotonia, and alport syndrome are associated with a deletion in Xq22.3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(3):713-717 </w:t>
      </w:r>
      <w:hyperlink r:id="rId501" w:history="1">
        <w:r w:rsidR="00F85EBA">
          <w:rPr>
            <w:rStyle w:val="Hyperlink"/>
          </w:rPr>
          <w:t>doi.org/doi.org/10.1002/ajmg.a.33208.</w:t>
        </w:r>
      </w:hyperlink>
    </w:p>
    <w:p w14:paraId="062335B7" w14:textId="273BB6B7" w:rsidR="00EF1F4C" w:rsidRPr="008862B8" w:rsidRDefault="00EF1F4C" w:rsidP="008862B8">
      <w:pPr>
        <w:pStyle w:val="EndNoteBibliography"/>
        <w:ind w:left="720" w:hanging="720"/>
      </w:pPr>
      <w:r w:rsidRPr="008862B8">
        <w:t>500.</w:t>
      </w:r>
      <w:r w:rsidRPr="008862B8">
        <w:tab/>
        <w:t>Di Benedetto D, Musumeci SA, Avola E, Alberti A, Buono S, Scuderi C, Grillo L, Galesi O, Spalletta A, Giudice ML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Definition of minimal duplicated region encompassing the XIAP and STAG2 genes in the Xq25 microduplication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(8):1923-1930 </w:t>
      </w:r>
      <w:hyperlink r:id="rId502" w:history="1">
        <w:r w:rsidR="00F85EBA">
          <w:rPr>
            <w:rStyle w:val="Hyperlink"/>
          </w:rPr>
          <w:t>doi.org/10.1002/ajmg.a.36570.</w:t>
        </w:r>
      </w:hyperlink>
    </w:p>
    <w:p w14:paraId="0FD05DE3" w14:textId="2C69F8D3" w:rsidR="00EF1F4C" w:rsidRPr="008862B8" w:rsidRDefault="00EF1F4C" w:rsidP="008862B8">
      <w:pPr>
        <w:pStyle w:val="EndNoteBibliography"/>
        <w:ind w:left="720" w:hanging="720"/>
      </w:pPr>
      <w:r w:rsidRPr="008862B8">
        <w:t>501.</w:t>
      </w:r>
      <w:r w:rsidRPr="008862B8">
        <w:tab/>
        <w:t xml:space="preserve">Yingjun X, Wen T, Yujian L, Lingling X, Huimin H, Qun F, Junhong C: </w:t>
      </w:r>
      <w:r w:rsidRPr="008862B8">
        <w:rPr>
          <w:b/>
        </w:rPr>
        <w:t>Microduplication of chromosome Xq25 encompassing STAG2 gene in a boy with intellectual disability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(2):116-121 </w:t>
      </w:r>
      <w:hyperlink r:id="rId503" w:history="1">
        <w:r w:rsidR="00F85EBA">
          <w:rPr>
            <w:rStyle w:val="Hyperlink"/>
          </w:rPr>
          <w:t>doi.org/doi.org/10.1016/j.ejmg.2014.10.002.</w:t>
        </w:r>
      </w:hyperlink>
    </w:p>
    <w:p w14:paraId="47AE8DFA" w14:textId="16047984" w:rsidR="00EF1F4C" w:rsidRPr="008862B8" w:rsidRDefault="00EF1F4C" w:rsidP="008862B8">
      <w:pPr>
        <w:pStyle w:val="EndNoteBibliography"/>
        <w:ind w:left="720" w:hanging="720"/>
      </w:pPr>
      <w:r w:rsidRPr="008862B8">
        <w:t>502.</w:t>
      </w:r>
      <w:r w:rsidRPr="008862B8">
        <w:tab/>
        <w:t>Leroy C, Jacquemont ML, Doray B, Lamblin D, Cormier-Daire V, Philippe A, Nusbaum S, Patrat C, Steffann J, Colleaux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Xq25 duplication: the crucial role of the STAG2 gene in this novel human cohesinopathy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2016, </w:t>
      </w:r>
      <w:r w:rsidRPr="008862B8">
        <w:rPr>
          <w:b/>
        </w:rPr>
        <w:t>89</w:t>
      </w:r>
      <w:r w:rsidRPr="008862B8">
        <w:t xml:space="preserve">(1):68-73 </w:t>
      </w:r>
      <w:hyperlink r:id="rId504" w:history="1">
        <w:r w:rsidR="00F85EBA">
          <w:rPr>
            <w:rStyle w:val="Hyperlink"/>
          </w:rPr>
          <w:t>doi.org/10.1111/cge.12567.</w:t>
        </w:r>
      </w:hyperlink>
    </w:p>
    <w:p w14:paraId="0E8998B9" w14:textId="2BC69170" w:rsidR="00EF1F4C" w:rsidRPr="008862B8" w:rsidRDefault="00EF1F4C" w:rsidP="008862B8">
      <w:pPr>
        <w:pStyle w:val="EndNoteBibliography"/>
        <w:ind w:left="720" w:hanging="720"/>
      </w:pPr>
      <w:r w:rsidRPr="008862B8">
        <w:t>503.</w:t>
      </w:r>
      <w:r w:rsidRPr="008862B8">
        <w:tab/>
        <w:t xml:space="preserve">Turchi G, Bernardo P, Consales A, Bilo L, Coppola A: </w:t>
      </w:r>
      <w:r w:rsidRPr="008862B8">
        <w:rPr>
          <w:b/>
        </w:rPr>
        <w:t>Xq25 microduplication syndrome: a further contribution to its definition. A case report and review of the literature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2020, </w:t>
      </w:r>
      <w:r w:rsidRPr="008862B8">
        <w:rPr>
          <w:b/>
        </w:rPr>
        <w:t>29</w:t>
      </w:r>
      <w:r w:rsidRPr="008862B8">
        <w:t xml:space="preserve">(2):90-96 </w:t>
      </w:r>
      <w:hyperlink r:id="rId505" w:history="1">
        <w:r w:rsidR="00F85EBA">
          <w:rPr>
            <w:rStyle w:val="Hyperlink"/>
          </w:rPr>
          <w:t>doi.org/10.1097/mcd.0000000000000303.</w:t>
        </w:r>
      </w:hyperlink>
    </w:p>
    <w:p w14:paraId="4FB4B012" w14:textId="71A6B880" w:rsidR="00EF1F4C" w:rsidRPr="008862B8" w:rsidRDefault="00EF1F4C" w:rsidP="008862B8">
      <w:pPr>
        <w:pStyle w:val="EndNoteBibliography"/>
        <w:ind w:left="720" w:hanging="720"/>
      </w:pPr>
      <w:r w:rsidRPr="008862B8">
        <w:t>504.</w:t>
      </w:r>
      <w:r w:rsidRPr="008862B8">
        <w:tab/>
        <w:t>Trivellin G, Daly AF, Faucz FR, Yuan B, Rostomyan L, Larco DO, Schernthaner-Reiter MH, Szarek E, Leal LF, Caberg JH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Gigantism and acromegaly due to Xq26 microduplications and GPR101 mutation</w:t>
      </w:r>
      <w:r w:rsidRPr="008862B8">
        <w:t xml:space="preserve">. </w:t>
      </w:r>
      <w:r w:rsidRPr="008862B8">
        <w:rPr>
          <w:i/>
        </w:rPr>
        <w:t xml:space="preserve">The New England journal of medicine </w:t>
      </w:r>
      <w:r w:rsidRPr="008862B8">
        <w:t xml:space="preserve">2014, </w:t>
      </w:r>
      <w:r w:rsidRPr="008862B8">
        <w:rPr>
          <w:b/>
        </w:rPr>
        <w:t>371</w:t>
      </w:r>
      <w:r w:rsidRPr="008862B8">
        <w:t xml:space="preserve">(25):2363-2374 </w:t>
      </w:r>
      <w:hyperlink r:id="rId506" w:history="1">
        <w:r w:rsidR="00F85EBA">
          <w:rPr>
            <w:rStyle w:val="Hyperlink"/>
          </w:rPr>
          <w:t>doi.org/10.1056/NEJMoa1408028.</w:t>
        </w:r>
      </w:hyperlink>
    </w:p>
    <w:p w14:paraId="61D38B96" w14:textId="68EA0EBF" w:rsidR="00EF1F4C" w:rsidRPr="008862B8" w:rsidRDefault="00EF1F4C" w:rsidP="008862B8">
      <w:pPr>
        <w:pStyle w:val="EndNoteBibliography"/>
        <w:ind w:left="720" w:hanging="720"/>
      </w:pPr>
      <w:r w:rsidRPr="008862B8">
        <w:t>505.</w:t>
      </w:r>
      <w:r w:rsidRPr="008862B8">
        <w:tab/>
        <w:t>Iacovazzo D, Caswell R, Bunce B, Jose S, Yuan B, Hernández-Ramírez LC, Kapur S, Caimari F, Evanson J, Ferraù 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Germline or somatic GPR101 duplication leads to X-linked </w:t>
      </w:r>
      <w:r w:rsidRPr="008862B8">
        <w:rPr>
          <w:b/>
        </w:rPr>
        <w:lastRenderedPageBreak/>
        <w:t>acrogigantism: a clinico-pathological and genetic study</w:t>
      </w:r>
      <w:r w:rsidRPr="008862B8">
        <w:t xml:space="preserve">. </w:t>
      </w:r>
      <w:r w:rsidRPr="008862B8">
        <w:rPr>
          <w:i/>
        </w:rPr>
        <w:t xml:space="preserve">Acta neuropathologica communications </w:t>
      </w:r>
      <w:r w:rsidRPr="008862B8">
        <w:t xml:space="preserve">2016, </w:t>
      </w:r>
      <w:r w:rsidRPr="008862B8">
        <w:rPr>
          <w:b/>
        </w:rPr>
        <w:t>4</w:t>
      </w:r>
      <w:r w:rsidRPr="008862B8">
        <w:t xml:space="preserve">(1):56 </w:t>
      </w:r>
      <w:hyperlink r:id="rId507" w:history="1">
        <w:r w:rsidR="00F85EBA">
          <w:rPr>
            <w:rStyle w:val="Hyperlink"/>
          </w:rPr>
          <w:t>doi.org/10.1186/s40478-016-0328-1.</w:t>
        </w:r>
      </w:hyperlink>
    </w:p>
    <w:p w14:paraId="0B9EECA9" w14:textId="1F33BC57" w:rsidR="00EF1F4C" w:rsidRPr="008862B8" w:rsidRDefault="00EF1F4C" w:rsidP="008862B8">
      <w:pPr>
        <w:pStyle w:val="EndNoteBibliography"/>
        <w:ind w:left="720" w:hanging="720"/>
      </w:pPr>
      <w:r w:rsidRPr="008862B8">
        <w:t>506.</w:t>
      </w:r>
      <w:r w:rsidRPr="008862B8">
        <w:tab/>
        <w:t>Naves LA, Daly AF, Dias LA, Yuan B, Zakir JC, Barra GB, Palmeira L, Villa C, Trivellin G, Júnior AJ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Aggressive tumor growth and clinical evolution in a patient with X-linked acro-gigantism syndrome</w:t>
      </w:r>
      <w:r w:rsidRPr="008862B8">
        <w:t xml:space="preserve">. </w:t>
      </w:r>
      <w:r w:rsidRPr="008862B8">
        <w:rPr>
          <w:i/>
        </w:rPr>
        <w:t xml:space="preserve">Endocrine </w:t>
      </w:r>
      <w:r w:rsidRPr="008862B8">
        <w:t xml:space="preserve">2016, </w:t>
      </w:r>
      <w:r w:rsidRPr="008862B8">
        <w:rPr>
          <w:b/>
        </w:rPr>
        <w:t>51</w:t>
      </w:r>
      <w:r w:rsidRPr="008862B8">
        <w:t xml:space="preserve">(2):236-244 </w:t>
      </w:r>
      <w:hyperlink r:id="rId508" w:history="1">
        <w:r w:rsidR="00F85EBA">
          <w:rPr>
            <w:rStyle w:val="Hyperlink"/>
          </w:rPr>
          <w:t>doi.org/10.1007/s12020-015-0804-6.</w:t>
        </w:r>
      </w:hyperlink>
    </w:p>
    <w:p w14:paraId="6AE9C9D6" w14:textId="54012002" w:rsidR="00EF1F4C" w:rsidRPr="008862B8" w:rsidRDefault="00EF1F4C" w:rsidP="008862B8">
      <w:pPr>
        <w:pStyle w:val="EndNoteBibliography"/>
        <w:ind w:left="720" w:hanging="720"/>
      </w:pPr>
      <w:r w:rsidRPr="008862B8">
        <w:t>507.</w:t>
      </w:r>
      <w:r w:rsidRPr="008862B8">
        <w:tab/>
        <w:t>Sutton E, Hughes J, White S, Sekido R, Tan J, Arboleda V, Rogers N, Knower K, Rowley L, Eyre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SOX3 as an XX male sex reversal gene in mice and humans</w:t>
      </w:r>
      <w:r w:rsidRPr="008862B8">
        <w:t xml:space="preserve">. </w:t>
      </w:r>
      <w:r w:rsidRPr="008862B8">
        <w:rPr>
          <w:i/>
        </w:rPr>
        <w:t xml:space="preserve">The Journal of clinical investigation </w:t>
      </w:r>
      <w:r w:rsidRPr="008862B8">
        <w:t xml:space="preserve">2011, </w:t>
      </w:r>
      <w:r w:rsidRPr="008862B8">
        <w:rPr>
          <w:b/>
        </w:rPr>
        <w:t>121</w:t>
      </w:r>
      <w:r w:rsidRPr="008862B8">
        <w:t xml:space="preserve">(1):328-341 </w:t>
      </w:r>
      <w:hyperlink r:id="rId509" w:history="1">
        <w:r w:rsidR="00F85EBA">
          <w:rPr>
            <w:rStyle w:val="Hyperlink"/>
          </w:rPr>
          <w:t>doi.org/10.1172/jci42580.</w:t>
        </w:r>
      </w:hyperlink>
    </w:p>
    <w:p w14:paraId="25F10AA8" w14:textId="48A4C557" w:rsidR="00EF1F4C" w:rsidRPr="008862B8" w:rsidRDefault="00EF1F4C" w:rsidP="008862B8">
      <w:pPr>
        <w:pStyle w:val="EndNoteBibliography"/>
        <w:ind w:left="720" w:hanging="720"/>
      </w:pPr>
      <w:r w:rsidRPr="008862B8">
        <w:t>508.</w:t>
      </w:r>
      <w:r w:rsidRPr="008862B8">
        <w:tab/>
        <w:t xml:space="preserve">Moalem S, Babul-Hirji R, Stavropolous DJ, Wherrett D, Bägli DJ, Thomas P, Chitayat D: </w:t>
      </w:r>
      <w:r w:rsidRPr="008862B8">
        <w:rPr>
          <w:b/>
        </w:rPr>
        <w:t>XX male sex reversal with genital abnormalities associated with a de novo SOX3 gene duplication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(7):1759-1764 </w:t>
      </w:r>
      <w:hyperlink r:id="rId510" w:history="1">
        <w:r w:rsidR="00F85EBA">
          <w:rPr>
            <w:rStyle w:val="Hyperlink"/>
          </w:rPr>
          <w:t>doi.org/10.1002/ajmg.a.35390.</w:t>
        </w:r>
      </w:hyperlink>
    </w:p>
    <w:p w14:paraId="2B32A8DF" w14:textId="482A8CC8" w:rsidR="00EF1F4C" w:rsidRPr="008862B8" w:rsidRDefault="00EF1F4C" w:rsidP="008862B8">
      <w:pPr>
        <w:pStyle w:val="EndNoteBibliography"/>
        <w:ind w:left="720" w:hanging="720"/>
      </w:pPr>
      <w:r w:rsidRPr="008862B8">
        <w:t>509.</w:t>
      </w:r>
      <w:r w:rsidRPr="008862B8">
        <w:tab/>
        <w:t>Vetro A, Dehghani MR, Kraoua L, Giorda R, Beri S, Cardarelli L, Merico M, Manolakos E, Parada-Bustamante A, Castro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Testis development in the absence of SRY: chromosomal rearrangements at SOX9 and SOX3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(8):1025-1032 </w:t>
      </w:r>
      <w:hyperlink r:id="rId511" w:history="1">
        <w:r w:rsidR="00F85EBA">
          <w:rPr>
            <w:rStyle w:val="Hyperlink"/>
          </w:rPr>
          <w:t>doi.org/10.1038/ejhg.2014.237.</w:t>
        </w:r>
      </w:hyperlink>
    </w:p>
    <w:p w14:paraId="518544AF" w14:textId="13483C2B" w:rsidR="00EF1F4C" w:rsidRPr="008862B8" w:rsidRDefault="00EF1F4C" w:rsidP="008862B8">
      <w:pPr>
        <w:pStyle w:val="EndNoteBibliography"/>
        <w:ind w:left="720" w:hanging="720"/>
      </w:pPr>
      <w:r w:rsidRPr="008862B8">
        <w:t>510.</w:t>
      </w:r>
      <w:r w:rsidRPr="008862B8">
        <w:tab/>
        <w:t xml:space="preserve">Tasic V, Mitrotti A, Riepe FG, Kulle AE, Laban N, Polenakovic M, Plaseska-Karanfilska D, Sanna-Cherchi S, Kostovski M, Gucev Z: </w:t>
      </w:r>
      <w:r w:rsidRPr="008862B8">
        <w:rPr>
          <w:b/>
        </w:rPr>
        <w:t>Duplication of The SOX3 Gene in an Sry-negative 46,XX Male with Associated Congenital Anomalies of Kidneys and the Urinary Tract: Case Report and Review of the Literature</w:t>
      </w:r>
      <w:r w:rsidRPr="008862B8">
        <w:t xml:space="preserve">. </w:t>
      </w:r>
      <w:r w:rsidRPr="008862B8">
        <w:rPr>
          <w:i/>
        </w:rPr>
        <w:t xml:space="preserve">Balkan J Med Genet </w:t>
      </w:r>
      <w:r w:rsidRPr="008862B8">
        <w:t xml:space="preserve">2019, </w:t>
      </w:r>
      <w:r w:rsidRPr="008862B8">
        <w:rPr>
          <w:b/>
        </w:rPr>
        <w:t>22</w:t>
      </w:r>
      <w:r w:rsidRPr="008862B8">
        <w:t xml:space="preserve">(1):81-88 </w:t>
      </w:r>
      <w:hyperlink r:id="rId512" w:history="1">
        <w:r w:rsidR="00F85EBA">
          <w:rPr>
            <w:rStyle w:val="Hyperlink"/>
          </w:rPr>
          <w:t>doi.org/10.2478/bjmg-2019-0006.</w:t>
        </w:r>
      </w:hyperlink>
    </w:p>
    <w:p w14:paraId="00A8C6F8" w14:textId="1D4717FC" w:rsidR="00EF1F4C" w:rsidRPr="008862B8" w:rsidRDefault="00EF1F4C" w:rsidP="008862B8">
      <w:pPr>
        <w:pStyle w:val="EndNoteBibliography"/>
        <w:ind w:left="720" w:hanging="720"/>
      </w:pPr>
      <w:r w:rsidRPr="008862B8">
        <w:t>511.</w:t>
      </w:r>
      <w:r w:rsidRPr="008862B8">
        <w:tab/>
        <w:t>Bowl MR, Nesbit MA, Harding B, Levy E, Jefferson A, Volpi E, Rizzoti K, Lovell-Badge R, Schlessinger D, Whyte MP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 interstitial deletion-insertion involving chromosomes 2p25.3 and Xq27.1, near SOX3, causes X-linked recessive hypoparathyroidism</w:t>
      </w:r>
      <w:r w:rsidRPr="008862B8">
        <w:t xml:space="preserve">. </w:t>
      </w:r>
      <w:r w:rsidRPr="008862B8">
        <w:rPr>
          <w:i/>
        </w:rPr>
        <w:t xml:space="preserve">The Journal of clinical investigation </w:t>
      </w:r>
      <w:r w:rsidRPr="008862B8">
        <w:t xml:space="preserve">2005, </w:t>
      </w:r>
      <w:r w:rsidRPr="008862B8">
        <w:rPr>
          <w:b/>
        </w:rPr>
        <w:t>115</w:t>
      </w:r>
      <w:r w:rsidRPr="008862B8">
        <w:t xml:space="preserve">(10):2822-2831 </w:t>
      </w:r>
      <w:hyperlink r:id="rId513" w:history="1">
        <w:r w:rsidR="00F85EBA">
          <w:rPr>
            <w:rStyle w:val="Hyperlink"/>
          </w:rPr>
          <w:t>doi.org/10.1172/jci24156.</w:t>
        </w:r>
      </w:hyperlink>
    </w:p>
    <w:p w14:paraId="65E5BFF4" w14:textId="34EDF708" w:rsidR="00EF1F4C" w:rsidRPr="008862B8" w:rsidRDefault="00EF1F4C" w:rsidP="008862B8">
      <w:pPr>
        <w:pStyle w:val="EndNoteBibliography"/>
        <w:ind w:left="720" w:hanging="720"/>
      </w:pPr>
      <w:r w:rsidRPr="008862B8">
        <w:t>512.</w:t>
      </w:r>
      <w:r w:rsidRPr="008862B8">
        <w:tab/>
        <w:t>Arya VB, Chawla G, Nambisan AKR, Muhi-Iddin N, Vamvakiti E, Ajzensztejn M, Hulse T, Ferreira Pinto C, Lahiri N, Bint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Xq27.1 Duplication Encompassing &lt;b&gt;&lt;i&gt;SOX3&lt;/i&gt;&lt;/b&gt;: Variable Phenotype and Smallest Duplication Associated with Hypopituitarism to Date – A Large Case Series of Unrelated Patients and a Literature Review</w:t>
      </w:r>
      <w:r w:rsidRPr="008862B8">
        <w:t xml:space="preserve">. </w:t>
      </w:r>
      <w:r w:rsidRPr="008862B8">
        <w:rPr>
          <w:i/>
        </w:rPr>
        <w:t xml:space="preserve">Hormone Research in Paediatrics </w:t>
      </w:r>
      <w:r w:rsidRPr="008862B8">
        <w:t xml:space="preserve">2019, </w:t>
      </w:r>
      <w:r w:rsidRPr="008862B8">
        <w:rPr>
          <w:b/>
        </w:rPr>
        <w:t>92</w:t>
      </w:r>
      <w:r w:rsidRPr="008862B8">
        <w:t xml:space="preserve">(6):382-389 </w:t>
      </w:r>
      <w:hyperlink r:id="rId514" w:history="1">
        <w:r w:rsidR="00F85EBA">
          <w:rPr>
            <w:rStyle w:val="Hyperlink"/>
          </w:rPr>
          <w:t>doi.org/10.1159/000503784.</w:t>
        </w:r>
      </w:hyperlink>
    </w:p>
    <w:p w14:paraId="3A01E5C2" w14:textId="7CB8984C" w:rsidR="00EF1F4C" w:rsidRPr="008862B8" w:rsidRDefault="00EF1F4C" w:rsidP="008862B8">
      <w:pPr>
        <w:pStyle w:val="EndNoteBibliography"/>
        <w:ind w:left="720" w:hanging="720"/>
      </w:pPr>
      <w:r w:rsidRPr="008862B8">
        <w:t>513.</w:t>
      </w:r>
      <w:r w:rsidRPr="008862B8">
        <w:tab/>
        <w:t xml:space="preserve">Rosolowsky ET, Stein R, Marks SD, Leonard N: </w:t>
      </w:r>
      <w:r w:rsidRPr="008862B8">
        <w:rPr>
          <w:b/>
        </w:rPr>
        <w:t>Marked phenotypic variable expression among brothers with duplication of Xq27.1 involving the SOX3 gene</w:t>
      </w:r>
      <w:r w:rsidRPr="008862B8">
        <w:t xml:space="preserve">. </w:t>
      </w:r>
      <w:r w:rsidRPr="008862B8">
        <w:rPr>
          <w:i/>
        </w:rPr>
        <w:t xml:space="preserve">Journal of pediatric endocrinology &amp; metabolism : JPEM </w:t>
      </w:r>
      <w:r w:rsidRPr="008862B8">
        <w:t xml:space="preserve">2020, </w:t>
      </w:r>
      <w:r w:rsidRPr="008862B8">
        <w:rPr>
          <w:b/>
        </w:rPr>
        <w:t>33</w:t>
      </w:r>
      <w:r w:rsidRPr="008862B8">
        <w:t xml:space="preserve">(3):443-447 </w:t>
      </w:r>
      <w:hyperlink r:id="rId515" w:history="1">
        <w:r w:rsidR="00F85EBA">
          <w:rPr>
            <w:rStyle w:val="Hyperlink"/>
          </w:rPr>
          <w:t>doi.org/10.1515/jpem-2015-0131.</w:t>
        </w:r>
      </w:hyperlink>
    </w:p>
    <w:p w14:paraId="75D81AEA" w14:textId="33E3AFAA" w:rsidR="00EF1F4C" w:rsidRPr="008862B8" w:rsidRDefault="00EF1F4C" w:rsidP="008862B8">
      <w:pPr>
        <w:pStyle w:val="EndNoteBibliography"/>
        <w:ind w:left="720" w:hanging="720"/>
      </w:pPr>
      <w:r w:rsidRPr="008862B8">
        <w:t>514.</w:t>
      </w:r>
      <w:r w:rsidRPr="008862B8">
        <w:tab/>
        <w:t>Rio M, Malan V, Boissel S, Toutain A, Royer G, Gobin S, Morichon-Delvallez N, Turleau C, Bonnefont JP, Munnich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Familial interstitial Xq27.3q28 duplication encompassing the FMR1 gene but not the MECP2 gene causes a new syndromic mental retardation condition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(3):285-290 </w:t>
      </w:r>
      <w:hyperlink r:id="rId516" w:history="1">
        <w:r w:rsidR="00F85EBA">
          <w:rPr>
            <w:rStyle w:val="Hyperlink"/>
          </w:rPr>
          <w:t>doi.org/10.1038/ejhg.2009.159.</w:t>
        </w:r>
      </w:hyperlink>
    </w:p>
    <w:p w14:paraId="7E8D823C" w14:textId="278E7567" w:rsidR="00EF1F4C" w:rsidRPr="008862B8" w:rsidRDefault="00EF1F4C" w:rsidP="008862B8">
      <w:pPr>
        <w:pStyle w:val="EndNoteBibliography"/>
        <w:ind w:left="720" w:hanging="720"/>
      </w:pPr>
      <w:r w:rsidRPr="008862B8">
        <w:t>515.</w:t>
      </w:r>
      <w:r w:rsidRPr="008862B8">
        <w:tab/>
        <w:t>Nagamani SCS, Erez A, Probst FJ, Bader P, Evans P, Baker LA, Fang P, Bertin T, Hixson P, Stankiewicz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Small genomic rearrangements involving FMR1 support the importance of its gene dosage for normal neurocognitive function</w:t>
      </w:r>
      <w:r w:rsidRPr="008862B8">
        <w:t xml:space="preserve">. </w:t>
      </w:r>
      <w:r w:rsidRPr="008862B8">
        <w:rPr>
          <w:i/>
        </w:rPr>
        <w:t xml:space="preserve">neurogenetics </w:t>
      </w:r>
      <w:r w:rsidRPr="008862B8">
        <w:t xml:space="preserve">2012, </w:t>
      </w:r>
      <w:r w:rsidRPr="008862B8">
        <w:rPr>
          <w:b/>
        </w:rPr>
        <w:t>13</w:t>
      </w:r>
      <w:r w:rsidRPr="008862B8">
        <w:t xml:space="preserve">(4):333-339 </w:t>
      </w:r>
      <w:hyperlink r:id="rId517" w:history="1">
        <w:r w:rsidR="00F85EBA">
          <w:rPr>
            <w:rStyle w:val="Hyperlink"/>
          </w:rPr>
          <w:t>doi.org/10.1007/s10048-012-0340-y.</w:t>
        </w:r>
      </w:hyperlink>
    </w:p>
    <w:p w14:paraId="15CA221F" w14:textId="37ADF82B" w:rsidR="00EF1F4C" w:rsidRPr="008862B8" w:rsidRDefault="00EF1F4C" w:rsidP="008862B8">
      <w:pPr>
        <w:pStyle w:val="EndNoteBibliography"/>
        <w:ind w:left="720" w:hanging="720"/>
      </w:pPr>
      <w:r w:rsidRPr="008862B8">
        <w:t>516.</w:t>
      </w:r>
      <w:r w:rsidRPr="008862B8">
        <w:tab/>
        <w:t xml:space="preserve">Vengoechea J, Parikh AS, Zhang S, Tassone F: </w:t>
      </w:r>
      <w:r w:rsidRPr="008862B8">
        <w:rPr>
          <w:b/>
        </w:rPr>
        <w:t>De novo microduplication of the FMR1 gene in a patient with developmental delay, epilepsy and hyperactivity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(11):1197-1200 </w:t>
      </w:r>
      <w:hyperlink r:id="rId518" w:history="1">
        <w:r w:rsidR="00F85EBA">
          <w:rPr>
            <w:rStyle w:val="Hyperlink"/>
          </w:rPr>
          <w:t>doi.org/10.1038/ejhg.2012.78.</w:t>
        </w:r>
      </w:hyperlink>
    </w:p>
    <w:p w14:paraId="068BCF84" w14:textId="682CF1EE" w:rsidR="00EF1F4C" w:rsidRPr="008862B8" w:rsidRDefault="00EF1F4C" w:rsidP="008862B8">
      <w:pPr>
        <w:pStyle w:val="EndNoteBibliography"/>
        <w:ind w:left="720" w:hanging="720"/>
      </w:pPr>
      <w:r w:rsidRPr="008862B8">
        <w:t>517.</w:t>
      </w:r>
      <w:r w:rsidRPr="008862B8">
        <w:tab/>
        <w:t xml:space="preserve">Hickey SE, Walters-Sen L, Mosher TM, Pfau RB, Pyatt R, Snyder PJ, Sotos JF, Prior TW: </w:t>
      </w:r>
      <w:r w:rsidRPr="008862B8">
        <w:rPr>
          <w:b/>
        </w:rPr>
        <w:t>Duplication of the Xq27.3–q28 region, including the FMR1 gene, in an X-linked hypogonadism, gynecomastia, intellectual disability, short stature, and obesity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(9):2294-2299 </w:t>
      </w:r>
      <w:hyperlink r:id="rId519" w:history="1">
        <w:r w:rsidR="00F85EBA">
          <w:rPr>
            <w:rStyle w:val="Hyperlink"/>
          </w:rPr>
          <w:t>doi.org/doi.org/10.1002/ajmg.a.36034.</w:t>
        </w:r>
      </w:hyperlink>
    </w:p>
    <w:p w14:paraId="3CA49CAC" w14:textId="32D92B3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518.</w:t>
      </w:r>
      <w:r w:rsidRPr="008862B8">
        <w:tab/>
        <w:t xml:space="preserve">Amir RE, Van den Veyver IB, Wan M, Tran CQ, Francke U, Zoghbi HY: </w:t>
      </w:r>
      <w:r w:rsidRPr="008862B8">
        <w:rPr>
          <w:b/>
        </w:rPr>
        <w:t>Rett syndrome is caused by mutations in X-linked MECP2, encoding methyl-CpG-binding protein 2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1999, </w:t>
      </w:r>
      <w:r w:rsidRPr="008862B8">
        <w:rPr>
          <w:b/>
        </w:rPr>
        <w:t>23</w:t>
      </w:r>
      <w:r w:rsidRPr="008862B8">
        <w:t xml:space="preserve">(2):185-188 </w:t>
      </w:r>
      <w:hyperlink r:id="rId520" w:history="1">
        <w:r w:rsidR="00F85EBA">
          <w:rPr>
            <w:rStyle w:val="Hyperlink"/>
          </w:rPr>
          <w:t>doi.org/10.1038/13810.</w:t>
        </w:r>
      </w:hyperlink>
    </w:p>
    <w:p w14:paraId="121B4249" w14:textId="215BE652" w:rsidR="00EF1F4C" w:rsidRPr="008862B8" w:rsidRDefault="00EF1F4C" w:rsidP="008862B8">
      <w:pPr>
        <w:pStyle w:val="EndNoteBibliography"/>
        <w:ind w:left="720" w:hanging="720"/>
      </w:pPr>
      <w:r w:rsidRPr="008862B8">
        <w:t>519.</w:t>
      </w:r>
      <w:r w:rsidRPr="008862B8">
        <w:tab/>
        <w:t xml:space="preserve">Van Esch H: </w:t>
      </w:r>
      <w:r w:rsidRPr="008862B8">
        <w:rPr>
          <w:b/>
        </w:rPr>
        <w:t>MECP2 Duplication Syndrome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2012, </w:t>
      </w:r>
      <w:r w:rsidRPr="008862B8">
        <w:rPr>
          <w:b/>
        </w:rPr>
        <w:t>2</w:t>
      </w:r>
      <w:r w:rsidRPr="008862B8">
        <w:t xml:space="preserve">(3-5):128-136 </w:t>
      </w:r>
      <w:hyperlink r:id="rId521" w:history="1">
        <w:r w:rsidR="00F85EBA">
          <w:rPr>
            <w:rStyle w:val="Hyperlink"/>
          </w:rPr>
          <w:t>doi.org/10.1159/000329580.</w:t>
        </w:r>
      </w:hyperlink>
    </w:p>
    <w:p w14:paraId="3ACAAF28" w14:textId="6901BDB9" w:rsidR="00EF1F4C" w:rsidRPr="008862B8" w:rsidRDefault="00EF1F4C" w:rsidP="008862B8">
      <w:pPr>
        <w:pStyle w:val="EndNoteBibliography"/>
        <w:ind w:left="720" w:hanging="720"/>
      </w:pPr>
      <w:r w:rsidRPr="008862B8">
        <w:t>520.</w:t>
      </w:r>
      <w:r w:rsidRPr="008862B8">
        <w:tab/>
        <w:t xml:space="preserve">Vidal S, Pascual-Alonso A, Rabaza-Gairí M, Gerotina E, Brandi N, Pacheco P, Xiol C, Pineda M, Armstrong J: </w:t>
      </w:r>
      <w:r w:rsidRPr="008862B8">
        <w:rPr>
          <w:b/>
        </w:rPr>
        <w:t>Characterization of large deletions of the MECP2 gene in Rett syndrome patients by gene dosage analysis</w:t>
      </w:r>
      <w:r w:rsidRPr="008862B8">
        <w:t xml:space="preserve">. </w:t>
      </w:r>
      <w:r w:rsidRPr="008862B8">
        <w:rPr>
          <w:i/>
        </w:rPr>
        <w:t xml:space="preserve">Mol Genet Genomic Med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(8):e793 </w:t>
      </w:r>
      <w:hyperlink r:id="rId522" w:history="1">
        <w:r w:rsidR="00F85EBA">
          <w:rPr>
            <w:rStyle w:val="Hyperlink"/>
          </w:rPr>
          <w:t>doi.org/10.1002/mgg3.793.</w:t>
        </w:r>
      </w:hyperlink>
    </w:p>
    <w:p w14:paraId="0CAE53B2" w14:textId="7AB8A358" w:rsidR="00EF1F4C" w:rsidRPr="008862B8" w:rsidRDefault="00EF1F4C" w:rsidP="008862B8">
      <w:pPr>
        <w:pStyle w:val="EndNoteBibliography"/>
        <w:ind w:left="720" w:hanging="720"/>
      </w:pPr>
      <w:r w:rsidRPr="008862B8">
        <w:t>521.</w:t>
      </w:r>
      <w:r w:rsidRPr="008862B8">
        <w:tab/>
        <w:t>Pascual-Alonso A, Blasco L, Vidal S, Gean E, Rubio P, O'Callaghan M, Martínez-Monseny AF, Castells AA, Xiol C, Català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characterization of Spanish patients with MECP2 duplication syndrome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2020, </w:t>
      </w:r>
      <w:r w:rsidRPr="008862B8">
        <w:rPr>
          <w:b/>
        </w:rPr>
        <w:t>97</w:t>
      </w:r>
      <w:r w:rsidRPr="008862B8">
        <w:t xml:space="preserve">(4):610-620 </w:t>
      </w:r>
      <w:hyperlink r:id="rId523" w:history="1">
        <w:r w:rsidR="00F85EBA">
          <w:rPr>
            <w:rStyle w:val="Hyperlink"/>
          </w:rPr>
          <w:t>doi.org/10.1111/cge.13718.</w:t>
        </w:r>
      </w:hyperlink>
    </w:p>
    <w:p w14:paraId="16CD960E" w14:textId="3D5FB12E" w:rsidR="00EF1F4C" w:rsidRPr="008862B8" w:rsidRDefault="00EF1F4C" w:rsidP="008862B8">
      <w:pPr>
        <w:pStyle w:val="EndNoteBibliography"/>
        <w:ind w:left="720" w:hanging="720"/>
      </w:pPr>
      <w:r w:rsidRPr="008862B8">
        <w:t>522.</w:t>
      </w:r>
      <w:r w:rsidRPr="008862B8">
        <w:tab/>
        <w:t xml:space="preserve">Froyen G, Van Esch H, Bauters M, Hollanders K, Frints SG, Vermeesch JR, Devriendt K, Fryns JP, Marynen P: </w:t>
      </w:r>
      <w:r w:rsidRPr="008862B8">
        <w:rPr>
          <w:b/>
        </w:rPr>
        <w:t>Detection of genomic copy number changes in patients with idiopathic mental retardation by high-resolution X-array-CGH: important role for increased gene dosage of XLMR genes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2007, </w:t>
      </w:r>
      <w:r w:rsidRPr="008862B8">
        <w:rPr>
          <w:b/>
        </w:rPr>
        <w:t>28</w:t>
      </w:r>
      <w:r w:rsidRPr="008862B8">
        <w:t xml:space="preserve">(10):1034-1042 </w:t>
      </w:r>
      <w:hyperlink r:id="rId524" w:history="1">
        <w:r w:rsidR="00F85EBA">
          <w:rPr>
            <w:rStyle w:val="Hyperlink"/>
          </w:rPr>
          <w:t>doi.org/10.1002/humu.20564.</w:t>
        </w:r>
      </w:hyperlink>
    </w:p>
    <w:p w14:paraId="68024803" w14:textId="59B6968F" w:rsidR="00EF1F4C" w:rsidRPr="008862B8" w:rsidRDefault="00EF1F4C" w:rsidP="008862B8">
      <w:pPr>
        <w:pStyle w:val="EndNoteBibliography"/>
        <w:ind w:left="720" w:hanging="720"/>
      </w:pPr>
      <w:r w:rsidRPr="008862B8">
        <w:t>523.</w:t>
      </w:r>
      <w:r w:rsidRPr="008862B8">
        <w:tab/>
        <w:t>Madrigal I, Rodríguez-Revenga L, Armengol L, González E, Rodriguez B, Badenas C, Sánchez A, Martínez F, Guitart M, Fernández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X-chromosome tiling path array detection of copy number variants in patients with chromosome X-linked mental retardation</w:t>
      </w:r>
      <w:r w:rsidRPr="008862B8">
        <w:t xml:space="preserve">. </w:t>
      </w:r>
      <w:r w:rsidRPr="008862B8">
        <w:rPr>
          <w:i/>
        </w:rPr>
        <w:t xml:space="preserve">BMC genomics </w:t>
      </w:r>
      <w:r w:rsidRPr="008862B8">
        <w:t xml:space="preserve">2007, </w:t>
      </w:r>
      <w:r w:rsidRPr="008862B8">
        <w:rPr>
          <w:b/>
        </w:rPr>
        <w:t>8</w:t>
      </w:r>
      <w:r w:rsidRPr="008862B8">
        <w:t xml:space="preserve">:443 </w:t>
      </w:r>
      <w:hyperlink r:id="rId525" w:history="1">
        <w:r w:rsidR="00F85EBA">
          <w:rPr>
            <w:rStyle w:val="Hyperlink"/>
          </w:rPr>
          <w:t>doi.org/10.1186/1471-2164-8-443.</w:t>
        </w:r>
      </w:hyperlink>
    </w:p>
    <w:p w14:paraId="3A918C62" w14:textId="7C1D62D1" w:rsidR="00EF1F4C" w:rsidRPr="008862B8" w:rsidRDefault="00EF1F4C" w:rsidP="008862B8">
      <w:pPr>
        <w:pStyle w:val="EndNoteBibliography"/>
        <w:ind w:left="720" w:hanging="720"/>
      </w:pPr>
      <w:r w:rsidRPr="008862B8">
        <w:t>524.</w:t>
      </w:r>
      <w:r w:rsidRPr="008862B8">
        <w:tab/>
        <w:t>Vandewalle J, Van Esch H, Govaerts K, Verbeeck J, Zweier C, Madrigal I, Mila M, Pijkels E, Fernandez I, Kohlhase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Dosage-dependent severity of the phenotype in patients with mental retardation due to a recurrent copy-number gain at Xq28 mediated by an unusual recombination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85</w:t>
      </w:r>
      <w:r w:rsidRPr="008862B8">
        <w:t xml:space="preserve">(6):809-822 </w:t>
      </w:r>
      <w:hyperlink r:id="rId526" w:history="1">
        <w:r w:rsidR="00F85EBA">
          <w:rPr>
            <w:rStyle w:val="Hyperlink"/>
          </w:rPr>
          <w:t>doi.org/10.1016/j.ajhg.2009.10.019.</w:t>
        </w:r>
      </w:hyperlink>
    </w:p>
    <w:p w14:paraId="7CC357A7" w14:textId="046E40C3" w:rsidR="00EF1F4C" w:rsidRPr="008862B8" w:rsidRDefault="00EF1F4C" w:rsidP="008862B8">
      <w:pPr>
        <w:pStyle w:val="EndNoteBibliography"/>
        <w:ind w:left="720" w:hanging="720"/>
      </w:pPr>
      <w:r w:rsidRPr="008862B8">
        <w:t>525.</w:t>
      </w:r>
      <w:r w:rsidRPr="008862B8">
        <w:tab/>
        <w:t>Sinibaldi L, Parisi V, Lanciotti S, Fontana P, Kuechler A, Baujat G, Torres B, Koetting J, Splendiani A, Postorivo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Delineation of MidXq28-duplication syndrome distal to MECP2 and proximal to RAB39B genes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2019, </w:t>
      </w:r>
      <w:r w:rsidRPr="008862B8">
        <w:rPr>
          <w:b/>
        </w:rPr>
        <w:t>96</w:t>
      </w:r>
      <w:r w:rsidRPr="008862B8">
        <w:t xml:space="preserve">(3):246-253 </w:t>
      </w:r>
      <w:hyperlink r:id="rId527" w:history="1">
        <w:r w:rsidR="00F85EBA">
          <w:rPr>
            <w:rStyle w:val="Hyperlink"/>
          </w:rPr>
          <w:t>doi.org/10.1111/cge.13565.</w:t>
        </w:r>
      </w:hyperlink>
    </w:p>
    <w:p w14:paraId="6D068984" w14:textId="3FF28770" w:rsidR="00EF1F4C" w:rsidRPr="008862B8" w:rsidRDefault="00EF1F4C" w:rsidP="008862B8">
      <w:pPr>
        <w:pStyle w:val="EndNoteBibliography"/>
        <w:ind w:left="720" w:hanging="720"/>
      </w:pPr>
      <w:r w:rsidRPr="008862B8">
        <w:t>526.</w:t>
      </w:r>
      <w:r w:rsidRPr="008862B8">
        <w:tab/>
        <w:t>El-Hattab AW, Fang P, Jin W, Hughes JR, Gibson JB, Patel GS, Grange DK, Manwaring LP, Patel A, Stankiewicz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Int22h-1/int22h-2-mediated Xq28 rearrangements: intellectual disability associated with duplications and in utero male lethality with deletions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(12):840-850 </w:t>
      </w:r>
      <w:hyperlink r:id="rId528" w:history="1">
        <w:r w:rsidR="00F85EBA">
          <w:rPr>
            <w:rStyle w:val="Hyperlink"/>
          </w:rPr>
          <w:t>doi.org/10.1136/jmedgenet-2011-100125.</w:t>
        </w:r>
      </w:hyperlink>
    </w:p>
    <w:p w14:paraId="2ED683DE" w14:textId="36DCDEC7" w:rsidR="00EF1F4C" w:rsidRPr="008862B8" w:rsidRDefault="00EF1F4C" w:rsidP="008862B8">
      <w:pPr>
        <w:pStyle w:val="EndNoteBibliography"/>
        <w:ind w:left="720" w:hanging="720"/>
      </w:pPr>
      <w:r w:rsidRPr="008862B8">
        <w:t>527.</w:t>
      </w:r>
      <w:r w:rsidRPr="008862B8">
        <w:tab/>
        <w:t>Vanmarsenille L, Giannandrea M, Fieremans N, Verbeeck J, Belet S, Raynaud M, Vogels A, Männik K, Õunap K, Jacqueline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Increased dosage of RAB39B affects neuronal development and could explain the cognitive impairment in male patients with distal Xq28 copy number gains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2014, </w:t>
      </w:r>
      <w:r w:rsidRPr="008862B8">
        <w:rPr>
          <w:b/>
        </w:rPr>
        <w:t>35</w:t>
      </w:r>
      <w:r w:rsidRPr="008862B8">
        <w:t xml:space="preserve">(3):377-383 </w:t>
      </w:r>
      <w:hyperlink r:id="rId529" w:history="1">
        <w:r w:rsidR="00F85EBA">
          <w:rPr>
            <w:rStyle w:val="Hyperlink"/>
          </w:rPr>
          <w:t>doi.org/10.1002/humu.22497.</w:t>
        </w:r>
      </w:hyperlink>
    </w:p>
    <w:p w14:paraId="768D9950" w14:textId="1E6F9207" w:rsidR="00EF1F4C" w:rsidRPr="008862B8" w:rsidRDefault="00EF1F4C" w:rsidP="008862B8">
      <w:pPr>
        <w:pStyle w:val="EndNoteBibliography"/>
        <w:ind w:left="720" w:hanging="720"/>
      </w:pPr>
      <w:r w:rsidRPr="008862B8">
        <w:t>528.</w:t>
      </w:r>
      <w:r w:rsidRPr="008862B8">
        <w:tab/>
        <w:t xml:space="preserve">El-Hattab AW, Schaaf CP, Fang P, Roeder E, Kimonis VE, Church JA, Patel A, Cheung SW: </w:t>
      </w:r>
      <w:r w:rsidRPr="008862B8">
        <w:rPr>
          <w:b/>
        </w:rPr>
        <w:t>Clinical characterization of int22h1/int22h2-mediated Xq28 duplication/deletion: new cases and literature review</w:t>
      </w:r>
      <w:r w:rsidRPr="008862B8">
        <w:t xml:space="preserve">. </w:t>
      </w:r>
      <w:r w:rsidRPr="008862B8">
        <w:rPr>
          <w:i/>
        </w:rPr>
        <w:t xml:space="preserve">BMC Med Genet </w:t>
      </w:r>
      <w:r w:rsidRPr="008862B8">
        <w:t xml:space="preserve">2015, </w:t>
      </w:r>
      <w:r w:rsidRPr="008862B8">
        <w:rPr>
          <w:b/>
        </w:rPr>
        <w:t>16</w:t>
      </w:r>
      <w:r w:rsidRPr="008862B8">
        <w:t xml:space="preserve">:12 </w:t>
      </w:r>
      <w:hyperlink r:id="rId530" w:history="1">
        <w:r w:rsidR="00F85EBA">
          <w:rPr>
            <w:rStyle w:val="Hyperlink"/>
          </w:rPr>
          <w:t>doi.org/10.1186/s12881-015-0157-2.</w:t>
        </w:r>
      </w:hyperlink>
    </w:p>
    <w:p w14:paraId="313F7EB6" w14:textId="7B24CA48" w:rsidR="00EF1F4C" w:rsidRPr="008862B8" w:rsidRDefault="00EF1F4C" w:rsidP="008862B8">
      <w:pPr>
        <w:pStyle w:val="EndNoteBibliography"/>
        <w:ind w:left="720" w:hanging="720"/>
      </w:pPr>
      <w:r w:rsidRPr="008862B8">
        <w:t>529.</w:t>
      </w:r>
      <w:r w:rsidRPr="008862B8">
        <w:tab/>
        <w:t>Hervé D, Touraine P, Verloes A, Miskinyte S, Krivosic V, Logeart D, Alili N, Laredo JD, Gaudric A, Houdart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hereditary moyamoya syndrome with multisystemic manifestations</w:t>
      </w:r>
      <w:r w:rsidRPr="008862B8">
        <w:t xml:space="preserve">. </w:t>
      </w:r>
      <w:r w:rsidRPr="008862B8">
        <w:rPr>
          <w:i/>
        </w:rPr>
        <w:t xml:space="preserve">Neurology </w:t>
      </w:r>
      <w:r w:rsidRPr="008862B8">
        <w:t xml:space="preserve">2010, </w:t>
      </w:r>
      <w:r w:rsidRPr="008862B8">
        <w:rPr>
          <w:b/>
        </w:rPr>
        <w:t>75</w:t>
      </w:r>
      <w:r w:rsidRPr="008862B8">
        <w:t xml:space="preserve">(3):259-264 </w:t>
      </w:r>
      <w:hyperlink r:id="rId531" w:history="1">
        <w:r w:rsidR="00F85EBA">
          <w:rPr>
            <w:rStyle w:val="Hyperlink"/>
          </w:rPr>
          <w:t>doi.org/10.1212/WNL.0b013e3181e8ee3f.</w:t>
        </w:r>
      </w:hyperlink>
    </w:p>
    <w:p w14:paraId="6BECCE47" w14:textId="4555F53D" w:rsidR="00EF1F4C" w:rsidRPr="008862B8" w:rsidRDefault="00EF1F4C" w:rsidP="008862B8">
      <w:pPr>
        <w:pStyle w:val="EndNoteBibliography"/>
        <w:ind w:left="720" w:hanging="720"/>
      </w:pPr>
      <w:r w:rsidRPr="008862B8">
        <w:t>530.</w:t>
      </w:r>
      <w:r w:rsidRPr="008862B8">
        <w:tab/>
        <w:t>Miskinyte S, Butler MG, Hervé D, Sarret C, Nicolino M, Petralia JD, Bergametti F, Arnould M, Pham VN, Gore AV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Loss of BRCC3 deubiquitinating enzyme leads to abnormal angiogenesis and is associated with syndromic moyamoya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88</w:t>
      </w:r>
      <w:r w:rsidRPr="008862B8">
        <w:t xml:space="preserve">(6):718-728 </w:t>
      </w:r>
      <w:hyperlink r:id="rId532" w:history="1">
        <w:r w:rsidR="00F85EBA">
          <w:rPr>
            <w:rStyle w:val="Hyperlink"/>
          </w:rPr>
          <w:t>doi.org/10.1016/j.ajhg.2011.04.017.</w:t>
        </w:r>
      </w:hyperlink>
    </w:p>
    <w:p w14:paraId="76B2628A" w14:textId="26170AC9" w:rsidR="00EF1F4C" w:rsidRPr="008862B8" w:rsidRDefault="00EF1F4C" w:rsidP="008862B8">
      <w:pPr>
        <w:pStyle w:val="EndNoteBibliography"/>
        <w:ind w:left="720" w:hanging="720"/>
      </w:pPr>
      <w:r w:rsidRPr="008862B8">
        <w:t>531.</w:t>
      </w:r>
      <w:r w:rsidRPr="008862B8">
        <w:tab/>
        <w:t xml:space="preserve">Janczar S, Kosinska J, Ploski R, Pastorczak A, Wegner O, Zalewska-Szewczyk B, Paige AJ, Borowiec M, Mlynarski W: </w:t>
      </w:r>
      <w:r w:rsidRPr="008862B8">
        <w:rPr>
          <w:b/>
        </w:rPr>
        <w:t xml:space="preserve">Haemophilia A and cardiovascular morbidity in a female SHAM syndrome </w:t>
      </w:r>
      <w:r w:rsidRPr="008862B8">
        <w:rPr>
          <w:b/>
        </w:rPr>
        <w:lastRenderedPageBreak/>
        <w:t>carrier due to skewed X chromosome inactivation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(1):43-47 </w:t>
      </w:r>
      <w:hyperlink r:id="rId533" w:history="1">
        <w:r w:rsidR="00F85EBA">
          <w:rPr>
            <w:rStyle w:val="Hyperlink"/>
          </w:rPr>
          <w:t>doi.org/10.1016/j.ejmg.2015.12.004.</w:t>
        </w:r>
      </w:hyperlink>
    </w:p>
    <w:p w14:paraId="347B45F0" w14:textId="148DDE92" w:rsidR="00EF1F4C" w:rsidRPr="008862B8" w:rsidRDefault="00EF1F4C" w:rsidP="008862B8">
      <w:pPr>
        <w:pStyle w:val="EndNoteBibliography"/>
        <w:ind w:left="720" w:hanging="720"/>
      </w:pPr>
      <w:r w:rsidRPr="008862B8">
        <w:t>532.</w:t>
      </w:r>
      <w:r w:rsidRPr="008862B8">
        <w:tab/>
        <w:t xml:space="preserve">Jourdy Y, Chatron N, Fretigny M, Carage ML, Chambost H, Claeyssens-Donadel S, Roussel-Robert V, Negrier C, Sanlaville D, Vinciguerra C: </w:t>
      </w:r>
      <w:r w:rsidRPr="008862B8">
        <w:rPr>
          <w:b/>
        </w:rPr>
        <w:t>Molecular cytogenetic characterization of five F8 complex rearrangements: utility for haemophilia A genetic counselling</w:t>
      </w:r>
      <w:r w:rsidRPr="008862B8">
        <w:t xml:space="preserve">. </w:t>
      </w:r>
      <w:r w:rsidRPr="008862B8">
        <w:rPr>
          <w:i/>
        </w:rPr>
        <w:t xml:space="preserve">Haemophilia : the official journal of the World Federation of Hemophilia </w:t>
      </w:r>
      <w:r w:rsidRPr="008862B8">
        <w:t xml:space="preserve">2017, </w:t>
      </w:r>
      <w:r w:rsidRPr="008862B8">
        <w:rPr>
          <w:b/>
        </w:rPr>
        <w:t>23</w:t>
      </w:r>
      <w:r w:rsidRPr="008862B8">
        <w:t xml:space="preserve">(4):e316-e323 </w:t>
      </w:r>
      <w:hyperlink r:id="rId534" w:history="1">
        <w:r w:rsidR="00F85EBA">
          <w:rPr>
            <w:rStyle w:val="Hyperlink"/>
          </w:rPr>
          <w:t>doi.org/10.1111/hae.13218.</w:t>
        </w:r>
      </w:hyperlink>
    </w:p>
    <w:p w14:paraId="7836E120" w14:textId="77777777" w:rsidR="00EF1F4C" w:rsidRPr="008862B8" w:rsidRDefault="00EF1F4C" w:rsidP="008862B8"/>
    <w:p w14:paraId="6C6779C4" w14:textId="77777777" w:rsidR="00E6246B" w:rsidRDefault="00E6246B"/>
    <w:sectPr w:rsidR="00E6246B" w:rsidSect="00AA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762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1BA"/>
    <w:multiLevelType w:val="hybridMultilevel"/>
    <w:tmpl w:val="DADCAC02"/>
    <w:lvl w:ilvl="0" w:tplc="86562C38">
      <w:start w:val="2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21530E"/>
    <w:multiLevelType w:val="hybridMultilevel"/>
    <w:tmpl w:val="B7A0E442"/>
    <w:lvl w:ilvl="0" w:tplc="86562C38">
      <w:start w:val="2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0091"/>
    <w:multiLevelType w:val="hybridMultilevel"/>
    <w:tmpl w:val="B93E1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594963">
    <w:abstractNumId w:val="1"/>
  </w:num>
  <w:num w:numId="2" w16cid:durableId="879056530">
    <w:abstractNumId w:val="0"/>
  </w:num>
  <w:num w:numId="3" w16cid:durableId="178337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F1F4C"/>
    <w:rsid w:val="0008115A"/>
    <w:rsid w:val="0064090F"/>
    <w:rsid w:val="00717F7B"/>
    <w:rsid w:val="008C09B5"/>
    <w:rsid w:val="008F519F"/>
    <w:rsid w:val="00A23885"/>
    <w:rsid w:val="00B40EEB"/>
    <w:rsid w:val="00C17937"/>
    <w:rsid w:val="00D67C17"/>
    <w:rsid w:val="00E6246B"/>
    <w:rsid w:val="00EF0771"/>
    <w:rsid w:val="00EF1F4C"/>
    <w:rsid w:val="00F85EBA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8CFD"/>
  <w15:chartTrackingRefBased/>
  <w15:docId w15:val="{1FD5E679-606B-4FFE-A33F-55981F77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EF1F4C"/>
    <w:pPr>
      <w:spacing w:after="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F1F4C"/>
    <w:rPr>
      <w:rFonts w:ascii="Calibri" w:hAnsi="Calibri" w:cs="Calibri"/>
      <w:noProof/>
    </w:rPr>
  </w:style>
  <w:style w:type="table" w:styleId="PlainTable1">
    <w:name w:val="Plain Table 1"/>
    <w:basedOn w:val="TableNormal"/>
    <w:uiPriority w:val="41"/>
    <w:rsid w:val="00EF1F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1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4C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F1F4C"/>
    <w:pPr>
      <w:spacing w:after="0"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F1F4C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EF1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F4C"/>
    <w:pPr>
      <w:spacing w:after="0" w:line="240" w:lineRule="auto"/>
    </w:pPr>
    <w:rPr>
      <w:rFonts w:asciiTheme="majorHAnsi" w:hAnsiTheme="maj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F4C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F4C"/>
    <w:rPr>
      <w:rFonts w:asciiTheme="majorHAnsi" w:hAnsiTheme="majorHAnsi"/>
      <w:b/>
      <w:bCs/>
      <w:sz w:val="20"/>
      <w:szCs w:val="20"/>
    </w:rPr>
  </w:style>
  <w:style w:type="table" w:customStyle="1" w:styleId="PlainTable11">
    <w:name w:val="Plain Table 11"/>
    <w:basedOn w:val="TableNormal"/>
    <w:next w:val="PlainTable1"/>
    <w:uiPriority w:val="41"/>
    <w:rsid w:val="00EF1F4C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EF1F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EF1F4C"/>
    <w:rPr>
      <w:rFonts w:ascii="AdvP7627" w:hAnsi="AdvP7627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1F4C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EF1F4C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EF1F4C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EF1F4C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EF1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F4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EF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1F4C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15"/>
      <w:szCs w:val="15"/>
    </w:rPr>
  </w:style>
  <w:style w:type="paragraph" w:customStyle="1" w:styleId="xl63">
    <w:name w:val="xl63"/>
    <w:basedOn w:val="Normal"/>
    <w:rsid w:val="00EF1F4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ajmg.a.33758." TargetMode="External"/><Relationship Id="rId21" Type="http://schemas.openxmlformats.org/officeDocument/2006/relationships/hyperlink" Target="https://doi.org/10.1038/ng.279." TargetMode="External"/><Relationship Id="rId324" Type="http://schemas.openxmlformats.org/officeDocument/2006/relationships/hyperlink" Target="https://doi.org/10.1186/1471-2350-12-119." TargetMode="External"/><Relationship Id="rId531" Type="http://schemas.openxmlformats.org/officeDocument/2006/relationships/hyperlink" Target="https://doi.org/10.1212/WNL.0b013e3181e8ee3f." TargetMode="External"/><Relationship Id="rId170" Type="http://schemas.openxmlformats.org/officeDocument/2006/relationships/hyperlink" Target="https://doi.org/10.1002/ajmg.a.32926." TargetMode="External"/><Relationship Id="rId268" Type="http://schemas.openxmlformats.org/officeDocument/2006/relationships/hyperlink" Target="https://doi.org/10.1097/MCD.0b013e3283448498." TargetMode="External"/><Relationship Id="rId475" Type="http://schemas.openxmlformats.org/officeDocument/2006/relationships/hyperlink" Target="https://doi.org/10.1073/pnas.86.21.8477." TargetMode="External"/><Relationship Id="rId32" Type="http://schemas.openxmlformats.org/officeDocument/2006/relationships/hyperlink" Target="https://doi.org/https://doi.org/10.1111/cge.12288." TargetMode="External"/><Relationship Id="rId128" Type="http://schemas.openxmlformats.org/officeDocument/2006/relationships/hyperlink" Target="https://doi.org/10.1002/ajmg.a.32764." TargetMode="External"/><Relationship Id="rId335" Type="http://schemas.openxmlformats.org/officeDocument/2006/relationships/hyperlink" Target="https://doi.org/10.1002/ajmg.a.35631." TargetMode="External"/><Relationship Id="rId181" Type="http://schemas.openxmlformats.org/officeDocument/2006/relationships/hyperlink" Target="https://doi.org/10.1002/ajmg.a.36848." TargetMode="External"/><Relationship Id="rId402" Type="http://schemas.openxmlformats.org/officeDocument/2006/relationships/hyperlink" Target="https://doi.org/10.1002/ajmg.a.37185." TargetMode="External"/><Relationship Id="rId279" Type="http://schemas.openxmlformats.org/officeDocument/2006/relationships/hyperlink" Target="https://doi.org/10.1038/ng.915." TargetMode="External"/><Relationship Id="rId444" Type="http://schemas.openxmlformats.org/officeDocument/2006/relationships/hyperlink" Target="https://doi.org/https://doi.org/10.1016/j.ejmg.2011.12.009." TargetMode="External"/><Relationship Id="rId486" Type="http://schemas.openxmlformats.org/officeDocument/2006/relationships/hyperlink" Target="https://doi.org/10.1086/500306." TargetMode="External"/><Relationship Id="rId43" Type="http://schemas.openxmlformats.org/officeDocument/2006/relationships/hyperlink" Target="https://doi.org/https://doi.org/10.1016/j.ejmg.2018.07.015." TargetMode="External"/><Relationship Id="rId139" Type="http://schemas.openxmlformats.org/officeDocument/2006/relationships/hyperlink" Target="https://doi.org/10.1186/s12920-015-0113-1." TargetMode="External"/><Relationship Id="rId290" Type="http://schemas.openxmlformats.org/officeDocument/2006/relationships/hyperlink" Target="https://doi.org/10.1002/ajmg.a.34090." TargetMode="External"/><Relationship Id="rId304" Type="http://schemas.openxmlformats.org/officeDocument/2006/relationships/hyperlink" Target="https://doi.org/10.1038/ejhg.2011.187." TargetMode="External"/><Relationship Id="rId346" Type="http://schemas.openxmlformats.org/officeDocument/2006/relationships/hyperlink" Target="https://doi.org/10.1038/s41436-019-0433-1." TargetMode="External"/><Relationship Id="rId388" Type="http://schemas.openxmlformats.org/officeDocument/2006/relationships/hyperlink" Target="https://doi.org/https://doi.org/10.1016/j.ajhg.2010.05.001." TargetMode="External"/><Relationship Id="rId511" Type="http://schemas.openxmlformats.org/officeDocument/2006/relationships/hyperlink" Target="https://doi.org/10.1038/ejhg.2014.237." TargetMode="External"/><Relationship Id="rId85" Type="http://schemas.openxmlformats.org/officeDocument/2006/relationships/hyperlink" Target="https://doi.org/10.1016/j.ajhg.2010.07.011." TargetMode="External"/><Relationship Id="rId150" Type="http://schemas.openxmlformats.org/officeDocument/2006/relationships/hyperlink" Target="https://doi.org/https://doi.org/10.1002/ajmg.a.37553." TargetMode="External"/><Relationship Id="rId192" Type="http://schemas.openxmlformats.org/officeDocument/2006/relationships/hyperlink" Target="https://doi.org/10.1038/ejhg.2009.70." TargetMode="External"/><Relationship Id="rId206" Type="http://schemas.openxmlformats.org/officeDocument/2006/relationships/hyperlink" Target="https://doi.org/https://doi.org/10.1002/ajmg.a.62224." TargetMode="External"/><Relationship Id="rId413" Type="http://schemas.openxmlformats.org/officeDocument/2006/relationships/hyperlink" Target="https://doi.org/10.1002/ajmg.a.31729." TargetMode="External"/><Relationship Id="rId248" Type="http://schemas.openxmlformats.org/officeDocument/2006/relationships/hyperlink" Target="https://doi.org/10.1038/jhg.2010.51." TargetMode="External"/><Relationship Id="rId455" Type="http://schemas.openxmlformats.org/officeDocument/2006/relationships/hyperlink" Target="https://doi.org/10.1016/j.ejmg.2012.03.011." TargetMode="External"/><Relationship Id="rId497" Type="http://schemas.openxmlformats.org/officeDocument/2006/relationships/hyperlink" Target="https://doi.org/10.1136/jmg.39.5.359." TargetMode="External"/><Relationship Id="rId12" Type="http://schemas.openxmlformats.org/officeDocument/2006/relationships/hyperlink" Target="https://doi.org/10.1016/j.ejmg.2014.03.004." TargetMode="External"/><Relationship Id="rId108" Type="http://schemas.openxmlformats.org/officeDocument/2006/relationships/hyperlink" Target="https://doi.org/10.1136/jmedgenet-2015-103626." TargetMode="External"/><Relationship Id="rId315" Type="http://schemas.openxmlformats.org/officeDocument/2006/relationships/hyperlink" Target="https://doi.org/10.1111/j.1399-0004.2012.01925.x." TargetMode="External"/><Relationship Id="rId357" Type="http://schemas.openxmlformats.org/officeDocument/2006/relationships/hyperlink" Target="https://doi.org/10.1056/NEJMoa075974." TargetMode="External"/><Relationship Id="rId522" Type="http://schemas.openxmlformats.org/officeDocument/2006/relationships/hyperlink" Target="https://doi.org/10.1002/mgg3.793." TargetMode="External"/><Relationship Id="rId54" Type="http://schemas.openxmlformats.org/officeDocument/2006/relationships/hyperlink" Target="https://doi.org/10.1002/ajmg.a.32637." TargetMode="External"/><Relationship Id="rId96" Type="http://schemas.openxmlformats.org/officeDocument/2006/relationships/hyperlink" Target="https://doi.org/10.1159/000445227." TargetMode="External"/><Relationship Id="rId161" Type="http://schemas.openxmlformats.org/officeDocument/2006/relationships/hyperlink" Target="https://doi.org/10.1136/jmedgenet-2014-102576." TargetMode="External"/><Relationship Id="rId217" Type="http://schemas.openxmlformats.org/officeDocument/2006/relationships/hyperlink" Target="https://doi.org/https://doi.org/10.1002/ajmg.a.35574." TargetMode="External"/><Relationship Id="rId399" Type="http://schemas.openxmlformats.org/officeDocument/2006/relationships/hyperlink" Target="https://doi.org/10.1002/ajmg.a.36238." TargetMode="External"/><Relationship Id="rId259" Type="http://schemas.openxmlformats.org/officeDocument/2006/relationships/hyperlink" Target="https://doi.org/10.1167/iovs.09-4067." TargetMode="External"/><Relationship Id="rId424" Type="http://schemas.openxmlformats.org/officeDocument/2006/relationships/hyperlink" Target="https://doi.org/https://doi.org/10.1111/cge.13689." TargetMode="External"/><Relationship Id="rId466" Type="http://schemas.openxmlformats.org/officeDocument/2006/relationships/hyperlink" Target="https://doi.org/10.1016/j.ajhg.2007.09.014." TargetMode="External"/><Relationship Id="rId23" Type="http://schemas.openxmlformats.org/officeDocument/2006/relationships/hyperlink" Target="https://doi.org/10.1038/ejhg.2012.6." TargetMode="External"/><Relationship Id="rId119" Type="http://schemas.openxmlformats.org/officeDocument/2006/relationships/hyperlink" Target="https://doi.org/10.1002/ajmg.a.36680." TargetMode="External"/><Relationship Id="rId270" Type="http://schemas.openxmlformats.org/officeDocument/2006/relationships/hyperlink" Target="https://doi.org/10.1002/ajmg.a.36391." TargetMode="External"/><Relationship Id="rId326" Type="http://schemas.openxmlformats.org/officeDocument/2006/relationships/hyperlink" Target="https://doi.org/https://doi.org/10.1002/ajmg.a.37975." TargetMode="External"/><Relationship Id="rId533" Type="http://schemas.openxmlformats.org/officeDocument/2006/relationships/hyperlink" Target="https://doi.org/10.1016/j.ejmg.2015.12.004." TargetMode="External"/><Relationship Id="rId65" Type="http://schemas.openxmlformats.org/officeDocument/2006/relationships/hyperlink" Target="https://doi.org/10.1016/j.ajhg.2011.09.011." TargetMode="External"/><Relationship Id="rId130" Type="http://schemas.openxmlformats.org/officeDocument/2006/relationships/hyperlink" Target="https://doi.org/10.1002/ajmg.a.33891." TargetMode="External"/><Relationship Id="rId368" Type="http://schemas.openxmlformats.org/officeDocument/2006/relationships/hyperlink" Target="https://doi.org/10.1038/ng.302." TargetMode="External"/><Relationship Id="rId172" Type="http://schemas.openxmlformats.org/officeDocument/2006/relationships/hyperlink" Target="https://doi.org/10.1002/ajmg.a.37497." TargetMode="External"/><Relationship Id="rId228" Type="http://schemas.openxmlformats.org/officeDocument/2006/relationships/hyperlink" Target="https://doi.org/10.3892/mmr.2016.5864." TargetMode="External"/><Relationship Id="rId435" Type="http://schemas.openxmlformats.org/officeDocument/2006/relationships/hyperlink" Target="https://doi.org/10.1038/ng.3681." TargetMode="External"/><Relationship Id="rId477" Type="http://schemas.openxmlformats.org/officeDocument/2006/relationships/hyperlink" Target="https://doi.org/10.1046/j.1523-1747.2000.00924.x." TargetMode="External"/><Relationship Id="rId281" Type="http://schemas.openxmlformats.org/officeDocument/2006/relationships/hyperlink" Target="https://doi.org/10.1016/j.ejmg.2014.01.006." TargetMode="External"/><Relationship Id="rId337" Type="http://schemas.openxmlformats.org/officeDocument/2006/relationships/hyperlink" Target="https://doi.org/10.1136/jmg.38.9.617." TargetMode="External"/><Relationship Id="rId502" Type="http://schemas.openxmlformats.org/officeDocument/2006/relationships/hyperlink" Target="https://doi.org/10.1002/ajmg.a.36570." TargetMode="External"/><Relationship Id="rId34" Type="http://schemas.openxmlformats.org/officeDocument/2006/relationships/hyperlink" Target="https://doi.org/10.1016/j.braindev.2018.12.006." TargetMode="External"/><Relationship Id="rId76" Type="http://schemas.openxmlformats.org/officeDocument/2006/relationships/hyperlink" Target="https://doi.org/10.1186/1755-8166-3-22." TargetMode="External"/><Relationship Id="rId141" Type="http://schemas.openxmlformats.org/officeDocument/2006/relationships/hyperlink" Target="https://doi.org/10.1007/s12041-021-01261-x." TargetMode="External"/><Relationship Id="rId379" Type="http://schemas.openxmlformats.org/officeDocument/2006/relationships/hyperlink" Target="https://doi.org/10.1016/j.ajhg.2010.10.007." TargetMode="External"/><Relationship Id="rId7" Type="http://schemas.openxmlformats.org/officeDocument/2006/relationships/hyperlink" Target="https://doi.org/10.1002/ajmg.a.37114." TargetMode="External"/><Relationship Id="rId183" Type="http://schemas.openxmlformats.org/officeDocument/2006/relationships/hyperlink" Target="https://doi.org/10.1002/ajmg.a.36604." TargetMode="External"/><Relationship Id="rId239" Type="http://schemas.openxmlformats.org/officeDocument/2006/relationships/hyperlink" Target="https://doi.org/10.1016/j.ajhg.2012.05.005." TargetMode="External"/><Relationship Id="rId390" Type="http://schemas.openxmlformats.org/officeDocument/2006/relationships/hyperlink" Target="https://doi.org/10.1086/512864." TargetMode="External"/><Relationship Id="rId404" Type="http://schemas.openxmlformats.org/officeDocument/2006/relationships/hyperlink" Target="https://doi.org/10.1038/ng.329." TargetMode="External"/><Relationship Id="rId446" Type="http://schemas.openxmlformats.org/officeDocument/2006/relationships/hyperlink" Target="https://doi.org/https://doi.org/10.1002/mgg3.739." TargetMode="External"/><Relationship Id="rId250" Type="http://schemas.openxmlformats.org/officeDocument/2006/relationships/hyperlink" Target="https://doi.org/10.1016/j.ejmg.2009.08.005." TargetMode="External"/><Relationship Id="rId292" Type="http://schemas.openxmlformats.org/officeDocument/2006/relationships/hyperlink" Target="https://doi.org/10.1136/jmedgenet-2011-100721." TargetMode="External"/><Relationship Id="rId306" Type="http://schemas.openxmlformats.org/officeDocument/2006/relationships/hyperlink" Target="https://doi.org/10.1007/s00439-011-0970-4." TargetMode="External"/><Relationship Id="rId488" Type="http://schemas.openxmlformats.org/officeDocument/2006/relationships/hyperlink" Target="https://doi.org/10.1038/ejhg.2011.217." TargetMode="External"/><Relationship Id="rId45" Type="http://schemas.openxmlformats.org/officeDocument/2006/relationships/hyperlink" Target="https://doi.org/https://doi.org/10.1016/j.ejmg.2012.01.014." TargetMode="External"/><Relationship Id="rId87" Type="http://schemas.openxmlformats.org/officeDocument/2006/relationships/hyperlink" Target="https://doi.org/10.1002/ajmg.a.36542." TargetMode="External"/><Relationship Id="rId110" Type="http://schemas.openxmlformats.org/officeDocument/2006/relationships/hyperlink" Target="https://doi.org/10.1034/j.1399-0004.2002.610311.x." TargetMode="External"/><Relationship Id="rId348" Type="http://schemas.openxmlformats.org/officeDocument/2006/relationships/hyperlink" Target="https://doi.org/10.1136/jmg.2007.055202." TargetMode="External"/><Relationship Id="rId513" Type="http://schemas.openxmlformats.org/officeDocument/2006/relationships/hyperlink" Target="https://doi.org/10.1172/jci24156." TargetMode="External"/><Relationship Id="rId152" Type="http://schemas.openxmlformats.org/officeDocument/2006/relationships/hyperlink" Target="https://doi.org/10.1016/j.ejmg.2015.08.003." TargetMode="External"/><Relationship Id="rId194" Type="http://schemas.openxmlformats.org/officeDocument/2006/relationships/hyperlink" Target="https://doi.org/https://doi.org/10.1002/ajmg.a.35489." TargetMode="External"/><Relationship Id="rId208" Type="http://schemas.openxmlformats.org/officeDocument/2006/relationships/hyperlink" Target="https://doi.org/10.1590/s1415-47572014000200007." TargetMode="External"/><Relationship Id="rId415" Type="http://schemas.openxmlformats.org/officeDocument/2006/relationships/hyperlink" Target="https://doi.org/10.1002/ajmg.a.32900." TargetMode="External"/><Relationship Id="rId457" Type="http://schemas.openxmlformats.org/officeDocument/2006/relationships/hyperlink" Target="https://doi.org/10.1086/340363." TargetMode="External"/><Relationship Id="rId261" Type="http://schemas.openxmlformats.org/officeDocument/2006/relationships/hyperlink" Target="https://doi.org/10.3109/13816810.2016.1164194." TargetMode="External"/><Relationship Id="rId499" Type="http://schemas.openxmlformats.org/officeDocument/2006/relationships/hyperlink" Target="https://doi.org/10.1038/jhg.2017.28." TargetMode="External"/><Relationship Id="rId14" Type="http://schemas.openxmlformats.org/officeDocument/2006/relationships/hyperlink" Target="https://doi.org/10.1002/ajmg.a.37178." TargetMode="External"/><Relationship Id="rId56" Type="http://schemas.openxmlformats.org/officeDocument/2006/relationships/hyperlink" Target="https://doi.org/10.1002/ajmg.a.37269." TargetMode="External"/><Relationship Id="rId317" Type="http://schemas.openxmlformats.org/officeDocument/2006/relationships/hyperlink" Target="https://doi.org/https://doi.org/10.1016/j.tjog.2016.02.013." TargetMode="External"/><Relationship Id="rId359" Type="http://schemas.openxmlformats.org/officeDocument/2006/relationships/hyperlink" Target="https://doi.org/10.1038/nature08689." TargetMode="External"/><Relationship Id="rId524" Type="http://schemas.openxmlformats.org/officeDocument/2006/relationships/hyperlink" Target="https://doi.org/10.1002/humu.20564." TargetMode="External"/><Relationship Id="rId98" Type="http://schemas.openxmlformats.org/officeDocument/2006/relationships/hyperlink" Target="https://doi.org/https://doi.org/10.1016/j.ymgme.2013.07.013." TargetMode="External"/><Relationship Id="rId121" Type="http://schemas.openxmlformats.org/officeDocument/2006/relationships/hyperlink" Target="https://doi.org/10.1159/000494995." TargetMode="External"/><Relationship Id="rId163" Type="http://schemas.openxmlformats.org/officeDocument/2006/relationships/hyperlink" Target="https://doi.org/10.1186/s13039-015-0139-2." TargetMode="External"/><Relationship Id="rId219" Type="http://schemas.openxmlformats.org/officeDocument/2006/relationships/hyperlink" Target="https://doi.org/10.1038/35019088." TargetMode="External"/><Relationship Id="rId370" Type="http://schemas.openxmlformats.org/officeDocument/2006/relationships/hyperlink" Target="https://doi.org/10.1136/jmg.2008.065094." TargetMode="External"/><Relationship Id="rId426" Type="http://schemas.openxmlformats.org/officeDocument/2006/relationships/hyperlink" Target="https://doi.org/10.1016/j.ajhg.2010.07.001." TargetMode="External"/><Relationship Id="rId230" Type="http://schemas.openxmlformats.org/officeDocument/2006/relationships/hyperlink" Target="https://doi.org/10.1093/hmg/ddr419." TargetMode="External"/><Relationship Id="rId468" Type="http://schemas.openxmlformats.org/officeDocument/2006/relationships/hyperlink" Target="https://doi.org/10.1038/gim.2013.79." TargetMode="External"/><Relationship Id="rId25" Type="http://schemas.openxmlformats.org/officeDocument/2006/relationships/hyperlink" Target="https://doi.org/10.1002/ajmg.a.34049." TargetMode="External"/><Relationship Id="rId67" Type="http://schemas.openxmlformats.org/officeDocument/2006/relationships/hyperlink" Target="https://doi.org/10.1038/ejhg.2010.116." TargetMode="External"/><Relationship Id="rId272" Type="http://schemas.openxmlformats.org/officeDocument/2006/relationships/hyperlink" Target="https://doi.org/10.1002/ajmg.a.36439." TargetMode="External"/><Relationship Id="rId328" Type="http://schemas.openxmlformats.org/officeDocument/2006/relationships/hyperlink" Target="https://doi.org/10.1016/j.ejmg.2018.03.005." TargetMode="External"/><Relationship Id="rId535" Type="http://schemas.openxmlformats.org/officeDocument/2006/relationships/fontTable" Target="fontTable.xml"/><Relationship Id="rId132" Type="http://schemas.openxmlformats.org/officeDocument/2006/relationships/hyperlink" Target="https://doi.org/10.1002/ajmg.a.36108." TargetMode="External"/><Relationship Id="rId174" Type="http://schemas.openxmlformats.org/officeDocument/2006/relationships/hyperlink" Target="https://doi.org/10.1159/000440660." TargetMode="External"/><Relationship Id="rId381" Type="http://schemas.openxmlformats.org/officeDocument/2006/relationships/hyperlink" Target="https://doi.org/10.1002/ajmg.a.36225." TargetMode="External"/><Relationship Id="rId241" Type="http://schemas.openxmlformats.org/officeDocument/2006/relationships/hyperlink" Target="https://doi.org/10.3390/brainsci10110788." TargetMode="External"/><Relationship Id="rId437" Type="http://schemas.openxmlformats.org/officeDocument/2006/relationships/hyperlink" Target="https://doi.org/10.1038/ejhg.2012.19." TargetMode="External"/><Relationship Id="rId479" Type="http://schemas.openxmlformats.org/officeDocument/2006/relationships/hyperlink" Target="https://doi.org/10.1136/jmedgenet-2019-106676." TargetMode="External"/><Relationship Id="rId36" Type="http://schemas.openxmlformats.org/officeDocument/2006/relationships/hyperlink" Target="https://doi.org/https://doi.org/10.1002/ajmg.a.35423." TargetMode="External"/><Relationship Id="rId283" Type="http://schemas.openxmlformats.org/officeDocument/2006/relationships/hyperlink" Target="https://doi.org/10.1016/j.ajhg.2015.01.014." TargetMode="External"/><Relationship Id="rId339" Type="http://schemas.openxmlformats.org/officeDocument/2006/relationships/hyperlink" Target="https://doi.org/https://doi.org/10.1016/j.tjog.2011.07.004." TargetMode="External"/><Relationship Id="rId490" Type="http://schemas.openxmlformats.org/officeDocument/2006/relationships/hyperlink" Target="https://doi.org/10.1002/ajmg.a.36807." TargetMode="External"/><Relationship Id="rId504" Type="http://schemas.openxmlformats.org/officeDocument/2006/relationships/hyperlink" Target="https://doi.org/10.1111/cge.12567." TargetMode="External"/><Relationship Id="rId78" Type="http://schemas.openxmlformats.org/officeDocument/2006/relationships/hyperlink" Target="https://doi.org/10.1371/journal.pone.0006568." TargetMode="External"/><Relationship Id="rId101" Type="http://schemas.openxmlformats.org/officeDocument/2006/relationships/hyperlink" Target="https://doi.org/10.1016/j.ejmg.2010.11.011." TargetMode="External"/><Relationship Id="rId143" Type="http://schemas.openxmlformats.org/officeDocument/2006/relationships/hyperlink" Target="https://doi.org/10.1038/s41431-018-0172-9." TargetMode="External"/><Relationship Id="rId185" Type="http://schemas.openxmlformats.org/officeDocument/2006/relationships/hyperlink" Target="https://doi.org/10.1002/ajmg.a.35201." TargetMode="External"/><Relationship Id="rId350" Type="http://schemas.openxmlformats.org/officeDocument/2006/relationships/hyperlink" Target="https://doi.org/10.1038/mp.2009.101." TargetMode="External"/><Relationship Id="rId406" Type="http://schemas.openxmlformats.org/officeDocument/2006/relationships/hyperlink" Target="https://doi.org/10.1136/jmedgenet-2011-100255." TargetMode="External"/><Relationship Id="rId9" Type="http://schemas.openxmlformats.org/officeDocument/2006/relationships/hyperlink" Target="https://doi.org/10.1371/journal.pgen.0030080." TargetMode="External"/><Relationship Id="rId210" Type="http://schemas.openxmlformats.org/officeDocument/2006/relationships/hyperlink" Target="https://doi.org/10.1136/jmg.37.1.33." TargetMode="External"/><Relationship Id="rId392" Type="http://schemas.openxmlformats.org/officeDocument/2006/relationships/hyperlink" Target="https://doi.org/10.1002/ajmg.a.61741." TargetMode="External"/><Relationship Id="rId448" Type="http://schemas.openxmlformats.org/officeDocument/2006/relationships/hyperlink" Target="https://doi.org/10.1002/ajmg.a.34063." TargetMode="External"/><Relationship Id="rId252" Type="http://schemas.openxmlformats.org/officeDocument/2006/relationships/hyperlink" Target="https://doi.org/10.1016/j.gene.2014.02.058." TargetMode="External"/><Relationship Id="rId294" Type="http://schemas.openxmlformats.org/officeDocument/2006/relationships/hyperlink" Target="https://doi.org/10.1186/1755-8166-7-17." TargetMode="External"/><Relationship Id="rId308" Type="http://schemas.openxmlformats.org/officeDocument/2006/relationships/hyperlink" Target="https://doi.org/10.1097/GIM.0b013e3182217a06." TargetMode="External"/><Relationship Id="rId515" Type="http://schemas.openxmlformats.org/officeDocument/2006/relationships/hyperlink" Target="https://doi.org/10.1515/jpem-2015-0131." TargetMode="External"/><Relationship Id="rId47" Type="http://schemas.openxmlformats.org/officeDocument/2006/relationships/hyperlink" Target="https://doi.org/https://doi.org/10.1016/j.ejpn.2015.07.013." TargetMode="External"/><Relationship Id="rId89" Type="http://schemas.openxmlformats.org/officeDocument/2006/relationships/hyperlink" Target="https://doi.org/10.1002/ajmg.a.61089." TargetMode="External"/><Relationship Id="rId112" Type="http://schemas.openxmlformats.org/officeDocument/2006/relationships/hyperlink" Target="https://doi.org/10.1002/ajmg.a.34137." TargetMode="External"/><Relationship Id="rId154" Type="http://schemas.openxmlformats.org/officeDocument/2006/relationships/hyperlink" Target="https://doi.org/10.1086/501073." TargetMode="External"/><Relationship Id="rId361" Type="http://schemas.openxmlformats.org/officeDocument/2006/relationships/hyperlink" Target="https://doi.org/10.1002/ajmg.a.33628." TargetMode="External"/><Relationship Id="rId196" Type="http://schemas.openxmlformats.org/officeDocument/2006/relationships/hyperlink" Target="https://doi.org/10.1097/GIM.0b013e31817e2bde." TargetMode="External"/><Relationship Id="rId417" Type="http://schemas.openxmlformats.org/officeDocument/2006/relationships/hyperlink" Target="https://doi.org/10.1002/mgg3.896." TargetMode="External"/><Relationship Id="rId459" Type="http://schemas.openxmlformats.org/officeDocument/2006/relationships/hyperlink" Target="https://doi.org/10.1186/s13039-015-0209-5." TargetMode="External"/><Relationship Id="rId16" Type="http://schemas.openxmlformats.org/officeDocument/2006/relationships/hyperlink" Target="https://doi.org/10.1097/mcd.0000000000000182." TargetMode="External"/><Relationship Id="rId221" Type="http://schemas.openxmlformats.org/officeDocument/2006/relationships/hyperlink" Target="https://doi.org/10.1007/s00109-002-0331-9." TargetMode="External"/><Relationship Id="rId263" Type="http://schemas.openxmlformats.org/officeDocument/2006/relationships/hyperlink" Target="https://doi.org/10.1111/j.1399-0004.2012.01860.x." TargetMode="External"/><Relationship Id="rId319" Type="http://schemas.openxmlformats.org/officeDocument/2006/relationships/hyperlink" Target="https://doi.org/10.1038/hgv.2017.29." TargetMode="External"/><Relationship Id="rId470" Type="http://schemas.openxmlformats.org/officeDocument/2006/relationships/hyperlink" Target="https://doi.org/10.1159/000334260." TargetMode="External"/><Relationship Id="rId526" Type="http://schemas.openxmlformats.org/officeDocument/2006/relationships/hyperlink" Target="https://doi.org/10.1016/j.ajhg.2009.10.019." TargetMode="External"/><Relationship Id="rId58" Type="http://schemas.openxmlformats.org/officeDocument/2006/relationships/hyperlink" Target="https://doi.org/10.1002/ajmg.a.20053." TargetMode="External"/><Relationship Id="rId123" Type="http://schemas.openxmlformats.org/officeDocument/2006/relationships/hyperlink" Target="https://doi.org/10.1212/01.wnl.0000336339.08878.2d." TargetMode="External"/><Relationship Id="rId330" Type="http://schemas.openxmlformats.org/officeDocument/2006/relationships/hyperlink" Target="https://doi.org/10.1007/s00439-009-0706-x." TargetMode="External"/><Relationship Id="rId165" Type="http://schemas.openxmlformats.org/officeDocument/2006/relationships/hyperlink" Target="https://doi.org/10.1016/j.ejmg.2009.09.006." TargetMode="External"/><Relationship Id="rId372" Type="http://schemas.openxmlformats.org/officeDocument/2006/relationships/hyperlink" Target="https://doi.org/10.1002/ajmg.a.35996." TargetMode="External"/><Relationship Id="rId428" Type="http://schemas.openxmlformats.org/officeDocument/2006/relationships/hyperlink" Target="https://doi.org/10.5507/bp.2016.006." TargetMode="External"/><Relationship Id="rId232" Type="http://schemas.openxmlformats.org/officeDocument/2006/relationships/hyperlink" Target="https://doi.org/10.1056/NEJMoa0801119." TargetMode="External"/><Relationship Id="rId274" Type="http://schemas.openxmlformats.org/officeDocument/2006/relationships/hyperlink" Target="https://doi.org/10.1186/s12920-020-00801-1." TargetMode="External"/><Relationship Id="rId481" Type="http://schemas.openxmlformats.org/officeDocument/2006/relationships/hyperlink" Target="https://doi.org/10.1016/s1096-7192" TargetMode="External"/><Relationship Id="rId27" Type="http://schemas.openxmlformats.org/officeDocument/2006/relationships/hyperlink" Target="https://doi.org/https://doi.org/10.1002/ajmg.a.37843." TargetMode="External"/><Relationship Id="rId69" Type="http://schemas.openxmlformats.org/officeDocument/2006/relationships/hyperlink" Target="https://doi.org/10.1159/000328405." TargetMode="External"/><Relationship Id="rId134" Type="http://schemas.openxmlformats.org/officeDocument/2006/relationships/hyperlink" Target="https://doi.org/10.1038/ng.422." TargetMode="External"/><Relationship Id="rId80" Type="http://schemas.openxmlformats.org/officeDocument/2006/relationships/hyperlink" Target="https://doi.org/https://doi.org/10.1002/ajmg.a.38022." TargetMode="External"/><Relationship Id="rId176" Type="http://schemas.openxmlformats.org/officeDocument/2006/relationships/hyperlink" Target="https://doi.org/https://doi.org/10.1002/ajmg.a.37840." TargetMode="External"/><Relationship Id="rId341" Type="http://schemas.openxmlformats.org/officeDocument/2006/relationships/hyperlink" Target="https://doi.org/10.1016/j.ejmg.2013.04.001." TargetMode="External"/><Relationship Id="rId383" Type="http://schemas.openxmlformats.org/officeDocument/2006/relationships/hyperlink" Target="https://doi.org/10.1159/000494681." TargetMode="External"/><Relationship Id="rId439" Type="http://schemas.openxmlformats.org/officeDocument/2006/relationships/hyperlink" Target="https://doi.org/10.1186/s13039-016-0268-2." TargetMode="External"/><Relationship Id="rId201" Type="http://schemas.openxmlformats.org/officeDocument/2006/relationships/hyperlink" Target="https://doi.org/https://doi.org/10.1002/ajmg.a.61807." TargetMode="External"/><Relationship Id="rId243" Type="http://schemas.openxmlformats.org/officeDocument/2006/relationships/hyperlink" Target="https://doi.org/10.1038/ejhg.2008.141." TargetMode="External"/><Relationship Id="rId285" Type="http://schemas.openxmlformats.org/officeDocument/2006/relationships/hyperlink" Target="https://doi.org/10.1016/j.ejmg.2020.103918." TargetMode="External"/><Relationship Id="rId450" Type="http://schemas.openxmlformats.org/officeDocument/2006/relationships/hyperlink" Target="https://doi.org/https://doi.org/10.1016/j.ajhg.2017.10.006." TargetMode="External"/><Relationship Id="rId506" Type="http://schemas.openxmlformats.org/officeDocument/2006/relationships/hyperlink" Target="https://doi.org/10.1056/NEJMoa1408028." TargetMode="External"/><Relationship Id="rId38" Type="http://schemas.openxmlformats.org/officeDocument/2006/relationships/hyperlink" Target="https://doi.org/10.1016/j.tjog.2020.05.022." TargetMode="External"/><Relationship Id="rId103" Type="http://schemas.openxmlformats.org/officeDocument/2006/relationships/hyperlink" Target="https://doi.org/https://doi.org/10.1002/ajmg.a.38002." TargetMode="External"/><Relationship Id="rId310" Type="http://schemas.openxmlformats.org/officeDocument/2006/relationships/hyperlink" Target="https://doi.org/10.1136/jmg.2008.063412." TargetMode="External"/><Relationship Id="rId492" Type="http://schemas.openxmlformats.org/officeDocument/2006/relationships/hyperlink" Target="https://doi.org/10.1016/j.ajhg.2010.06.017." TargetMode="External"/><Relationship Id="rId91" Type="http://schemas.openxmlformats.org/officeDocument/2006/relationships/hyperlink" Target="https://doi.org/10.1097/mcd.0000000000000030." TargetMode="External"/><Relationship Id="rId145" Type="http://schemas.openxmlformats.org/officeDocument/2006/relationships/hyperlink" Target="https://doi.org/10.1002/bdra.23321." TargetMode="External"/><Relationship Id="rId187" Type="http://schemas.openxmlformats.org/officeDocument/2006/relationships/hyperlink" Target="https://doi.org/10.1002/ajmg.a.36062." TargetMode="External"/><Relationship Id="rId352" Type="http://schemas.openxmlformats.org/officeDocument/2006/relationships/hyperlink" Target="https://doi.org/10.1002/ajmg.a.32847." TargetMode="External"/><Relationship Id="rId394" Type="http://schemas.openxmlformats.org/officeDocument/2006/relationships/hyperlink" Target="https://doi.org/10.1007/s00439-017-1766-y." TargetMode="External"/><Relationship Id="rId408" Type="http://schemas.openxmlformats.org/officeDocument/2006/relationships/hyperlink" Target="https://doi.org/10.1136/jmedgenet-2014-102864." TargetMode="External"/><Relationship Id="rId212" Type="http://schemas.openxmlformats.org/officeDocument/2006/relationships/hyperlink" Target="https://doi.org/10.1111/j.1399-0004.2004.00290.x." TargetMode="External"/><Relationship Id="rId254" Type="http://schemas.openxmlformats.org/officeDocument/2006/relationships/hyperlink" Target="https://doi.org/10.1136/jmg.2006.047860." TargetMode="External"/><Relationship Id="rId49" Type="http://schemas.openxmlformats.org/officeDocument/2006/relationships/hyperlink" Target="https://doi.org/10.1016/j.ejmg.2010.09.012." TargetMode="External"/><Relationship Id="rId114" Type="http://schemas.openxmlformats.org/officeDocument/2006/relationships/hyperlink" Target="https://doi.org/10.1136/jmg.2008.062471." TargetMode="External"/><Relationship Id="rId296" Type="http://schemas.openxmlformats.org/officeDocument/2006/relationships/hyperlink" Target="https://doi.org/10.1038/s41431-019-0423-4." TargetMode="External"/><Relationship Id="rId461" Type="http://schemas.openxmlformats.org/officeDocument/2006/relationships/hyperlink" Target="https://doi.org/10.1159/000438708." TargetMode="External"/><Relationship Id="rId517" Type="http://schemas.openxmlformats.org/officeDocument/2006/relationships/hyperlink" Target="https://doi.org/10.1007/s10048-012-0340-y." TargetMode="External"/><Relationship Id="rId60" Type="http://schemas.openxmlformats.org/officeDocument/2006/relationships/hyperlink" Target="https://doi.org/10.1136/jmg.2003.016154." TargetMode="External"/><Relationship Id="rId156" Type="http://schemas.openxmlformats.org/officeDocument/2006/relationships/hyperlink" Target="https://doi.org/10.1016/j.ajhg.2010.10.019." TargetMode="External"/><Relationship Id="rId198" Type="http://schemas.openxmlformats.org/officeDocument/2006/relationships/hyperlink" Target="https://doi.org/https://doi.org/10.1111/j.1741-4520.2012.00362.x." TargetMode="External"/><Relationship Id="rId321" Type="http://schemas.openxmlformats.org/officeDocument/2006/relationships/hyperlink" Target="https://doi.org/10.1136/jmg.2008.063685." TargetMode="External"/><Relationship Id="rId363" Type="http://schemas.openxmlformats.org/officeDocument/2006/relationships/hyperlink" Target="https://doi.org/https://doi.org/10.1002/ajmg.a.61155." TargetMode="External"/><Relationship Id="rId419" Type="http://schemas.openxmlformats.org/officeDocument/2006/relationships/hyperlink" Target="https://doi.org/10.1007/s00439-013-1364-6." TargetMode="External"/><Relationship Id="rId223" Type="http://schemas.openxmlformats.org/officeDocument/2006/relationships/hyperlink" Target="https://doi.org/10.1038/ejhg.2010.211." TargetMode="External"/><Relationship Id="rId430" Type="http://schemas.openxmlformats.org/officeDocument/2006/relationships/hyperlink" Target="https://doi.org/10.1038/ejhg.2010.115." TargetMode="External"/><Relationship Id="rId18" Type="http://schemas.openxmlformats.org/officeDocument/2006/relationships/hyperlink" Target="https://doi.org/10.1136/jmedgenet-2011-100294." TargetMode="External"/><Relationship Id="rId265" Type="http://schemas.openxmlformats.org/officeDocument/2006/relationships/hyperlink" Target="https://doi.org/10.1002/ajmg.a.36872." TargetMode="External"/><Relationship Id="rId472" Type="http://schemas.openxmlformats.org/officeDocument/2006/relationships/hyperlink" Target="https://doi.org/10.1002/ajmg.a.36513." TargetMode="External"/><Relationship Id="rId528" Type="http://schemas.openxmlformats.org/officeDocument/2006/relationships/hyperlink" Target="https://doi.org/10.1136/jmedgenet-2011-100125." TargetMode="External"/><Relationship Id="rId125" Type="http://schemas.openxmlformats.org/officeDocument/2006/relationships/hyperlink" Target="https://doi.org/10.1002/ajmg.a.33079." TargetMode="External"/><Relationship Id="rId167" Type="http://schemas.openxmlformats.org/officeDocument/2006/relationships/hyperlink" Target="https://doi.org/10.1016/j.ejmg.2012.07.006." TargetMode="External"/><Relationship Id="rId332" Type="http://schemas.openxmlformats.org/officeDocument/2006/relationships/hyperlink" Target="https://doi.org/10.1136/jmedgenet-2011-100499." TargetMode="External"/><Relationship Id="rId374" Type="http://schemas.openxmlformats.org/officeDocument/2006/relationships/hyperlink" Target="https://doi.org/10.1038/s41436-018-0358-0." TargetMode="External"/><Relationship Id="rId71" Type="http://schemas.openxmlformats.org/officeDocument/2006/relationships/hyperlink" Target="https://doi.org/10.1038/ejhg.2011.95." TargetMode="External"/><Relationship Id="rId234" Type="http://schemas.openxmlformats.org/officeDocument/2006/relationships/hyperlink" Target="https://doi.org/10.5935/0004-2749.20190065.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20517/jtgg.2020.16." TargetMode="External"/><Relationship Id="rId276" Type="http://schemas.openxmlformats.org/officeDocument/2006/relationships/hyperlink" Target="https://doi.org/10.1007/s10038-007-0151-4." TargetMode="External"/><Relationship Id="rId441" Type="http://schemas.openxmlformats.org/officeDocument/2006/relationships/hyperlink" Target="https://doi.org/https://doi.org/10.1002/humu.24213." TargetMode="External"/><Relationship Id="rId483" Type="http://schemas.openxmlformats.org/officeDocument/2006/relationships/hyperlink" Target="https://doi.org/10.1016/j.ejmg.2015.04.003." TargetMode="External"/><Relationship Id="rId40" Type="http://schemas.openxmlformats.org/officeDocument/2006/relationships/hyperlink" Target="https://doi.org/10.1038/gim.2014.124." TargetMode="External"/><Relationship Id="rId136" Type="http://schemas.openxmlformats.org/officeDocument/2006/relationships/hyperlink" Target="https://doi.org/10.1002/ajmg.a.35937." TargetMode="External"/><Relationship Id="rId178" Type="http://schemas.openxmlformats.org/officeDocument/2006/relationships/hyperlink" Target="https://doi.org/https://doi.org/10.1016/j.ejmg.2009.12.006." TargetMode="External"/><Relationship Id="rId301" Type="http://schemas.openxmlformats.org/officeDocument/2006/relationships/hyperlink" Target="https://doi.org/10.1038/gim.2017.53." TargetMode="External"/><Relationship Id="rId343" Type="http://schemas.openxmlformats.org/officeDocument/2006/relationships/hyperlink" Target="https://doi.org/10.1530/ec-17-0158." TargetMode="External"/><Relationship Id="rId82" Type="http://schemas.openxmlformats.org/officeDocument/2006/relationships/hyperlink" Target="https://doi.org/10.1038/ejhg.2011.250." TargetMode="External"/><Relationship Id="rId203" Type="http://schemas.openxmlformats.org/officeDocument/2006/relationships/hyperlink" Target="https://doi.org/10.1002/ajmg.a.34216." TargetMode="External"/><Relationship Id="rId385" Type="http://schemas.openxmlformats.org/officeDocument/2006/relationships/hyperlink" Target="https://doi.org/10.1007/s00439-016-1703-5." TargetMode="External"/><Relationship Id="rId245" Type="http://schemas.openxmlformats.org/officeDocument/2006/relationships/hyperlink" Target="https://doi.org/10.3345/kjp.2016.59.11.S10." TargetMode="External"/><Relationship Id="rId287" Type="http://schemas.openxmlformats.org/officeDocument/2006/relationships/hyperlink" Target="https://doi.org/10.1002/ajmg.a.32814." TargetMode="External"/><Relationship Id="rId410" Type="http://schemas.openxmlformats.org/officeDocument/2006/relationships/hyperlink" Target="https://doi.org/10.1186/1750-1172-3-4." TargetMode="External"/><Relationship Id="rId452" Type="http://schemas.openxmlformats.org/officeDocument/2006/relationships/hyperlink" Target="https://doi.org/https://doi.org/10.1002/ajmg.a.35633." TargetMode="External"/><Relationship Id="rId494" Type="http://schemas.openxmlformats.org/officeDocument/2006/relationships/hyperlink" Target="https://doi.org/10.1111/j.1399-0004.2010.01426.x." TargetMode="External"/><Relationship Id="rId508" Type="http://schemas.openxmlformats.org/officeDocument/2006/relationships/hyperlink" Target="https://doi.org/10.1007/s12020-015-0804-6." TargetMode="External"/><Relationship Id="rId105" Type="http://schemas.openxmlformats.org/officeDocument/2006/relationships/hyperlink" Target="https://doi.org/10.1136/jmedgenet-2013-101939." TargetMode="External"/><Relationship Id="rId147" Type="http://schemas.openxmlformats.org/officeDocument/2006/relationships/hyperlink" Target="https://doi.org/10.1016/j.ajhg.2010.04.011." TargetMode="External"/><Relationship Id="rId312" Type="http://schemas.openxmlformats.org/officeDocument/2006/relationships/hyperlink" Target="https://doi.org/10.1136/jmg.2008.059907." TargetMode="External"/><Relationship Id="rId354" Type="http://schemas.openxmlformats.org/officeDocument/2006/relationships/hyperlink" Target="https://doi.org/10.1038/ejhg.2011.244." TargetMode="External"/><Relationship Id="rId51" Type="http://schemas.openxmlformats.org/officeDocument/2006/relationships/hyperlink" Target="https://doi.org/10.1002/ajmg.a.38307." TargetMode="External"/><Relationship Id="rId93" Type="http://schemas.openxmlformats.org/officeDocument/2006/relationships/hyperlink" Target="https://doi.org/10.1038/ejhg.2014.165." TargetMode="External"/><Relationship Id="rId189" Type="http://schemas.openxmlformats.org/officeDocument/2006/relationships/hyperlink" Target="https://doi.org/10.1016/j.ajhg.2013.09.010." TargetMode="External"/><Relationship Id="rId396" Type="http://schemas.openxmlformats.org/officeDocument/2006/relationships/hyperlink" Target="https://doi.org/10.1016/j.ajhg.2010.06.010." TargetMode="External"/><Relationship Id="rId214" Type="http://schemas.openxmlformats.org/officeDocument/2006/relationships/hyperlink" Target="https://doi.org/https://doi.org/10.1002/ajmg.a.34133." TargetMode="External"/><Relationship Id="rId256" Type="http://schemas.openxmlformats.org/officeDocument/2006/relationships/hyperlink" Target="https://doi.org/10.1038/ejhg.2010.215." TargetMode="External"/><Relationship Id="rId298" Type="http://schemas.openxmlformats.org/officeDocument/2006/relationships/hyperlink" Target="https://doi.org/10.1093/hmg/ddq075." TargetMode="External"/><Relationship Id="rId421" Type="http://schemas.openxmlformats.org/officeDocument/2006/relationships/hyperlink" Target="https://doi.org/10.1038/ejhg.2015.51." TargetMode="External"/><Relationship Id="rId463" Type="http://schemas.openxmlformats.org/officeDocument/2006/relationships/hyperlink" Target="https://doi.org/https://doi.org/10.1002/ajmg.a.36711." TargetMode="External"/><Relationship Id="rId519" Type="http://schemas.openxmlformats.org/officeDocument/2006/relationships/hyperlink" Target="https://doi.org/https://doi.org/10.1002/ajmg.a.36034." TargetMode="External"/><Relationship Id="rId116" Type="http://schemas.openxmlformats.org/officeDocument/2006/relationships/hyperlink" Target="https://doi.org/10.1007/s10072-017-2825-9." TargetMode="External"/><Relationship Id="rId158" Type="http://schemas.openxmlformats.org/officeDocument/2006/relationships/hyperlink" Target="https://doi.org/10.1371/journal.pone.0047457." TargetMode="External"/><Relationship Id="rId323" Type="http://schemas.openxmlformats.org/officeDocument/2006/relationships/hyperlink" Target="https://doi.org/10.1007/s00439-007-0371-x." TargetMode="External"/><Relationship Id="rId530" Type="http://schemas.openxmlformats.org/officeDocument/2006/relationships/hyperlink" Target="https://doi.org/10.1186/s12881-015-0157-2." TargetMode="External"/><Relationship Id="rId20" Type="http://schemas.openxmlformats.org/officeDocument/2006/relationships/hyperlink" Target="https://doi.org/10.1086/510919." TargetMode="External"/><Relationship Id="rId62" Type="http://schemas.openxmlformats.org/officeDocument/2006/relationships/hyperlink" Target="https://doi.org/10.1136/jmg.2008.058156." TargetMode="External"/><Relationship Id="rId365" Type="http://schemas.openxmlformats.org/officeDocument/2006/relationships/hyperlink" Target="https://doi.org/https://doi.org/10.1002/humu.23213." TargetMode="External"/><Relationship Id="rId225" Type="http://schemas.openxmlformats.org/officeDocument/2006/relationships/hyperlink" Target="https://doi.org/10.1038/s41431-018-0326-9." TargetMode="External"/><Relationship Id="rId267" Type="http://schemas.openxmlformats.org/officeDocument/2006/relationships/hyperlink" Target="https://doi.org/10.1002/ajmg.a.34198." TargetMode="External"/><Relationship Id="rId432" Type="http://schemas.openxmlformats.org/officeDocument/2006/relationships/hyperlink" Target="https://doi.org/10.1016/j.ejmg.2010.05.006." TargetMode="External"/><Relationship Id="rId474" Type="http://schemas.openxmlformats.org/officeDocument/2006/relationships/hyperlink" Target="https://doi.org/https://doi.org/10.1002/ajmg.a.40492." TargetMode="External"/><Relationship Id="rId127" Type="http://schemas.openxmlformats.org/officeDocument/2006/relationships/hyperlink" Target="https://doi.org/10.1002/ajmg.a.36020." TargetMode="External"/><Relationship Id="rId31" Type="http://schemas.openxmlformats.org/officeDocument/2006/relationships/hyperlink" Target="https://doi.org/10.1002/ajmg.a.36320." TargetMode="External"/><Relationship Id="rId73" Type="http://schemas.openxmlformats.org/officeDocument/2006/relationships/hyperlink" Target="https://doi.org/10.1007/s13353-013-0178-5." TargetMode="External"/><Relationship Id="rId169" Type="http://schemas.openxmlformats.org/officeDocument/2006/relationships/hyperlink" Target="https://doi.org/https://doi.org/10.1016/j.gene.2012.09.132." TargetMode="External"/><Relationship Id="rId334" Type="http://schemas.openxmlformats.org/officeDocument/2006/relationships/hyperlink" Target="https://doi.org/10.1136/jmg.2009.075903." TargetMode="External"/><Relationship Id="rId376" Type="http://schemas.openxmlformats.org/officeDocument/2006/relationships/hyperlink" Target="https://doi.org/10.1136/jmedgenet-2011-100409.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oi.org/https://doi.org/10.1002/ajmg.a.36163." TargetMode="External"/><Relationship Id="rId236" Type="http://schemas.openxmlformats.org/officeDocument/2006/relationships/hyperlink" Target="https://doi.org/10.1542/peds.2004-0467." TargetMode="External"/><Relationship Id="rId278" Type="http://schemas.openxmlformats.org/officeDocument/2006/relationships/hyperlink" Target="https://doi.org/10.1038/ejhg.2012.186." TargetMode="External"/><Relationship Id="rId401" Type="http://schemas.openxmlformats.org/officeDocument/2006/relationships/hyperlink" Target="https://doi.org/10.1371/journal.pgen.1004333." TargetMode="External"/><Relationship Id="rId443" Type="http://schemas.openxmlformats.org/officeDocument/2006/relationships/hyperlink" Target="https://doi.org/https://doi.org/10.1002/ajmg.a.33339." TargetMode="External"/><Relationship Id="rId303" Type="http://schemas.openxmlformats.org/officeDocument/2006/relationships/hyperlink" Target="https://doi.org/10.1002/ajmg.a.33775." TargetMode="External"/><Relationship Id="rId485" Type="http://schemas.openxmlformats.org/officeDocument/2006/relationships/hyperlink" Target="https://doi.org/10.1542/peds.2016-1479." TargetMode="External"/><Relationship Id="rId42" Type="http://schemas.openxmlformats.org/officeDocument/2006/relationships/hyperlink" Target="https://doi.org/10.1038/gim.2016.54." TargetMode="External"/><Relationship Id="rId84" Type="http://schemas.openxmlformats.org/officeDocument/2006/relationships/hyperlink" Target="https://doi.org/10.1002/ajmg.a.36811." TargetMode="External"/><Relationship Id="rId138" Type="http://schemas.openxmlformats.org/officeDocument/2006/relationships/hyperlink" Target="https://doi.org/10.1097/MCD.0b013e32835b6e39." TargetMode="External"/><Relationship Id="rId345" Type="http://schemas.openxmlformats.org/officeDocument/2006/relationships/hyperlink" Target="https://doi.org/10.1016/j.molcel.2015.07.033." TargetMode="External"/><Relationship Id="rId387" Type="http://schemas.openxmlformats.org/officeDocument/2006/relationships/hyperlink" Target="https://doi.org/https://doi.org/10.1016/j.cell.2019.01.045." TargetMode="External"/><Relationship Id="rId510" Type="http://schemas.openxmlformats.org/officeDocument/2006/relationships/hyperlink" Target="https://doi.org/10.1002/ajmg.a.35390." TargetMode="External"/><Relationship Id="rId191" Type="http://schemas.openxmlformats.org/officeDocument/2006/relationships/hyperlink" Target="https://doi.org/https://doi.org/10.1016/j.ejmg.2018.11.021." TargetMode="External"/><Relationship Id="rId205" Type="http://schemas.openxmlformats.org/officeDocument/2006/relationships/hyperlink" Target="https://doi.org/10.1016/j.ejmg.2020.103872." TargetMode="External"/><Relationship Id="rId247" Type="http://schemas.openxmlformats.org/officeDocument/2006/relationships/hyperlink" Target="https://doi.org/10.1007/s10048-008-0157-x." TargetMode="External"/><Relationship Id="rId412" Type="http://schemas.openxmlformats.org/officeDocument/2006/relationships/hyperlink" Target="https://doi.org/10.1002/ajmg.a.37036." TargetMode="External"/><Relationship Id="rId107" Type="http://schemas.openxmlformats.org/officeDocument/2006/relationships/hyperlink" Target="https://doi.org/10.1136/jmg.2007.052910." TargetMode="External"/><Relationship Id="rId289" Type="http://schemas.openxmlformats.org/officeDocument/2006/relationships/hyperlink" Target="https://doi.org/10.1016/j.ygeno.2009.08.015." TargetMode="External"/><Relationship Id="rId454" Type="http://schemas.openxmlformats.org/officeDocument/2006/relationships/hyperlink" Target="https://doi.org/10.1159/000320113." TargetMode="External"/><Relationship Id="rId496" Type="http://schemas.openxmlformats.org/officeDocument/2006/relationships/hyperlink" Target="https://doi.org/10.1186/s13039-017-0324-6." TargetMode="External"/><Relationship Id="rId11" Type="http://schemas.openxmlformats.org/officeDocument/2006/relationships/hyperlink" Target="https://doi.org/https://doi.org/10.1016/j.tjog.2011.07.014." TargetMode="External"/><Relationship Id="rId53" Type="http://schemas.openxmlformats.org/officeDocument/2006/relationships/hyperlink" Target="https://doi.org/10.1038/sj.ejhg.5201267." TargetMode="External"/><Relationship Id="rId149" Type="http://schemas.openxmlformats.org/officeDocument/2006/relationships/hyperlink" Target="https://doi.org/10.1002/ajmg.c.31414." TargetMode="External"/><Relationship Id="rId314" Type="http://schemas.openxmlformats.org/officeDocument/2006/relationships/hyperlink" Target="https://doi.org/10.1016/j.ajhg.2018.01.006." TargetMode="External"/><Relationship Id="rId356" Type="http://schemas.openxmlformats.org/officeDocument/2006/relationships/hyperlink" Target="https://doi.org/10.1002/ajmg.a.31837." TargetMode="External"/><Relationship Id="rId398" Type="http://schemas.openxmlformats.org/officeDocument/2006/relationships/hyperlink" Target="https://doi.org/10.1002/ajmg.a.34302." TargetMode="External"/><Relationship Id="rId521" Type="http://schemas.openxmlformats.org/officeDocument/2006/relationships/hyperlink" Target="https://doi.org/10.1159/000329580." TargetMode="External"/><Relationship Id="rId95" Type="http://schemas.openxmlformats.org/officeDocument/2006/relationships/hyperlink" Target="https://doi.org/10.1002/ajmg.a.36156." TargetMode="External"/><Relationship Id="rId160" Type="http://schemas.openxmlformats.org/officeDocument/2006/relationships/hyperlink" Target="https://doi.org/10.1002/ajmg.a.35644." TargetMode="External"/><Relationship Id="rId216" Type="http://schemas.openxmlformats.org/officeDocument/2006/relationships/hyperlink" Target="https://doi.org/10.1186/s13039-021-00546-1." TargetMode="External"/><Relationship Id="rId423" Type="http://schemas.openxmlformats.org/officeDocument/2006/relationships/hyperlink" Target="https://doi.org/10.1055/s-0037-1603650." TargetMode="External"/><Relationship Id="rId258" Type="http://schemas.openxmlformats.org/officeDocument/2006/relationships/hyperlink" Target="https://doi.org/10.1186/s12920-019-0653-x." TargetMode="External"/><Relationship Id="rId465" Type="http://schemas.openxmlformats.org/officeDocument/2006/relationships/hyperlink" Target="https://doi.org/10.1136/jmg.2004.030619." TargetMode="External"/><Relationship Id="rId22" Type="http://schemas.openxmlformats.org/officeDocument/2006/relationships/hyperlink" Target="https://doi.org/10.1056/NEJMoa0805384." TargetMode="External"/><Relationship Id="rId64" Type="http://schemas.openxmlformats.org/officeDocument/2006/relationships/hyperlink" Target="https://doi.org/10.1038/ejhg.2009.199." TargetMode="External"/><Relationship Id="rId118" Type="http://schemas.openxmlformats.org/officeDocument/2006/relationships/hyperlink" Target="https://doi.org/10.1136/jmedgenet-2013-101937." TargetMode="External"/><Relationship Id="rId325" Type="http://schemas.openxmlformats.org/officeDocument/2006/relationships/hyperlink" Target="https://doi.org/10.1038/ejhg.2010.174." TargetMode="External"/><Relationship Id="rId367" Type="http://schemas.openxmlformats.org/officeDocument/2006/relationships/hyperlink" Target="https://doi.org/10.1007/s00439-019-02073-x." TargetMode="External"/><Relationship Id="rId532" Type="http://schemas.openxmlformats.org/officeDocument/2006/relationships/hyperlink" Target="https://doi.org/10.1016/j.ajhg.2011.04.017." TargetMode="External"/><Relationship Id="rId171" Type="http://schemas.openxmlformats.org/officeDocument/2006/relationships/hyperlink" Target="https://doi.org/10.1016/j.ajhg.2010.05.012." TargetMode="External"/><Relationship Id="rId227" Type="http://schemas.openxmlformats.org/officeDocument/2006/relationships/hyperlink" Target="https://doi.org/https://doi.org/10.1002/ajmg.a.37448." TargetMode="External"/><Relationship Id="rId269" Type="http://schemas.openxmlformats.org/officeDocument/2006/relationships/hyperlink" Target="https://doi.org/10.1186/s13039-014-0092-5." TargetMode="External"/><Relationship Id="rId434" Type="http://schemas.openxmlformats.org/officeDocument/2006/relationships/hyperlink" Target="https://doi.org/10.1002/ajmg.a.36201." TargetMode="External"/><Relationship Id="rId476" Type="http://schemas.openxmlformats.org/officeDocument/2006/relationships/hyperlink" Target="https://doi.org/10.1074/jbc.272.33.20756." TargetMode="External"/><Relationship Id="rId33" Type="http://schemas.openxmlformats.org/officeDocument/2006/relationships/hyperlink" Target="https://doi.org/10.1002/ajmg.a.37033." TargetMode="External"/><Relationship Id="rId129" Type="http://schemas.openxmlformats.org/officeDocument/2006/relationships/hyperlink" Target="https://doi.org/10.1002/ajmg.a.35650." TargetMode="External"/><Relationship Id="rId280" Type="http://schemas.openxmlformats.org/officeDocument/2006/relationships/hyperlink" Target="https://doi.org/10.1136/bcr-2014-207501." TargetMode="External"/><Relationship Id="rId336" Type="http://schemas.openxmlformats.org/officeDocument/2006/relationships/hyperlink" Target="https://doi.org/10.1002/ajmg.a.35695." TargetMode="External"/><Relationship Id="rId501" Type="http://schemas.openxmlformats.org/officeDocument/2006/relationships/hyperlink" Target="https://doi.org/https://doi.org/10.1002/ajmg.a.33208." TargetMode="External"/><Relationship Id="rId75" Type="http://schemas.openxmlformats.org/officeDocument/2006/relationships/hyperlink" Target="https://doi.org/10.1002/ajmg.b.31107." TargetMode="External"/><Relationship Id="rId140" Type="http://schemas.openxmlformats.org/officeDocument/2006/relationships/hyperlink" Target="https://doi.org/10.1038/s41467-020-18483-9." TargetMode="External"/><Relationship Id="rId182" Type="http://schemas.openxmlformats.org/officeDocument/2006/relationships/hyperlink" Target="https://doi.org/https://doi.org/10.1002/ajmg.a.34072." TargetMode="External"/><Relationship Id="rId378" Type="http://schemas.openxmlformats.org/officeDocument/2006/relationships/hyperlink" Target="https://doi.org/https://doi.org/10.1111/cge.12219." TargetMode="External"/><Relationship Id="rId403" Type="http://schemas.openxmlformats.org/officeDocument/2006/relationships/hyperlink" Target="https://doi.org/10.1016/j.jdermsci.2016.10.010." TargetMode="External"/><Relationship Id="rId6" Type="http://schemas.openxmlformats.org/officeDocument/2006/relationships/hyperlink" Target="https://doi.org/10.1016/j.ajhg.2020.01.007." TargetMode="External"/><Relationship Id="rId238" Type="http://schemas.openxmlformats.org/officeDocument/2006/relationships/hyperlink" Target="https://doi.org/10.1002/ajmg.a.33245." TargetMode="External"/><Relationship Id="rId445" Type="http://schemas.openxmlformats.org/officeDocument/2006/relationships/hyperlink" Target="https://doi.org/10.1002/ajmg.b.32187." TargetMode="External"/><Relationship Id="rId487" Type="http://schemas.openxmlformats.org/officeDocument/2006/relationships/hyperlink" Target="https://doi.org/10.1002/ajmg.a.31080." TargetMode="External"/><Relationship Id="rId291" Type="http://schemas.openxmlformats.org/officeDocument/2006/relationships/hyperlink" Target="https://doi.org/10.1002/ajmg.a.35215." TargetMode="External"/><Relationship Id="rId305" Type="http://schemas.openxmlformats.org/officeDocument/2006/relationships/hyperlink" Target="https://doi.org/10.3390/ijms16024068." TargetMode="External"/><Relationship Id="rId347" Type="http://schemas.openxmlformats.org/officeDocument/2006/relationships/hyperlink" Target="https://doi.org/https://doi.org/10.1002/humu.20546." TargetMode="External"/><Relationship Id="rId512" Type="http://schemas.openxmlformats.org/officeDocument/2006/relationships/hyperlink" Target="https://doi.org/10.2478/bjmg-2019-0006." TargetMode="External"/><Relationship Id="rId44" Type="http://schemas.openxmlformats.org/officeDocument/2006/relationships/hyperlink" Target="https://doi.org/10.1097/GIM.0b013e31822c79f9." TargetMode="External"/><Relationship Id="rId86" Type="http://schemas.openxmlformats.org/officeDocument/2006/relationships/hyperlink" Target="https://doi.org/10.1038/ejhg.2012.240." TargetMode="External"/><Relationship Id="rId151" Type="http://schemas.openxmlformats.org/officeDocument/2006/relationships/hyperlink" Target="https://doi.org/10.4274/jcrpe.galenos.2020.2020.0008." TargetMode="External"/><Relationship Id="rId389" Type="http://schemas.openxmlformats.org/officeDocument/2006/relationships/hyperlink" Target="https://doi.org/https://doi.org/10.1086/422016." TargetMode="External"/><Relationship Id="rId193" Type="http://schemas.openxmlformats.org/officeDocument/2006/relationships/hyperlink" Target="https://doi.org/10.1371/journal.pone.0015392." TargetMode="External"/><Relationship Id="rId207" Type="http://schemas.openxmlformats.org/officeDocument/2006/relationships/hyperlink" Target="https://doi.org/10.1002/ajmg.a.36361." TargetMode="External"/><Relationship Id="rId249" Type="http://schemas.openxmlformats.org/officeDocument/2006/relationships/hyperlink" Target="https://doi.org/10.1093/hmg/ddp532." TargetMode="External"/><Relationship Id="rId414" Type="http://schemas.openxmlformats.org/officeDocument/2006/relationships/hyperlink" Target="https://doi.org/10.1002/ajmg.a.31850." TargetMode="External"/><Relationship Id="rId456" Type="http://schemas.openxmlformats.org/officeDocument/2006/relationships/hyperlink" Target="https://doi.org/10.1038/ejhg.2015.71." TargetMode="External"/><Relationship Id="rId498" Type="http://schemas.openxmlformats.org/officeDocument/2006/relationships/hyperlink" Target="https://doi.org/10.1007/s00467-010-1693-9." TargetMode="External"/><Relationship Id="rId13" Type="http://schemas.openxmlformats.org/officeDocument/2006/relationships/hyperlink" Target="https://doi.org/10.1016/j.ejmg.2013.12.011." TargetMode="External"/><Relationship Id="rId109" Type="http://schemas.openxmlformats.org/officeDocument/2006/relationships/hyperlink" Target="https://doi.org/10.1155/2018/5436187." TargetMode="External"/><Relationship Id="rId260" Type="http://schemas.openxmlformats.org/officeDocument/2006/relationships/hyperlink" Target="https://doi.org/10.1371/journal.pone.0095037." TargetMode="External"/><Relationship Id="rId316" Type="http://schemas.openxmlformats.org/officeDocument/2006/relationships/hyperlink" Target="https://doi.org/10.1002/ajmg.a.36498." TargetMode="External"/><Relationship Id="rId523" Type="http://schemas.openxmlformats.org/officeDocument/2006/relationships/hyperlink" Target="https://doi.org/10.1111/cge.13718." TargetMode="External"/><Relationship Id="rId55" Type="http://schemas.openxmlformats.org/officeDocument/2006/relationships/hyperlink" Target="https://doi.org/10.1002/ajmg.a.33064." TargetMode="External"/><Relationship Id="rId97" Type="http://schemas.openxmlformats.org/officeDocument/2006/relationships/hyperlink" Target="https://doi.org/10.1136/jmedgenet-2011-100534." TargetMode="External"/><Relationship Id="rId120" Type="http://schemas.openxmlformats.org/officeDocument/2006/relationships/hyperlink" Target="https://doi.org/10.1002/ajmg.a.37824." TargetMode="External"/><Relationship Id="rId358" Type="http://schemas.openxmlformats.org/officeDocument/2006/relationships/hyperlink" Target="https://doi.org/10.1097/GIM.0b013e3181ef4286." TargetMode="External"/><Relationship Id="rId162" Type="http://schemas.openxmlformats.org/officeDocument/2006/relationships/hyperlink" Target="https://doi.org/10.1186/s13023-014-0108-6." TargetMode="External"/><Relationship Id="rId218" Type="http://schemas.openxmlformats.org/officeDocument/2006/relationships/hyperlink" Target="https://doi.org/10.1186/s13039-017-0336-2." TargetMode="External"/><Relationship Id="rId425" Type="http://schemas.openxmlformats.org/officeDocument/2006/relationships/hyperlink" Target="https://doi.org/10.1097/GIM.0b013e3181e59291." TargetMode="External"/><Relationship Id="rId467" Type="http://schemas.openxmlformats.org/officeDocument/2006/relationships/hyperlink" Target="https://doi.org/10.1002/ajmg.a.34051." TargetMode="External"/><Relationship Id="rId271" Type="http://schemas.openxmlformats.org/officeDocument/2006/relationships/hyperlink" Target="https://doi.org/10.1111/cga.12346." TargetMode="External"/><Relationship Id="rId24" Type="http://schemas.openxmlformats.org/officeDocument/2006/relationships/hyperlink" Target="https://doi.org/10.3389/fgene.2020.00577." TargetMode="External"/><Relationship Id="rId66" Type="http://schemas.openxmlformats.org/officeDocument/2006/relationships/hyperlink" Target="https://doi.org/10.1136/jmg.2009.074690." TargetMode="External"/><Relationship Id="rId131" Type="http://schemas.openxmlformats.org/officeDocument/2006/relationships/hyperlink" Target="https://doi.org/10.1002/ajmg.a.35439." TargetMode="External"/><Relationship Id="rId327" Type="http://schemas.openxmlformats.org/officeDocument/2006/relationships/hyperlink" Target="https://doi.org/10.1186/1750-1172-7-2." TargetMode="External"/><Relationship Id="rId369" Type="http://schemas.openxmlformats.org/officeDocument/2006/relationships/hyperlink" Target="https://doi.org/10.1136/jmg.2009.067637." TargetMode="External"/><Relationship Id="rId534" Type="http://schemas.openxmlformats.org/officeDocument/2006/relationships/hyperlink" Target="https://doi.org/10.1111/hae.13218." TargetMode="External"/><Relationship Id="rId173" Type="http://schemas.openxmlformats.org/officeDocument/2006/relationships/hyperlink" Target="https://doi.org/10.1016/j.ajhg.2011.06.012." TargetMode="External"/><Relationship Id="rId229" Type="http://schemas.openxmlformats.org/officeDocument/2006/relationships/hyperlink" Target="https://doi.org/https://doi.org/10.1111/j.1399-0004.2008.01115.x." TargetMode="External"/><Relationship Id="rId380" Type="http://schemas.openxmlformats.org/officeDocument/2006/relationships/hyperlink" Target="https://doi.org/10.1016/j.ajhg.2014.10.006." TargetMode="External"/><Relationship Id="rId436" Type="http://schemas.openxmlformats.org/officeDocument/2006/relationships/hyperlink" Target="https://doi.org/10.1136/jmg.2008.062034." TargetMode="External"/><Relationship Id="rId240" Type="http://schemas.openxmlformats.org/officeDocument/2006/relationships/hyperlink" Target="https://doi.org/10.1186/s13229-019-0286-0." TargetMode="External"/><Relationship Id="rId478" Type="http://schemas.openxmlformats.org/officeDocument/2006/relationships/hyperlink" Target="https://doi.org/10.1016/j.jaad.2014.12.020." TargetMode="External"/><Relationship Id="rId35" Type="http://schemas.openxmlformats.org/officeDocument/2006/relationships/hyperlink" Target="https://doi.org/10.1007/s00439-011-1073-y." TargetMode="External"/><Relationship Id="rId77" Type="http://schemas.openxmlformats.org/officeDocument/2006/relationships/hyperlink" Target="https://doi.org/10.1186/1755-8166-5-25." TargetMode="External"/><Relationship Id="rId100" Type="http://schemas.openxmlformats.org/officeDocument/2006/relationships/hyperlink" Target="https://doi.org/10.1177/0883073810384996." TargetMode="External"/><Relationship Id="rId282" Type="http://schemas.openxmlformats.org/officeDocument/2006/relationships/hyperlink" Target="https://doi.org/10.1002/ajmg.a.61037." TargetMode="External"/><Relationship Id="rId338" Type="http://schemas.openxmlformats.org/officeDocument/2006/relationships/hyperlink" Target="https://doi.org/https://doi.org/10.1002/ajmg.a.32534." TargetMode="External"/><Relationship Id="rId503" Type="http://schemas.openxmlformats.org/officeDocument/2006/relationships/hyperlink" Target="https://doi.org/https://doi.org/10.1016/j.ejmg.2014.10.002." TargetMode="External"/><Relationship Id="rId8" Type="http://schemas.openxmlformats.org/officeDocument/2006/relationships/hyperlink" Target="https://doi.org/10.1016/j.cell.2018.02.006." TargetMode="External"/><Relationship Id="rId142" Type="http://schemas.openxmlformats.org/officeDocument/2006/relationships/hyperlink" Target="https://doi.org/10.1002/ajmg.a.32675." TargetMode="External"/><Relationship Id="rId184" Type="http://schemas.openxmlformats.org/officeDocument/2006/relationships/hyperlink" Target="https://doi.org/10.1016/j.ejmg.2015.10.004." TargetMode="External"/><Relationship Id="rId391" Type="http://schemas.openxmlformats.org/officeDocument/2006/relationships/hyperlink" Target="https://doi.org/10.1016/j.ajhg.2010.02.001." TargetMode="External"/><Relationship Id="rId405" Type="http://schemas.openxmlformats.org/officeDocument/2006/relationships/hyperlink" Target="https://doi.org/10.1038/ng0809-862." TargetMode="External"/><Relationship Id="rId447" Type="http://schemas.openxmlformats.org/officeDocument/2006/relationships/hyperlink" Target="https://doi.org/10.1136/jmg.2008.061002." TargetMode="External"/><Relationship Id="rId251" Type="http://schemas.openxmlformats.org/officeDocument/2006/relationships/hyperlink" Target="https://doi.org/10.1038/ejhg.2012.116." TargetMode="External"/><Relationship Id="rId489" Type="http://schemas.openxmlformats.org/officeDocument/2006/relationships/hyperlink" Target="https://doi.org/10.1016/j.ajhg.2009.08.001." TargetMode="External"/><Relationship Id="rId46" Type="http://schemas.openxmlformats.org/officeDocument/2006/relationships/hyperlink" Target="https://doi.org/https://doi.org/10.1002/ajmg.a.35783." TargetMode="External"/><Relationship Id="rId293" Type="http://schemas.openxmlformats.org/officeDocument/2006/relationships/hyperlink" Target="https://doi.org/https://doi.org/10.1002/ajmg.a.37691." TargetMode="External"/><Relationship Id="rId307" Type="http://schemas.openxmlformats.org/officeDocument/2006/relationships/hyperlink" Target="https://doi.org/10.1016/j.ejmg.2010.12.008." TargetMode="External"/><Relationship Id="rId349" Type="http://schemas.openxmlformats.org/officeDocument/2006/relationships/hyperlink" Target="https://doi.org/10.1093/brain/awp262." TargetMode="External"/><Relationship Id="rId514" Type="http://schemas.openxmlformats.org/officeDocument/2006/relationships/hyperlink" Target="https://doi.org/10.1159/000503784." TargetMode="External"/><Relationship Id="rId88" Type="http://schemas.openxmlformats.org/officeDocument/2006/relationships/hyperlink" Target="https://doi.org/10.1002/ajmg.a.36428." TargetMode="External"/><Relationship Id="rId111" Type="http://schemas.openxmlformats.org/officeDocument/2006/relationships/hyperlink" Target="https://doi.org/10.1136/jmg.2009.071902." TargetMode="External"/><Relationship Id="rId153" Type="http://schemas.openxmlformats.org/officeDocument/2006/relationships/hyperlink" Target="https://doi.org/10.1016/j.ejmg.2016.09.008." TargetMode="External"/><Relationship Id="rId195" Type="http://schemas.openxmlformats.org/officeDocument/2006/relationships/hyperlink" Target="https://doi.org/https://doi.org/10.1002/ajmg.a.36018." TargetMode="External"/><Relationship Id="rId209" Type="http://schemas.openxmlformats.org/officeDocument/2006/relationships/hyperlink" Target="https://doi.org/10.1038/sj.ejhg.5200183." TargetMode="External"/><Relationship Id="rId360" Type="http://schemas.openxmlformats.org/officeDocument/2006/relationships/hyperlink" Target="https://doi.org/10.1007/s11689-009-9037-4." TargetMode="External"/><Relationship Id="rId416" Type="http://schemas.openxmlformats.org/officeDocument/2006/relationships/hyperlink" Target="https://doi.org/https://doi.org/10.1002/ajmg.c.31446." TargetMode="External"/><Relationship Id="rId220" Type="http://schemas.openxmlformats.org/officeDocument/2006/relationships/hyperlink" Target="https://doi.org/10.1507/endocrj.K10E-234." TargetMode="External"/><Relationship Id="rId458" Type="http://schemas.openxmlformats.org/officeDocument/2006/relationships/hyperlink" Target="https://doi.org/10.1007/s00439-006-0185-2." TargetMode="External"/><Relationship Id="rId15" Type="http://schemas.openxmlformats.org/officeDocument/2006/relationships/hyperlink" Target="https://doi.org/10.1186/s13039-016-0234-z." TargetMode="External"/><Relationship Id="rId57" Type="http://schemas.openxmlformats.org/officeDocument/2006/relationships/hyperlink" Target="https://doi.org/https://doi.org/10.1002/ajmg.b.32627." TargetMode="External"/><Relationship Id="rId262" Type="http://schemas.openxmlformats.org/officeDocument/2006/relationships/hyperlink" Target="https://doi.org/10.1159/000275671." TargetMode="External"/><Relationship Id="rId318" Type="http://schemas.openxmlformats.org/officeDocument/2006/relationships/hyperlink" Target="https://doi.org/10.1186/s13073-017-0472-7." TargetMode="External"/><Relationship Id="rId525" Type="http://schemas.openxmlformats.org/officeDocument/2006/relationships/hyperlink" Target="https://doi.org/10.1186/1471-2164-8-443." TargetMode="External"/><Relationship Id="rId99" Type="http://schemas.openxmlformats.org/officeDocument/2006/relationships/hyperlink" Target="https://doi.org/https://doi.org/10.1016/j.ejmg.2016.08.010." TargetMode="External"/><Relationship Id="rId122" Type="http://schemas.openxmlformats.org/officeDocument/2006/relationships/hyperlink" Target="https://doi.org/10.3390/genes12060877." TargetMode="External"/><Relationship Id="rId164" Type="http://schemas.openxmlformats.org/officeDocument/2006/relationships/hyperlink" Target="https://doi.org/10.1007/s00439-016-1635-0." TargetMode="External"/><Relationship Id="rId371" Type="http://schemas.openxmlformats.org/officeDocument/2006/relationships/hyperlink" Target="https://doi.org/10.1136/jmg.2009.069906." TargetMode="External"/><Relationship Id="rId427" Type="http://schemas.openxmlformats.org/officeDocument/2006/relationships/hyperlink" Target="https://doi.org/https://doi.org/10.1002/ajmg.a.36959." TargetMode="External"/><Relationship Id="rId469" Type="http://schemas.openxmlformats.org/officeDocument/2006/relationships/hyperlink" Target="https://doi.org/https://doi.org/10.1002/ajmg.a.33253." TargetMode="External"/><Relationship Id="rId26" Type="http://schemas.openxmlformats.org/officeDocument/2006/relationships/hyperlink" Target="https://doi.org/10.1002/ajmg.a.36856." TargetMode="External"/><Relationship Id="rId231" Type="http://schemas.openxmlformats.org/officeDocument/2006/relationships/hyperlink" Target="https://doi.org/10.1002/humu.22816." TargetMode="External"/><Relationship Id="rId273" Type="http://schemas.openxmlformats.org/officeDocument/2006/relationships/hyperlink" Target="https://doi.org/10.1155/2014/470830." TargetMode="External"/><Relationship Id="rId329" Type="http://schemas.openxmlformats.org/officeDocument/2006/relationships/hyperlink" Target="https://doi.org/https://doi.org/10.1002/ajmg.b.32778." TargetMode="External"/><Relationship Id="rId480" Type="http://schemas.openxmlformats.org/officeDocument/2006/relationships/hyperlink" Target="https://doi.org/10.1093/hmg/ddaa174." TargetMode="External"/><Relationship Id="rId536" Type="http://schemas.openxmlformats.org/officeDocument/2006/relationships/theme" Target="theme/theme1.xml"/><Relationship Id="rId68" Type="http://schemas.openxmlformats.org/officeDocument/2006/relationships/hyperlink" Target="https://doi.org/https://doi.org/10.1002/ajmg.a.33344." TargetMode="External"/><Relationship Id="rId133" Type="http://schemas.openxmlformats.org/officeDocument/2006/relationships/hyperlink" Target="https://doi.org/10.1038/hgv.2018.7." TargetMode="External"/><Relationship Id="rId175" Type="http://schemas.openxmlformats.org/officeDocument/2006/relationships/hyperlink" Target="https://doi.org/https://doi.org/10.1002/ajmg.a.37038." TargetMode="External"/><Relationship Id="rId340" Type="http://schemas.openxmlformats.org/officeDocument/2006/relationships/hyperlink" Target="https://doi.org/10.1038/gim.2012.54." TargetMode="External"/><Relationship Id="rId200" Type="http://schemas.openxmlformats.org/officeDocument/2006/relationships/hyperlink" Target="https://doi.org/https://doi.org/10.1002/ajmg.a.37534." TargetMode="External"/><Relationship Id="rId382" Type="http://schemas.openxmlformats.org/officeDocument/2006/relationships/hyperlink" Target="https://doi.org/10.1159/000450718." TargetMode="External"/><Relationship Id="rId438" Type="http://schemas.openxmlformats.org/officeDocument/2006/relationships/hyperlink" Target="https://doi.org/10.1002/ccr3.1600." TargetMode="External"/><Relationship Id="rId242" Type="http://schemas.openxmlformats.org/officeDocument/2006/relationships/hyperlink" Target="https://doi.org/10.1093/hmg/ddm204." TargetMode="External"/><Relationship Id="rId284" Type="http://schemas.openxmlformats.org/officeDocument/2006/relationships/hyperlink" Target="https://doi.org/10.1080/13816810.2019.1692360." TargetMode="External"/><Relationship Id="rId491" Type="http://schemas.openxmlformats.org/officeDocument/2006/relationships/hyperlink" Target="https://doi.org/10.1002/ajmg.a.37519." TargetMode="External"/><Relationship Id="rId505" Type="http://schemas.openxmlformats.org/officeDocument/2006/relationships/hyperlink" Target="https://doi.org/10.1097/mcd.0000000000000303." TargetMode="External"/><Relationship Id="rId37" Type="http://schemas.openxmlformats.org/officeDocument/2006/relationships/hyperlink" Target="https://doi.org/10.1007/s00439-017-1772-0." TargetMode="External"/><Relationship Id="rId79" Type="http://schemas.openxmlformats.org/officeDocument/2006/relationships/hyperlink" Target="https://doi.org/10.1136/jmg.2010.084491." TargetMode="External"/><Relationship Id="rId102" Type="http://schemas.openxmlformats.org/officeDocument/2006/relationships/hyperlink" Target="https://doi.org/10.1186/1750-1172-8-75." TargetMode="External"/><Relationship Id="rId144" Type="http://schemas.openxmlformats.org/officeDocument/2006/relationships/hyperlink" Target="https://doi.org/10.1159/000354038." TargetMode="External"/><Relationship Id="rId90" Type="http://schemas.openxmlformats.org/officeDocument/2006/relationships/hyperlink" Target="https://doi.org/10.1002/ajmg.a.33353." TargetMode="External"/><Relationship Id="rId186" Type="http://schemas.openxmlformats.org/officeDocument/2006/relationships/hyperlink" Target="https://doi.org/10.1186/s13039-015-0201-0." TargetMode="External"/><Relationship Id="rId351" Type="http://schemas.openxmlformats.org/officeDocument/2006/relationships/hyperlink" Target="https://doi.org/10.1038/ng2107." TargetMode="External"/><Relationship Id="rId393" Type="http://schemas.openxmlformats.org/officeDocument/2006/relationships/hyperlink" Target="https://doi.org/10.1038/gim.2011.46." TargetMode="External"/><Relationship Id="rId407" Type="http://schemas.openxmlformats.org/officeDocument/2006/relationships/hyperlink" Target="https://doi.org/10.1136/jmedgenet-2011-100036." TargetMode="External"/><Relationship Id="rId449" Type="http://schemas.openxmlformats.org/officeDocument/2006/relationships/hyperlink" Target="https://doi.org/https://doi.org/10.1002/ajmg.a.35594." TargetMode="External"/><Relationship Id="rId211" Type="http://schemas.openxmlformats.org/officeDocument/2006/relationships/hyperlink" Target="https://doi.org/10.1002/ajmg.10764." TargetMode="External"/><Relationship Id="rId253" Type="http://schemas.openxmlformats.org/officeDocument/2006/relationships/hyperlink" Target="https://doi.org/10.1016/j.ejmg.2020.103843." TargetMode="External"/><Relationship Id="rId295" Type="http://schemas.openxmlformats.org/officeDocument/2006/relationships/hyperlink" Target="https://doi.org/10.1002/ajmg.a.36224." TargetMode="External"/><Relationship Id="rId309" Type="http://schemas.openxmlformats.org/officeDocument/2006/relationships/hyperlink" Target="https://doi.org/10.1038/ng.93." TargetMode="External"/><Relationship Id="rId460" Type="http://schemas.openxmlformats.org/officeDocument/2006/relationships/hyperlink" Target="https://doi.org/10.1086/301718." TargetMode="External"/><Relationship Id="rId516" Type="http://schemas.openxmlformats.org/officeDocument/2006/relationships/hyperlink" Target="https://doi.org/10.1038/ejhg.2009.159." TargetMode="External"/><Relationship Id="rId48" Type="http://schemas.openxmlformats.org/officeDocument/2006/relationships/hyperlink" Target="https://doi.org/10.1002/ajmg.a.33875." TargetMode="External"/><Relationship Id="rId113" Type="http://schemas.openxmlformats.org/officeDocument/2006/relationships/hyperlink" Target="https://doi.org/https://doi.org/10.1002/ajmg.a.37965." TargetMode="External"/><Relationship Id="rId320" Type="http://schemas.openxmlformats.org/officeDocument/2006/relationships/hyperlink" Target="https://doi.org/10.1136/jmg.2006.045765." TargetMode="External"/><Relationship Id="rId155" Type="http://schemas.openxmlformats.org/officeDocument/2006/relationships/hyperlink" Target="https://doi.org/https://doi.org/10.1016/j.ejmg.2009.02.006." TargetMode="External"/><Relationship Id="rId197" Type="http://schemas.openxmlformats.org/officeDocument/2006/relationships/hyperlink" Target="https://doi.org/10.1002/ajmg.a.32310." TargetMode="External"/><Relationship Id="rId362" Type="http://schemas.openxmlformats.org/officeDocument/2006/relationships/hyperlink" Target="https://doi.org/10.1038/gim.2012.164." TargetMode="External"/><Relationship Id="rId418" Type="http://schemas.openxmlformats.org/officeDocument/2006/relationships/hyperlink" Target="https://doi.org/10.1007/s00439-011-1020-y." TargetMode="External"/><Relationship Id="rId222" Type="http://schemas.openxmlformats.org/officeDocument/2006/relationships/hyperlink" Target="https://doi.org/10.1111/j.1399-0004.2010.01373.x." TargetMode="External"/><Relationship Id="rId264" Type="http://schemas.openxmlformats.org/officeDocument/2006/relationships/hyperlink" Target="https://doi.org/10.1159/000346473." TargetMode="External"/><Relationship Id="rId471" Type="http://schemas.openxmlformats.org/officeDocument/2006/relationships/hyperlink" Target="https://doi.org/10.1038/nature12630." TargetMode="External"/><Relationship Id="rId17" Type="http://schemas.openxmlformats.org/officeDocument/2006/relationships/hyperlink" Target="https://doi.org/https://doi.org/10.1111/j.1399-0004.2010.01578.x." TargetMode="External"/><Relationship Id="rId59" Type="http://schemas.openxmlformats.org/officeDocument/2006/relationships/hyperlink" Target="https://doi.org/10.1136/jmg.40.8.601." TargetMode="External"/><Relationship Id="rId124" Type="http://schemas.openxmlformats.org/officeDocument/2006/relationships/hyperlink" Target="https://doi.org/10.1038/ejhg.2009.90." TargetMode="External"/><Relationship Id="rId527" Type="http://schemas.openxmlformats.org/officeDocument/2006/relationships/hyperlink" Target="https://doi.org/10.1111/cge.13565." TargetMode="External"/><Relationship Id="rId70" Type="http://schemas.openxmlformats.org/officeDocument/2006/relationships/hyperlink" Target="https://doi.org/10.1136/jmg.2010.079491." TargetMode="External"/><Relationship Id="rId166" Type="http://schemas.openxmlformats.org/officeDocument/2006/relationships/hyperlink" Target="https://doi.org/10.1038/ejhg.2011.243." TargetMode="External"/><Relationship Id="rId331" Type="http://schemas.openxmlformats.org/officeDocument/2006/relationships/hyperlink" Target="https://doi.org/10.1097/GIM.0b013e3181eb9b4a." TargetMode="External"/><Relationship Id="rId373" Type="http://schemas.openxmlformats.org/officeDocument/2006/relationships/hyperlink" Target="https://doi.org/10.1159/000452753." TargetMode="External"/><Relationship Id="rId429" Type="http://schemas.openxmlformats.org/officeDocument/2006/relationships/hyperlink" Target="https://doi.org/10.1002/ajmg.a.32691.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i.org/https://doi.org/10.1016/j.cortex.2013.02.009." TargetMode="External"/><Relationship Id="rId440" Type="http://schemas.openxmlformats.org/officeDocument/2006/relationships/hyperlink" Target="https://doi.org/10.3389/fneur.2018.00947." TargetMode="External"/><Relationship Id="rId28" Type="http://schemas.openxmlformats.org/officeDocument/2006/relationships/hyperlink" Target="https://doi.org/10.1002/ajmg.a.37785." TargetMode="External"/><Relationship Id="rId275" Type="http://schemas.openxmlformats.org/officeDocument/2006/relationships/hyperlink" Target="https://doi.org/https://doi.org/10.1111/cge.14015." TargetMode="External"/><Relationship Id="rId300" Type="http://schemas.openxmlformats.org/officeDocument/2006/relationships/hyperlink" Target="https://doi.org/https://doi.org/10.1002/ajmg.a.37346." TargetMode="External"/><Relationship Id="rId482" Type="http://schemas.openxmlformats.org/officeDocument/2006/relationships/hyperlink" Target="https://doi.org/10.1002/humu.20424." TargetMode="External"/><Relationship Id="rId81" Type="http://schemas.openxmlformats.org/officeDocument/2006/relationships/hyperlink" Target="https://doi.org/10.1016/j.ajhg.2010.11.006." TargetMode="External"/><Relationship Id="rId135" Type="http://schemas.openxmlformats.org/officeDocument/2006/relationships/hyperlink" Target="https://doi.org/https://doi.org/10.1002/ajmg.a.35548." TargetMode="External"/><Relationship Id="rId177" Type="http://schemas.openxmlformats.org/officeDocument/2006/relationships/hyperlink" Target="https://doi.org/10.1016/j.ejmg.2009.03.011." TargetMode="External"/><Relationship Id="rId342" Type="http://schemas.openxmlformats.org/officeDocument/2006/relationships/hyperlink" Target="https://doi.org/10.1016/j.ejmg.2015.12.002." TargetMode="External"/><Relationship Id="rId384" Type="http://schemas.openxmlformats.org/officeDocument/2006/relationships/hyperlink" Target="https://doi.org/10.1016/j.ajhg.2015.10.003." TargetMode="External"/><Relationship Id="rId202" Type="http://schemas.openxmlformats.org/officeDocument/2006/relationships/hyperlink" Target="https://doi.org/10.1111/j.1399-0004.2008.01141.x." TargetMode="External"/><Relationship Id="rId244" Type="http://schemas.openxmlformats.org/officeDocument/2006/relationships/hyperlink" Target="https://doi.org/10.1007/s00784-012-0676-6." TargetMode="External"/><Relationship Id="rId39" Type="http://schemas.openxmlformats.org/officeDocument/2006/relationships/hyperlink" Target="https://doi.org/10.1038/ejhg.2013.189." TargetMode="External"/><Relationship Id="rId286" Type="http://schemas.openxmlformats.org/officeDocument/2006/relationships/hyperlink" Target="https://doi.org/10.3390/genes12050624." TargetMode="External"/><Relationship Id="rId451" Type="http://schemas.openxmlformats.org/officeDocument/2006/relationships/hyperlink" Target="https://doi.org/10.1371/journal.pone.0012462." TargetMode="External"/><Relationship Id="rId493" Type="http://schemas.openxmlformats.org/officeDocument/2006/relationships/hyperlink" Target="https://doi.org/10.1016/j.ajhg.2012.06.010." TargetMode="External"/><Relationship Id="rId507" Type="http://schemas.openxmlformats.org/officeDocument/2006/relationships/hyperlink" Target="https://doi.org/10.1186/s40478-016-0328-1." TargetMode="External"/><Relationship Id="rId50" Type="http://schemas.openxmlformats.org/officeDocument/2006/relationships/hyperlink" Target="https://doi.org/https://doi.org/10.1016/j.gene.2012.12.027." TargetMode="External"/><Relationship Id="rId104" Type="http://schemas.openxmlformats.org/officeDocument/2006/relationships/hyperlink" Target="https://doi.org/10.1177/2329048x16666362." TargetMode="External"/><Relationship Id="rId146" Type="http://schemas.openxmlformats.org/officeDocument/2006/relationships/hyperlink" Target="https://doi.org/10.1136/jmg.2010.077586." TargetMode="External"/><Relationship Id="rId188" Type="http://schemas.openxmlformats.org/officeDocument/2006/relationships/hyperlink" Target="https://doi.org/10.1186/s13039-015-0169-9." TargetMode="External"/><Relationship Id="rId311" Type="http://schemas.openxmlformats.org/officeDocument/2006/relationships/hyperlink" Target="https://doi.org/10.1038/ejhg.2010.237." TargetMode="External"/><Relationship Id="rId353" Type="http://schemas.openxmlformats.org/officeDocument/2006/relationships/hyperlink" Target="https://doi.org/10.1002/ajmg.a.33042." TargetMode="External"/><Relationship Id="rId395" Type="http://schemas.openxmlformats.org/officeDocument/2006/relationships/hyperlink" Target="https://doi.org/10.1186/s13052-019-0718-7." TargetMode="External"/><Relationship Id="rId409" Type="http://schemas.openxmlformats.org/officeDocument/2006/relationships/hyperlink" Target="https://doi.org/10.1002/ajmg.a.31260." TargetMode="External"/><Relationship Id="rId92" Type="http://schemas.openxmlformats.org/officeDocument/2006/relationships/hyperlink" Target="https://doi.org/10.1002/ajmg.a.36761." TargetMode="External"/><Relationship Id="rId213" Type="http://schemas.openxmlformats.org/officeDocument/2006/relationships/hyperlink" Target="https://doi.org/10.1002/ajmg.a.33366." TargetMode="External"/><Relationship Id="rId420" Type="http://schemas.openxmlformats.org/officeDocument/2006/relationships/hyperlink" Target="https://doi.org/10.1002/ajmg.a.36041." TargetMode="External"/><Relationship Id="rId255" Type="http://schemas.openxmlformats.org/officeDocument/2006/relationships/hyperlink" Target="https://doi.org/10.1016/j.ejmg.2009.03.001." TargetMode="External"/><Relationship Id="rId297" Type="http://schemas.openxmlformats.org/officeDocument/2006/relationships/hyperlink" Target="https://doi.org/10.1002/ajmg.a.30941." TargetMode="External"/><Relationship Id="rId462" Type="http://schemas.openxmlformats.org/officeDocument/2006/relationships/hyperlink" Target="https://doi.org/10.1002/ajmg.a.40504." TargetMode="External"/><Relationship Id="rId518" Type="http://schemas.openxmlformats.org/officeDocument/2006/relationships/hyperlink" Target="https://doi.org/10.1038/ejhg.2012.78." TargetMode="External"/><Relationship Id="rId115" Type="http://schemas.openxmlformats.org/officeDocument/2006/relationships/hyperlink" Target="https://doi.org/https://doi.org/10.1002/ajmg.a.35237." TargetMode="External"/><Relationship Id="rId157" Type="http://schemas.openxmlformats.org/officeDocument/2006/relationships/hyperlink" Target="https://doi.org/10.1159/000448698." TargetMode="External"/><Relationship Id="rId322" Type="http://schemas.openxmlformats.org/officeDocument/2006/relationships/hyperlink" Target="https://doi.org/10.1111/cge.12332." TargetMode="External"/><Relationship Id="rId364" Type="http://schemas.openxmlformats.org/officeDocument/2006/relationships/hyperlink" Target="https://doi.org/10.1016/j.ajhg.2009.05.005." TargetMode="External"/><Relationship Id="rId61" Type="http://schemas.openxmlformats.org/officeDocument/2006/relationships/hyperlink" Target="https://doi.org/10.1038/gim.2017.221." TargetMode="External"/><Relationship Id="rId199" Type="http://schemas.openxmlformats.org/officeDocument/2006/relationships/hyperlink" Target="https://doi.org/10.1002/ajmg.a.35536." TargetMode="External"/><Relationship Id="rId19" Type="http://schemas.openxmlformats.org/officeDocument/2006/relationships/hyperlink" Target="https://doi.org/10.1186/s13039-018-0363-7." TargetMode="External"/><Relationship Id="rId224" Type="http://schemas.openxmlformats.org/officeDocument/2006/relationships/hyperlink" Target="https://doi.org/10.1136/jmg.2008.065888." TargetMode="External"/><Relationship Id="rId266" Type="http://schemas.openxmlformats.org/officeDocument/2006/relationships/hyperlink" Target="https://doi.org/10.1007/s00439-016-1668-4." TargetMode="External"/><Relationship Id="rId431" Type="http://schemas.openxmlformats.org/officeDocument/2006/relationships/hyperlink" Target="https://doi.org/10.1002/ajmg.a.34286." TargetMode="External"/><Relationship Id="rId473" Type="http://schemas.openxmlformats.org/officeDocument/2006/relationships/hyperlink" Target="https://doi.org/https://doi.org/10.1002/ajmg.a.36788." TargetMode="External"/><Relationship Id="rId529" Type="http://schemas.openxmlformats.org/officeDocument/2006/relationships/hyperlink" Target="https://doi.org/10.1002/humu.22497." TargetMode="External"/><Relationship Id="rId30" Type="http://schemas.openxmlformats.org/officeDocument/2006/relationships/hyperlink" Target="https://doi.org/10.1016/j.ejmg.2010.10.002." TargetMode="External"/><Relationship Id="rId126" Type="http://schemas.openxmlformats.org/officeDocument/2006/relationships/hyperlink" Target="https://doi.org/10.1136/jmg.2009.069732." TargetMode="External"/><Relationship Id="rId168" Type="http://schemas.openxmlformats.org/officeDocument/2006/relationships/hyperlink" Target="https://doi.org/10.1186/1755-8166-6-49." TargetMode="External"/><Relationship Id="rId333" Type="http://schemas.openxmlformats.org/officeDocument/2006/relationships/hyperlink" Target="https://doi.org/10.1038/ng.3619." TargetMode="External"/><Relationship Id="rId72" Type="http://schemas.openxmlformats.org/officeDocument/2006/relationships/hyperlink" Target="https://doi.org/https://doi.org/10.1002/ajmg.a.36239." TargetMode="External"/><Relationship Id="rId375" Type="http://schemas.openxmlformats.org/officeDocument/2006/relationships/hyperlink" Target="https://doi.org/10.1038/ejhg.2011.97.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oi.org/10.1007/s00439-018-1934-8." TargetMode="External"/><Relationship Id="rId277" Type="http://schemas.openxmlformats.org/officeDocument/2006/relationships/hyperlink" Target="https://doi.org/10.1038/ejhg.2011.58." TargetMode="External"/><Relationship Id="rId400" Type="http://schemas.openxmlformats.org/officeDocument/2006/relationships/hyperlink" Target="https://doi.org/10.1016/j.ajhg.2009.04.018." TargetMode="External"/><Relationship Id="rId442" Type="http://schemas.openxmlformats.org/officeDocument/2006/relationships/hyperlink" Target="https://doi.org/10.1101/mcs.a005991." TargetMode="External"/><Relationship Id="rId484" Type="http://schemas.openxmlformats.org/officeDocument/2006/relationships/hyperlink" Target="https://doi.org/10.4274/jcrpe.2539." TargetMode="External"/><Relationship Id="rId137" Type="http://schemas.openxmlformats.org/officeDocument/2006/relationships/hyperlink" Target="https://doi.org/https://doi.org/10.1016/j.ejmg.2015.02.011." TargetMode="External"/><Relationship Id="rId302" Type="http://schemas.openxmlformats.org/officeDocument/2006/relationships/hyperlink" Target="https://doi.org/10.1093/hmg/ddaa133." TargetMode="External"/><Relationship Id="rId344" Type="http://schemas.openxmlformats.org/officeDocument/2006/relationships/hyperlink" Target="https://doi.org/10.1038/s41439-020-0108-0." TargetMode="External"/><Relationship Id="rId41" Type="http://schemas.openxmlformats.org/officeDocument/2006/relationships/hyperlink" Target="https://doi.org/10.1002/ajmg.b.32148." TargetMode="External"/><Relationship Id="rId83" Type="http://schemas.openxmlformats.org/officeDocument/2006/relationships/hyperlink" Target="https://doi.org/https://doi.org/10.1016/j.gde.2013.02.013." TargetMode="External"/><Relationship Id="rId179" Type="http://schemas.openxmlformats.org/officeDocument/2006/relationships/hyperlink" Target="https://doi.org/10.1002/ajmg.a.35446." TargetMode="External"/><Relationship Id="rId386" Type="http://schemas.openxmlformats.org/officeDocument/2006/relationships/hyperlink" Target="https://doi.org/10.1186/s13039-019-0438-0." TargetMode="External"/><Relationship Id="rId190" Type="http://schemas.openxmlformats.org/officeDocument/2006/relationships/hyperlink" Target="https://doi.org/https://doi.org/10.1002/ajmg.a.37411." TargetMode="External"/><Relationship Id="rId204" Type="http://schemas.openxmlformats.org/officeDocument/2006/relationships/hyperlink" Target="https://doi.org/10.1002/ajmg.a.37013." TargetMode="External"/><Relationship Id="rId246" Type="http://schemas.openxmlformats.org/officeDocument/2006/relationships/hyperlink" Target="https://doi.org/https://doi.org/10.1002/ajmg.a.30090." TargetMode="External"/><Relationship Id="rId288" Type="http://schemas.openxmlformats.org/officeDocument/2006/relationships/hyperlink" Target="https://doi.org/10.1007/s00439-019-02048-y." TargetMode="External"/><Relationship Id="rId411" Type="http://schemas.openxmlformats.org/officeDocument/2006/relationships/hyperlink" Target="https://doi.org/10.1002/ajmg.a.33597." TargetMode="External"/><Relationship Id="rId453" Type="http://schemas.openxmlformats.org/officeDocument/2006/relationships/hyperlink" Target="https://doi.org/10.1002/ajmg.a.35878." TargetMode="External"/><Relationship Id="rId509" Type="http://schemas.openxmlformats.org/officeDocument/2006/relationships/hyperlink" Target="https://doi.org/10.1172/jci42580." TargetMode="External"/><Relationship Id="rId106" Type="http://schemas.openxmlformats.org/officeDocument/2006/relationships/hyperlink" Target="https://doi.org/https://doi.org/10.1016/j.ejmg.2015.06.001." TargetMode="External"/><Relationship Id="rId313" Type="http://schemas.openxmlformats.org/officeDocument/2006/relationships/hyperlink" Target="https://doi.org/10.1038/gim.2014.83." TargetMode="External"/><Relationship Id="rId495" Type="http://schemas.openxmlformats.org/officeDocument/2006/relationships/hyperlink" Target="https://doi.org/10.1186/s13039-015-0120-0." TargetMode="External"/><Relationship Id="rId10" Type="http://schemas.openxmlformats.org/officeDocument/2006/relationships/hyperlink" Target="https://doi.org/10.1007/s00431-009-1057-2." TargetMode="External"/><Relationship Id="rId52" Type="http://schemas.openxmlformats.org/officeDocument/2006/relationships/hyperlink" Target="https://doi.org/https://doi.org/10.1016/j.ejmg.2018.05.001." TargetMode="External"/><Relationship Id="rId94" Type="http://schemas.openxmlformats.org/officeDocument/2006/relationships/hyperlink" Target="https://doi.org/10.1016/j.ejmg.2008.11.005." TargetMode="External"/><Relationship Id="rId148" Type="http://schemas.openxmlformats.org/officeDocument/2006/relationships/hyperlink" Target="https://doi.org/10.1038/ejhg.2008.220." TargetMode="External"/><Relationship Id="rId355" Type="http://schemas.openxmlformats.org/officeDocument/2006/relationships/hyperlink" Target="https://doi.org/10.1038/ejhg.2012.144." TargetMode="External"/><Relationship Id="rId397" Type="http://schemas.openxmlformats.org/officeDocument/2006/relationships/hyperlink" Target="https://doi.org/10.1016/j.ajhg.2010.01.038." TargetMode="External"/><Relationship Id="rId520" Type="http://schemas.openxmlformats.org/officeDocument/2006/relationships/hyperlink" Target="https://doi.org/10.1038/13810." TargetMode="External"/><Relationship Id="rId215" Type="http://schemas.openxmlformats.org/officeDocument/2006/relationships/hyperlink" Target="https://doi.org/10.1002/ccr3.1070." TargetMode="External"/><Relationship Id="rId257" Type="http://schemas.openxmlformats.org/officeDocument/2006/relationships/hyperlink" Target="https://doi.org/https://doi.org/10.1002/ajmg.a.38253." TargetMode="External"/><Relationship Id="rId422" Type="http://schemas.openxmlformats.org/officeDocument/2006/relationships/hyperlink" Target="https://doi.org/https://doi.org/10.1002/ajmg.a.37046." TargetMode="External"/><Relationship Id="rId464" Type="http://schemas.openxmlformats.org/officeDocument/2006/relationships/hyperlink" Target="https://doi.org/10.1002/mgg3.507." TargetMode="External"/><Relationship Id="rId299" Type="http://schemas.openxmlformats.org/officeDocument/2006/relationships/hyperlink" Target="https://doi.org/10.1155/2014/530134." TargetMode="External"/><Relationship Id="rId63" Type="http://schemas.openxmlformats.org/officeDocument/2006/relationships/hyperlink" Target="https://doi.org/10.1038/ejhg.2009.152." TargetMode="External"/><Relationship Id="rId159" Type="http://schemas.openxmlformats.org/officeDocument/2006/relationships/hyperlink" Target="https://doi.org/10.1002/dvg.20607." TargetMode="External"/><Relationship Id="rId366" Type="http://schemas.openxmlformats.org/officeDocument/2006/relationships/hyperlink" Target="https://doi.org/https://doi.org/10.1002/humu.23608." TargetMode="External"/><Relationship Id="rId226" Type="http://schemas.openxmlformats.org/officeDocument/2006/relationships/hyperlink" Target="https://doi.org/10.1002/ajmg.a.37211." TargetMode="External"/><Relationship Id="rId433" Type="http://schemas.openxmlformats.org/officeDocument/2006/relationships/hyperlink" Target="https://doi.org/https://doi.org/10.1002/ajmg.a.38842." TargetMode="External"/><Relationship Id="rId74" Type="http://schemas.openxmlformats.org/officeDocument/2006/relationships/hyperlink" Target="https://doi.org/10.1002/ajmg.a.32688." TargetMode="External"/><Relationship Id="rId377" Type="http://schemas.openxmlformats.org/officeDocument/2006/relationships/hyperlink" Target="https://doi.org/10.1016/j.ejmg.2013.12.005." TargetMode="External"/><Relationship Id="rId500" Type="http://schemas.openxmlformats.org/officeDocument/2006/relationships/hyperlink" Target="https://doi.org/10.1007/s00467-009-1184-z." TargetMode="External"/><Relationship Id="rId5" Type="http://schemas.openxmlformats.org/officeDocument/2006/relationships/hyperlink" Target="https://doi.org/10.1093/brain/awx094." TargetMode="External"/><Relationship Id="rId237" Type="http://schemas.openxmlformats.org/officeDocument/2006/relationships/hyperlink" Target="https://doi.org/10.1002/ajmg.a.36325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28385</Words>
  <Characters>161801</Characters>
  <Application>Microsoft Office Word</Application>
  <DocSecurity>0</DocSecurity>
  <Lines>1348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Wetzel, Alyssa S</dc:creator>
  <cp:keywords/>
  <dc:description/>
  <cp:lastModifiedBy>Wetzel, Alyssa S</cp:lastModifiedBy>
  <cp:revision>2</cp:revision>
  <dcterms:created xsi:type="dcterms:W3CDTF">2022-08-04T23:22:00Z</dcterms:created>
  <dcterms:modified xsi:type="dcterms:W3CDTF">2022-08-04T23:22:00Z</dcterms:modified>
</cp:coreProperties>
</file>