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7EE" w:rsidRPr="00917724" w:rsidRDefault="003A12F9" w:rsidP="003A12F9">
      <w:pPr>
        <w:spacing w:line="360" w:lineRule="auto"/>
        <w:rPr>
          <w:rFonts w:ascii="Times New Roman" w:hAnsi="Times New Roman" w:cs="Times New Roman"/>
          <w:b/>
          <w:bCs/>
          <w:sz w:val="36"/>
          <w:szCs w:val="36"/>
          <w:u w:val="single"/>
          <w:lang w:val="en-GB"/>
        </w:rPr>
      </w:pPr>
      <w:r w:rsidRPr="00917724">
        <w:rPr>
          <w:rFonts w:ascii="Times New Roman" w:hAnsi="Times New Roman" w:cs="Times New Roman"/>
          <w:b/>
          <w:bCs/>
          <w:sz w:val="36"/>
          <w:szCs w:val="36"/>
          <w:u w:val="single"/>
          <w:lang w:val="en-GB"/>
        </w:rPr>
        <w:t xml:space="preserve">PROJECT TITLE:  </w:t>
      </w:r>
      <w:r w:rsidR="00917724" w:rsidRPr="00917724">
        <w:rPr>
          <w:rFonts w:ascii="Times New Roman" w:hAnsi="Times New Roman" w:cs="Times New Roman"/>
          <w:b/>
          <w:sz w:val="36"/>
          <w:szCs w:val="36"/>
          <w:u w:val="single"/>
        </w:rPr>
        <w:t>AIR QUALITY MONITORING</w:t>
      </w:r>
      <w:r w:rsidR="00917724" w:rsidRPr="00917724">
        <w:rPr>
          <w:rFonts w:ascii="Times New Roman" w:hAnsi="Times New Roman" w:cs="Times New Roman"/>
          <w:b/>
          <w:bCs/>
          <w:sz w:val="36"/>
          <w:szCs w:val="36"/>
          <w:u w:val="single"/>
          <w:lang w:val="en-GB"/>
        </w:rPr>
        <w:t xml:space="preserve"> </w:t>
      </w:r>
    </w:p>
    <w:p w:rsidR="00E05926" w:rsidRDefault="003A12F9" w:rsidP="00E05926">
      <w:pPr>
        <w:spacing w:line="360" w:lineRule="auto"/>
        <w:rPr>
          <w:rFonts w:ascii="Times New Roman" w:hAnsi="Times New Roman" w:cs="Times New Roman"/>
          <w:sz w:val="24"/>
          <w:szCs w:val="24"/>
          <w:lang w:val="en-GB"/>
        </w:rPr>
      </w:pPr>
      <w:r>
        <w:rPr>
          <w:rFonts w:ascii="Times New Roman" w:hAnsi="Times New Roman" w:cs="Times New Roman"/>
          <w:b/>
          <w:bCs/>
          <w:sz w:val="24"/>
          <w:szCs w:val="24"/>
          <w:lang w:val="en-GB"/>
        </w:rPr>
        <w:t>NAME                              :</w:t>
      </w:r>
      <w:r>
        <w:rPr>
          <w:rFonts w:ascii="Times New Roman" w:hAnsi="Times New Roman" w:cs="Times New Roman"/>
          <w:sz w:val="24"/>
          <w:szCs w:val="24"/>
          <w:lang w:val="en-GB"/>
        </w:rPr>
        <w:t xml:space="preserve"> </w:t>
      </w:r>
      <w:r w:rsidR="00E05926">
        <w:rPr>
          <w:rFonts w:ascii="Times New Roman" w:hAnsi="Times New Roman" w:cs="Times New Roman"/>
          <w:sz w:val="24"/>
          <w:szCs w:val="24"/>
          <w:lang w:val="en-GB"/>
        </w:rPr>
        <w:t xml:space="preserve"> </w:t>
      </w:r>
      <w:r>
        <w:rPr>
          <w:rFonts w:ascii="Times New Roman" w:hAnsi="Times New Roman" w:cs="Times New Roman"/>
          <w:sz w:val="24"/>
          <w:szCs w:val="24"/>
          <w:lang w:val="en-GB"/>
        </w:rPr>
        <w:t>ASWIN B</w:t>
      </w:r>
    </w:p>
    <w:p w:rsidR="00E05926" w:rsidRPr="00E05926" w:rsidRDefault="00E05926" w:rsidP="00E05926">
      <w:pPr>
        <w:spacing w:line="360" w:lineRule="auto"/>
        <w:rPr>
          <w:rFonts w:ascii="Times New Roman" w:hAnsi="Times New Roman" w:cs="Times New Roman"/>
          <w:sz w:val="24"/>
          <w:szCs w:val="24"/>
          <w:lang w:val="en-GB"/>
        </w:rPr>
      </w:pPr>
      <w:r w:rsidRPr="00E05926">
        <w:rPr>
          <w:rFonts w:ascii="Times New Roman" w:hAnsi="Times New Roman" w:cs="Times New Roman"/>
          <w:b/>
          <w:sz w:val="24"/>
          <w:szCs w:val="24"/>
        </w:rPr>
        <w:t>REG NO</w:t>
      </w:r>
      <w:r>
        <w:rPr>
          <w:rFonts w:ascii="Baskerville Old Face" w:hAnsi="Baskerville Old Face"/>
          <w:sz w:val="28"/>
          <w:szCs w:val="28"/>
        </w:rPr>
        <w:t xml:space="preserve">                       :</w:t>
      </w:r>
      <w:r w:rsidRPr="00E0592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05926">
        <w:rPr>
          <w:rFonts w:ascii="Times New Roman" w:hAnsi="Times New Roman" w:cs="Times New Roman"/>
          <w:sz w:val="24"/>
          <w:szCs w:val="24"/>
        </w:rPr>
        <w:t>953021106010</w:t>
      </w:r>
    </w:p>
    <w:p w:rsidR="003A12F9" w:rsidRDefault="003A12F9" w:rsidP="003A12F9">
      <w:pPr>
        <w:spacing w:line="360" w:lineRule="auto"/>
        <w:rPr>
          <w:rFonts w:ascii="Times New Roman" w:hAnsi="Times New Roman" w:cs="Times New Roman"/>
          <w:sz w:val="24"/>
          <w:szCs w:val="24"/>
          <w:lang w:val="en-GB"/>
        </w:rPr>
      </w:pPr>
      <w:r>
        <w:rPr>
          <w:rFonts w:ascii="Times New Roman" w:hAnsi="Times New Roman" w:cs="Times New Roman"/>
          <w:b/>
          <w:bCs/>
          <w:sz w:val="24"/>
          <w:szCs w:val="24"/>
          <w:lang w:val="en-GB"/>
        </w:rPr>
        <w:t>COLLEGE CODE          :</w:t>
      </w:r>
      <w:r>
        <w:rPr>
          <w:rFonts w:ascii="Times New Roman" w:hAnsi="Times New Roman" w:cs="Times New Roman"/>
          <w:sz w:val="24"/>
          <w:szCs w:val="24"/>
          <w:lang w:val="en-GB"/>
        </w:rPr>
        <w:t xml:space="preserve"> </w:t>
      </w:r>
      <w:r w:rsidR="00E05926">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9530 </w:t>
      </w:r>
    </w:p>
    <w:p w:rsidR="00E05926" w:rsidRDefault="00E05926" w:rsidP="00E05926">
      <w:pPr>
        <w:rPr>
          <w:rFonts w:ascii="Times New Roman" w:hAnsi="Times New Roman" w:cs="Times New Roman"/>
          <w:sz w:val="24"/>
          <w:szCs w:val="24"/>
        </w:rPr>
      </w:pPr>
      <w:proofErr w:type="gramStart"/>
      <w:r w:rsidRPr="00E05926">
        <w:rPr>
          <w:rFonts w:ascii="Times New Roman" w:hAnsi="Times New Roman" w:cs="Times New Roman"/>
          <w:b/>
          <w:sz w:val="24"/>
          <w:szCs w:val="24"/>
        </w:rPr>
        <w:t>COLLEGE  NAME</w:t>
      </w:r>
      <w:proofErr w:type="gramEnd"/>
      <w:r>
        <w:rPr>
          <w:rFonts w:ascii="Times New Roman" w:hAnsi="Times New Roman" w:cs="Times New Roman"/>
          <w:b/>
          <w:sz w:val="24"/>
          <w:szCs w:val="24"/>
        </w:rPr>
        <w:t xml:space="preserve">        </w:t>
      </w:r>
      <w:r w:rsidRPr="00E0592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E05926">
        <w:rPr>
          <w:rFonts w:ascii="Times New Roman" w:hAnsi="Times New Roman" w:cs="Times New Roman"/>
          <w:sz w:val="24"/>
          <w:szCs w:val="24"/>
        </w:rPr>
        <w:t>ST.MOTHER THERESA ENGINEERING COLLEGE</w:t>
      </w:r>
    </w:p>
    <w:p w:rsidR="004977EE" w:rsidRDefault="004977EE" w:rsidP="00E05926">
      <w:pPr>
        <w:rPr>
          <w:rFonts w:ascii="Times New Roman" w:hAnsi="Times New Roman" w:cs="Times New Roman"/>
          <w:sz w:val="24"/>
          <w:szCs w:val="24"/>
        </w:rPr>
      </w:pPr>
    </w:p>
    <w:p w:rsidR="004977EE" w:rsidRPr="004977EE" w:rsidRDefault="004977EE" w:rsidP="004977EE">
      <w:pPr>
        <w:rPr>
          <w:rFonts w:ascii="Times New Roman" w:hAnsi="Times New Roman" w:cs="Times New Roman"/>
          <w:b/>
          <w:sz w:val="32"/>
          <w:szCs w:val="32"/>
        </w:rPr>
      </w:pPr>
      <w:r w:rsidRPr="00917724">
        <w:rPr>
          <w:rFonts w:ascii="Times New Roman" w:hAnsi="Times New Roman" w:cs="Times New Roman"/>
          <w:b/>
          <w:sz w:val="32"/>
          <w:szCs w:val="32"/>
          <w:u w:val="single"/>
        </w:rPr>
        <w:t xml:space="preserve">PROBLEM </w:t>
      </w:r>
      <w:proofErr w:type="gramStart"/>
      <w:r w:rsidRPr="00917724">
        <w:rPr>
          <w:rFonts w:ascii="Times New Roman" w:hAnsi="Times New Roman" w:cs="Times New Roman"/>
          <w:b/>
          <w:sz w:val="32"/>
          <w:szCs w:val="32"/>
          <w:u w:val="single"/>
        </w:rPr>
        <w:t>STATEMENT</w:t>
      </w:r>
      <w:r w:rsidRPr="00FA512E">
        <w:rPr>
          <w:rFonts w:ascii="Times New Roman" w:hAnsi="Times New Roman" w:cs="Times New Roman"/>
          <w:b/>
          <w:sz w:val="32"/>
          <w:szCs w:val="32"/>
        </w:rPr>
        <w:t xml:space="preserve"> :</w:t>
      </w:r>
      <w:proofErr w:type="gramEnd"/>
    </w:p>
    <w:p w:rsidR="004977EE" w:rsidRDefault="004977EE" w:rsidP="004977EE">
      <w:pPr>
        <w:rPr>
          <w:rFonts w:ascii="Times New Roman" w:hAnsi="Times New Roman" w:cs="Times New Roman"/>
          <w:sz w:val="32"/>
          <w:szCs w:val="32"/>
        </w:rPr>
      </w:pPr>
      <w:r w:rsidRPr="00FA512E">
        <w:rPr>
          <w:rFonts w:ascii="Times New Roman" w:hAnsi="Times New Roman" w:cs="Times New Roman"/>
          <w:b/>
          <w:sz w:val="32"/>
          <w:szCs w:val="32"/>
        </w:rPr>
        <w:t xml:space="preserve">         </w:t>
      </w:r>
      <w:r w:rsidRPr="00FA512E">
        <w:rPr>
          <w:rFonts w:ascii="Times New Roman" w:hAnsi="Times New Roman" w:cs="Times New Roman"/>
          <w:sz w:val="32"/>
          <w:szCs w:val="32"/>
        </w:rPr>
        <w:t>It refers to the contamination of the atmosphere by harmful chemicals or biological materials. It may cause diseases, allergies, and severe health problems in humans and other living organisms and may damage the natural environment</w:t>
      </w:r>
    </w:p>
    <w:p w:rsidR="004977EE" w:rsidRDefault="004977EE" w:rsidP="004977EE">
      <w:pPr>
        <w:rPr>
          <w:rFonts w:ascii="Times New Roman" w:hAnsi="Times New Roman" w:cs="Times New Roman"/>
          <w:sz w:val="32"/>
          <w:szCs w:val="32"/>
        </w:rPr>
      </w:pPr>
    </w:p>
    <w:p w:rsidR="004977EE" w:rsidRDefault="004977EE" w:rsidP="004977EE">
      <w:pPr>
        <w:rPr>
          <w:rFonts w:ascii="Times New Roman" w:hAnsi="Times New Roman" w:cs="Times New Roman"/>
          <w:b/>
          <w:sz w:val="32"/>
          <w:szCs w:val="32"/>
        </w:rPr>
      </w:pPr>
      <w:r w:rsidRPr="002F195E">
        <w:rPr>
          <w:rFonts w:ascii="Times New Roman" w:hAnsi="Times New Roman" w:cs="Times New Roman"/>
          <w:b/>
          <w:sz w:val="32"/>
          <w:szCs w:val="32"/>
        </w:rPr>
        <w:t xml:space="preserve">BLOCK </w:t>
      </w:r>
      <w:proofErr w:type="gramStart"/>
      <w:r w:rsidRPr="002F195E">
        <w:rPr>
          <w:rFonts w:ascii="Times New Roman" w:hAnsi="Times New Roman" w:cs="Times New Roman"/>
          <w:b/>
          <w:sz w:val="32"/>
          <w:szCs w:val="32"/>
        </w:rPr>
        <w:t>DIAGRAM</w:t>
      </w:r>
      <w:r>
        <w:rPr>
          <w:rFonts w:ascii="Times New Roman" w:hAnsi="Times New Roman" w:cs="Times New Roman"/>
          <w:b/>
          <w:sz w:val="32"/>
          <w:szCs w:val="32"/>
        </w:rPr>
        <w:t xml:space="preserve"> :</w:t>
      </w:r>
      <w:proofErr w:type="gramEnd"/>
    </w:p>
    <w:p w:rsidR="004977EE" w:rsidRDefault="004977EE" w:rsidP="004977EE">
      <w:pPr>
        <w:rPr>
          <w:rFonts w:ascii="Times New Roman" w:hAnsi="Times New Roman" w:cs="Times New Roman"/>
          <w:b/>
          <w:sz w:val="32"/>
          <w:szCs w:val="32"/>
        </w:rPr>
      </w:pPr>
    </w:p>
    <w:p w:rsidR="004977EE" w:rsidRDefault="004977EE" w:rsidP="004977EE">
      <w:pPr>
        <w:rPr>
          <w:rFonts w:ascii="Times New Roman" w:hAnsi="Times New Roman" w:cs="Times New Roman"/>
          <w:sz w:val="32"/>
          <w:szCs w:val="32"/>
        </w:rPr>
      </w:pPr>
      <w:r>
        <w:rPr>
          <w:noProof/>
          <w:lang w:val="en-IN" w:eastAsia="en-IN"/>
        </w:rPr>
        <w:drawing>
          <wp:inline distT="0" distB="0" distL="0" distR="0" wp14:anchorId="74A66510" wp14:editId="2E800076">
            <wp:extent cx="4715533" cy="306747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png"/>
                    <pic:cNvPicPr/>
                  </pic:nvPicPr>
                  <pic:blipFill>
                    <a:blip r:embed="rId5">
                      <a:extLst>
                        <a:ext uri="{28A0092B-C50C-407E-A947-70E740481C1C}">
                          <a14:useLocalDpi xmlns:a14="http://schemas.microsoft.com/office/drawing/2010/main" val="0"/>
                        </a:ext>
                      </a:extLst>
                    </a:blip>
                    <a:stretch>
                      <a:fillRect/>
                    </a:stretch>
                  </pic:blipFill>
                  <pic:spPr>
                    <a:xfrm>
                      <a:off x="0" y="0"/>
                      <a:ext cx="4715533" cy="3067478"/>
                    </a:xfrm>
                    <a:prstGeom prst="rect">
                      <a:avLst/>
                    </a:prstGeom>
                  </pic:spPr>
                </pic:pic>
              </a:graphicData>
            </a:graphic>
          </wp:inline>
        </w:drawing>
      </w:r>
    </w:p>
    <w:p w:rsidR="002F195E" w:rsidRDefault="002F195E" w:rsidP="00FA512E">
      <w:pPr>
        <w:rPr>
          <w:rFonts w:ascii="Times New Roman" w:hAnsi="Times New Roman" w:cs="Times New Roman"/>
          <w:b/>
          <w:sz w:val="32"/>
          <w:szCs w:val="32"/>
          <w:u w:val="single"/>
        </w:rPr>
      </w:pPr>
    </w:p>
    <w:p w:rsidR="004977EE" w:rsidRDefault="004977EE" w:rsidP="00FA512E">
      <w:pPr>
        <w:rPr>
          <w:rFonts w:ascii="Times New Roman" w:hAnsi="Times New Roman" w:cs="Times New Roman"/>
          <w:b/>
          <w:sz w:val="32"/>
          <w:szCs w:val="32"/>
          <w:u w:val="single"/>
        </w:rPr>
      </w:pPr>
    </w:p>
    <w:p w:rsidR="004977EE" w:rsidRDefault="004977EE" w:rsidP="00FA512E">
      <w:pPr>
        <w:rPr>
          <w:rFonts w:ascii="Times New Roman" w:hAnsi="Times New Roman" w:cs="Times New Roman"/>
          <w:b/>
          <w:sz w:val="32"/>
          <w:szCs w:val="32"/>
          <w:u w:val="single"/>
        </w:rPr>
      </w:pPr>
    </w:p>
    <w:p w:rsidR="00FA512E" w:rsidRPr="00917724" w:rsidRDefault="00FA512E" w:rsidP="00FA512E">
      <w:pPr>
        <w:rPr>
          <w:rFonts w:ascii="Times New Roman" w:hAnsi="Times New Roman" w:cs="Times New Roman"/>
          <w:sz w:val="32"/>
          <w:szCs w:val="32"/>
          <w:u w:val="single"/>
        </w:rPr>
      </w:pPr>
      <w:proofErr w:type="gramStart"/>
      <w:r w:rsidRPr="00917724">
        <w:rPr>
          <w:rFonts w:ascii="Times New Roman" w:hAnsi="Times New Roman" w:cs="Times New Roman"/>
          <w:b/>
          <w:sz w:val="32"/>
          <w:szCs w:val="32"/>
          <w:u w:val="single"/>
        </w:rPr>
        <w:lastRenderedPageBreak/>
        <w:t>INNOVATION :</w:t>
      </w:r>
      <w:proofErr w:type="gramEnd"/>
    </w:p>
    <w:p w:rsidR="00917724" w:rsidRDefault="00FA512E" w:rsidP="00FA512E">
      <w:pPr>
        <w:rPr>
          <w:rFonts w:ascii="Times New Roman" w:hAnsi="Times New Roman" w:cs="Times New Roman"/>
          <w:sz w:val="30"/>
          <w:szCs w:val="30"/>
        </w:rPr>
      </w:pPr>
      <w:r>
        <w:rPr>
          <w:rFonts w:ascii="Times New Roman" w:hAnsi="Times New Roman" w:cs="Times New Roman"/>
          <w:sz w:val="32"/>
          <w:szCs w:val="32"/>
        </w:rPr>
        <w:t xml:space="preserve">         </w:t>
      </w:r>
      <w:r w:rsidRPr="00917724">
        <w:rPr>
          <w:rFonts w:ascii="Times New Roman" w:hAnsi="Times New Roman" w:cs="Times New Roman"/>
          <w:sz w:val="30"/>
          <w:szCs w:val="30"/>
        </w:rPr>
        <w:t xml:space="preserve">Air pollution is a growing concern worldwide. Our proposed </w:t>
      </w:r>
      <w:proofErr w:type="spellStart"/>
      <w:r w:rsidRPr="00917724">
        <w:rPr>
          <w:rFonts w:ascii="Times New Roman" w:hAnsi="Times New Roman" w:cs="Times New Roman"/>
          <w:sz w:val="30"/>
          <w:szCs w:val="30"/>
        </w:rPr>
        <w:t>IoT</w:t>
      </w:r>
      <w:proofErr w:type="spellEnd"/>
      <w:r w:rsidRPr="00917724">
        <w:rPr>
          <w:rFonts w:ascii="Times New Roman" w:hAnsi="Times New Roman" w:cs="Times New Roman"/>
          <w:sz w:val="30"/>
          <w:szCs w:val="30"/>
        </w:rPr>
        <w:t xml:space="preserve">-based air monitoring system offers enhanced accuracy and real-time monitoring capabilities leading to better-informed decisions and actions </w:t>
      </w:r>
      <w:proofErr w:type="spellStart"/>
      <w:r w:rsidRPr="00917724">
        <w:rPr>
          <w:rFonts w:ascii="Times New Roman" w:hAnsi="Times New Roman" w:cs="Times New Roman"/>
          <w:sz w:val="30"/>
          <w:szCs w:val="30"/>
        </w:rPr>
        <w:t>tomitigate</w:t>
      </w:r>
      <w:proofErr w:type="spellEnd"/>
      <w:r w:rsidRPr="00917724">
        <w:rPr>
          <w:rFonts w:ascii="Times New Roman" w:hAnsi="Times New Roman" w:cs="Times New Roman"/>
          <w:sz w:val="30"/>
          <w:szCs w:val="30"/>
        </w:rPr>
        <w:t xml:space="preserve"> the negative impact of polluted air.</w:t>
      </w:r>
    </w:p>
    <w:p w:rsidR="004977EE" w:rsidRDefault="004977EE" w:rsidP="00FA512E">
      <w:pPr>
        <w:rPr>
          <w:rFonts w:ascii="Times New Roman" w:hAnsi="Times New Roman" w:cs="Times New Roman"/>
          <w:sz w:val="30"/>
          <w:szCs w:val="30"/>
        </w:rPr>
      </w:pPr>
    </w:p>
    <w:p w:rsidR="004977EE" w:rsidRPr="003A12F9" w:rsidRDefault="004977EE" w:rsidP="004977EE">
      <w:pPr>
        <w:pStyle w:val="NoSpacing"/>
        <w:rPr>
          <w:rFonts w:ascii="Times New Roman" w:hAnsi="Times New Roman" w:cs="Times New Roman"/>
          <w:b/>
          <w:sz w:val="32"/>
          <w:szCs w:val="32"/>
        </w:rPr>
      </w:pPr>
      <w:r w:rsidRPr="00917724">
        <w:rPr>
          <w:rFonts w:ascii="Times New Roman" w:hAnsi="Times New Roman" w:cs="Times New Roman"/>
          <w:b/>
          <w:sz w:val="32"/>
          <w:szCs w:val="32"/>
          <w:u w:val="single"/>
        </w:rPr>
        <w:t>WORKING EXPLANATION</w:t>
      </w:r>
      <w:r w:rsidRPr="003A12F9">
        <w:rPr>
          <w:rFonts w:ascii="Times New Roman" w:hAnsi="Times New Roman" w:cs="Times New Roman"/>
          <w:b/>
          <w:sz w:val="32"/>
          <w:szCs w:val="32"/>
        </w:rPr>
        <w:t>:</w:t>
      </w:r>
    </w:p>
    <w:p w:rsidR="004977EE" w:rsidRPr="003A12F9" w:rsidRDefault="004977EE" w:rsidP="004977EE">
      <w:pPr>
        <w:pStyle w:val="NoSpacing"/>
        <w:rPr>
          <w:rFonts w:ascii="Times New Roman" w:hAnsi="Times New Roman" w:cs="Times New Roman"/>
          <w:b/>
          <w:sz w:val="28"/>
          <w:szCs w:val="28"/>
        </w:rPr>
      </w:pPr>
    </w:p>
    <w:p w:rsidR="004977EE" w:rsidRDefault="004977EE" w:rsidP="004977EE">
      <w:pPr>
        <w:rPr>
          <w:rFonts w:ascii="Times New Roman" w:hAnsi="Times New Roman" w:cs="Times New Roman"/>
          <w:sz w:val="28"/>
          <w:szCs w:val="28"/>
        </w:rPr>
      </w:pPr>
      <w:r w:rsidRPr="00917724">
        <w:rPr>
          <w:rFonts w:ascii="Times New Roman" w:hAnsi="Times New Roman" w:cs="Times New Roman"/>
          <w:sz w:val="28"/>
          <w:szCs w:val="28"/>
        </w:rPr>
        <w:t xml:space="preserve">             </w:t>
      </w:r>
    </w:p>
    <w:p w:rsidR="004977EE" w:rsidRDefault="004977EE" w:rsidP="004977EE">
      <w:pPr>
        <w:rPr>
          <w:rFonts w:ascii="Times New Roman" w:hAnsi="Times New Roman" w:cs="Times New Roman"/>
          <w:sz w:val="30"/>
          <w:szCs w:val="30"/>
        </w:rPr>
      </w:pPr>
      <w:r>
        <w:rPr>
          <w:rFonts w:ascii="Times New Roman" w:hAnsi="Times New Roman" w:cs="Times New Roman"/>
          <w:sz w:val="28"/>
          <w:szCs w:val="28"/>
        </w:rPr>
        <w:t xml:space="preserve">               </w:t>
      </w:r>
      <w:r w:rsidRPr="00917724">
        <w:rPr>
          <w:rFonts w:ascii="Times New Roman" w:hAnsi="Times New Roman" w:cs="Times New Roman"/>
          <w:sz w:val="28"/>
          <w:szCs w:val="28"/>
        </w:rPr>
        <w:t xml:space="preserve"> </w:t>
      </w:r>
      <w:r w:rsidRPr="00917724">
        <w:rPr>
          <w:rFonts w:ascii="Times New Roman" w:hAnsi="Times New Roman" w:cs="Times New Roman"/>
          <w:sz w:val="30"/>
          <w:szCs w:val="30"/>
        </w:rPr>
        <w:t>The MQ135 sensor can sense NH3, NOx, alcohol, Benzene, smoke, CO2 and some other gases, so it is perfect gas sensor for our Air Quality Monitoring Project. When we will connect it to Arduino then it will sense the gases, and we will get the Pollution level in PPM (parts per million). MQ135 gas sensor gives the output in form of voltage levels and we need to convert it into PPM. So for converting the output in PPM, here we have used a library for MQ135 sensor, it is explained in detail in “Code Explanation” section below.</w:t>
      </w:r>
    </w:p>
    <w:p w:rsidR="004977EE" w:rsidRPr="00917724" w:rsidRDefault="004977EE" w:rsidP="004977EE">
      <w:pPr>
        <w:rPr>
          <w:rFonts w:ascii="Times New Roman" w:hAnsi="Times New Roman" w:cs="Times New Roman"/>
          <w:sz w:val="30"/>
          <w:szCs w:val="30"/>
        </w:rPr>
      </w:pPr>
    </w:p>
    <w:p w:rsidR="004977EE" w:rsidRDefault="004977EE" w:rsidP="004977EE">
      <w:pPr>
        <w:rPr>
          <w:rFonts w:ascii="Times New Roman" w:hAnsi="Times New Roman" w:cs="Times New Roman"/>
          <w:sz w:val="30"/>
          <w:szCs w:val="30"/>
        </w:rPr>
      </w:pPr>
      <w:r w:rsidRPr="00917724">
        <w:rPr>
          <w:rFonts w:ascii="Times New Roman" w:hAnsi="Times New Roman" w:cs="Times New Roman"/>
          <w:sz w:val="30"/>
          <w:szCs w:val="30"/>
        </w:rPr>
        <w:t xml:space="preserve">              Sensor was giving us value of 90 when there was no gas near it and the safe level of air quality is 350 PPM and it should not exceed 1000 PPM. When it exceeds the limit of 1000 PPM, then it starts cause Headaches, sleepiness and stagnant, stale, stuffy air and if exceeds </w:t>
      </w:r>
    </w:p>
    <w:p w:rsidR="004977EE" w:rsidRPr="00917724" w:rsidRDefault="004977EE" w:rsidP="004977EE">
      <w:pPr>
        <w:rPr>
          <w:rFonts w:ascii="Times New Roman" w:hAnsi="Times New Roman" w:cs="Times New Roman"/>
          <w:sz w:val="30"/>
          <w:szCs w:val="30"/>
        </w:rPr>
      </w:pPr>
    </w:p>
    <w:p w:rsidR="004977EE" w:rsidRDefault="004977EE" w:rsidP="004977EE">
      <w:pPr>
        <w:rPr>
          <w:rFonts w:ascii="Times New Roman" w:hAnsi="Times New Roman" w:cs="Times New Roman"/>
          <w:sz w:val="30"/>
          <w:szCs w:val="30"/>
        </w:rPr>
      </w:pPr>
      <w:r w:rsidRPr="00917724">
        <w:rPr>
          <w:rFonts w:ascii="Times New Roman" w:hAnsi="Times New Roman" w:cs="Times New Roman"/>
          <w:sz w:val="30"/>
          <w:szCs w:val="30"/>
        </w:rPr>
        <w:t xml:space="preserve">              When the value will be less than 1000 PPM, then the LCD and webpage will display “Fresh Air”.  Whenever the value will increase 1000 PPM, then the buzzer will start beeping and the LCD and webpage will display “Poor Air, Open Windows”. If it will increase 2000 then the buzzer will keep beeping and the LCD and webpage will display “Danger! Move to fresh Air”.</w:t>
      </w:r>
    </w:p>
    <w:p w:rsidR="002F195E" w:rsidRDefault="002F195E" w:rsidP="003A12F9">
      <w:pPr>
        <w:rPr>
          <w:rFonts w:ascii="Times New Roman" w:hAnsi="Times New Roman" w:cs="Times New Roman"/>
          <w:b/>
          <w:sz w:val="32"/>
          <w:szCs w:val="32"/>
          <w:u w:val="single"/>
        </w:rPr>
      </w:pPr>
    </w:p>
    <w:p w:rsidR="004977EE" w:rsidRDefault="004977EE" w:rsidP="003A12F9">
      <w:pPr>
        <w:rPr>
          <w:rFonts w:ascii="Times New Roman" w:hAnsi="Times New Roman" w:cs="Times New Roman"/>
          <w:b/>
          <w:sz w:val="32"/>
          <w:szCs w:val="32"/>
          <w:u w:val="single"/>
        </w:rPr>
      </w:pPr>
    </w:p>
    <w:p w:rsidR="004977EE" w:rsidRDefault="004977EE" w:rsidP="003A12F9">
      <w:pPr>
        <w:rPr>
          <w:rFonts w:ascii="Times New Roman" w:hAnsi="Times New Roman" w:cs="Times New Roman"/>
          <w:b/>
          <w:sz w:val="32"/>
          <w:szCs w:val="32"/>
          <w:u w:val="single"/>
        </w:rPr>
      </w:pPr>
      <w:bookmarkStart w:id="0" w:name="_GoBack"/>
      <w:bookmarkEnd w:id="0"/>
    </w:p>
    <w:p w:rsidR="00022FE6" w:rsidRPr="00917724" w:rsidRDefault="00022FE6" w:rsidP="003A12F9">
      <w:pPr>
        <w:rPr>
          <w:rFonts w:ascii="Times New Roman" w:hAnsi="Times New Roman" w:cs="Times New Roman"/>
          <w:b/>
          <w:sz w:val="32"/>
          <w:szCs w:val="32"/>
          <w:u w:val="single"/>
        </w:rPr>
      </w:pPr>
      <w:r w:rsidRPr="00917724">
        <w:rPr>
          <w:rFonts w:ascii="Times New Roman" w:hAnsi="Times New Roman" w:cs="Times New Roman"/>
          <w:b/>
          <w:sz w:val="32"/>
          <w:szCs w:val="32"/>
          <w:u w:val="single"/>
        </w:rPr>
        <w:lastRenderedPageBreak/>
        <w:t xml:space="preserve">REQUIRED </w:t>
      </w:r>
      <w:proofErr w:type="gramStart"/>
      <w:r w:rsidRPr="00917724">
        <w:rPr>
          <w:rFonts w:ascii="Times New Roman" w:hAnsi="Times New Roman" w:cs="Times New Roman"/>
          <w:b/>
          <w:sz w:val="32"/>
          <w:szCs w:val="32"/>
          <w:u w:val="single"/>
        </w:rPr>
        <w:t>COMPONENTS :</w:t>
      </w:r>
      <w:proofErr w:type="gramEnd"/>
    </w:p>
    <w:p w:rsidR="00917724" w:rsidRDefault="00917724" w:rsidP="003A12F9">
      <w:pPr>
        <w:rPr>
          <w:rFonts w:ascii="Times New Roman" w:hAnsi="Times New Roman" w:cs="Times New Roman"/>
          <w:b/>
          <w:sz w:val="32"/>
          <w:szCs w:val="32"/>
        </w:rPr>
      </w:pPr>
    </w:p>
    <w:tbl>
      <w:tblPr>
        <w:tblW w:w="931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3"/>
        <w:gridCol w:w="4745"/>
        <w:gridCol w:w="2835"/>
      </w:tblGrid>
      <w:tr w:rsidR="00022FE6" w:rsidTr="00917724">
        <w:trPr>
          <w:trHeight w:val="737"/>
        </w:trPr>
        <w:tc>
          <w:tcPr>
            <w:tcW w:w="1733" w:type="dxa"/>
          </w:tcPr>
          <w:p w:rsidR="00022FE6" w:rsidRPr="00022FE6" w:rsidRDefault="00022FE6" w:rsidP="00022FE6">
            <w:pPr>
              <w:spacing w:before="240"/>
              <w:jc w:val="center"/>
              <w:rPr>
                <w:rFonts w:ascii="Times New Roman" w:hAnsi="Times New Roman" w:cs="Times New Roman"/>
                <w:b/>
                <w:sz w:val="32"/>
                <w:szCs w:val="32"/>
              </w:rPr>
            </w:pPr>
            <w:r w:rsidRPr="00022FE6">
              <w:rPr>
                <w:rFonts w:ascii="Times New Roman" w:hAnsi="Times New Roman" w:cs="Times New Roman"/>
                <w:b/>
                <w:sz w:val="32"/>
                <w:szCs w:val="32"/>
              </w:rPr>
              <w:t>S.NO</w:t>
            </w:r>
          </w:p>
        </w:tc>
        <w:tc>
          <w:tcPr>
            <w:tcW w:w="4745" w:type="dxa"/>
          </w:tcPr>
          <w:p w:rsidR="00022FE6" w:rsidRPr="00022FE6" w:rsidRDefault="00022FE6" w:rsidP="00022FE6">
            <w:pPr>
              <w:spacing w:before="240"/>
              <w:jc w:val="center"/>
              <w:rPr>
                <w:rFonts w:ascii="Times New Roman" w:hAnsi="Times New Roman" w:cs="Times New Roman"/>
                <w:b/>
                <w:sz w:val="32"/>
                <w:szCs w:val="32"/>
              </w:rPr>
            </w:pPr>
            <w:r w:rsidRPr="00022FE6">
              <w:rPr>
                <w:rFonts w:ascii="Times New Roman" w:hAnsi="Times New Roman" w:cs="Times New Roman"/>
                <w:b/>
                <w:sz w:val="32"/>
                <w:szCs w:val="32"/>
              </w:rPr>
              <w:t>COMPONENTS NAME</w:t>
            </w:r>
          </w:p>
        </w:tc>
        <w:tc>
          <w:tcPr>
            <w:tcW w:w="2835" w:type="dxa"/>
          </w:tcPr>
          <w:p w:rsidR="00022FE6" w:rsidRPr="00022FE6" w:rsidRDefault="00022FE6" w:rsidP="00022FE6">
            <w:pPr>
              <w:spacing w:before="240"/>
              <w:jc w:val="center"/>
              <w:rPr>
                <w:rFonts w:ascii="Times New Roman" w:hAnsi="Times New Roman" w:cs="Times New Roman"/>
                <w:b/>
                <w:sz w:val="32"/>
                <w:szCs w:val="32"/>
              </w:rPr>
            </w:pPr>
            <w:r w:rsidRPr="00022FE6">
              <w:rPr>
                <w:rFonts w:ascii="Times New Roman" w:hAnsi="Times New Roman" w:cs="Times New Roman"/>
                <w:b/>
                <w:sz w:val="32"/>
                <w:szCs w:val="32"/>
              </w:rPr>
              <w:t>QUANTITY</w:t>
            </w:r>
          </w:p>
        </w:tc>
      </w:tr>
      <w:tr w:rsidR="00022FE6" w:rsidTr="00917724">
        <w:trPr>
          <w:trHeight w:val="489"/>
        </w:trPr>
        <w:tc>
          <w:tcPr>
            <w:tcW w:w="1733" w:type="dxa"/>
          </w:tcPr>
          <w:p w:rsidR="00022FE6" w:rsidRPr="00022FE6" w:rsidRDefault="00022FE6" w:rsidP="00022FE6">
            <w:pPr>
              <w:pStyle w:val="ListParagraph"/>
              <w:numPr>
                <w:ilvl w:val="0"/>
                <w:numId w:val="7"/>
              </w:numPr>
              <w:spacing w:before="240"/>
              <w:jc w:val="center"/>
              <w:rPr>
                <w:rFonts w:ascii="Times New Roman" w:hAnsi="Times New Roman" w:cs="Times New Roman"/>
                <w:sz w:val="32"/>
                <w:szCs w:val="32"/>
              </w:rPr>
            </w:pPr>
          </w:p>
        </w:tc>
        <w:tc>
          <w:tcPr>
            <w:tcW w:w="4745" w:type="dxa"/>
          </w:tcPr>
          <w:p w:rsidR="00022FE6" w:rsidRDefault="00022FE6" w:rsidP="00022FE6">
            <w:pPr>
              <w:spacing w:before="240"/>
              <w:jc w:val="center"/>
              <w:rPr>
                <w:rFonts w:ascii="Times New Roman" w:hAnsi="Times New Roman" w:cs="Times New Roman"/>
                <w:sz w:val="32"/>
                <w:szCs w:val="32"/>
              </w:rPr>
            </w:pPr>
            <w:r w:rsidRPr="00022FE6">
              <w:rPr>
                <w:rFonts w:ascii="Times New Roman" w:hAnsi="Times New Roman" w:cs="Times New Roman"/>
                <w:sz w:val="32"/>
                <w:szCs w:val="32"/>
              </w:rPr>
              <w:t>MQ135 Gas sensor</w:t>
            </w:r>
          </w:p>
        </w:tc>
        <w:tc>
          <w:tcPr>
            <w:tcW w:w="2835" w:type="dxa"/>
          </w:tcPr>
          <w:p w:rsidR="00022FE6" w:rsidRDefault="00022FE6" w:rsidP="00022FE6">
            <w:pPr>
              <w:spacing w:before="240"/>
              <w:jc w:val="center"/>
              <w:rPr>
                <w:rFonts w:ascii="Times New Roman" w:hAnsi="Times New Roman" w:cs="Times New Roman"/>
                <w:sz w:val="32"/>
                <w:szCs w:val="32"/>
              </w:rPr>
            </w:pPr>
            <w:r>
              <w:rPr>
                <w:rFonts w:ascii="Times New Roman" w:hAnsi="Times New Roman" w:cs="Times New Roman"/>
                <w:sz w:val="32"/>
                <w:szCs w:val="32"/>
              </w:rPr>
              <w:t>1</w:t>
            </w:r>
          </w:p>
        </w:tc>
      </w:tr>
      <w:tr w:rsidR="00022FE6" w:rsidTr="00917724">
        <w:trPr>
          <w:trHeight w:val="476"/>
        </w:trPr>
        <w:tc>
          <w:tcPr>
            <w:tcW w:w="1733" w:type="dxa"/>
          </w:tcPr>
          <w:p w:rsidR="00022FE6" w:rsidRPr="00022FE6" w:rsidRDefault="00022FE6" w:rsidP="00917724">
            <w:pPr>
              <w:pStyle w:val="ListParagraph"/>
              <w:numPr>
                <w:ilvl w:val="0"/>
                <w:numId w:val="7"/>
              </w:numPr>
              <w:spacing w:before="240"/>
              <w:jc w:val="center"/>
              <w:rPr>
                <w:rFonts w:ascii="Times New Roman" w:hAnsi="Times New Roman" w:cs="Times New Roman"/>
                <w:sz w:val="32"/>
                <w:szCs w:val="32"/>
              </w:rPr>
            </w:pPr>
          </w:p>
        </w:tc>
        <w:tc>
          <w:tcPr>
            <w:tcW w:w="4745" w:type="dxa"/>
          </w:tcPr>
          <w:p w:rsidR="00917724" w:rsidRPr="00917724" w:rsidRDefault="00917724" w:rsidP="00917724">
            <w:pPr>
              <w:spacing w:before="240"/>
              <w:jc w:val="center"/>
              <w:rPr>
                <w:rFonts w:ascii="Times New Roman" w:hAnsi="Times New Roman" w:cs="Times New Roman"/>
                <w:sz w:val="32"/>
                <w:szCs w:val="32"/>
              </w:rPr>
            </w:pPr>
            <w:r w:rsidRPr="00917724">
              <w:rPr>
                <w:rFonts w:ascii="Times New Roman" w:hAnsi="Times New Roman" w:cs="Times New Roman"/>
                <w:sz w:val="32"/>
                <w:szCs w:val="32"/>
              </w:rPr>
              <w:t>Wi-Fi module ESP8266</w:t>
            </w:r>
          </w:p>
        </w:tc>
        <w:tc>
          <w:tcPr>
            <w:tcW w:w="2835" w:type="dxa"/>
          </w:tcPr>
          <w:p w:rsidR="00022FE6" w:rsidRDefault="00917724" w:rsidP="00917724">
            <w:pPr>
              <w:spacing w:before="240"/>
              <w:jc w:val="center"/>
              <w:rPr>
                <w:rFonts w:ascii="Times New Roman" w:hAnsi="Times New Roman" w:cs="Times New Roman"/>
                <w:sz w:val="32"/>
                <w:szCs w:val="32"/>
              </w:rPr>
            </w:pPr>
            <w:r>
              <w:rPr>
                <w:rFonts w:ascii="Times New Roman" w:hAnsi="Times New Roman" w:cs="Times New Roman"/>
                <w:sz w:val="32"/>
                <w:szCs w:val="32"/>
              </w:rPr>
              <w:t>1</w:t>
            </w:r>
          </w:p>
        </w:tc>
      </w:tr>
      <w:tr w:rsidR="00022FE6" w:rsidTr="00917724">
        <w:trPr>
          <w:trHeight w:val="412"/>
        </w:trPr>
        <w:tc>
          <w:tcPr>
            <w:tcW w:w="1733" w:type="dxa"/>
          </w:tcPr>
          <w:p w:rsidR="00022FE6" w:rsidRPr="00022FE6" w:rsidRDefault="00022FE6" w:rsidP="00917724">
            <w:pPr>
              <w:pStyle w:val="ListParagraph"/>
              <w:numPr>
                <w:ilvl w:val="0"/>
                <w:numId w:val="7"/>
              </w:numPr>
              <w:spacing w:before="240"/>
              <w:jc w:val="center"/>
              <w:rPr>
                <w:rFonts w:ascii="Times New Roman" w:hAnsi="Times New Roman" w:cs="Times New Roman"/>
                <w:sz w:val="32"/>
                <w:szCs w:val="32"/>
              </w:rPr>
            </w:pPr>
          </w:p>
        </w:tc>
        <w:tc>
          <w:tcPr>
            <w:tcW w:w="4745" w:type="dxa"/>
          </w:tcPr>
          <w:p w:rsidR="00022FE6" w:rsidRDefault="00022FE6" w:rsidP="00917724">
            <w:pPr>
              <w:spacing w:before="240"/>
              <w:jc w:val="center"/>
              <w:rPr>
                <w:rFonts w:ascii="Times New Roman" w:hAnsi="Times New Roman" w:cs="Times New Roman"/>
                <w:sz w:val="32"/>
                <w:szCs w:val="32"/>
              </w:rPr>
            </w:pPr>
            <w:r w:rsidRPr="00022FE6">
              <w:rPr>
                <w:rFonts w:ascii="Times New Roman" w:hAnsi="Times New Roman" w:cs="Times New Roman"/>
                <w:sz w:val="32"/>
                <w:szCs w:val="32"/>
              </w:rPr>
              <w:t>16X2 LCD</w:t>
            </w:r>
            <w:r w:rsidR="00917724">
              <w:rPr>
                <w:rFonts w:ascii="Times New Roman" w:hAnsi="Times New Roman" w:cs="Times New Roman"/>
                <w:sz w:val="32"/>
                <w:szCs w:val="32"/>
              </w:rPr>
              <w:t xml:space="preserve"> Display</w:t>
            </w:r>
          </w:p>
        </w:tc>
        <w:tc>
          <w:tcPr>
            <w:tcW w:w="2835" w:type="dxa"/>
          </w:tcPr>
          <w:p w:rsidR="00022FE6" w:rsidRDefault="00917724" w:rsidP="00917724">
            <w:pPr>
              <w:spacing w:before="240"/>
              <w:jc w:val="center"/>
              <w:rPr>
                <w:rFonts w:ascii="Times New Roman" w:hAnsi="Times New Roman" w:cs="Times New Roman"/>
                <w:sz w:val="32"/>
                <w:szCs w:val="32"/>
              </w:rPr>
            </w:pPr>
            <w:r>
              <w:rPr>
                <w:rFonts w:ascii="Times New Roman" w:hAnsi="Times New Roman" w:cs="Times New Roman"/>
                <w:sz w:val="32"/>
                <w:szCs w:val="32"/>
              </w:rPr>
              <w:t>1</w:t>
            </w:r>
          </w:p>
        </w:tc>
      </w:tr>
      <w:tr w:rsidR="00022FE6" w:rsidTr="00917724">
        <w:trPr>
          <w:trHeight w:val="412"/>
        </w:trPr>
        <w:tc>
          <w:tcPr>
            <w:tcW w:w="1733" w:type="dxa"/>
          </w:tcPr>
          <w:p w:rsidR="00022FE6" w:rsidRPr="00022FE6" w:rsidRDefault="00022FE6" w:rsidP="00917724">
            <w:pPr>
              <w:pStyle w:val="ListParagraph"/>
              <w:numPr>
                <w:ilvl w:val="0"/>
                <w:numId w:val="7"/>
              </w:numPr>
              <w:spacing w:before="240"/>
              <w:jc w:val="center"/>
              <w:rPr>
                <w:rFonts w:ascii="Times New Roman" w:hAnsi="Times New Roman" w:cs="Times New Roman"/>
                <w:sz w:val="32"/>
                <w:szCs w:val="32"/>
              </w:rPr>
            </w:pPr>
          </w:p>
        </w:tc>
        <w:tc>
          <w:tcPr>
            <w:tcW w:w="4745" w:type="dxa"/>
          </w:tcPr>
          <w:p w:rsidR="00022FE6" w:rsidRDefault="00022FE6" w:rsidP="00917724">
            <w:pPr>
              <w:spacing w:before="240"/>
              <w:jc w:val="center"/>
              <w:rPr>
                <w:rFonts w:ascii="Times New Roman" w:hAnsi="Times New Roman" w:cs="Times New Roman"/>
                <w:sz w:val="32"/>
                <w:szCs w:val="32"/>
              </w:rPr>
            </w:pPr>
            <w:r w:rsidRPr="00022FE6">
              <w:rPr>
                <w:rFonts w:ascii="Times New Roman" w:hAnsi="Times New Roman" w:cs="Times New Roman"/>
                <w:sz w:val="32"/>
                <w:szCs w:val="32"/>
              </w:rPr>
              <w:t>Breadboard</w:t>
            </w:r>
          </w:p>
        </w:tc>
        <w:tc>
          <w:tcPr>
            <w:tcW w:w="2835" w:type="dxa"/>
          </w:tcPr>
          <w:p w:rsidR="00022FE6" w:rsidRDefault="00917724" w:rsidP="00917724">
            <w:pPr>
              <w:spacing w:before="240"/>
              <w:jc w:val="center"/>
              <w:rPr>
                <w:rFonts w:ascii="Times New Roman" w:hAnsi="Times New Roman" w:cs="Times New Roman"/>
                <w:sz w:val="32"/>
                <w:szCs w:val="32"/>
              </w:rPr>
            </w:pPr>
            <w:r>
              <w:rPr>
                <w:rFonts w:ascii="Times New Roman" w:hAnsi="Times New Roman" w:cs="Times New Roman"/>
                <w:sz w:val="32"/>
                <w:szCs w:val="32"/>
              </w:rPr>
              <w:t>1</w:t>
            </w:r>
          </w:p>
        </w:tc>
      </w:tr>
      <w:tr w:rsidR="00022FE6" w:rsidTr="00917724">
        <w:trPr>
          <w:trHeight w:val="412"/>
        </w:trPr>
        <w:tc>
          <w:tcPr>
            <w:tcW w:w="1733" w:type="dxa"/>
          </w:tcPr>
          <w:p w:rsidR="00022FE6" w:rsidRPr="00022FE6" w:rsidRDefault="00022FE6" w:rsidP="00917724">
            <w:pPr>
              <w:pStyle w:val="ListParagraph"/>
              <w:numPr>
                <w:ilvl w:val="0"/>
                <w:numId w:val="7"/>
              </w:numPr>
              <w:spacing w:before="240"/>
              <w:jc w:val="center"/>
              <w:rPr>
                <w:rFonts w:ascii="Times New Roman" w:hAnsi="Times New Roman" w:cs="Times New Roman"/>
                <w:sz w:val="32"/>
                <w:szCs w:val="32"/>
              </w:rPr>
            </w:pPr>
          </w:p>
        </w:tc>
        <w:tc>
          <w:tcPr>
            <w:tcW w:w="4745" w:type="dxa"/>
          </w:tcPr>
          <w:p w:rsidR="00022FE6" w:rsidRDefault="00022FE6" w:rsidP="00917724">
            <w:pPr>
              <w:spacing w:before="240"/>
              <w:jc w:val="center"/>
              <w:rPr>
                <w:rFonts w:ascii="Times New Roman" w:hAnsi="Times New Roman" w:cs="Times New Roman"/>
                <w:sz w:val="32"/>
                <w:szCs w:val="32"/>
              </w:rPr>
            </w:pPr>
            <w:r w:rsidRPr="00022FE6">
              <w:rPr>
                <w:rFonts w:ascii="Times New Roman" w:hAnsi="Times New Roman" w:cs="Times New Roman"/>
                <w:sz w:val="32"/>
                <w:szCs w:val="32"/>
              </w:rPr>
              <w:t>10K potentiometer</w:t>
            </w:r>
          </w:p>
        </w:tc>
        <w:tc>
          <w:tcPr>
            <w:tcW w:w="2835" w:type="dxa"/>
          </w:tcPr>
          <w:p w:rsidR="00022FE6" w:rsidRDefault="00917724" w:rsidP="00917724">
            <w:pPr>
              <w:spacing w:before="240"/>
              <w:jc w:val="center"/>
              <w:rPr>
                <w:rFonts w:ascii="Times New Roman" w:hAnsi="Times New Roman" w:cs="Times New Roman"/>
                <w:sz w:val="32"/>
                <w:szCs w:val="32"/>
              </w:rPr>
            </w:pPr>
            <w:r>
              <w:rPr>
                <w:rFonts w:ascii="Times New Roman" w:hAnsi="Times New Roman" w:cs="Times New Roman"/>
                <w:sz w:val="32"/>
                <w:szCs w:val="32"/>
              </w:rPr>
              <w:t>1</w:t>
            </w:r>
          </w:p>
        </w:tc>
      </w:tr>
      <w:tr w:rsidR="00022FE6" w:rsidTr="00917724">
        <w:trPr>
          <w:trHeight w:val="412"/>
        </w:trPr>
        <w:tc>
          <w:tcPr>
            <w:tcW w:w="1733" w:type="dxa"/>
          </w:tcPr>
          <w:p w:rsidR="00022FE6" w:rsidRPr="00022FE6" w:rsidRDefault="00022FE6" w:rsidP="00917724">
            <w:pPr>
              <w:pStyle w:val="ListParagraph"/>
              <w:numPr>
                <w:ilvl w:val="0"/>
                <w:numId w:val="7"/>
              </w:numPr>
              <w:spacing w:before="240"/>
              <w:jc w:val="center"/>
              <w:rPr>
                <w:rFonts w:ascii="Times New Roman" w:hAnsi="Times New Roman" w:cs="Times New Roman"/>
                <w:sz w:val="32"/>
                <w:szCs w:val="32"/>
              </w:rPr>
            </w:pPr>
          </w:p>
        </w:tc>
        <w:tc>
          <w:tcPr>
            <w:tcW w:w="4745" w:type="dxa"/>
          </w:tcPr>
          <w:p w:rsidR="00022FE6" w:rsidRDefault="00022FE6" w:rsidP="00917724">
            <w:pPr>
              <w:spacing w:before="240"/>
              <w:jc w:val="center"/>
              <w:rPr>
                <w:rFonts w:ascii="Times New Roman" w:hAnsi="Times New Roman" w:cs="Times New Roman"/>
                <w:sz w:val="32"/>
                <w:szCs w:val="32"/>
              </w:rPr>
            </w:pPr>
            <w:r w:rsidRPr="00022FE6">
              <w:rPr>
                <w:rFonts w:ascii="Times New Roman" w:hAnsi="Times New Roman" w:cs="Times New Roman"/>
                <w:sz w:val="32"/>
                <w:szCs w:val="32"/>
              </w:rPr>
              <w:t>1K ohm resistors</w:t>
            </w:r>
          </w:p>
        </w:tc>
        <w:tc>
          <w:tcPr>
            <w:tcW w:w="2835" w:type="dxa"/>
          </w:tcPr>
          <w:p w:rsidR="00022FE6" w:rsidRDefault="00917724" w:rsidP="00917724">
            <w:pPr>
              <w:spacing w:before="240"/>
              <w:jc w:val="center"/>
              <w:rPr>
                <w:rFonts w:ascii="Times New Roman" w:hAnsi="Times New Roman" w:cs="Times New Roman"/>
                <w:sz w:val="32"/>
                <w:szCs w:val="32"/>
              </w:rPr>
            </w:pPr>
            <w:r>
              <w:rPr>
                <w:rFonts w:ascii="Times New Roman" w:hAnsi="Times New Roman" w:cs="Times New Roman"/>
                <w:sz w:val="32"/>
                <w:szCs w:val="32"/>
              </w:rPr>
              <w:t>1</w:t>
            </w:r>
          </w:p>
        </w:tc>
      </w:tr>
      <w:tr w:rsidR="00022FE6" w:rsidTr="00917724">
        <w:trPr>
          <w:trHeight w:val="412"/>
        </w:trPr>
        <w:tc>
          <w:tcPr>
            <w:tcW w:w="1733" w:type="dxa"/>
          </w:tcPr>
          <w:p w:rsidR="00022FE6" w:rsidRPr="00022FE6" w:rsidRDefault="00022FE6" w:rsidP="00917724">
            <w:pPr>
              <w:pStyle w:val="ListParagraph"/>
              <w:numPr>
                <w:ilvl w:val="0"/>
                <w:numId w:val="7"/>
              </w:numPr>
              <w:spacing w:before="240"/>
              <w:jc w:val="center"/>
              <w:rPr>
                <w:rFonts w:ascii="Times New Roman" w:hAnsi="Times New Roman" w:cs="Times New Roman"/>
                <w:sz w:val="32"/>
                <w:szCs w:val="32"/>
              </w:rPr>
            </w:pPr>
          </w:p>
        </w:tc>
        <w:tc>
          <w:tcPr>
            <w:tcW w:w="4745" w:type="dxa"/>
          </w:tcPr>
          <w:p w:rsidR="00022FE6" w:rsidRDefault="00022FE6" w:rsidP="00917724">
            <w:pPr>
              <w:spacing w:before="240"/>
              <w:jc w:val="center"/>
              <w:rPr>
                <w:rFonts w:ascii="Times New Roman" w:hAnsi="Times New Roman" w:cs="Times New Roman"/>
                <w:sz w:val="32"/>
                <w:szCs w:val="32"/>
              </w:rPr>
            </w:pPr>
            <w:r w:rsidRPr="00022FE6">
              <w:rPr>
                <w:rFonts w:ascii="Times New Roman" w:hAnsi="Times New Roman" w:cs="Times New Roman"/>
                <w:sz w:val="32"/>
                <w:szCs w:val="32"/>
              </w:rPr>
              <w:t>Arduino Uno</w:t>
            </w:r>
          </w:p>
        </w:tc>
        <w:tc>
          <w:tcPr>
            <w:tcW w:w="2835" w:type="dxa"/>
          </w:tcPr>
          <w:p w:rsidR="00022FE6" w:rsidRDefault="00917724" w:rsidP="00917724">
            <w:pPr>
              <w:spacing w:before="240"/>
              <w:jc w:val="center"/>
              <w:rPr>
                <w:rFonts w:ascii="Times New Roman" w:hAnsi="Times New Roman" w:cs="Times New Roman"/>
                <w:sz w:val="32"/>
                <w:szCs w:val="32"/>
              </w:rPr>
            </w:pPr>
            <w:r>
              <w:rPr>
                <w:rFonts w:ascii="Times New Roman" w:hAnsi="Times New Roman" w:cs="Times New Roman"/>
                <w:sz w:val="32"/>
                <w:szCs w:val="32"/>
              </w:rPr>
              <w:t>1</w:t>
            </w:r>
          </w:p>
        </w:tc>
      </w:tr>
      <w:tr w:rsidR="00022FE6" w:rsidTr="00917724">
        <w:trPr>
          <w:trHeight w:val="412"/>
        </w:trPr>
        <w:tc>
          <w:tcPr>
            <w:tcW w:w="1733" w:type="dxa"/>
          </w:tcPr>
          <w:p w:rsidR="00022FE6" w:rsidRPr="00022FE6" w:rsidRDefault="00022FE6" w:rsidP="00917724">
            <w:pPr>
              <w:pStyle w:val="ListParagraph"/>
              <w:numPr>
                <w:ilvl w:val="0"/>
                <w:numId w:val="7"/>
              </w:numPr>
              <w:spacing w:before="240"/>
              <w:jc w:val="center"/>
              <w:rPr>
                <w:rFonts w:ascii="Times New Roman" w:hAnsi="Times New Roman" w:cs="Times New Roman"/>
                <w:sz w:val="32"/>
                <w:szCs w:val="32"/>
              </w:rPr>
            </w:pPr>
          </w:p>
        </w:tc>
        <w:tc>
          <w:tcPr>
            <w:tcW w:w="4745" w:type="dxa"/>
          </w:tcPr>
          <w:p w:rsidR="00022FE6" w:rsidRDefault="00022FE6" w:rsidP="00917724">
            <w:pPr>
              <w:spacing w:before="240"/>
              <w:jc w:val="center"/>
              <w:rPr>
                <w:rFonts w:ascii="Times New Roman" w:hAnsi="Times New Roman" w:cs="Times New Roman"/>
                <w:sz w:val="32"/>
                <w:szCs w:val="32"/>
              </w:rPr>
            </w:pPr>
            <w:r w:rsidRPr="00022FE6">
              <w:rPr>
                <w:rFonts w:ascii="Times New Roman" w:hAnsi="Times New Roman" w:cs="Times New Roman"/>
                <w:sz w:val="32"/>
                <w:szCs w:val="32"/>
              </w:rPr>
              <w:t>220 ohm resistor</w:t>
            </w:r>
          </w:p>
        </w:tc>
        <w:tc>
          <w:tcPr>
            <w:tcW w:w="2835" w:type="dxa"/>
          </w:tcPr>
          <w:p w:rsidR="00022FE6" w:rsidRDefault="00917724" w:rsidP="00917724">
            <w:pPr>
              <w:spacing w:before="240"/>
              <w:jc w:val="center"/>
              <w:rPr>
                <w:rFonts w:ascii="Times New Roman" w:hAnsi="Times New Roman" w:cs="Times New Roman"/>
                <w:sz w:val="32"/>
                <w:szCs w:val="32"/>
              </w:rPr>
            </w:pPr>
            <w:r>
              <w:rPr>
                <w:rFonts w:ascii="Times New Roman" w:hAnsi="Times New Roman" w:cs="Times New Roman"/>
                <w:sz w:val="32"/>
                <w:szCs w:val="32"/>
              </w:rPr>
              <w:t>1</w:t>
            </w:r>
          </w:p>
        </w:tc>
      </w:tr>
      <w:tr w:rsidR="00917724" w:rsidTr="00917724">
        <w:trPr>
          <w:trHeight w:val="412"/>
        </w:trPr>
        <w:tc>
          <w:tcPr>
            <w:tcW w:w="1733" w:type="dxa"/>
          </w:tcPr>
          <w:p w:rsidR="00917724" w:rsidRPr="00022FE6" w:rsidRDefault="00917724" w:rsidP="00917724">
            <w:pPr>
              <w:pStyle w:val="ListParagraph"/>
              <w:numPr>
                <w:ilvl w:val="0"/>
                <w:numId w:val="7"/>
              </w:numPr>
              <w:spacing w:before="240"/>
              <w:jc w:val="center"/>
              <w:rPr>
                <w:rFonts w:ascii="Times New Roman" w:hAnsi="Times New Roman" w:cs="Times New Roman"/>
                <w:sz w:val="32"/>
                <w:szCs w:val="32"/>
              </w:rPr>
            </w:pPr>
          </w:p>
        </w:tc>
        <w:tc>
          <w:tcPr>
            <w:tcW w:w="4745" w:type="dxa"/>
          </w:tcPr>
          <w:p w:rsidR="00917724" w:rsidRPr="00022FE6" w:rsidRDefault="00917724" w:rsidP="00917724">
            <w:pPr>
              <w:spacing w:before="240"/>
              <w:jc w:val="center"/>
              <w:rPr>
                <w:rFonts w:ascii="Times New Roman" w:hAnsi="Times New Roman" w:cs="Times New Roman"/>
                <w:sz w:val="32"/>
                <w:szCs w:val="32"/>
              </w:rPr>
            </w:pPr>
            <w:r w:rsidRPr="00917724">
              <w:rPr>
                <w:rFonts w:ascii="Times New Roman" w:hAnsi="Times New Roman" w:cs="Times New Roman"/>
                <w:sz w:val="32"/>
                <w:szCs w:val="32"/>
              </w:rPr>
              <w:t>Buzzer</w:t>
            </w:r>
          </w:p>
        </w:tc>
        <w:tc>
          <w:tcPr>
            <w:tcW w:w="2835" w:type="dxa"/>
          </w:tcPr>
          <w:p w:rsidR="00917724" w:rsidRDefault="00917724" w:rsidP="00917724">
            <w:pPr>
              <w:spacing w:before="240"/>
              <w:jc w:val="center"/>
              <w:rPr>
                <w:rFonts w:ascii="Times New Roman" w:hAnsi="Times New Roman" w:cs="Times New Roman"/>
                <w:sz w:val="32"/>
                <w:szCs w:val="32"/>
              </w:rPr>
            </w:pPr>
            <w:r>
              <w:rPr>
                <w:rFonts w:ascii="Times New Roman" w:hAnsi="Times New Roman" w:cs="Times New Roman"/>
                <w:sz w:val="32"/>
                <w:szCs w:val="32"/>
              </w:rPr>
              <w:t>1</w:t>
            </w:r>
          </w:p>
        </w:tc>
      </w:tr>
      <w:tr w:rsidR="00917724" w:rsidTr="00917724">
        <w:trPr>
          <w:trHeight w:val="412"/>
        </w:trPr>
        <w:tc>
          <w:tcPr>
            <w:tcW w:w="1733" w:type="dxa"/>
          </w:tcPr>
          <w:p w:rsidR="00917724" w:rsidRPr="00022FE6" w:rsidRDefault="00917724" w:rsidP="00917724">
            <w:pPr>
              <w:pStyle w:val="ListParagraph"/>
              <w:spacing w:before="240"/>
              <w:rPr>
                <w:rFonts w:ascii="Times New Roman" w:hAnsi="Times New Roman" w:cs="Times New Roman"/>
                <w:sz w:val="32"/>
                <w:szCs w:val="32"/>
              </w:rPr>
            </w:pPr>
            <w:r>
              <w:rPr>
                <w:rFonts w:ascii="Times New Roman" w:hAnsi="Times New Roman" w:cs="Times New Roman"/>
                <w:sz w:val="32"/>
                <w:szCs w:val="32"/>
              </w:rPr>
              <w:t>10.</w:t>
            </w:r>
          </w:p>
        </w:tc>
        <w:tc>
          <w:tcPr>
            <w:tcW w:w="4745" w:type="dxa"/>
          </w:tcPr>
          <w:p w:rsidR="00917724" w:rsidRPr="00917724" w:rsidRDefault="00917724" w:rsidP="00917724">
            <w:pPr>
              <w:spacing w:before="240"/>
              <w:jc w:val="center"/>
              <w:rPr>
                <w:rFonts w:ascii="Times New Roman" w:hAnsi="Times New Roman" w:cs="Times New Roman"/>
                <w:sz w:val="32"/>
                <w:szCs w:val="32"/>
              </w:rPr>
            </w:pPr>
            <w:r>
              <w:rPr>
                <w:rFonts w:ascii="Times New Roman" w:hAnsi="Times New Roman" w:cs="Times New Roman"/>
                <w:color w:val="111111"/>
                <w:sz w:val="32"/>
                <w:szCs w:val="32"/>
                <w:shd w:val="clear" w:color="auto" w:fill="F3F3F3"/>
              </w:rPr>
              <w:t xml:space="preserve">  </w:t>
            </w:r>
            <w:r w:rsidRPr="00917724">
              <w:rPr>
                <w:rFonts w:ascii="Times New Roman" w:hAnsi="Times New Roman" w:cs="Times New Roman"/>
                <w:color w:val="111111"/>
                <w:sz w:val="32"/>
                <w:szCs w:val="32"/>
                <w:shd w:val="clear" w:color="auto" w:fill="F3F3F3"/>
              </w:rPr>
              <w:t>Connecting Jumper Wires</w:t>
            </w:r>
          </w:p>
        </w:tc>
        <w:tc>
          <w:tcPr>
            <w:tcW w:w="2835" w:type="dxa"/>
          </w:tcPr>
          <w:p w:rsidR="00917724" w:rsidRDefault="00917724" w:rsidP="00917724">
            <w:pPr>
              <w:spacing w:before="240"/>
              <w:jc w:val="center"/>
              <w:rPr>
                <w:rFonts w:ascii="Times New Roman" w:hAnsi="Times New Roman" w:cs="Times New Roman"/>
                <w:sz w:val="32"/>
                <w:szCs w:val="32"/>
              </w:rPr>
            </w:pPr>
            <w:r>
              <w:rPr>
                <w:rFonts w:ascii="Times New Roman" w:hAnsi="Times New Roman" w:cs="Times New Roman"/>
                <w:sz w:val="32"/>
                <w:szCs w:val="32"/>
              </w:rPr>
              <w:t>1</w:t>
            </w:r>
          </w:p>
        </w:tc>
      </w:tr>
    </w:tbl>
    <w:p w:rsidR="002F195E" w:rsidRDefault="002F195E" w:rsidP="00917724">
      <w:pPr>
        <w:tabs>
          <w:tab w:val="left" w:pos="450"/>
          <w:tab w:val="left" w:pos="7800"/>
        </w:tabs>
        <w:rPr>
          <w:rFonts w:ascii="Times New Roman" w:hAnsi="Times New Roman" w:cs="Times New Roman"/>
          <w:sz w:val="32"/>
          <w:szCs w:val="32"/>
        </w:rPr>
      </w:pPr>
    </w:p>
    <w:p w:rsidR="00917724" w:rsidRPr="002F195E" w:rsidRDefault="00917724" w:rsidP="00917724">
      <w:pPr>
        <w:tabs>
          <w:tab w:val="left" w:pos="450"/>
          <w:tab w:val="left" w:pos="7800"/>
        </w:tabs>
        <w:rPr>
          <w:rFonts w:ascii="Times New Roman" w:hAnsi="Times New Roman" w:cs="Times New Roman"/>
          <w:b/>
          <w:bCs/>
          <w:sz w:val="28"/>
          <w:szCs w:val="28"/>
          <w:u w:val="single"/>
        </w:rPr>
      </w:pPr>
      <w:proofErr w:type="gramStart"/>
      <w:r w:rsidRPr="00E05926">
        <w:rPr>
          <w:rFonts w:ascii="Times New Roman" w:hAnsi="Times New Roman" w:cs="Times New Roman"/>
          <w:b/>
          <w:bCs/>
          <w:sz w:val="28"/>
          <w:szCs w:val="28"/>
          <w:u w:val="single"/>
        </w:rPr>
        <w:t>SOFTWARE :</w:t>
      </w:r>
      <w:proofErr w:type="gramEnd"/>
      <w:r w:rsidRPr="00E05926">
        <w:rPr>
          <w:rFonts w:ascii="Times New Roman" w:hAnsi="Times New Roman" w:cs="Times New Roman"/>
          <w:b/>
          <w:bCs/>
          <w:sz w:val="28"/>
          <w:szCs w:val="28"/>
          <w:u w:val="single"/>
        </w:rPr>
        <w:t xml:space="preserve">        </w:t>
      </w:r>
    </w:p>
    <w:p w:rsidR="00917724" w:rsidRPr="002F195E" w:rsidRDefault="00917724" w:rsidP="002F195E">
      <w:pPr>
        <w:pStyle w:val="ListParagraph"/>
        <w:numPr>
          <w:ilvl w:val="0"/>
          <w:numId w:val="9"/>
        </w:numPr>
        <w:rPr>
          <w:rFonts w:ascii="Adobe Garamond Pro Bold" w:hAnsi="Adobe Garamond Pro Bold" w:cs="Times New Roman"/>
          <w:sz w:val="32"/>
          <w:szCs w:val="32"/>
        </w:rPr>
      </w:pPr>
      <w:r>
        <w:rPr>
          <w:rFonts w:ascii="Adobe Garamond Pro Bold" w:hAnsi="Adobe Garamond Pro Bold" w:cs="Times New Roman"/>
          <w:sz w:val="32"/>
          <w:szCs w:val="32"/>
        </w:rPr>
        <w:t xml:space="preserve"> </w:t>
      </w:r>
      <w:r w:rsidRPr="00917724">
        <w:rPr>
          <w:rFonts w:ascii="Adobe Garamond Pro Bold" w:hAnsi="Adobe Garamond Pro Bold" w:cs="Times New Roman"/>
          <w:sz w:val="32"/>
          <w:szCs w:val="32"/>
        </w:rPr>
        <w:t>ARDUINO</w:t>
      </w:r>
    </w:p>
    <w:p w:rsidR="00917724" w:rsidRPr="00917724" w:rsidRDefault="00917724" w:rsidP="00917724">
      <w:pPr>
        <w:ind w:left="360"/>
        <w:rPr>
          <w:rFonts w:ascii="Adobe Garamond Pro Bold" w:hAnsi="Adobe Garamond Pro Bold" w:cs="Times New Roman"/>
          <w:sz w:val="32"/>
          <w:szCs w:val="32"/>
        </w:rPr>
      </w:pPr>
      <w:r w:rsidRPr="00917724">
        <w:rPr>
          <w:rFonts w:ascii="Times New Roman" w:hAnsi="Times New Roman" w:cs="Times New Roman"/>
          <w:sz w:val="32"/>
          <w:szCs w:val="32"/>
        </w:rPr>
        <w:t xml:space="preserve">                     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w:t>
      </w:r>
    </w:p>
    <w:sectPr w:rsidR="00917724" w:rsidRPr="00917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dobe Garamond Pro Bold">
    <w:panose1 w:val="02020702060506020403"/>
    <w:charset w:val="00"/>
    <w:family w:val="roman"/>
    <w:notTrueType/>
    <w:pitch w:val="variable"/>
    <w:sig w:usb0="800000AF" w:usb1="5000205B"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61495"/>
    <w:multiLevelType w:val="hybridMultilevel"/>
    <w:tmpl w:val="BC466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9B750D"/>
    <w:multiLevelType w:val="hybridMultilevel"/>
    <w:tmpl w:val="9ADEB4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FC3694"/>
    <w:multiLevelType w:val="hybridMultilevel"/>
    <w:tmpl w:val="0392725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35767C6"/>
    <w:multiLevelType w:val="hybridMultilevel"/>
    <w:tmpl w:val="E178678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6F167ACC"/>
    <w:multiLevelType w:val="hybridMultilevel"/>
    <w:tmpl w:val="5338F1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70653415"/>
    <w:multiLevelType w:val="hybridMultilevel"/>
    <w:tmpl w:val="110E92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847FF1"/>
    <w:multiLevelType w:val="hybridMultilevel"/>
    <w:tmpl w:val="4484F1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7647C8B"/>
    <w:multiLevelType w:val="hybridMultilevel"/>
    <w:tmpl w:val="44E44C22"/>
    <w:lvl w:ilvl="0" w:tplc="40090001">
      <w:start w:val="1"/>
      <w:numFmt w:val="bullet"/>
      <w:lvlText w:val=""/>
      <w:lvlJc w:val="left"/>
      <w:pPr>
        <w:ind w:left="3945" w:hanging="360"/>
      </w:pPr>
      <w:rPr>
        <w:rFonts w:ascii="Symbol" w:hAnsi="Symbol" w:hint="default"/>
      </w:rPr>
    </w:lvl>
    <w:lvl w:ilvl="1" w:tplc="40090003" w:tentative="1">
      <w:start w:val="1"/>
      <w:numFmt w:val="bullet"/>
      <w:lvlText w:val="o"/>
      <w:lvlJc w:val="left"/>
      <w:pPr>
        <w:ind w:left="4665" w:hanging="360"/>
      </w:pPr>
      <w:rPr>
        <w:rFonts w:ascii="Courier New" w:hAnsi="Courier New" w:cs="Courier New" w:hint="default"/>
      </w:rPr>
    </w:lvl>
    <w:lvl w:ilvl="2" w:tplc="40090005" w:tentative="1">
      <w:start w:val="1"/>
      <w:numFmt w:val="bullet"/>
      <w:lvlText w:val=""/>
      <w:lvlJc w:val="left"/>
      <w:pPr>
        <w:ind w:left="5385" w:hanging="360"/>
      </w:pPr>
      <w:rPr>
        <w:rFonts w:ascii="Wingdings" w:hAnsi="Wingdings" w:hint="default"/>
      </w:rPr>
    </w:lvl>
    <w:lvl w:ilvl="3" w:tplc="40090001" w:tentative="1">
      <w:start w:val="1"/>
      <w:numFmt w:val="bullet"/>
      <w:lvlText w:val=""/>
      <w:lvlJc w:val="left"/>
      <w:pPr>
        <w:ind w:left="6105" w:hanging="360"/>
      </w:pPr>
      <w:rPr>
        <w:rFonts w:ascii="Symbol" w:hAnsi="Symbol" w:hint="default"/>
      </w:rPr>
    </w:lvl>
    <w:lvl w:ilvl="4" w:tplc="40090003" w:tentative="1">
      <w:start w:val="1"/>
      <w:numFmt w:val="bullet"/>
      <w:lvlText w:val="o"/>
      <w:lvlJc w:val="left"/>
      <w:pPr>
        <w:ind w:left="6825" w:hanging="360"/>
      </w:pPr>
      <w:rPr>
        <w:rFonts w:ascii="Courier New" w:hAnsi="Courier New" w:cs="Courier New" w:hint="default"/>
      </w:rPr>
    </w:lvl>
    <w:lvl w:ilvl="5" w:tplc="40090005" w:tentative="1">
      <w:start w:val="1"/>
      <w:numFmt w:val="bullet"/>
      <w:lvlText w:val=""/>
      <w:lvlJc w:val="left"/>
      <w:pPr>
        <w:ind w:left="7545" w:hanging="360"/>
      </w:pPr>
      <w:rPr>
        <w:rFonts w:ascii="Wingdings" w:hAnsi="Wingdings" w:hint="default"/>
      </w:rPr>
    </w:lvl>
    <w:lvl w:ilvl="6" w:tplc="40090001" w:tentative="1">
      <w:start w:val="1"/>
      <w:numFmt w:val="bullet"/>
      <w:lvlText w:val=""/>
      <w:lvlJc w:val="left"/>
      <w:pPr>
        <w:ind w:left="8265" w:hanging="360"/>
      </w:pPr>
      <w:rPr>
        <w:rFonts w:ascii="Symbol" w:hAnsi="Symbol" w:hint="default"/>
      </w:rPr>
    </w:lvl>
    <w:lvl w:ilvl="7" w:tplc="40090003" w:tentative="1">
      <w:start w:val="1"/>
      <w:numFmt w:val="bullet"/>
      <w:lvlText w:val="o"/>
      <w:lvlJc w:val="left"/>
      <w:pPr>
        <w:ind w:left="8985" w:hanging="360"/>
      </w:pPr>
      <w:rPr>
        <w:rFonts w:ascii="Courier New" w:hAnsi="Courier New" w:cs="Courier New" w:hint="default"/>
      </w:rPr>
    </w:lvl>
    <w:lvl w:ilvl="8" w:tplc="40090005" w:tentative="1">
      <w:start w:val="1"/>
      <w:numFmt w:val="bullet"/>
      <w:lvlText w:val=""/>
      <w:lvlJc w:val="left"/>
      <w:pPr>
        <w:ind w:left="9705" w:hanging="360"/>
      </w:pPr>
      <w:rPr>
        <w:rFonts w:ascii="Wingdings" w:hAnsi="Wingdings" w:hint="default"/>
      </w:rPr>
    </w:lvl>
  </w:abstractNum>
  <w:abstractNum w:abstractNumId="8" w15:restartNumberingAfterBreak="0">
    <w:nsid w:val="7D255217"/>
    <w:multiLevelType w:val="hybridMultilevel"/>
    <w:tmpl w:val="23E203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4"/>
  </w:num>
  <w:num w:numId="5">
    <w:abstractNumId w:val="2"/>
  </w:num>
  <w:num w:numId="6">
    <w:abstractNumId w:val="3"/>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2F9"/>
    <w:rsid w:val="00022FE6"/>
    <w:rsid w:val="0004298C"/>
    <w:rsid w:val="00214FD5"/>
    <w:rsid w:val="002F195E"/>
    <w:rsid w:val="003A12F9"/>
    <w:rsid w:val="004977EE"/>
    <w:rsid w:val="007561C0"/>
    <w:rsid w:val="00917724"/>
    <w:rsid w:val="009E2D6B"/>
    <w:rsid w:val="00C0692A"/>
    <w:rsid w:val="00E05926"/>
    <w:rsid w:val="00FA5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CC5B"/>
  <w15:chartTrackingRefBased/>
  <w15:docId w15:val="{01B07C7F-2B28-446B-89F4-1572E194F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7EE"/>
    <w:pPr>
      <w:spacing w:line="256" w:lineRule="auto"/>
    </w:pPr>
    <w:rPr>
      <w:lang w:val="en-US"/>
    </w:rPr>
  </w:style>
  <w:style w:type="paragraph" w:styleId="Heading1">
    <w:name w:val="heading 1"/>
    <w:basedOn w:val="Normal"/>
    <w:next w:val="Normal"/>
    <w:link w:val="Heading1Char"/>
    <w:uiPriority w:val="9"/>
    <w:qFormat/>
    <w:rsid w:val="003A12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2F9"/>
    <w:rPr>
      <w:rFonts w:asciiTheme="majorHAnsi" w:eastAsiaTheme="majorEastAsia" w:hAnsiTheme="majorHAnsi" w:cstheme="majorBidi"/>
      <w:color w:val="2E74B5" w:themeColor="accent1" w:themeShade="BF"/>
      <w:sz w:val="32"/>
      <w:szCs w:val="32"/>
      <w:lang w:val="en-US"/>
    </w:rPr>
  </w:style>
  <w:style w:type="paragraph" w:styleId="NoSpacing">
    <w:name w:val="No Spacing"/>
    <w:uiPriority w:val="1"/>
    <w:qFormat/>
    <w:rsid w:val="003A12F9"/>
    <w:pPr>
      <w:spacing w:after="0" w:line="240" w:lineRule="auto"/>
    </w:pPr>
    <w:rPr>
      <w:lang w:val="en-US"/>
    </w:rPr>
  </w:style>
  <w:style w:type="paragraph" w:styleId="ListParagraph">
    <w:name w:val="List Paragraph"/>
    <w:basedOn w:val="Normal"/>
    <w:uiPriority w:val="34"/>
    <w:qFormat/>
    <w:rsid w:val="003A12F9"/>
    <w:pPr>
      <w:ind w:left="720"/>
      <w:contextualSpacing/>
    </w:pPr>
  </w:style>
  <w:style w:type="table" w:styleId="TableGrid">
    <w:name w:val="Table Grid"/>
    <w:basedOn w:val="TableNormal"/>
    <w:uiPriority w:val="39"/>
    <w:rsid w:val="00FA5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976263">
      <w:bodyDiv w:val="1"/>
      <w:marLeft w:val="0"/>
      <w:marRight w:val="0"/>
      <w:marTop w:val="0"/>
      <w:marBottom w:val="0"/>
      <w:divBdr>
        <w:top w:val="none" w:sz="0" w:space="0" w:color="auto"/>
        <w:left w:val="none" w:sz="0" w:space="0" w:color="auto"/>
        <w:bottom w:val="none" w:sz="0" w:space="0" w:color="auto"/>
        <w:right w:val="none" w:sz="0" w:space="0" w:color="auto"/>
      </w:divBdr>
    </w:div>
    <w:div w:id="721632115">
      <w:bodyDiv w:val="1"/>
      <w:marLeft w:val="0"/>
      <w:marRight w:val="0"/>
      <w:marTop w:val="0"/>
      <w:marBottom w:val="0"/>
      <w:divBdr>
        <w:top w:val="none" w:sz="0" w:space="0" w:color="auto"/>
        <w:left w:val="none" w:sz="0" w:space="0" w:color="auto"/>
        <w:bottom w:val="none" w:sz="0" w:space="0" w:color="auto"/>
        <w:right w:val="none" w:sz="0" w:space="0" w:color="auto"/>
      </w:divBdr>
    </w:div>
    <w:div w:id="105435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bbdonbernis@gmail.com</dc:creator>
  <cp:keywords/>
  <dc:description/>
  <cp:lastModifiedBy>bbdonbernis@gmail.com</cp:lastModifiedBy>
  <cp:revision>2</cp:revision>
  <dcterms:created xsi:type="dcterms:W3CDTF">2023-10-09T15:49:00Z</dcterms:created>
  <dcterms:modified xsi:type="dcterms:W3CDTF">2023-10-09T15:49:00Z</dcterms:modified>
</cp:coreProperties>
</file>