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1316B" w14:textId="49B2D6F2" w:rsidR="00AA65F4" w:rsidRDefault="00407580">
      <w:r>
        <w:t>Good afternoon team.</w:t>
      </w:r>
    </w:p>
    <w:sectPr w:rsidR="00AA6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6B"/>
    <w:rsid w:val="001B0FDF"/>
    <w:rsid w:val="0031256B"/>
    <w:rsid w:val="0040734E"/>
    <w:rsid w:val="00407580"/>
    <w:rsid w:val="004D01C6"/>
    <w:rsid w:val="00AA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67FC"/>
  <w15:chartTrackingRefBased/>
  <w15:docId w15:val="{4118CA63-50FF-4A0E-9DDD-2E052A05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Sundar Rajan</dc:creator>
  <cp:keywords/>
  <dc:description/>
  <cp:lastModifiedBy>Aswini Sundar Rajan</cp:lastModifiedBy>
  <cp:revision>2</cp:revision>
  <dcterms:created xsi:type="dcterms:W3CDTF">2023-11-16T21:37:00Z</dcterms:created>
  <dcterms:modified xsi:type="dcterms:W3CDTF">2023-11-16T21:37:00Z</dcterms:modified>
</cp:coreProperties>
</file>