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22DDD" w14:textId="54415E1F" w:rsidR="00513B69" w:rsidRPr="00513B69" w:rsidRDefault="00513B69" w:rsidP="00513B69">
      <w:pPr>
        <w:pStyle w:val="Title"/>
        <w:spacing w:line="259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t xml:space="preserve">                         </w:t>
      </w:r>
      <w:r w:rsidRPr="00513B69">
        <w:rPr>
          <w:rFonts w:ascii="Times New Roman" w:hAnsi="Times New Roman" w:cs="Times New Roman"/>
          <w:b/>
          <w:bCs/>
          <w:sz w:val="32"/>
          <w:szCs w:val="32"/>
        </w:rPr>
        <w:t xml:space="preserve">Project Design Phase-II </w:t>
      </w:r>
    </w:p>
    <w:p w14:paraId="0755AC5D" w14:textId="16613104" w:rsidR="00513B69" w:rsidRPr="00513B69" w:rsidRDefault="00513B69" w:rsidP="00513B69">
      <w:pPr>
        <w:pStyle w:val="Title"/>
        <w:spacing w:line="259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13B69">
        <w:rPr>
          <w:rFonts w:ascii="Times New Roman" w:hAnsi="Times New Roman" w:cs="Times New Roman"/>
          <w:b/>
          <w:bCs/>
          <w:sz w:val="32"/>
          <w:szCs w:val="32"/>
        </w:rPr>
        <w:t>Technology</w:t>
      </w:r>
      <w:r w:rsidRPr="00513B69">
        <w:rPr>
          <w:rFonts w:ascii="Times New Roman" w:hAnsi="Times New Roman" w:cs="Times New Roman"/>
          <w:b/>
          <w:bCs/>
          <w:spacing w:val="-9"/>
          <w:sz w:val="32"/>
          <w:szCs w:val="32"/>
        </w:rPr>
        <w:t xml:space="preserve"> </w:t>
      </w:r>
      <w:r w:rsidRPr="00513B69">
        <w:rPr>
          <w:rFonts w:ascii="Times New Roman" w:hAnsi="Times New Roman" w:cs="Times New Roman"/>
          <w:b/>
          <w:bCs/>
          <w:sz w:val="32"/>
          <w:szCs w:val="32"/>
        </w:rPr>
        <w:t>Stack</w:t>
      </w:r>
      <w:r w:rsidRPr="00513B69">
        <w:rPr>
          <w:rFonts w:ascii="Times New Roman" w:hAnsi="Times New Roman" w:cs="Times New Roman"/>
          <w:b/>
          <w:bCs/>
          <w:spacing w:val="-9"/>
          <w:sz w:val="32"/>
          <w:szCs w:val="32"/>
        </w:rPr>
        <w:t xml:space="preserve"> </w:t>
      </w:r>
      <w:r w:rsidRPr="00513B69">
        <w:rPr>
          <w:rFonts w:ascii="Times New Roman" w:hAnsi="Times New Roman" w:cs="Times New Roman"/>
          <w:b/>
          <w:bCs/>
          <w:sz w:val="32"/>
          <w:szCs w:val="32"/>
        </w:rPr>
        <w:t>(Architecture</w:t>
      </w:r>
      <w:r w:rsidRPr="00513B69">
        <w:rPr>
          <w:rFonts w:ascii="Times New Roman" w:hAnsi="Times New Roman" w:cs="Times New Roman"/>
          <w:b/>
          <w:bCs/>
          <w:spacing w:val="-9"/>
          <w:sz w:val="32"/>
          <w:szCs w:val="32"/>
        </w:rPr>
        <w:t xml:space="preserve"> </w:t>
      </w:r>
      <w:r w:rsidRPr="00513B69">
        <w:rPr>
          <w:rFonts w:ascii="Times New Roman" w:hAnsi="Times New Roman" w:cs="Times New Roman"/>
          <w:b/>
          <w:bCs/>
          <w:sz w:val="32"/>
          <w:szCs w:val="32"/>
        </w:rPr>
        <w:t>&amp;</w:t>
      </w:r>
      <w:r w:rsidRPr="00513B69">
        <w:rPr>
          <w:rFonts w:ascii="Times New Roman" w:hAnsi="Times New Roman" w:cs="Times New Roman"/>
          <w:b/>
          <w:bCs/>
          <w:spacing w:val="-11"/>
          <w:sz w:val="32"/>
          <w:szCs w:val="32"/>
        </w:rPr>
        <w:t xml:space="preserve"> </w:t>
      </w:r>
      <w:r w:rsidRPr="00513B69">
        <w:rPr>
          <w:rFonts w:ascii="Times New Roman" w:hAnsi="Times New Roman" w:cs="Times New Roman"/>
          <w:b/>
          <w:bCs/>
          <w:sz w:val="32"/>
          <w:szCs w:val="32"/>
        </w:rPr>
        <w:t>Stack)</w:t>
      </w:r>
    </w:p>
    <w:p w14:paraId="7CC21D9C" w14:textId="77777777" w:rsidR="00513B69" w:rsidRPr="000B715B" w:rsidRDefault="00513B69" w:rsidP="00513B69">
      <w:pPr>
        <w:pStyle w:val="BodyText"/>
        <w:spacing w:before="42"/>
        <w:rPr>
          <w:rFonts w:ascii="Times New Roman" w:hAnsi="Times New Roman" w:cs="Times New Roman"/>
          <w:b/>
          <w:szCs w:val="24"/>
        </w:rPr>
      </w:pPr>
    </w:p>
    <w:p w14:paraId="3DF6E1DB" w14:textId="77777777" w:rsidR="00513B69" w:rsidRDefault="00513B69" w:rsidP="00513B69">
      <w:pPr>
        <w:pStyle w:val="BodyText"/>
        <w:spacing w:before="2"/>
        <w:rPr>
          <w:rFonts w:ascii="Arial"/>
          <w:b/>
          <w:sz w:val="8"/>
        </w:rPr>
      </w:pPr>
    </w:p>
    <w:p w14:paraId="434375E3" w14:textId="77777777" w:rsidR="00513B69" w:rsidRDefault="00513B69" w:rsidP="00513B69">
      <w:pPr>
        <w:spacing w:before="16"/>
        <w:rPr>
          <w:rFonts w:ascii="Arial"/>
          <w:b/>
        </w:rPr>
      </w:pPr>
      <w:r>
        <w:rPr>
          <w:rFonts w:ascii="Arial"/>
          <w:b/>
        </w:rPr>
        <w:t xml:space="preserve">                    </w:t>
      </w:r>
    </w:p>
    <w:tbl>
      <w:tblPr>
        <w:tblW w:w="9006" w:type="dxa"/>
        <w:tblInd w:w="-1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41"/>
        <w:gridCol w:w="4665"/>
      </w:tblGrid>
      <w:tr w:rsidR="00513B69" w:rsidRPr="0073361F" w14:paraId="75C85A16" w14:textId="77777777" w:rsidTr="00513B69">
        <w:trPr>
          <w:trHeight w:val="351"/>
        </w:trPr>
        <w:tc>
          <w:tcPr>
            <w:tcW w:w="4341" w:type="dxa"/>
          </w:tcPr>
          <w:p w14:paraId="0E0E4B74" w14:textId="77777777" w:rsidR="00513B69" w:rsidRPr="00513B69" w:rsidRDefault="00513B69" w:rsidP="00FB2614">
            <w:pPr>
              <w:pStyle w:val="TableParagraph"/>
              <w:spacing w:line="234" w:lineRule="exac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3B69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>Date</w:t>
            </w:r>
          </w:p>
        </w:tc>
        <w:tc>
          <w:tcPr>
            <w:tcW w:w="4665" w:type="dxa"/>
          </w:tcPr>
          <w:p w14:paraId="55714747" w14:textId="4B375174" w:rsidR="00513B69" w:rsidRPr="0073361F" w:rsidRDefault="00D50BED" w:rsidP="00FB2614">
            <w:pPr>
              <w:pStyle w:val="TableParagraph"/>
              <w:spacing w:line="234" w:lineRule="exact"/>
              <w:ind w:left="11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  <w:r w:rsidRPr="00D50BED">
              <w:rPr>
                <w:sz w:val="24"/>
                <w:szCs w:val="24"/>
                <w:vertAlign w:val="superscript"/>
              </w:rPr>
              <w:t>th</w:t>
            </w:r>
            <w:r>
              <w:rPr>
                <w:sz w:val="24"/>
                <w:szCs w:val="24"/>
              </w:rPr>
              <w:t xml:space="preserve"> February 2026</w:t>
            </w:r>
          </w:p>
        </w:tc>
      </w:tr>
      <w:tr w:rsidR="00513B69" w:rsidRPr="0073361F" w14:paraId="11D315E2" w14:textId="77777777" w:rsidTr="00FB2614">
        <w:trPr>
          <w:trHeight w:val="308"/>
        </w:trPr>
        <w:tc>
          <w:tcPr>
            <w:tcW w:w="4341" w:type="dxa"/>
          </w:tcPr>
          <w:p w14:paraId="22350265" w14:textId="77777777" w:rsidR="00513B69" w:rsidRPr="00513B69" w:rsidRDefault="00513B69" w:rsidP="00FB2614">
            <w:pPr>
              <w:pStyle w:val="TableParagraph"/>
              <w:spacing w:line="232" w:lineRule="exac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3B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Team</w:t>
            </w:r>
            <w:r w:rsidRPr="00513B69">
              <w:rPr>
                <w:rFonts w:ascii="Times New Roman" w:hAnsi="Times New Roman" w:cs="Times New Roman"/>
                <w:b/>
                <w:bCs/>
                <w:spacing w:val="-5"/>
                <w:sz w:val="24"/>
                <w:szCs w:val="24"/>
              </w:rPr>
              <w:t xml:space="preserve"> ID</w:t>
            </w:r>
          </w:p>
        </w:tc>
        <w:tc>
          <w:tcPr>
            <w:tcW w:w="4665" w:type="dxa"/>
          </w:tcPr>
          <w:p w14:paraId="66A98EAB" w14:textId="77777777" w:rsidR="00513B69" w:rsidRPr="00513B69" w:rsidRDefault="00513B69" w:rsidP="00FB2614">
            <w:pPr>
              <w:pStyle w:val="TableParagraph"/>
              <w:spacing w:line="232" w:lineRule="exact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513B69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  <w:lang w:val="en-IN"/>
              </w:rPr>
              <w:t>LTVIP2026TMIDS66183</w:t>
            </w:r>
          </w:p>
        </w:tc>
      </w:tr>
      <w:tr w:rsidR="00513B69" w:rsidRPr="0073361F" w14:paraId="48137B6C" w14:textId="77777777" w:rsidTr="00FB2614">
        <w:trPr>
          <w:trHeight w:val="311"/>
        </w:trPr>
        <w:tc>
          <w:tcPr>
            <w:tcW w:w="4341" w:type="dxa"/>
          </w:tcPr>
          <w:p w14:paraId="69FB37D2" w14:textId="77777777" w:rsidR="00513B69" w:rsidRPr="00513B69" w:rsidRDefault="00513B69" w:rsidP="00FB2614">
            <w:pPr>
              <w:pStyle w:val="TableParagraph"/>
              <w:spacing w:line="234" w:lineRule="exac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3B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Project</w:t>
            </w:r>
            <w:r w:rsidRPr="00513B69">
              <w:rPr>
                <w:rFonts w:ascii="Times New Roman" w:hAnsi="Times New Roman" w:cs="Times New Roman"/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513B69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>Name</w:t>
            </w:r>
          </w:p>
        </w:tc>
        <w:tc>
          <w:tcPr>
            <w:tcW w:w="4665" w:type="dxa"/>
          </w:tcPr>
          <w:p w14:paraId="65996062" w14:textId="77777777" w:rsidR="00513B69" w:rsidRPr="00513B69" w:rsidRDefault="00513B69" w:rsidP="00FB2614">
            <w:pPr>
              <w:pStyle w:val="TableParagraph"/>
              <w:spacing w:line="234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513B69">
              <w:rPr>
                <w:rFonts w:ascii="Times New Roman" w:hAnsi="Times New Roman" w:cs="Times New Roman"/>
                <w:sz w:val="24"/>
                <w:szCs w:val="24"/>
              </w:rPr>
              <w:t>Civil Engineering Insight Studio</w:t>
            </w:r>
          </w:p>
        </w:tc>
      </w:tr>
      <w:tr w:rsidR="00513B69" w:rsidRPr="0073361F" w14:paraId="349CC379" w14:textId="77777777" w:rsidTr="00FB2614">
        <w:trPr>
          <w:trHeight w:val="308"/>
        </w:trPr>
        <w:tc>
          <w:tcPr>
            <w:tcW w:w="4341" w:type="dxa"/>
          </w:tcPr>
          <w:p w14:paraId="2E72C6B0" w14:textId="77777777" w:rsidR="00513B69" w:rsidRPr="00513B69" w:rsidRDefault="00513B69" w:rsidP="00FB2614">
            <w:pPr>
              <w:pStyle w:val="TableParagraph"/>
              <w:spacing w:line="232" w:lineRule="exac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3B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Maximum</w:t>
            </w:r>
            <w:r w:rsidRPr="00513B69">
              <w:rPr>
                <w:rFonts w:ascii="Times New Roman" w:hAnsi="Times New Roman" w:cs="Times New Roman"/>
                <w:b/>
                <w:bCs/>
                <w:spacing w:val="-8"/>
                <w:sz w:val="24"/>
                <w:szCs w:val="24"/>
              </w:rPr>
              <w:t xml:space="preserve"> </w:t>
            </w:r>
            <w:r w:rsidRPr="00513B69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>Marks</w:t>
            </w:r>
          </w:p>
        </w:tc>
        <w:tc>
          <w:tcPr>
            <w:tcW w:w="4665" w:type="dxa"/>
          </w:tcPr>
          <w:p w14:paraId="043D095C" w14:textId="77777777" w:rsidR="00513B69" w:rsidRPr="00513B69" w:rsidRDefault="00513B69" w:rsidP="00FB2614">
            <w:pPr>
              <w:pStyle w:val="TableParagraph"/>
              <w:spacing w:line="232" w:lineRule="exact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513B6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513B69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513B6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Marks</w:t>
            </w:r>
          </w:p>
        </w:tc>
      </w:tr>
    </w:tbl>
    <w:p w14:paraId="26914262" w14:textId="77777777" w:rsidR="00513B69" w:rsidRDefault="00513B69" w:rsidP="00513B69">
      <w:pPr>
        <w:spacing w:before="1"/>
        <w:rPr>
          <w:rFonts w:ascii="Times New Roman" w:hAnsi="Times New Roman" w:cs="Times New Roman"/>
          <w:b/>
          <w:sz w:val="28"/>
          <w:szCs w:val="28"/>
        </w:rPr>
      </w:pPr>
    </w:p>
    <w:p w14:paraId="7D03C382" w14:textId="33859426" w:rsidR="00513B69" w:rsidRPr="00E268F4" w:rsidRDefault="00513B69" w:rsidP="00513B69">
      <w:pPr>
        <w:spacing w:before="1"/>
        <w:rPr>
          <w:rFonts w:ascii="Times New Roman" w:hAnsi="Times New Roman" w:cs="Times New Roman"/>
          <w:b/>
          <w:spacing w:val="-2"/>
          <w:sz w:val="28"/>
          <w:szCs w:val="28"/>
        </w:rPr>
      </w:pPr>
      <w:r w:rsidRPr="00E268F4">
        <w:rPr>
          <w:rFonts w:ascii="Times New Roman" w:hAnsi="Times New Roman" w:cs="Times New Roman"/>
          <w:b/>
          <w:sz w:val="28"/>
          <w:szCs w:val="28"/>
        </w:rPr>
        <w:t>Technical</w:t>
      </w:r>
      <w:r w:rsidRPr="00E268F4">
        <w:rPr>
          <w:rFonts w:ascii="Times New Roman" w:hAnsi="Times New Roman" w:cs="Times New Roman"/>
          <w:b/>
          <w:spacing w:val="-8"/>
          <w:sz w:val="28"/>
          <w:szCs w:val="28"/>
        </w:rPr>
        <w:t xml:space="preserve"> </w:t>
      </w:r>
      <w:r w:rsidRPr="00E268F4">
        <w:rPr>
          <w:rFonts w:ascii="Times New Roman" w:hAnsi="Times New Roman" w:cs="Times New Roman"/>
          <w:b/>
          <w:spacing w:val="-2"/>
          <w:sz w:val="28"/>
          <w:szCs w:val="28"/>
        </w:rPr>
        <w:t>Architecture:</w:t>
      </w:r>
    </w:p>
    <w:p w14:paraId="1470482B" w14:textId="77777777" w:rsidR="00513B69" w:rsidRPr="00E268F4" w:rsidRDefault="00513B69" w:rsidP="00513B69">
      <w:pPr>
        <w:spacing w:before="1"/>
        <w:ind w:firstLine="720"/>
        <w:rPr>
          <w:rFonts w:ascii="Times New Roman" w:hAnsi="Times New Roman" w:cs="Times New Roman"/>
          <w:spacing w:val="-10"/>
          <w:sz w:val="24"/>
          <w:szCs w:val="24"/>
        </w:rPr>
      </w:pPr>
      <w:r w:rsidRPr="00E268F4">
        <w:rPr>
          <w:rFonts w:ascii="Times New Roman" w:hAnsi="Times New Roman" w:cs="Times New Roman"/>
          <w:sz w:val="24"/>
          <w:szCs w:val="24"/>
        </w:rPr>
        <w:t>The</w:t>
      </w:r>
      <w:r w:rsidRPr="00E268F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268F4">
        <w:rPr>
          <w:rFonts w:ascii="Times New Roman" w:hAnsi="Times New Roman" w:cs="Times New Roman"/>
          <w:sz w:val="24"/>
          <w:szCs w:val="24"/>
        </w:rPr>
        <w:t>Deliverable</w:t>
      </w:r>
      <w:r w:rsidRPr="00E268F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268F4">
        <w:rPr>
          <w:rFonts w:ascii="Times New Roman" w:hAnsi="Times New Roman" w:cs="Times New Roman"/>
          <w:sz w:val="24"/>
          <w:szCs w:val="24"/>
        </w:rPr>
        <w:t>shall</w:t>
      </w:r>
      <w:r w:rsidRPr="00E268F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268F4">
        <w:rPr>
          <w:rFonts w:ascii="Times New Roman" w:hAnsi="Times New Roman" w:cs="Times New Roman"/>
          <w:sz w:val="24"/>
          <w:szCs w:val="24"/>
        </w:rPr>
        <w:t>include</w:t>
      </w:r>
      <w:r w:rsidRPr="00E26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268F4">
        <w:rPr>
          <w:rFonts w:ascii="Times New Roman" w:hAnsi="Times New Roman" w:cs="Times New Roman"/>
          <w:sz w:val="24"/>
          <w:szCs w:val="24"/>
        </w:rPr>
        <w:t>the</w:t>
      </w:r>
      <w:r w:rsidRPr="00E268F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268F4">
        <w:rPr>
          <w:rFonts w:ascii="Times New Roman" w:hAnsi="Times New Roman" w:cs="Times New Roman"/>
          <w:sz w:val="24"/>
          <w:szCs w:val="24"/>
        </w:rPr>
        <w:t>architectural</w:t>
      </w:r>
      <w:r w:rsidRPr="00E268F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268F4">
        <w:rPr>
          <w:rFonts w:ascii="Times New Roman" w:hAnsi="Times New Roman" w:cs="Times New Roman"/>
          <w:sz w:val="24"/>
          <w:szCs w:val="24"/>
        </w:rPr>
        <w:t>diagram</w:t>
      </w:r>
      <w:r w:rsidRPr="00E268F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268F4">
        <w:rPr>
          <w:rFonts w:ascii="Times New Roman" w:hAnsi="Times New Roman" w:cs="Times New Roman"/>
          <w:sz w:val="24"/>
          <w:szCs w:val="24"/>
        </w:rPr>
        <w:t>as</w:t>
      </w:r>
      <w:r w:rsidRPr="00E268F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268F4">
        <w:rPr>
          <w:rFonts w:ascii="Times New Roman" w:hAnsi="Times New Roman" w:cs="Times New Roman"/>
          <w:sz w:val="24"/>
          <w:szCs w:val="24"/>
        </w:rPr>
        <w:t>below</w:t>
      </w:r>
      <w:r w:rsidRPr="00E268F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268F4">
        <w:rPr>
          <w:rFonts w:ascii="Times New Roman" w:hAnsi="Times New Roman" w:cs="Times New Roman"/>
          <w:sz w:val="24"/>
          <w:szCs w:val="24"/>
        </w:rPr>
        <w:t>and</w:t>
      </w:r>
      <w:r w:rsidRPr="00E268F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268F4">
        <w:rPr>
          <w:rFonts w:ascii="Times New Roman" w:hAnsi="Times New Roman" w:cs="Times New Roman"/>
          <w:sz w:val="24"/>
          <w:szCs w:val="24"/>
        </w:rPr>
        <w:t>the</w:t>
      </w:r>
      <w:r w:rsidRPr="00E268F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268F4">
        <w:rPr>
          <w:rFonts w:ascii="Times New Roman" w:hAnsi="Times New Roman" w:cs="Times New Roman"/>
          <w:sz w:val="24"/>
          <w:szCs w:val="24"/>
        </w:rPr>
        <w:t>information</w:t>
      </w:r>
      <w:r w:rsidRPr="00E268F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268F4">
        <w:rPr>
          <w:rFonts w:ascii="Times New Roman" w:hAnsi="Times New Roman" w:cs="Times New Roman"/>
          <w:sz w:val="24"/>
          <w:szCs w:val="24"/>
        </w:rPr>
        <w:t>as</w:t>
      </w:r>
      <w:r>
        <w:rPr>
          <w:rFonts w:ascii="Times New Roman" w:hAnsi="Times New Roman" w:cs="Times New Roman"/>
          <w:spacing w:val="-4"/>
          <w:sz w:val="24"/>
          <w:szCs w:val="24"/>
        </w:rPr>
        <w:t xml:space="preserve"> follows:</w:t>
      </w:r>
    </w:p>
    <w:p w14:paraId="328D4980" w14:textId="77777777" w:rsidR="00513B69" w:rsidRPr="009B630B" w:rsidRDefault="00513B69" w:rsidP="00513B69">
      <w:pPr>
        <w:spacing w:before="1"/>
        <w:ind w:left="-426"/>
        <w:rPr>
          <w:rFonts w:ascii="Times New Roman" w:hAnsi="Times New Roman" w:cs="Times New Roman"/>
          <w:b/>
          <w:sz w:val="28"/>
          <w:szCs w:val="28"/>
        </w:rPr>
      </w:pPr>
      <w:r w:rsidRPr="00E268F4">
        <w:rPr>
          <w:rFonts w:ascii="Times New Roman" w:hAnsi="Times New Roman" w:cs="Times New Roman"/>
          <w:noProof/>
        </w:rPr>
        <w:t xml:space="preserve">                       </w:t>
      </w:r>
      <w:r>
        <w:rPr>
          <w:rFonts w:ascii="Times New Roman" w:hAnsi="Times New Roman" w:cs="Times New Roman"/>
          <w:noProof/>
        </w:rPr>
        <w:t xml:space="preserve">  </w:t>
      </w:r>
      <w:r w:rsidRPr="00B0788E">
        <w:rPr>
          <w:rFonts w:ascii="Times New Roman" w:hAnsi="Times New Roman" w:cs="Times New Roman"/>
          <w:noProof/>
        </w:rPr>
        <w:drawing>
          <wp:inline distT="0" distB="0" distL="0" distR="0" wp14:anchorId="27A8E3FD" wp14:editId="153F1B35">
            <wp:extent cx="3812085" cy="2266950"/>
            <wp:effectExtent l="0" t="0" r="0" b="0"/>
            <wp:docPr id="764878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8785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19568" cy="227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4AFC7" w14:textId="77777777" w:rsidR="00513B69" w:rsidRDefault="00513B69" w:rsidP="00513B69">
      <w:pPr>
        <w:rPr>
          <w:rFonts w:ascii="Times New Roman" w:hAnsi="Times New Roman" w:cs="Times New Roman"/>
          <w:b/>
          <w:sz w:val="28"/>
          <w:szCs w:val="28"/>
        </w:rPr>
      </w:pPr>
    </w:p>
    <w:p w14:paraId="71498FF5" w14:textId="2DAC7581" w:rsidR="00513B69" w:rsidRDefault="00513B69" w:rsidP="00513B69">
      <w:pPr>
        <w:rPr>
          <w:rFonts w:ascii="Times New Roman" w:hAnsi="Times New Roman" w:cs="Times New Roman"/>
          <w:b/>
          <w:spacing w:val="-2"/>
          <w:sz w:val="28"/>
          <w:szCs w:val="28"/>
        </w:rPr>
      </w:pPr>
      <w:r w:rsidRPr="00427FEC">
        <w:rPr>
          <w:rFonts w:ascii="Times New Roman" w:hAnsi="Times New Roman" w:cs="Times New Roman"/>
          <w:b/>
          <w:sz w:val="28"/>
          <w:szCs w:val="28"/>
        </w:rPr>
        <w:t>Table-</w:t>
      </w:r>
      <w:proofErr w:type="gramStart"/>
      <w:r w:rsidRPr="00427FEC">
        <w:rPr>
          <w:rFonts w:ascii="Times New Roman" w:hAnsi="Times New Roman" w:cs="Times New Roman"/>
          <w:b/>
          <w:sz w:val="28"/>
          <w:szCs w:val="28"/>
        </w:rPr>
        <w:t>1</w:t>
      </w:r>
      <w:r w:rsidRPr="00427FEC">
        <w:rPr>
          <w:rFonts w:ascii="Times New Roman" w:hAnsi="Times New Roman" w:cs="Times New Roman"/>
          <w:b/>
          <w:spacing w:val="-5"/>
          <w:sz w:val="28"/>
          <w:szCs w:val="28"/>
        </w:rPr>
        <w:t xml:space="preserve"> </w:t>
      </w:r>
      <w:r w:rsidRPr="00427FEC">
        <w:rPr>
          <w:rFonts w:ascii="Times New Roman" w:hAnsi="Times New Roman" w:cs="Times New Roman"/>
          <w:b/>
          <w:sz w:val="28"/>
          <w:szCs w:val="28"/>
        </w:rPr>
        <w:t>:</w:t>
      </w:r>
      <w:proofErr w:type="gramEnd"/>
      <w:r w:rsidRPr="00427FEC">
        <w:rPr>
          <w:rFonts w:ascii="Times New Roman" w:hAnsi="Times New Roman" w:cs="Times New Roman"/>
          <w:b/>
          <w:spacing w:val="-3"/>
          <w:sz w:val="28"/>
          <w:szCs w:val="28"/>
        </w:rPr>
        <w:t xml:space="preserve"> </w:t>
      </w:r>
      <w:r w:rsidRPr="00427FEC">
        <w:rPr>
          <w:rFonts w:ascii="Times New Roman" w:hAnsi="Times New Roman" w:cs="Times New Roman"/>
          <w:b/>
          <w:sz w:val="28"/>
          <w:szCs w:val="28"/>
        </w:rPr>
        <w:t>Components</w:t>
      </w:r>
      <w:r w:rsidRPr="00427FEC">
        <w:rPr>
          <w:rFonts w:ascii="Times New Roman" w:hAnsi="Times New Roman" w:cs="Times New Roman"/>
          <w:b/>
          <w:spacing w:val="-7"/>
          <w:sz w:val="28"/>
          <w:szCs w:val="28"/>
        </w:rPr>
        <w:t xml:space="preserve"> </w:t>
      </w:r>
      <w:r w:rsidRPr="00427FEC">
        <w:rPr>
          <w:rFonts w:ascii="Times New Roman" w:hAnsi="Times New Roman" w:cs="Times New Roman"/>
          <w:b/>
          <w:sz w:val="28"/>
          <w:szCs w:val="28"/>
        </w:rPr>
        <w:t>&amp;</w:t>
      </w:r>
      <w:r w:rsidRPr="00427FEC">
        <w:rPr>
          <w:rFonts w:ascii="Times New Roman" w:hAnsi="Times New Roman" w:cs="Times New Roman"/>
          <w:b/>
          <w:spacing w:val="-2"/>
          <w:sz w:val="28"/>
          <w:szCs w:val="28"/>
        </w:rPr>
        <w:t xml:space="preserve"> Technologies:</w:t>
      </w:r>
    </w:p>
    <w:p w14:paraId="3DECCF18" w14:textId="77777777" w:rsidR="00513B69" w:rsidRPr="00427FEC" w:rsidRDefault="00513B69" w:rsidP="00513B69">
      <w:pPr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9532" w:type="dxa"/>
        <w:tblInd w:w="-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9"/>
        <w:gridCol w:w="2691"/>
        <w:gridCol w:w="3505"/>
        <w:gridCol w:w="2777"/>
      </w:tblGrid>
      <w:tr w:rsidR="00513B69" w:rsidRPr="00E268F4" w14:paraId="53A9287A" w14:textId="77777777" w:rsidTr="00513B69">
        <w:trPr>
          <w:trHeight w:val="34"/>
        </w:trPr>
        <w:tc>
          <w:tcPr>
            <w:tcW w:w="559" w:type="dxa"/>
          </w:tcPr>
          <w:p w14:paraId="2E24AFC1" w14:textId="77777777" w:rsidR="00513B69" w:rsidRPr="00E268F4" w:rsidRDefault="00513B69" w:rsidP="00FB2614">
            <w:pPr>
              <w:pStyle w:val="TableParagraph"/>
              <w:ind w:left="0" w:right="214"/>
              <w:jc w:val="right"/>
              <w:rPr>
                <w:b/>
              </w:rPr>
            </w:pPr>
            <w:proofErr w:type="spellStart"/>
            <w:proofErr w:type="gramStart"/>
            <w:r w:rsidRPr="00E268F4">
              <w:rPr>
                <w:b/>
                <w:spacing w:val="-4"/>
              </w:rPr>
              <w:t>S.No</w:t>
            </w:r>
            <w:proofErr w:type="spellEnd"/>
            <w:proofErr w:type="gramEnd"/>
          </w:p>
        </w:tc>
        <w:tc>
          <w:tcPr>
            <w:tcW w:w="2691" w:type="dxa"/>
          </w:tcPr>
          <w:p w14:paraId="50773B6E" w14:textId="77777777" w:rsidR="00513B69" w:rsidRPr="00E268F4" w:rsidRDefault="00513B69" w:rsidP="00FB2614">
            <w:pPr>
              <w:pStyle w:val="TableParagraph"/>
              <w:rPr>
                <w:b/>
              </w:rPr>
            </w:pPr>
            <w:r w:rsidRPr="00E268F4">
              <w:rPr>
                <w:b/>
                <w:spacing w:val="-2"/>
                <w:sz w:val="24"/>
                <w:szCs w:val="24"/>
              </w:rPr>
              <w:t>Component</w:t>
            </w:r>
          </w:p>
        </w:tc>
        <w:tc>
          <w:tcPr>
            <w:tcW w:w="3505" w:type="dxa"/>
          </w:tcPr>
          <w:p w14:paraId="092FCD45" w14:textId="77777777" w:rsidR="00513B69" w:rsidRPr="00E268F4" w:rsidRDefault="00513B69" w:rsidP="00FB2614">
            <w:pPr>
              <w:pStyle w:val="TableParagraph"/>
              <w:ind w:left="106"/>
              <w:rPr>
                <w:b/>
              </w:rPr>
            </w:pPr>
            <w:r w:rsidRPr="00E268F4">
              <w:rPr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2777" w:type="dxa"/>
          </w:tcPr>
          <w:p w14:paraId="09E28F89" w14:textId="77777777" w:rsidR="00513B69" w:rsidRPr="00E268F4" w:rsidRDefault="00513B69" w:rsidP="00FB2614">
            <w:pPr>
              <w:pStyle w:val="TableParagraph"/>
              <w:ind w:left="105"/>
              <w:rPr>
                <w:b/>
              </w:rPr>
            </w:pPr>
            <w:r w:rsidRPr="00E268F4">
              <w:rPr>
                <w:b/>
                <w:spacing w:val="-2"/>
                <w:sz w:val="24"/>
                <w:szCs w:val="24"/>
              </w:rPr>
              <w:t>Technology</w:t>
            </w:r>
          </w:p>
        </w:tc>
      </w:tr>
      <w:tr w:rsidR="00513B69" w:rsidRPr="00E268F4" w14:paraId="3604C968" w14:textId="77777777" w:rsidTr="00513B69">
        <w:trPr>
          <w:trHeight w:val="44"/>
        </w:trPr>
        <w:tc>
          <w:tcPr>
            <w:tcW w:w="559" w:type="dxa"/>
          </w:tcPr>
          <w:p w14:paraId="1B82A285" w14:textId="77777777" w:rsidR="00513B69" w:rsidRPr="009F68BF" w:rsidRDefault="00513B69" w:rsidP="00FB2614">
            <w:pPr>
              <w:pStyle w:val="TableParagraph"/>
              <w:ind w:left="0" w:right="249"/>
              <w:jc w:val="right"/>
              <w:rPr>
                <w:sz w:val="24"/>
                <w:szCs w:val="24"/>
              </w:rPr>
            </w:pPr>
            <w:r w:rsidRPr="009F68BF">
              <w:rPr>
                <w:spacing w:val="-5"/>
                <w:sz w:val="24"/>
                <w:szCs w:val="24"/>
              </w:rPr>
              <w:t>1.</w:t>
            </w:r>
          </w:p>
        </w:tc>
        <w:tc>
          <w:tcPr>
            <w:tcW w:w="2691" w:type="dxa"/>
          </w:tcPr>
          <w:p w14:paraId="7DA185C1" w14:textId="77777777" w:rsidR="00513B69" w:rsidRPr="009F68BF" w:rsidRDefault="00513B69" w:rsidP="00FB2614">
            <w:pPr>
              <w:pStyle w:val="TableParagraph"/>
              <w:rPr>
                <w:sz w:val="24"/>
                <w:szCs w:val="24"/>
              </w:rPr>
            </w:pPr>
            <w:r w:rsidRPr="009F68BF">
              <w:rPr>
                <w:sz w:val="24"/>
                <w:szCs w:val="24"/>
              </w:rPr>
              <w:t>User</w:t>
            </w:r>
            <w:r w:rsidRPr="009F68BF"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Layer</w:t>
            </w:r>
          </w:p>
        </w:tc>
        <w:tc>
          <w:tcPr>
            <w:tcW w:w="3505" w:type="dxa"/>
          </w:tcPr>
          <w:p w14:paraId="38953B38" w14:textId="77777777" w:rsidR="00513B69" w:rsidRPr="009F68BF" w:rsidRDefault="00513B69" w:rsidP="00FB2614">
            <w:pPr>
              <w:pStyle w:val="TableParagraph"/>
              <w:spacing w:line="256" w:lineRule="exact"/>
              <w:ind w:left="106" w:right="892"/>
              <w:rPr>
                <w:sz w:val="24"/>
                <w:szCs w:val="24"/>
              </w:rPr>
            </w:pPr>
            <w:r w:rsidRPr="00B0788E">
              <w:rPr>
                <w:sz w:val="24"/>
                <w:szCs w:val="24"/>
                <w:lang w:val="en-IN"/>
              </w:rPr>
              <w:t>End users such as civil engineers, site engineers, planners, and students interact with the system.</w:t>
            </w:r>
          </w:p>
        </w:tc>
        <w:tc>
          <w:tcPr>
            <w:tcW w:w="2777" w:type="dxa"/>
          </w:tcPr>
          <w:p w14:paraId="500DA1CB" w14:textId="77777777" w:rsidR="00513B69" w:rsidRPr="009F68BF" w:rsidRDefault="00513B69" w:rsidP="00FB2614">
            <w:pPr>
              <w:pStyle w:val="TableParagraph"/>
              <w:spacing w:line="256" w:lineRule="exact"/>
              <w:ind w:left="105"/>
              <w:rPr>
                <w:sz w:val="24"/>
                <w:szCs w:val="24"/>
              </w:rPr>
            </w:pPr>
            <w:r w:rsidRPr="00B0788E">
              <w:rPr>
                <w:sz w:val="24"/>
                <w:szCs w:val="24"/>
                <w:lang w:val="en-IN"/>
              </w:rPr>
              <w:t>Web Browser</w:t>
            </w:r>
          </w:p>
        </w:tc>
      </w:tr>
      <w:tr w:rsidR="00513B69" w:rsidRPr="00E268F4" w14:paraId="6463645C" w14:textId="77777777" w:rsidTr="00513B69">
        <w:trPr>
          <w:trHeight w:val="40"/>
        </w:trPr>
        <w:tc>
          <w:tcPr>
            <w:tcW w:w="559" w:type="dxa"/>
          </w:tcPr>
          <w:p w14:paraId="70AF5A65" w14:textId="77777777" w:rsidR="00513B69" w:rsidRPr="009F68BF" w:rsidRDefault="00513B69" w:rsidP="00FB2614">
            <w:pPr>
              <w:pStyle w:val="TableParagraph"/>
              <w:spacing w:line="247" w:lineRule="exact"/>
              <w:ind w:left="0" w:right="249"/>
              <w:jc w:val="right"/>
              <w:rPr>
                <w:sz w:val="24"/>
                <w:szCs w:val="24"/>
              </w:rPr>
            </w:pPr>
            <w:r w:rsidRPr="009F68BF">
              <w:rPr>
                <w:spacing w:val="-5"/>
                <w:sz w:val="24"/>
                <w:szCs w:val="24"/>
              </w:rPr>
              <w:t>2.</w:t>
            </w:r>
          </w:p>
        </w:tc>
        <w:tc>
          <w:tcPr>
            <w:tcW w:w="2691" w:type="dxa"/>
          </w:tcPr>
          <w:p w14:paraId="122BB6B3" w14:textId="77777777" w:rsidR="00513B69" w:rsidRPr="009F68BF" w:rsidRDefault="00513B69" w:rsidP="00FB2614">
            <w:pPr>
              <w:pStyle w:val="TableParagraph"/>
              <w:spacing w:line="247" w:lineRule="exact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Presentation Layer</w:t>
            </w:r>
          </w:p>
        </w:tc>
        <w:tc>
          <w:tcPr>
            <w:tcW w:w="3505" w:type="dxa"/>
          </w:tcPr>
          <w:p w14:paraId="320CBAFC" w14:textId="77777777" w:rsidR="00513B69" w:rsidRPr="009F68BF" w:rsidRDefault="00513B69" w:rsidP="00FB2614">
            <w:pPr>
              <w:pStyle w:val="TableParagraph"/>
              <w:spacing w:line="247" w:lineRule="exact"/>
              <w:ind w:left="106"/>
              <w:rPr>
                <w:sz w:val="24"/>
                <w:szCs w:val="24"/>
              </w:rPr>
            </w:pPr>
            <w:r w:rsidRPr="00B0788E">
              <w:rPr>
                <w:sz w:val="24"/>
                <w:szCs w:val="24"/>
                <w:lang w:val="en-IN"/>
              </w:rPr>
              <w:t>Provides a user-friendly interface to enter project details and view analytical results.</w:t>
            </w:r>
          </w:p>
        </w:tc>
        <w:tc>
          <w:tcPr>
            <w:tcW w:w="2777" w:type="dxa"/>
          </w:tcPr>
          <w:p w14:paraId="2D6E13BD" w14:textId="77777777" w:rsidR="00513B69" w:rsidRPr="00003DC3" w:rsidRDefault="00513B69" w:rsidP="00FB2614">
            <w:pPr>
              <w:pStyle w:val="TableParagraph"/>
              <w:spacing w:line="247" w:lineRule="exact"/>
              <w:ind w:left="105"/>
              <w:rPr>
                <w:spacing w:val="-2"/>
                <w:sz w:val="24"/>
                <w:szCs w:val="24"/>
                <w:lang w:val="en-IN"/>
              </w:rPr>
            </w:pPr>
            <w:r w:rsidRPr="00003DC3">
              <w:rPr>
                <w:spacing w:val="-2"/>
                <w:sz w:val="24"/>
                <w:szCs w:val="24"/>
                <w:lang w:val="en-IN"/>
              </w:rPr>
              <w:t xml:space="preserve"> HTML</w:t>
            </w:r>
          </w:p>
          <w:p w14:paraId="72F80A5B" w14:textId="77777777" w:rsidR="00513B69" w:rsidRPr="00003DC3" w:rsidRDefault="00513B69" w:rsidP="00FB2614">
            <w:pPr>
              <w:pStyle w:val="TableParagraph"/>
              <w:spacing w:line="247" w:lineRule="exact"/>
              <w:ind w:left="105"/>
              <w:rPr>
                <w:spacing w:val="-2"/>
                <w:sz w:val="24"/>
                <w:szCs w:val="24"/>
                <w:lang w:val="en-IN"/>
              </w:rPr>
            </w:pPr>
            <w:r w:rsidRPr="00003DC3">
              <w:rPr>
                <w:spacing w:val="-2"/>
                <w:sz w:val="24"/>
                <w:szCs w:val="24"/>
                <w:lang w:val="en-IN"/>
              </w:rPr>
              <w:t xml:space="preserve"> CSS</w:t>
            </w:r>
          </w:p>
          <w:p w14:paraId="30B236F3" w14:textId="77777777" w:rsidR="00513B69" w:rsidRPr="00003DC3" w:rsidRDefault="00513B69" w:rsidP="00FB2614">
            <w:pPr>
              <w:pStyle w:val="TableParagraph"/>
              <w:spacing w:line="247" w:lineRule="exact"/>
              <w:ind w:left="105"/>
              <w:rPr>
                <w:spacing w:val="-2"/>
                <w:sz w:val="24"/>
                <w:szCs w:val="24"/>
                <w:lang w:val="en-IN"/>
              </w:rPr>
            </w:pPr>
            <w:r w:rsidRPr="00003DC3">
              <w:rPr>
                <w:spacing w:val="-2"/>
                <w:sz w:val="24"/>
                <w:szCs w:val="24"/>
                <w:lang w:val="en-IN"/>
              </w:rPr>
              <w:t xml:space="preserve">  JavaScript</w:t>
            </w:r>
          </w:p>
          <w:p w14:paraId="3FF2E5B7" w14:textId="77777777" w:rsidR="00513B69" w:rsidRPr="009F68BF" w:rsidRDefault="00513B69" w:rsidP="00FB2614">
            <w:pPr>
              <w:pStyle w:val="TableParagraph"/>
              <w:spacing w:line="247" w:lineRule="exact"/>
              <w:ind w:left="105"/>
              <w:rPr>
                <w:sz w:val="24"/>
                <w:szCs w:val="24"/>
              </w:rPr>
            </w:pPr>
          </w:p>
        </w:tc>
      </w:tr>
      <w:tr w:rsidR="00513B69" w:rsidRPr="00E268F4" w14:paraId="40FA335E" w14:textId="77777777" w:rsidTr="00513B69">
        <w:trPr>
          <w:trHeight w:val="44"/>
        </w:trPr>
        <w:tc>
          <w:tcPr>
            <w:tcW w:w="559" w:type="dxa"/>
          </w:tcPr>
          <w:p w14:paraId="540E172E" w14:textId="77777777" w:rsidR="00513B69" w:rsidRPr="009F68BF" w:rsidRDefault="00513B69" w:rsidP="00FB2614">
            <w:pPr>
              <w:pStyle w:val="TableParagraph"/>
              <w:ind w:left="0" w:right="249"/>
              <w:jc w:val="right"/>
              <w:rPr>
                <w:sz w:val="24"/>
                <w:szCs w:val="24"/>
              </w:rPr>
            </w:pPr>
            <w:r w:rsidRPr="009F68BF">
              <w:rPr>
                <w:spacing w:val="-5"/>
                <w:sz w:val="24"/>
                <w:szCs w:val="24"/>
              </w:rPr>
              <w:t>3.</w:t>
            </w:r>
          </w:p>
        </w:tc>
        <w:tc>
          <w:tcPr>
            <w:tcW w:w="2691" w:type="dxa"/>
          </w:tcPr>
          <w:p w14:paraId="3B9C1FEB" w14:textId="77777777" w:rsidR="00513B69" w:rsidRPr="009F68BF" w:rsidRDefault="00513B69" w:rsidP="00FB2614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Application Layer</w:t>
            </w:r>
          </w:p>
        </w:tc>
        <w:tc>
          <w:tcPr>
            <w:tcW w:w="3505" w:type="dxa"/>
          </w:tcPr>
          <w:p w14:paraId="6F815CE6" w14:textId="77777777" w:rsidR="00513B69" w:rsidRPr="009F68BF" w:rsidRDefault="00513B69" w:rsidP="00FB2614">
            <w:pPr>
              <w:pStyle w:val="TableParagraph"/>
              <w:spacing w:line="254" w:lineRule="exact"/>
              <w:ind w:left="106" w:right="892"/>
              <w:rPr>
                <w:sz w:val="24"/>
                <w:szCs w:val="24"/>
              </w:rPr>
            </w:pPr>
            <w:r w:rsidRPr="00B0788E">
              <w:rPr>
                <w:sz w:val="24"/>
                <w:szCs w:val="24"/>
                <w:lang w:val="en-IN"/>
              </w:rPr>
              <w:t>Validates user inputs and manages the flow of data between modules.</w:t>
            </w:r>
          </w:p>
        </w:tc>
        <w:tc>
          <w:tcPr>
            <w:tcW w:w="2777" w:type="dxa"/>
          </w:tcPr>
          <w:p w14:paraId="50D5DE49" w14:textId="77777777" w:rsidR="00513B69" w:rsidRPr="00003DC3" w:rsidRDefault="00513B69" w:rsidP="00FB2614">
            <w:pPr>
              <w:pStyle w:val="TableParagraph"/>
              <w:ind w:left="105"/>
              <w:rPr>
                <w:sz w:val="24"/>
                <w:szCs w:val="24"/>
                <w:lang w:val="en-IN"/>
              </w:rPr>
            </w:pPr>
            <w:r w:rsidRPr="00003DC3">
              <w:rPr>
                <w:sz w:val="24"/>
                <w:szCs w:val="24"/>
                <w:lang w:val="en-IN"/>
              </w:rPr>
              <w:t xml:space="preserve"> Python</w:t>
            </w:r>
          </w:p>
          <w:p w14:paraId="37BD84BD" w14:textId="60200D41" w:rsidR="00513B69" w:rsidRPr="00003DC3" w:rsidRDefault="00513B69" w:rsidP="00FB2614">
            <w:pPr>
              <w:pStyle w:val="TableParagraph"/>
              <w:ind w:left="105"/>
              <w:rPr>
                <w:sz w:val="24"/>
                <w:szCs w:val="24"/>
                <w:lang w:val="en-IN"/>
              </w:rPr>
            </w:pPr>
            <w:r w:rsidRPr="00003DC3">
              <w:rPr>
                <w:sz w:val="24"/>
                <w:szCs w:val="24"/>
                <w:lang w:val="en-IN"/>
              </w:rPr>
              <w:t xml:space="preserve"> </w:t>
            </w:r>
            <w:proofErr w:type="gramStart"/>
            <w:r>
              <w:rPr>
                <w:sz w:val="24"/>
                <w:szCs w:val="24"/>
                <w:lang w:val="en-IN"/>
              </w:rPr>
              <w:t>Streamlit</w:t>
            </w:r>
            <w:r w:rsidRPr="00003DC3">
              <w:rPr>
                <w:sz w:val="24"/>
                <w:szCs w:val="24"/>
                <w:lang w:val="en-IN"/>
              </w:rPr>
              <w:t>(</w:t>
            </w:r>
            <w:proofErr w:type="gramEnd"/>
            <w:r w:rsidRPr="00003DC3">
              <w:rPr>
                <w:sz w:val="24"/>
                <w:szCs w:val="24"/>
                <w:lang w:val="en-IN"/>
              </w:rPr>
              <w:t>Web Framework)</w:t>
            </w:r>
          </w:p>
          <w:p w14:paraId="7C9A27EA" w14:textId="77777777" w:rsidR="00513B69" w:rsidRPr="009F68BF" w:rsidRDefault="00513B69" w:rsidP="00FB2614">
            <w:pPr>
              <w:pStyle w:val="TableParagraph"/>
              <w:ind w:left="105"/>
              <w:rPr>
                <w:sz w:val="24"/>
                <w:szCs w:val="24"/>
              </w:rPr>
            </w:pPr>
          </w:p>
        </w:tc>
      </w:tr>
      <w:tr w:rsidR="00513B69" w:rsidRPr="00E268F4" w14:paraId="09E6EA12" w14:textId="77777777" w:rsidTr="00513B69">
        <w:trPr>
          <w:trHeight w:val="42"/>
        </w:trPr>
        <w:tc>
          <w:tcPr>
            <w:tcW w:w="559" w:type="dxa"/>
          </w:tcPr>
          <w:p w14:paraId="599184A0" w14:textId="77777777" w:rsidR="00513B69" w:rsidRPr="009F68BF" w:rsidRDefault="00513B69" w:rsidP="00FB2614">
            <w:pPr>
              <w:pStyle w:val="TableParagraph"/>
              <w:spacing w:line="251" w:lineRule="exact"/>
              <w:ind w:left="0" w:right="249"/>
              <w:jc w:val="right"/>
              <w:rPr>
                <w:sz w:val="24"/>
                <w:szCs w:val="24"/>
              </w:rPr>
            </w:pPr>
            <w:r w:rsidRPr="009F68BF">
              <w:rPr>
                <w:spacing w:val="-5"/>
                <w:sz w:val="24"/>
                <w:szCs w:val="24"/>
              </w:rPr>
              <w:t>4.</w:t>
            </w:r>
          </w:p>
        </w:tc>
        <w:tc>
          <w:tcPr>
            <w:tcW w:w="2691" w:type="dxa"/>
          </w:tcPr>
          <w:p w14:paraId="3E99C20C" w14:textId="77777777" w:rsidR="00513B69" w:rsidRPr="009F68BF" w:rsidRDefault="00513B69" w:rsidP="00FB2614">
            <w:pPr>
              <w:pStyle w:val="TableParagraph"/>
              <w:spacing w:line="251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Analysis Layer</w:t>
            </w:r>
          </w:p>
        </w:tc>
        <w:tc>
          <w:tcPr>
            <w:tcW w:w="3505" w:type="dxa"/>
          </w:tcPr>
          <w:p w14:paraId="2BB60A9F" w14:textId="77777777" w:rsidR="00513B69" w:rsidRPr="009F68BF" w:rsidRDefault="00513B69" w:rsidP="00FB2614">
            <w:pPr>
              <w:pStyle w:val="TableParagraph"/>
              <w:spacing w:line="251" w:lineRule="exact"/>
              <w:ind w:left="106"/>
              <w:rPr>
                <w:sz w:val="24"/>
                <w:szCs w:val="24"/>
              </w:rPr>
            </w:pPr>
            <w:r w:rsidRPr="00B0788E">
              <w:rPr>
                <w:sz w:val="24"/>
                <w:szCs w:val="24"/>
                <w:lang w:val="en-IN"/>
              </w:rPr>
              <w:t>Core component where structural safety, cost efficiency, and sustainability are evaluated.</w:t>
            </w:r>
          </w:p>
        </w:tc>
        <w:tc>
          <w:tcPr>
            <w:tcW w:w="2777" w:type="dxa"/>
          </w:tcPr>
          <w:p w14:paraId="01C23B73" w14:textId="77777777" w:rsidR="00513B69" w:rsidRPr="00003DC3" w:rsidRDefault="00513B69" w:rsidP="00FB2614">
            <w:pPr>
              <w:pStyle w:val="TableParagraph"/>
              <w:spacing w:line="251" w:lineRule="exact"/>
              <w:ind w:left="105"/>
              <w:rPr>
                <w:sz w:val="24"/>
                <w:szCs w:val="24"/>
                <w:lang w:val="en-IN"/>
              </w:rPr>
            </w:pPr>
            <w:r w:rsidRPr="00003DC3">
              <w:rPr>
                <w:sz w:val="24"/>
                <w:szCs w:val="24"/>
                <w:lang w:val="en-IN"/>
              </w:rPr>
              <w:t>Python</w:t>
            </w:r>
          </w:p>
          <w:p w14:paraId="136F5B69" w14:textId="77777777" w:rsidR="00513B69" w:rsidRPr="00003DC3" w:rsidRDefault="00513B69" w:rsidP="00FB2614">
            <w:pPr>
              <w:pStyle w:val="TableParagraph"/>
              <w:spacing w:line="251" w:lineRule="exact"/>
              <w:ind w:left="105"/>
              <w:rPr>
                <w:sz w:val="24"/>
                <w:szCs w:val="24"/>
                <w:lang w:val="en-IN"/>
              </w:rPr>
            </w:pPr>
            <w:r w:rsidRPr="00003DC3">
              <w:rPr>
                <w:sz w:val="24"/>
                <w:szCs w:val="24"/>
                <w:lang w:val="en-IN"/>
              </w:rPr>
              <w:t>Engineering formulas &amp; logic</w:t>
            </w:r>
          </w:p>
          <w:p w14:paraId="32127A34" w14:textId="77777777" w:rsidR="00513B69" w:rsidRPr="009F68BF" w:rsidRDefault="00513B69" w:rsidP="00FB2614">
            <w:pPr>
              <w:pStyle w:val="TableParagraph"/>
              <w:spacing w:line="251" w:lineRule="exact"/>
              <w:ind w:left="105"/>
              <w:rPr>
                <w:sz w:val="24"/>
                <w:szCs w:val="24"/>
              </w:rPr>
            </w:pPr>
          </w:p>
        </w:tc>
      </w:tr>
      <w:tr w:rsidR="00513B69" w:rsidRPr="00E268F4" w14:paraId="3E52F639" w14:textId="77777777" w:rsidTr="00513B69">
        <w:trPr>
          <w:trHeight w:val="44"/>
        </w:trPr>
        <w:tc>
          <w:tcPr>
            <w:tcW w:w="559" w:type="dxa"/>
          </w:tcPr>
          <w:p w14:paraId="7AAE6B75" w14:textId="77777777" w:rsidR="00513B69" w:rsidRPr="009F68BF" w:rsidRDefault="00513B69" w:rsidP="00FB2614">
            <w:pPr>
              <w:pStyle w:val="TableParagraph"/>
              <w:ind w:left="0" w:right="249"/>
              <w:jc w:val="right"/>
              <w:rPr>
                <w:sz w:val="24"/>
                <w:szCs w:val="24"/>
              </w:rPr>
            </w:pPr>
            <w:r w:rsidRPr="009F68BF">
              <w:rPr>
                <w:spacing w:val="-5"/>
                <w:sz w:val="24"/>
                <w:szCs w:val="24"/>
              </w:rPr>
              <w:t>5.</w:t>
            </w:r>
          </w:p>
        </w:tc>
        <w:tc>
          <w:tcPr>
            <w:tcW w:w="2691" w:type="dxa"/>
          </w:tcPr>
          <w:p w14:paraId="105D6D2E" w14:textId="77777777" w:rsidR="00513B69" w:rsidRPr="009F68BF" w:rsidRDefault="00513B69" w:rsidP="00FB2614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 Layer</w:t>
            </w:r>
          </w:p>
        </w:tc>
        <w:tc>
          <w:tcPr>
            <w:tcW w:w="3505" w:type="dxa"/>
          </w:tcPr>
          <w:p w14:paraId="6B3232FC" w14:textId="77777777" w:rsidR="00513B69" w:rsidRPr="009F68BF" w:rsidRDefault="00513B69" w:rsidP="00FB2614">
            <w:pPr>
              <w:pStyle w:val="TableParagraph"/>
              <w:spacing w:line="252" w:lineRule="exact"/>
              <w:ind w:left="106"/>
              <w:rPr>
                <w:sz w:val="24"/>
                <w:szCs w:val="24"/>
              </w:rPr>
            </w:pPr>
            <w:r w:rsidRPr="00B0788E">
              <w:rPr>
                <w:sz w:val="24"/>
                <w:szCs w:val="24"/>
                <w:lang w:val="en-IN"/>
              </w:rPr>
              <w:t xml:space="preserve">Stores project data, analysis </w:t>
            </w:r>
            <w:r w:rsidRPr="00B0788E">
              <w:rPr>
                <w:sz w:val="24"/>
                <w:szCs w:val="24"/>
                <w:lang w:val="en-IN"/>
              </w:rPr>
              <w:lastRenderedPageBreak/>
              <w:t>results, and historical records for future reference.</w:t>
            </w:r>
          </w:p>
        </w:tc>
        <w:tc>
          <w:tcPr>
            <w:tcW w:w="2777" w:type="dxa"/>
          </w:tcPr>
          <w:p w14:paraId="7FDACD01" w14:textId="77777777" w:rsidR="00513B69" w:rsidRDefault="00513B69" w:rsidP="00FB2614">
            <w:pPr>
              <w:pStyle w:val="TableParagraph"/>
              <w:ind w:left="105"/>
              <w:rPr>
                <w:sz w:val="24"/>
                <w:szCs w:val="24"/>
                <w:lang w:val="en-IN"/>
              </w:rPr>
            </w:pPr>
            <w:r w:rsidRPr="00003DC3">
              <w:rPr>
                <w:sz w:val="24"/>
                <w:szCs w:val="24"/>
                <w:lang w:val="en-IN"/>
              </w:rPr>
              <w:lastRenderedPageBreak/>
              <w:t>CSV files</w:t>
            </w:r>
          </w:p>
          <w:p w14:paraId="07F78917" w14:textId="77777777" w:rsidR="00513B69" w:rsidRPr="009F68BF" w:rsidRDefault="00513B69" w:rsidP="00FB2614">
            <w:pPr>
              <w:pStyle w:val="TableParagraph"/>
              <w:ind w:left="105"/>
              <w:rPr>
                <w:sz w:val="24"/>
                <w:szCs w:val="24"/>
              </w:rPr>
            </w:pPr>
            <w:r w:rsidRPr="00003DC3">
              <w:rPr>
                <w:sz w:val="24"/>
                <w:szCs w:val="24"/>
                <w:lang w:val="en-IN"/>
              </w:rPr>
              <w:lastRenderedPageBreak/>
              <w:t>Local storage / File system</w:t>
            </w:r>
          </w:p>
        </w:tc>
      </w:tr>
      <w:tr w:rsidR="00513B69" w:rsidRPr="00E268F4" w14:paraId="7C899DA6" w14:textId="77777777" w:rsidTr="00513B69">
        <w:trPr>
          <w:trHeight w:val="42"/>
        </w:trPr>
        <w:tc>
          <w:tcPr>
            <w:tcW w:w="559" w:type="dxa"/>
          </w:tcPr>
          <w:p w14:paraId="0FBCAB66" w14:textId="77777777" w:rsidR="00513B69" w:rsidRPr="009F68BF" w:rsidRDefault="00513B69" w:rsidP="00FB2614">
            <w:pPr>
              <w:pStyle w:val="TableParagraph"/>
              <w:ind w:left="0" w:right="249"/>
              <w:jc w:val="right"/>
              <w:rPr>
                <w:sz w:val="24"/>
                <w:szCs w:val="24"/>
              </w:rPr>
            </w:pPr>
            <w:r w:rsidRPr="009F68BF">
              <w:rPr>
                <w:spacing w:val="-5"/>
                <w:sz w:val="24"/>
                <w:szCs w:val="24"/>
              </w:rPr>
              <w:lastRenderedPageBreak/>
              <w:t>6.</w:t>
            </w:r>
          </w:p>
        </w:tc>
        <w:tc>
          <w:tcPr>
            <w:tcW w:w="2691" w:type="dxa"/>
          </w:tcPr>
          <w:p w14:paraId="54080E7E" w14:textId="77777777" w:rsidR="00513B69" w:rsidRPr="009F68BF" w:rsidRDefault="00513B69" w:rsidP="00FB2614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Report Layer</w:t>
            </w:r>
          </w:p>
        </w:tc>
        <w:tc>
          <w:tcPr>
            <w:tcW w:w="3505" w:type="dxa"/>
          </w:tcPr>
          <w:p w14:paraId="5420D894" w14:textId="77777777" w:rsidR="00513B69" w:rsidRPr="009F68BF" w:rsidRDefault="00513B69" w:rsidP="00FB2614">
            <w:pPr>
              <w:pStyle w:val="TableParagraph"/>
              <w:ind w:left="106"/>
              <w:rPr>
                <w:sz w:val="24"/>
                <w:szCs w:val="24"/>
              </w:rPr>
            </w:pPr>
            <w:r w:rsidRPr="00B0788E">
              <w:rPr>
                <w:sz w:val="24"/>
                <w:szCs w:val="24"/>
              </w:rPr>
              <w:t>Generates final insights, graphs, and reports for decision-making.</w:t>
            </w:r>
          </w:p>
        </w:tc>
        <w:tc>
          <w:tcPr>
            <w:tcW w:w="2777" w:type="dxa"/>
          </w:tcPr>
          <w:p w14:paraId="0B2199AF" w14:textId="77777777" w:rsidR="00513B69" w:rsidRPr="00003DC3" w:rsidRDefault="00513B69" w:rsidP="00FB2614">
            <w:pPr>
              <w:pStyle w:val="TableParagraph"/>
              <w:ind w:left="105"/>
              <w:rPr>
                <w:sz w:val="24"/>
                <w:szCs w:val="24"/>
                <w:lang w:val="en-IN"/>
              </w:rPr>
            </w:pPr>
            <w:r w:rsidRPr="00003DC3">
              <w:rPr>
                <w:sz w:val="24"/>
                <w:szCs w:val="24"/>
                <w:lang w:val="en-IN"/>
              </w:rPr>
              <w:t>Python</w:t>
            </w:r>
          </w:p>
          <w:p w14:paraId="231181FA" w14:textId="77777777" w:rsidR="00513B69" w:rsidRPr="00003DC3" w:rsidRDefault="00513B69" w:rsidP="00FB2614">
            <w:pPr>
              <w:pStyle w:val="TableParagraph"/>
              <w:ind w:left="105"/>
              <w:rPr>
                <w:sz w:val="24"/>
                <w:szCs w:val="24"/>
                <w:lang w:val="en-IN"/>
              </w:rPr>
            </w:pPr>
            <w:r w:rsidRPr="00003DC3">
              <w:rPr>
                <w:sz w:val="24"/>
                <w:szCs w:val="24"/>
                <w:lang w:val="en-IN"/>
              </w:rPr>
              <w:t>Matplotlib / Charts</w:t>
            </w:r>
          </w:p>
          <w:p w14:paraId="71B41E85" w14:textId="77777777" w:rsidR="00513B69" w:rsidRPr="00003DC3" w:rsidRDefault="00513B69" w:rsidP="00FB2614">
            <w:pPr>
              <w:pStyle w:val="TableParagraph"/>
              <w:ind w:left="105"/>
              <w:rPr>
                <w:sz w:val="24"/>
                <w:szCs w:val="24"/>
                <w:lang w:val="en-IN"/>
              </w:rPr>
            </w:pPr>
            <w:r w:rsidRPr="00003DC3">
              <w:rPr>
                <w:sz w:val="24"/>
                <w:szCs w:val="24"/>
                <w:lang w:val="en-IN"/>
              </w:rPr>
              <w:t>HTML reports</w:t>
            </w:r>
          </w:p>
          <w:p w14:paraId="2603D831" w14:textId="77777777" w:rsidR="00513B69" w:rsidRPr="009F68BF" w:rsidRDefault="00513B69" w:rsidP="00FB2614">
            <w:pPr>
              <w:pStyle w:val="TableParagraph"/>
              <w:ind w:left="105"/>
              <w:rPr>
                <w:sz w:val="24"/>
                <w:szCs w:val="24"/>
              </w:rPr>
            </w:pPr>
          </w:p>
        </w:tc>
      </w:tr>
    </w:tbl>
    <w:p w14:paraId="4671DEF1" w14:textId="77777777" w:rsidR="00513B69" w:rsidRDefault="00513B69" w:rsidP="00513B69">
      <w:pPr>
        <w:rPr>
          <w:rFonts w:ascii="Times New Roman" w:hAnsi="Times New Roman" w:cs="Times New Roman"/>
          <w:b/>
          <w:sz w:val="24"/>
          <w:szCs w:val="24"/>
        </w:rPr>
      </w:pPr>
    </w:p>
    <w:p w14:paraId="1982A449" w14:textId="77777777" w:rsidR="00513B69" w:rsidRDefault="00513B69" w:rsidP="00513B69">
      <w:pPr>
        <w:rPr>
          <w:rFonts w:ascii="Times New Roman" w:hAnsi="Times New Roman" w:cs="Times New Roman"/>
          <w:b/>
          <w:spacing w:val="-2"/>
          <w:sz w:val="28"/>
          <w:szCs w:val="28"/>
        </w:rPr>
      </w:pPr>
      <w:r w:rsidRPr="00427FEC">
        <w:rPr>
          <w:rFonts w:ascii="Times New Roman" w:hAnsi="Times New Roman" w:cs="Times New Roman"/>
          <w:b/>
          <w:sz w:val="28"/>
          <w:szCs w:val="28"/>
        </w:rPr>
        <w:t>Table-2:</w:t>
      </w:r>
      <w:r w:rsidRPr="00427FEC">
        <w:rPr>
          <w:rFonts w:ascii="Times New Roman" w:hAnsi="Times New Roman" w:cs="Times New Roman"/>
          <w:b/>
          <w:spacing w:val="-8"/>
          <w:sz w:val="28"/>
          <w:szCs w:val="28"/>
        </w:rPr>
        <w:t xml:space="preserve"> </w:t>
      </w:r>
      <w:r w:rsidRPr="00427FEC">
        <w:rPr>
          <w:rFonts w:ascii="Times New Roman" w:hAnsi="Times New Roman" w:cs="Times New Roman"/>
          <w:b/>
          <w:sz w:val="28"/>
          <w:szCs w:val="28"/>
        </w:rPr>
        <w:t>Application</w:t>
      </w:r>
      <w:r w:rsidRPr="00427FEC">
        <w:rPr>
          <w:rFonts w:ascii="Times New Roman" w:hAnsi="Times New Roman" w:cs="Times New Roman"/>
          <w:b/>
          <w:spacing w:val="-6"/>
          <w:sz w:val="28"/>
          <w:szCs w:val="28"/>
        </w:rPr>
        <w:t xml:space="preserve"> </w:t>
      </w:r>
      <w:r w:rsidRPr="00427FEC">
        <w:rPr>
          <w:rFonts w:ascii="Times New Roman" w:hAnsi="Times New Roman" w:cs="Times New Roman"/>
          <w:b/>
          <w:spacing w:val="-2"/>
          <w:sz w:val="28"/>
          <w:szCs w:val="28"/>
        </w:rPr>
        <w:t>Characteristics:</w:t>
      </w:r>
    </w:p>
    <w:p w14:paraId="441A0405" w14:textId="77777777" w:rsidR="00513B69" w:rsidRPr="00427FEC" w:rsidRDefault="00513B69" w:rsidP="00513B69">
      <w:pPr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9750" w:type="dxa"/>
        <w:tblInd w:w="-5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2"/>
        <w:gridCol w:w="2385"/>
        <w:gridCol w:w="3953"/>
        <w:gridCol w:w="2840"/>
      </w:tblGrid>
      <w:tr w:rsidR="00513B69" w:rsidRPr="00E268F4" w14:paraId="4995260D" w14:textId="77777777" w:rsidTr="00513B69">
        <w:trPr>
          <w:trHeight w:val="717"/>
        </w:trPr>
        <w:tc>
          <w:tcPr>
            <w:tcW w:w="572" w:type="dxa"/>
          </w:tcPr>
          <w:p w14:paraId="43E54B1A" w14:textId="77777777" w:rsidR="00513B69" w:rsidRPr="00E268F4" w:rsidRDefault="00513B69" w:rsidP="00FB2614">
            <w:pPr>
              <w:pStyle w:val="TableParagraph"/>
              <w:ind w:left="0" w:right="204"/>
              <w:jc w:val="right"/>
              <w:rPr>
                <w:b/>
              </w:rPr>
            </w:pPr>
            <w:proofErr w:type="spellStart"/>
            <w:proofErr w:type="gramStart"/>
            <w:r w:rsidRPr="00E268F4">
              <w:rPr>
                <w:b/>
                <w:spacing w:val="-4"/>
              </w:rPr>
              <w:t>S.No</w:t>
            </w:r>
            <w:proofErr w:type="spellEnd"/>
            <w:proofErr w:type="gramEnd"/>
          </w:p>
        </w:tc>
        <w:tc>
          <w:tcPr>
            <w:tcW w:w="2385" w:type="dxa"/>
          </w:tcPr>
          <w:p w14:paraId="4E7F0254" w14:textId="77777777" w:rsidR="00513B69" w:rsidRPr="00E268F4" w:rsidRDefault="00513B69" w:rsidP="00FB2614">
            <w:pPr>
              <w:pStyle w:val="TableParagraph"/>
              <w:rPr>
                <w:b/>
              </w:rPr>
            </w:pPr>
            <w:r w:rsidRPr="00E268F4">
              <w:rPr>
                <w:b/>
                <w:spacing w:val="-2"/>
                <w:sz w:val="24"/>
                <w:szCs w:val="24"/>
              </w:rPr>
              <w:t>Characteristics</w:t>
            </w:r>
          </w:p>
        </w:tc>
        <w:tc>
          <w:tcPr>
            <w:tcW w:w="3953" w:type="dxa"/>
          </w:tcPr>
          <w:p w14:paraId="79894134" w14:textId="77777777" w:rsidR="00513B69" w:rsidRPr="00E268F4" w:rsidRDefault="00513B69" w:rsidP="00FB2614">
            <w:pPr>
              <w:pStyle w:val="TableParagraph"/>
              <w:rPr>
                <w:b/>
              </w:rPr>
            </w:pPr>
            <w:r w:rsidRPr="00E268F4">
              <w:rPr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2840" w:type="dxa"/>
          </w:tcPr>
          <w:p w14:paraId="21976F4A" w14:textId="77777777" w:rsidR="00513B69" w:rsidRPr="00E268F4" w:rsidRDefault="00513B69" w:rsidP="00FB2614">
            <w:pPr>
              <w:pStyle w:val="TableParagraph"/>
              <w:ind w:left="108"/>
              <w:rPr>
                <w:b/>
              </w:rPr>
            </w:pPr>
            <w:r w:rsidRPr="00E268F4">
              <w:rPr>
                <w:b/>
                <w:spacing w:val="-2"/>
                <w:sz w:val="24"/>
                <w:szCs w:val="24"/>
              </w:rPr>
              <w:t>Technology</w:t>
            </w:r>
          </w:p>
        </w:tc>
      </w:tr>
      <w:tr w:rsidR="00513B69" w:rsidRPr="00E268F4" w14:paraId="0B1C6E38" w14:textId="77777777" w:rsidTr="00513B69">
        <w:trPr>
          <w:trHeight w:val="337"/>
        </w:trPr>
        <w:tc>
          <w:tcPr>
            <w:tcW w:w="572" w:type="dxa"/>
          </w:tcPr>
          <w:p w14:paraId="79E19517" w14:textId="77777777" w:rsidR="00513B69" w:rsidRPr="009F68BF" w:rsidRDefault="00513B69" w:rsidP="00FB2614">
            <w:pPr>
              <w:pStyle w:val="TableParagraph"/>
              <w:spacing w:line="234" w:lineRule="exact"/>
              <w:ind w:left="0" w:right="239"/>
              <w:jc w:val="right"/>
              <w:rPr>
                <w:sz w:val="24"/>
                <w:szCs w:val="24"/>
              </w:rPr>
            </w:pPr>
            <w:r w:rsidRPr="009F68BF">
              <w:rPr>
                <w:spacing w:val="-5"/>
                <w:sz w:val="24"/>
                <w:szCs w:val="24"/>
              </w:rPr>
              <w:t>1.</w:t>
            </w:r>
          </w:p>
        </w:tc>
        <w:tc>
          <w:tcPr>
            <w:tcW w:w="2385" w:type="dxa"/>
          </w:tcPr>
          <w:p w14:paraId="5E21816C" w14:textId="77777777" w:rsidR="00513B69" w:rsidRPr="009F68BF" w:rsidRDefault="00513B69" w:rsidP="00FB2614">
            <w:pPr>
              <w:pStyle w:val="TableParagraph"/>
              <w:spacing w:line="234" w:lineRule="exact"/>
              <w:rPr>
                <w:sz w:val="24"/>
                <w:szCs w:val="24"/>
              </w:rPr>
            </w:pPr>
            <w:r w:rsidRPr="009F68BF">
              <w:rPr>
                <w:sz w:val="24"/>
                <w:szCs w:val="24"/>
              </w:rPr>
              <w:t>Open-Source</w:t>
            </w:r>
            <w:r w:rsidRPr="009F68BF">
              <w:rPr>
                <w:spacing w:val="-10"/>
                <w:sz w:val="24"/>
                <w:szCs w:val="24"/>
              </w:rPr>
              <w:t xml:space="preserve"> </w:t>
            </w:r>
            <w:r w:rsidRPr="009F68BF">
              <w:rPr>
                <w:spacing w:val="-2"/>
                <w:sz w:val="24"/>
                <w:szCs w:val="24"/>
              </w:rPr>
              <w:t>Frameworks</w:t>
            </w:r>
          </w:p>
        </w:tc>
        <w:tc>
          <w:tcPr>
            <w:tcW w:w="3953" w:type="dxa"/>
          </w:tcPr>
          <w:p w14:paraId="466F05FE" w14:textId="77777777" w:rsidR="00513B69" w:rsidRPr="009F68BF" w:rsidRDefault="00513B69" w:rsidP="00FB2614">
            <w:pPr>
              <w:pStyle w:val="TableParagraph"/>
              <w:spacing w:line="234" w:lineRule="exact"/>
              <w:rPr>
                <w:sz w:val="24"/>
                <w:szCs w:val="24"/>
              </w:rPr>
            </w:pPr>
            <w:r w:rsidRPr="000F5978">
              <w:rPr>
                <w:sz w:val="24"/>
                <w:szCs w:val="24"/>
                <w:lang w:val="en-IN"/>
              </w:rPr>
              <w:t>Uses open-source tools to reduce cost and improve flexibility and maintainability.</w:t>
            </w:r>
          </w:p>
        </w:tc>
        <w:tc>
          <w:tcPr>
            <w:tcW w:w="2840" w:type="dxa"/>
          </w:tcPr>
          <w:p w14:paraId="2C45C17C" w14:textId="54DD1E71" w:rsidR="00513B69" w:rsidRPr="009F68BF" w:rsidRDefault="00513B69" w:rsidP="00FB2614">
            <w:pPr>
              <w:pStyle w:val="TableParagraph"/>
              <w:spacing w:line="234" w:lineRule="exact"/>
              <w:ind w:left="108"/>
              <w:rPr>
                <w:sz w:val="24"/>
                <w:szCs w:val="24"/>
              </w:rPr>
            </w:pPr>
            <w:r w:rsidRPr="009F68BF">
              <w:rPr>
                <w:sz w:val="24"/>
                <w:szCs w:val="24"/>
              </w:rPr>
              <w:t>Python’s</w:t>
            </w:r>
            <w:r w:rsidRPr="009F68BF">
              <w:rPr>
                <w:spacing w:val="-5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4"/>
                <w:sz w:val="24"/>
                <w:szCs w:val="24"/>
              </w:rPr>
              <w:t>Streamlit</w:t>
            </w:r>
            <w:proofErr w:type="spellEnd"/>
          </w:p>
        </w:tc>
      </w:tr>
      <w:tr w:rsidR="00513B69" w:rsidRPr="00E268F4" w14:paraId="569EAB35" w14:textId="77777777" w:rsidTr="00513B69">
        <w:trPr>
          <w:trHeight w:val="717"/>
        </w:trPr>
        <w:tc>
          <w:tcPr>
            <w:tcW w:w="572" w:type="dxa"/>
          </w:tcPr>
          <w:p w14:paraId="5CBD0859" w14:textId="77777777" w:rsidR="00513B69" w:rsidRPr="009F68BF" w:rsidRDefault="00513B69" w:rsidP="00FB2614">
            <w:pPr>
              <w:pStyle w:val="TableParagraph"/>
              <w:ind w:left="0" w:right="204"/>
              <w:jc w:val="right"/>
              <w:rPr>
                <w:b/>
                <w:spacing w:val="-4"/>
                <w:sz w:val="24"/>
                <w:szCs w:val="24"/>
              </w:rPr>
            </w:pPr>
            <w:r w:rsidRPr="009F68BF">
              <w:rPr>
                <w:bCs/>
                <w:spacing w:val="-4"/>
                <w:sz w:val="24"/>
                <w:szCs w:val="24"/>
              </w:rPr>
              <w:t>2</w:t>
            </w:r>
            <w:r w:rsidRPr="009F68BF">
              <w:rPr>
                <w:b/>
                <w:spacing w:val="-4"/>
                <w:sz w:val="24"/>
                <w:szCs w:val="24"/>
              </w:rPr>
              <w:t xml:space="preserve">. </w:t>
            </w:r>
          </w:p>
        </w:tc>
        <w:tc>
          <w:tcPr>
            <w:tcW w:w="2385" w:type="dxa"/>
          </w:tcPr>
          <w:p w14:paraId="5AF62C66" w14:textId="77777777" w:rsidR="00513B69" w:rsidRPr="009F68BF" w:rsidRDefault="00513B69" w:rsidP="00FB2614">
            <w:pPr>
              <w:pStyle w:val="TableParagraph"/>
              <w:rPr>
                <w:bCs/>
                <w:spacing w:val="-2"/>
                <w:sz w:val="24"/>
                <w:szCs w:val="24"/>
              </w:rPr>
            </w:pPr>
            <w:r w:rsidRPr="009F68BF">
              <w:rPr>
                <w:bCs/>
                <w:spacing w:val="-2"/>
                <w:sz w:val="24"/>
                <w:szCs w:val="24"/>
              </w:rPr>
              <w:t>Scalability</w:t>
            </w:r>
          </w:p>
        </w:tc>
        <w:tc>
          <w:tcPr>
            <w:tcW w:w="3953" w:type="dxa"/>
          </w:tcPr>
          <w:p w14:paraId="31123EBD" w14:textId="77777777" w:rsidR="00513B69" w:rsidRPr="009F68BF" w:rsidRDefault="00513B69" w:rsidP="00FB2614">
            <w:pPr>
              <w:pStyle w:val="TableParagraph"/>
              <w:rPr>
                <w:bCs/>
                <w:spacing w:val="-2"/>
                <w:sz w:val="24"/>
                <w:szCs w:val="24"/>
              </w:rPr>
            </w:pPr>
            <w:r w:rsidRPr="000F5978">
              <w:rPr>
                <w:bCs/>
                <w:spacing w:val="-2"/>
                <w:sz w:val="24"/>
                <w:szCs w:val="24"/>
                <w:lang w:val="en-IN"/>
              </w:rPr>
              <w:t>The system can support multiple civil engineering project types such as buildings, roads, and bridges.</w:t>
            </w:r>
          </w:p>
        </w:tc>
        <w:tc>
          <w:tcPr>
            <w:tcW w:w="2840" w:type="dxa"/>
          </w:tcPr>
          <w:p w14:paraId="23FDB1E7" w14:textId="77777777" w:rsidR="00513B69" w:rsidRPr="009F68BF" w:rsidRDefault="00513B69" w:rsidP="00FB2614">
            <w:pPr>
              <w:pStyle w:val="TableParagraph"/>
              <w:ind w:left="108"/>
              <w:rPr>
                <w:bCs/>
                <w:spacing w:val="-2"/>
                <w:sz w:val="24"/>
                <w:szCs w:val="24"/>
              </w:rPr>
            </w:pPr>
            <w:r w:rsidRPr="000F5978">
              <w:rPr>
                <w:bCs/>
                <w:spacing w:val="-2"/>
                <w:sz w:val="24"/>
                <w:szCs w:val="24"/>
                <w:lang w:val="en-IN"/>
              </w:rPr>
              <w:t>Modular architecture</w:t>
            </w:r>
          </w:p>
        </w:tc>
      </w:tr>
      <w:tr w:rsidR="00513B69" w:rsidRPr="00E268F4" w14:paraId="347B75A9" w14:textId="77777777" w:rsidTr="00513B69">
        <w:trPr>
          <w:trHeight w:val="1007"/>
        </w:trPr>
        <w:tc>
          <w:tcPr>
            <w:tcW w:w="572" w:type="dxa"/>
          </w:tcPr>
          <w:p w14:paraId="201AE440" w14:textId="77777777" w:rsidR="00513B69" w:rsidRPr="009F68BF" w:rsidRDefault="00513B69" w:rsidP="00FB2614">
            <w:pPr>
              <w:pStyle w:val="TableParagraph"/>
              <w:ind w:left="0" w:right="239"/>
              <w:jc w:val="right"/>
              <w:rPr>
                <w:sz w:val="24"/>
                <w:szCs w:val="24"/>
              </w:rPr>
            </w:pPr>
            <w:r w:rsidRPr="009F68BF">
              <w:rPr>
                <w:spacing w:val="-5"/>
                <w:sz w:val="24"/>
                <w:szCs w:val="24"/>
              </w:rPr>
              <w:t>3.</w:t>
            </w:r>
          </w:p>
        </w:tc>
        <w:tc>
          <w:tcPr>
            <w:tcW w:w="2385" w:type="dxa"/>
          </w:tcPr>
          <w:p w14:paraId="42B3367A" w14:textId="77777777" w:rsidR="00513B69" w:rsidRPr="009F68BF" w:rsidRDefault="00513B69" w:rsidP="00FB2614">
            <w:pPr>
              <w:pStyle w:val="TableParagraph"/>
              <w:rPr>
                <w:sz w:val="24"/>
                <w:szCs w:val="24"/>
              </w:rPr>
            </w:pPr>
            <w:r w:rsidRPr="009F68BF">
              <w:rPr>
                <w:spacing w:val="-2"/>
                <w:sz w:val="24"/>
                <w:szCs w:val="24"/>
              </w:rPr>
              <w:t>Performance</w:t>
            </w:r>
          </w:p>
        </w:tc>
        <w:tc>
          <w:tcPr>
            <w:tcW w:w="3953" w:type="dxa"/>
          </w:tcPr>
          <w:p w14:paraId="703DCE3E" w14:textId="77777777" w:rsidR="00513B69" w:rsidRPr="009F68BF" w:rsidRDefault="00513B69" w:rsidP="00FB2614">
            <w:pPr>
              <w:pStyle w:val="TableParagraph"/>
              <w:spacing w:line="232" w:lineRule="exact"/>
              <w:rPr>
                <w:sz w:val="24"/>
                <w:szCs w:val="24"/>
              </w:rPr>
            </w:pPr>
            <w:r w:rsidRPr="000F5978">
              <w:rPr>
                <w:sz w:val="24"/>
                <w:szCs w:val="24"/>
                <w:lang w:val="en-IN"/>
              </w:rPr>
              <w:t>Provides fast analysis and report generation for engineering insights.</w:t>
            </w:r>
          </w:p>
        </w:tc>
        <w:tc>
          <w:tcPr>
            <w:tcW w:w="2840" w:type="dxa"/>
          </w:tcPr>
          <w:p w14:paraId="0E1E1E42" w14:textId="77777777" w:rsidR="00513B69" w:rsidRPr="009F68BF" w:rsidRDefault="00513B69" w:rsidP="00FB2614">
            <w:pPr>
              <w:pStyle w:val="TableParagraph"/>
              <w:ind w:left="108"/>
              <w:rPr>
                <w:sz w:val="24"/>
                <w:szCs w:val="24"/>
              </w:rPr>
            </w:pPr>
            <w:r w:rsidRPr="000F5978">
              <w:rPr>
                <w:sz w:val="24"/>
                <w:szCs w:val="24"/>
                <w:lang w:val="en-IN"/>
              </w:rPr>
              <w:t>Efficient Python logic</w:t>
            </w:r>
          </w:p>
        </w:tc>
      </w:tr>
      <w:tr w:rsidR="00513B69" w:rsidRPr="00E268F4" w14:paraId="61638504" w14:textId="77777777" w:rsidTr="00513B69">
        <w:trPr>
          <w:trHeight w:val="89"/>
        </w:trPr>
        <w:tc>
          <w:tcPr>
            <w:tcW w:w="572" w:type="dxa"/>
          </w:tcPr>
          <w:p w14:paraId="7F5DAA42" w14:textId="77777777" w:rsidR="00513B69" w:rsidRPr="009F68BF" w:rsidRDefault="00513B69" w:rsidP="00FB2614">
            <w:pPr>
              <w:pStyle w:val="TableParagraph"/>
              <w:ind w:left="0" w:right="239"/>
              <w:jc w:val="right"/>
              <w:rPr>
                <w:spacing w:val="-5"/>
                <w:sz w:val="24"/>
                <w:szCs w:val="24"/>
              </w:rPr>
            </w:pPr>
            <w:r w:rsidRPr="009F68BF">
              <w:rPr>
                <w:spacing w:val="-5"/>
                <w:sz w:val="24"/>
                <w:szCs w:val="24"/>
              </w:rPr>
              <w:t>4.</w:t>
            </w:r>
          </w:p>
        </w:tc>
        <w:tc>
          <w:tcPr>
            <w:tcW w:w="2385" w:type="dxa"/>
          </w:tcPr>
          <w:p w14:paraId="4759AC53" w14:textId="77777777" w:rsidR="00513B69" w:rsidRPr="009F68BF" w:rsidRDefault="00513B69" w:rsidP="00FB2614">
            <w:pPr>
              <w:pStyle w:val="TableParagraph"/>
              <w:rPr>
                <w:spacing w:val="-2"/>
                <w:sz w:val="24"/>
                <w:szCs w:val="24"/>
              </w:rPr>
            </w:pPr>
            <w:r w:rsidRPr="009F68BF">
              <w:rPr>
                <w:spacing w:val="-2"/>
                <w:sz w:val="24"/>
                <w:szCs w:val="24"/>
              </w:rPr>
              <w:t>Availability</w:t>
            </w:r>
          </w:p>
        </w:tc>
        <w:tc>
          <w:tcPr>
            <w:tcW w:w="3953" w:type="dxa"/>
          </w:tcPr>
          <w:p w14:paraId="5634B9DA" w14:textId="77777777" w:rsidR="00513B69" w:rsidRPr="009F68BF" w:rsidRDefault="00513B69" w:rsidP="00FB2614">
            <w:pPr>
              <w:pStyle w:val="TableParagraph"/>
              <w:spacing w:line="232" w:lineRule="exact"/>
              <w:rPr>
                <w:sz w:val="24"/>
                <w:szCs w:val="24"/>
              </w:rPr>
            </w:pPr>
            <w:r w:rsidRPr="000F5978">
              <w:rPr>
                <w:sz w:val="24"/>
                <w:szCs w:val="24"/>
                <w:lang w:val="en-IN"/>
              </w:rPr>
              <w:t>Accessible whenever required for project analysis and planning.</w:t>
            </w:r>
          </w:p>
        </w:tc>
        <w:tc>
          <w:tcPr>
            <w:tcW w:w="2840" w:type="dxa"/>
          </w:tcPr>
          <w:p w14:paraId="3FCAC7E5" w14:textId="77777777" w:rsidR="00513B69" w:rsidRPr="009F68BF" w:rsidRDefault="00513B69" w:rsidP="00FB2614">
            <w:pPr>
              <w:pStyle w:val="TableParagraph"/>
              <w:ind w:left="108"/>
              <w:rPr>
                <w:sz w:val="24"/>
                <w:szCs w:val="24"/>
              </w:rPr>
            </w:pPr>
            <w:r w:rsidRPr="000F5978">
              <w:rPr>
                <w:sz w:val="24"/>
                <w:szCs w:val="24"/>
                <w:lang w:val="en-IN"/>
              </w:rPr>
              <w:t>Local / Web deployment</w:t>
            </w:r>
          </w:p>
        </w:tc>
      </w:tr>
      <w:tr w:rsidR="00513B69" w:rsidRPr="00E268F4" w14:paraId="62725FB2" w14:textId="77777777" w:rsidTr="00513B69">
        <w:trPr>
          <w:trHeight w:val="89"/>
        </w:trPr>
        <w:tc>
          <w:tcPr>
            <w:tcW w:w="572" w:type="dxa"/>
          </w:tcPr>
          <w:p w14:paraId="41F2C8B7" w14:textId="77777777" w:rsidR="00513B69" w:rsidRPr="009F68BF" w:rsidRDefault="00513B69" w:rsidP="00FB2614">
            <w:pPr>
              <w:pStyle w:val="TableParagraph"/>
              <w:ind w:left="0" w:right="239"/>
              <w:jc w:val="right"/>
              <w:rPr>
                <w:spacing w:val="-5"/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5.</w:t>
            </w:r>
          </w:p>
        </w:tc>
        <w:tc>
          <w:tcPr>
            <w:tcW w:w="2385" w:type="dxa"/>
          </w:tcPr>
          <w:p w14:paraId="1A0ADB4A" w14:textId="77777777" w:rsidR="00513B69" w:rsidRPr="009F68BF" w:rsidRDefault="00513B69" w:rsidP="00FB2614">
            <w:pPr>
              <w:pStyle w:val="TableParagraph"/>
              <w:rPr>
                <w:spacing w:val="-2"/>
                <w:sz w:val="24"/>
                <w:szCs w:val="24"/>
              </w:rPr>
            </w:pPr>
            <w:r w:rsidRPr="000F5978">
              <w:rPr>
                <w:spacing w:val="-2"/>
                <w:sz w:val="24"/>
                <w:szCs w:val="24"/>
              </w:rPr>
              <w:t>Usability</w:t>
            </w:r>
          </w:p>
        </w:tc>
        <w:tc>
          <w:tcPr>
            <w:tcW w:w="3953" w:type="dxa"/>
          </w:tcPr>
          <w:p w14:paraId="2D8B7250" w14:textId="77777777" w:rsidR="00513B69" w:rsidRPr="000F5978" w:rsidRDefault="00513B69" w:rsidP="00FB2614">
            <w:pPr>
              <w:pStyle w:val="TableParagraph"/>
              <w:spacing w:line="232" w:lineRule="exact"/>
              <w:rPr>
                <w:sz w:val="24"/>
                <w:szCs w:val="24"/>
                <w:lang w:val="en-IN"/>
              </w:rPr>
            </w:pPr>
            <w:r w:rsidRPr="000F5978">
              <w:rPr>
                <w:sz w:val="24"/>
                <w:szCs w:val="24"/>
                <w:lang w:val="en-IN"/>
              </w:rPr>
              <w:t>Easy-to-use interface suitable for engineers and students.</w:t>
            </w:r>
          </w:p>
        </w:tc>
        <w:tc>
          <w:tcPr>
            <w:tcW w:w="2840" w:type="dxa"/>
          </w:tcPr>
          <w:p w14:paraId="59AD2507" w14:textId="77777777" w:rsidR="00513B69" w:rsidRPr="000F5978" w:rsidRDefault="00513B69" w:rsidP="00FB2614">
            <w:pPr>
              <w:pStyle w:val="TableParagraph"/>
              <w:ind w:left="108"/>
              <w:rPr>
                <w:sz w:val="24"/>
                <w:szCs w:val="24"/>
                <w:lang w:val="en-IN"/>
              </w:rPr>
            </w:pPr>
            <w:r w:rsidRPr="000F5978">
              <w:rPr>
                <w:sz w:val="24"/>
                <w:szCs w:val="24"/>
                <w:lang w:val="en-IN"/>
              </w:rPr>
              <w:t>HTML, CSS</w:t>
            </w:r>
          </w:p>
        </w:tc>
      </w:tr>
      <w:tr w:rsidR="00513B69" w:rsidRPr="00E268F4" w14:paraId="2458B538" w14:textId="77777777" w:rsidTr="00513B69">
        <w:trPr>
          <w:trHeight w:val="89"/>
        </w:trPr>
        <w:tc>
          <w:tcPr>
            <w:tcW w:w="572" w:type="dxa"/>
          </w:tcPr>
          <w:p w14:paraId="58CE2DEB" w14:textId="77777777" w:rsidR="00513B69" w:rsidRDefault="00513B69" w:rsidP="00FB2614">
            <w:pPr>
              <w:pStyle w:val="TableParagraph"/>
              <w:ind w:left="0" w:right="239"/>
              <w:jc w:val="right"/>
              <w:rPr>
                <w:spacing w:val="-5"/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6.</w:t>
            </w:r>
          </w:p>
        </w:tc>
        <w:tc>
          <w:tcPr>
            <w:tcW w:w="2385" w:type="dxa"/>
          </w:tcPr>
          <w:p w14:paraId="78C46CAE" w14:textId="77777777" w:rsidR="00513B69" w:rsidRPr="000F5978" w:rsidRDefault="00513B69" w:rsidP="00FB2614">
            <w:pPr>
              <w:pStyle w:val="TableParagraph"/>
              <w:rPr>
                <w:spacing w:val="-2"/>
                <w:sz w:val="24"/>
                <w:szCs w:val="24"/>
              </w:rPr>
            </w:pPr>
            <w:r w:rsidRPr="000F5978">
              <w:rPr>
                <w:spacing w:val="-2"/>
                <w:sz w:val="24"/>
                <w:szCs w:val="24"/>
              </w:rPr>
              <w:t>Security</w:t>
            </w:r>
          </w:p>
        </w:tc>
        <w:tc>
          <w:tcPr>
            <w:tcW w:w="3953" w:type="dxa"/>
          </w:tcPr>
          <w:p w14:paraId="228A4706" w14:textId="77777777" w:rsidR="00513B69" w:rsidRPr="000F5978" w:rsidRDefault="00513B69" w:rsidP="00FB2614">
            <w:pPr>
              <w:pStyle w:val="TableParagraph"/>
              <w:spacing w:line="232" w:lineRule="exact"/>
              <w:rPr>
                <w:sz w:val="24"/>
                <w:szCs w:val="24"/>
                <w:lang w:val="en-IN"/>
              </w:rPr>
            </w:pPr>
            <w:r w:rsidRPr="000F5978">
              <w:rPr>
                <w:sz w:val="24"/>
                <w:szCs w:val="24"/>
                <w:lang w:val="en-IN"/>
              </w:rPr>
              <w:t>Protects project data from unauthorized access.</w:t>
            </w:r>
          </w:p>
        </w:tc>
        <w:tc>
          <w:tcPr>
            <w:tcW w:w="2840" w:type="dxa"/>
          </w:tcPr>
          <w:p w14:paraId="2DD375BE" w14:textId="77777777" w:rsidR="00513B69" w:rsidRPr="000F5978" w:rsidRDefault="00513B69" w:rsidP="00FB2614">
            <w:pPr>
              <w:pStyle w:val="TableParagraph"/>
              <w:ind w:left="108"/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i</w:t>
            </w:r>
            <w:r w:rsidRPr="000F5978">
              <w:rPr>
                <w:sz w:val="24"/>
                <w:szCs w:val="24"/>
                <w:lang w:val="en-IN"/>
              </w:rPr>
              <w:t>nput validation, access control</w:t>
            </w:r>
          </w:p>
        </w:tc>
      </w:tr>
    </w:tbl>
    <w:p w14:paraId="7A2CEBD9" w14:textId="77777777" w:rsidR="00513B69" w:rsidRDefault="00513B69" w:rsidP="00513B69">
      <w:pPr>
        <w:spacing w:before="16"/>
        <w:rPr>
          <w:rFonts w:ascii="Arial"/>
          <w:b/>
        </w:rPr>
      </w:pPr>
      <w:r>
        <w:rPr>
          <w:rFonts w:ascii="Arial"/>
          <w:b/>
        </w:rPr>
        <w:t xml:space="preserve">  </w:t>
      </w:r>
    </w:p>
    <w:p w14:paraId="775C6F54" w14:textId="2860E11D" w:rsidR="00FB7700" w:rsidRDefault="00FB7700"/>
    <w:sectPr w:rsidR="00FB77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B69"/>
    <w:rsid w:val="001D6D70"/>
    <w:rsid w:val="00513B69"/>
    <w:rsid w:val="00810198"/>
    <w:rsid w:val="009A4F6E"/>
    <w:rsid w:val="00D50BED"/>
    <w:rsid w:val="00EE5114"/>
    <w:rsid w:val="00FB7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BEC5B"/>
  <w15:chartTrackingRefBased/>
  <w15:docId w15:val="{F43278BB-22BD-42E4-B0D9-1F0287188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3B69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3B69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B69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B69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B69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B69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B69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B69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B69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B69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B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B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B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B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B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B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B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B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B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B69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13B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B69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13B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B69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13B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B69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13B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B69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B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B69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513B69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513B69"/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513B69"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300</Words>
  <Characters>1712</Characters>
  <Application>Microsoft Office Word</Application>
  <DocSecurity>0</DocSecurity>
  <Lines>14</Lines>
  <Paragraphs>4</Paragraphs>
  <ScaleCrop>false</ScaleCrop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Challa Aswini</dc:creator>
  <cp:keywords/>
  <dc:description/>
  <cp:lastModifiedBy>Challa Aswini</cp:lastModifiedBy>
  <cp:revision>2</cp:revision>
  <dcterms:created xsi:type="dcterms:W3CDTF">2026-02-11T16:05:00Z</dcterms:created>
  <dcterms:modified xsi:type="dcterms:W3CDTF">2026-02-11T16:05:00Z</dcterms:modified>
</cp:coreProperties>
</file>