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553D" w14:textId="0C623F24" w:rsidR="0052534C" w:rsidRDefault="0052534C" w:rsidP="0052534C">
      <w:pPr>
        <w:spacing w:before="41" w:line="268" w:lineRule="auto"/>
        <w:ind w:right="339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E268F4">
        <w:rPr>
          <w:rFonts w:ascii="Times New Roman" w:hAnsi="Times New Roman" w:cs="Times New Roman"/>
          <w:b/>
          <w:bCs/>
          <w:sz w:val="28"/>
          <w:szCs w:val="28"/>
        </w:rPr>
        <w:t>Solution Architecture</w:t>
      </w:r>
    </w:p>
    <w:p w14:paraId="53B4C2E6" w14:textId="77777777" w:rsidR="0052534C" w:rsidRPr="00427FEC" w:rsidRDefault="0052534C" w:rsidP="0052534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rPr>
        <mc:AlternateContent>
          <mc:Choice Requires="wps">
            <w:drawing>
              <wp:anchor distT="0" distB="0" distL="0" distR="0" simplePos="0" relativeHeight="251659264" behindDoc="0" locked="0" layoutInCell="1" allowOverlap="1" wp14:anchorId="7B62A688" wp14:editId="129BA8A5">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647A3957" w:rsidR="0052534C" w:rsidRPr="007D4DDC" w:rsidRDefault="000B7CF1" w:rsidP="00C01609">
                                  <w:pPr>
                                    <w:pStyle w:val="TableParagraph"/>
                                    <w:spacing w:before="111"/>
                                    <w:rPr>
                                      <w:sz w:val="24"/>
                                      <w:szCs w:val="24"/>
                                    </w:rPr>
                                  </w:pPr>
                                  <w:r>
                                    <w:rPr>
                                      <w:sz w:val="24"/>
                                      <w:szCs w:val="24"/>
                                    </w:rPr>
                                    <w:t>2</w:t>
                                  </w:r>
                                  <w:r w:rsidRPr="000B7CF1">
                                    <w:rPr>
                                      <w:sz w:val="24"/>
                                      <w:szCs w:val="24"/>
                                      <w:vertAlign w:val="superscript"/>
                                    </w:rPr>
                                    <w:t>nd</w:t>
                                  </w:r>
                                  <w:r>
                                    <w:rPr>
                                      <w:sz w:val="24"/>
                                      <w:szCs w:val="24"/>
                                    </w:rPr>
                                    <w:t xml:space="preserve"> February 2026</w:t>
                                  </w: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77777777" w:rsidR="0052534C" w:rsidRPr="007D4DDC" w:rsidRDefault="0052534C" w:rsidP="00C01609">
                                  <w:pPr>
                                    <w:pStyle w:val="TableParagraph"/>
                                    <w:spacing w:before="116"/>
                                    <w:rPr>
                                      <w:sz w:val="24"/>
                                      <w:szCs w:val="24"/>
                                    </w:rPr>
                                  </w:pPr>
                                  <w:r w:rsidRPr="00CF55A0">
                                    <w:rPr>
                                      <w:color w:val="222222"/>
                                      <w:sz w:val="24"/>
                                      <w:szCs w:val="24"/>
                                      <w:shd w:val="clear" w:color="auto" w:fill="FFFFFF"/>
                                      <w:lang w:val="en-IN"/>
                                    </w:rPr>
                                    <w:t>LTVIP2026TMIDS66183</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62A688" id="_x0000_t202" coordsize="21600,21600" o:spt="202" path="m,l,21600r21600,l21600,xe">
                <v:stroke joinstyle="miter"/>
                <v:path gradientshapeok="t" o:connecttype="rect"/>
              </v:shapetype>
              <v:shape id="Textbox 1" o:spid="_x0000_s1026" type="#_x0000_t202" style="position:absolute;margin-left:69.25pt;margin-top:9.8pt;width:458.5pt;height:91.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" filled="f" stroked="f">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647A3957" w:rsidR="0052534C" w:rsidRPr="007D4DDC" w:rsidRDefault="000B7CF1" w:rsidP="00C01609">
                            <w:pPr>
                              <w:pStyle w:val="TableParagraph"/>
                              <w:spacing w:before="111"/>
                              <w:rPr>
                                <w:sz w:val="24"/>
                                <w:szCs w:val="24"/>
                              </w:rPr>
                            </w:pPr>
                            <w:r>
                              <w:rPr>
                                <w:sz w:val="24"/>
                                <w:szCs w:val="24"/>
                              </w:rPr>
                              <w:t>2</w:t>
                            </w:r>
                            <w:r w:rsidRPr="000B7CF1">
                              <w:rPr>
                                <w:sz w:val="24"/>
                                <w:szCs w:val="24"/>
                                <w:vertAlign w:val="superscript"/>
                              </w:rPr>
                              <w:t>nd</w:t>
                            </w:r>
                            <w:r>
                              <w:rPr>
                                <w:sz w:val="24"/>
                                <w:szCs w:val="24"/>
                              </w:rPr>
                              <w:t xml:space="preserve"> February 2026</w:t>
                            </w: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77777777" w:rsidR="0052534C" w:rsidRPr="007D4DDC" w:rsidRDefault="0052534C" w:rsidP="00C01609">
                            <w:pPr>
                              <w:pStyle w:val="TableParagraph"/>
                              <w:spacing w:before="116"/>
                              <w:rPr>
                                <w:sz w:val="24"/>
                                <w:szCs w:val="24"/>
                              </w:rPr>
                            </w:pPr>
                            <w:r w:rsidRPr="00CF55A0">
                              <w:rPr>
                                <w:color w:val="222222"/>
                                <w:sz w:val="24"/>
                                <w:szCs w:val="24"/>
                                <w:shd w:val="clear" w:color="auto" w:fill="FFFFFF"/>
                                <w:lang w:val="en-IN"/>
                              </w:rPr>
                              <w:t>LTVIP2026TMIDS66183</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v:textbox>
                <w10:wrap anchorx="page"/>
              </v:shape>
            </w:pict>
          </mc:Fallback>
        </mc:AlternateContent>
      </w:r>
    </w:p>
    <w:p w14:paraId="58A5E52B" w14:textId="77777777" w:rsidR="0052534C" w:rsidRPr="00E268F4" w:rsidRDefault="0052534C" w:rsidP="0052534C">
      <w:pPr>
        <w:pStyle w:val="BodyText"/>
        <w:rPr>
          <w:b/>
        </w:rPr>
      </w:pPr>
    </w:p>
    <w:p w14:paraId="6F5586DF" w14:textId="77777777" w:rsidR="0052534C" w:rsidRPr="00E268F4" w:rsidRDefault="0052534C" w:rsidP="0052534C">
      <w:pPr>
        <w:pStyle w:val="BodyText"/>
        <w:rPr>
          <w:b/>
        </w:rPr>
      </w:pPr>
    </w:p>
    <w:p w14:paraId="3F241A90" w14:textId="77777777" w:rsidR="0052534C" w:rsidRPr="00E268F4" w:rsidRDefault="0052534C" w:rsidP="0052534C">
      <w:pPr>
        <w:pStyle w:val="BodyText"/>
        <w:rPr>
          <w:b/>
        </w:rPr>
      </w:pPr>
    </w:p>
    <w:p w14:paraId="671BE266" w14:textId="77777777" w:rsidR="0052534C" w:rsidRPr="00E268F4" w:rsidRDefault="0052534C" w:rsidP="0052534C">
      <w:pPr>
        <w:pStyle w:val="BodyText"/>
        <w:rPr>
          <w:b/>
        </w:rPr>
      </w:pPr>
    </w:p>
    <w:p w14:paraId="33C945F6" w14:textId="77777777" w:rsidR="0052534C" w:rsidRPr="00E268F4" w:rsidRDefault="0052534C" w:rsidP="0052534C">
      <w:pPr>
        <w:pStyle w:val="BodyText"/>
        <w:rPr>
          <w:b/>
        </w:rPr>
      </w:pPr>
    </w:p>
    <w:p w14:paraId="4B8DBF37" w14:textId="77777777" w:rsidR="0052534C" w:rsidRPr="00E268F4" w:rsidRDefault="0052534C" w:rsidP="0052534C">
      <w:pPr>
        <w:pStyle w:val="BodyText"/>
        <w:spacing w:before="184"/>
        <w:rPr>
          <w:b/>
        </w:rPr>
      </w:pPr>
    </w:p>
    <w:p w14:paraId="17ED7A73" w14:textId="77777777" w:rsidR="0052534C" w:rsidRPr="00427FEC" w:rsidRDefault="0052534C" w:rsidP="0052534C">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0C7F3C9C" w14:textId="77777777" w:rsidR="0052534C" w:rsidRPr="00E268F4" w:rsidRDefault="0052534C" w:rsidP="0052534C">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0844F44F" w14:textId="77777777" w:rsidR="0052534C" w:rsidRPr="00427FEC" w:rsidRDefault="0052534C" w:rsidP="0052534C">
      <w:pPr>
        <w:pStyle w:val="BodyText"/>
        <w:spacing w:before="162" w:line="360" w:lineRule="auto"/>
        <w:jc w:val="both"/>
        <w:rPr>
          <w:b/>
          <w:bCs/>
          <w:sz w:val="28"/>
          <w:szCs w:val="28"/>
        </w:rPr>
      </w:pPr>
      <w:r w:rsidRPr="00427FEC">
        <w:rPr>
          <w:b/>
          <w:bCs/>
          <w:sz w:val="28"/>
          <w:szCs w:val="28"/>
        </w:rPr>
        <w:t>Steps to be followed: -</w:t>
      </w:r>
    </w:p>
    <w:p w14:paraId="585D20B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07BBDD4D"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4D2592E3"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3580E5FB"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03AE05"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0137B582"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513AFED6"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5F4F43F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7EEE3E94"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lastRenderedPageBreak/>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14E39F4A" w14:textId="77777777" w:rsidR="0052534C" w:rsidRPr="004673D2"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47144A2B" w14:textId="77777777" w:rsidR="00FB7700" w:rsidRDefault="00FB7700"/>
    <w:sectPr w:rsidR="00FB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num w:numId="1" w16cid:durableId="156109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4C"/>
    <w:rsid w:val="000B7CF1"/>
    <w:rsid w:val="001D6D70"/>
    <w:rsid w:val="0052534C"/>
    <w:rsid w:val="00810198"/>
    <w:rsid w:val="009A4F6E"/>
    <w:rsid w:val="00C01609"/>
    <w:rsid w:val="00EE5114"/>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7200"/>
  <w15:chartTrackingRefBased/>
  <w15:docId w15:val="{A6224E9B-8ECC-4EB4-9D37-B4C3E949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34C"/>
    <w:pPr>
      <w:spacing w:line="259" w:lineRule="auto"/>
    </w:pPr>
    <w:rPr>
      <w:sz w:val="22"/>
      <w:szCs w:val="22"/>
    </w:rPr>
  </w:style>
  <w:style w:type="paragraph" w:styleId="Heading1">
    <w:name w:val="heading 1"/>
    <w:basedOn w:val="Normal"/>
    <w:next w:val="Normal"/>
    <w:link w:val="Heading1Char"/>
    <w:uiPriority w:val="9"/>
    <w:qFormat/>
    <w:rsid w:val="00525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4C"/>
    <w:rPr>
      <w:rFonts w:eastAsiaTheme="majorEastAsia" w:cstheme="majorBidi"/>
      <w:color w:val="272727" w:themeColor="text1" w:themeTint="D8"/>
    </w:rPr>
  </w:style>
  <w:style w:type="paragraph" w:styleId="Title">
    <w:name w:val="Title"/>
    <w:basedOn w:val="Normal"/>
    <w:next w:val="Normal"/>
    <w:link w:val="TitleChar"/>
    <w:uiPriority w:val="10"/>
    <w:qFormat/>
    <w:rsid w:val="00525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4C"/>
    <w:pPr>
      <w:spacing w:before="160"/>
      <w:jc w:val="center"/>
    </w:pPr>
    <w:rPr>
      <w:i/>
      <w:iCs/>
      <w:color w:val="404040" w:themeColor="text1" w:themeTint="BF"/>
    </w:rPr>
  </w:style>
  <w:style w:type="character" w:customStyle="1" w:styleId="QuoteChar">
    <w:name w:val="Quote Char"/>
    <w:basedOn w:val="DefaultParagraphFont"/>
    <w:link w:val="Quote"/>
    <w:uiPriority w:val="29"/>
    <w:rsid w:val="0052534C"/>
    <w:rPr>
      <w:i/>
      <w:iCs/>
      <w:color w:val="404040" w:themeColor="text1" w:themeTint="BF"/>
    </w:rPr>
  </w:style>
  <w:style w:type="paragraph" w:styleId="ListParagraph">
    <w:name w:val="List Paragraph"/>
    <w:basedOn w:val="Normal"/>
    <w:uiPriority w:val="34"/>
    <w:qFormat/>
    <w:rsid w:val="0052534C"/>
    <w:pPr>
      <w:ind w:left="720"/>
      <w:contextualSpacing/>
    </w:pPr>
  </w:style>
  <w:style w:type="character" w:styleId="IntenseEmphasis">
    <w:name w:val="Intense Emphasis"/>
    <w:basedOn w:val="DefaultParagraphFont"/>
    <w:uiPriority w:val="21"/>
    <w:qFormat/>
    <w:rsid w:val="0052534C"/>
    <w:rPr>
      <w:i/>
      <w:iCs/>
      <w:color w:val="2F5496" w:themeColor="accent1" w:themeShade="BF"/>
    </w:rPr>
  </w:style>
  <w:style w:type="paragraph" w:styleId="IntenseQuote">
    <w:name w:val="Intense Quote"/>
    <w:basedOn w:val="Normal"/>
    <w:next w:val="Normal"/>
    <w:link w:val="IntenseQuoteChar"/>
    <w:uiPriority w:val="30"/>
    <w:qFormat/>
    <w:rsid w:val="00525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34C"/>
    <w:rPr>
      <w:i/>
      <w:iCs/>
      <w:color w:val="2F5496" w:themeColor="accent1" w:themeShade="BF"/>
    </w:rPr>
  </w:style>
  <w:style w:type="character" w:styleId="IntenseReference">
    <w:name w:val="Intense Reference"/>
    <w:basedOn w:val="DefaultParagraphFont"/>
    <w:uiPriority w:val="32"/>
    <w:qFormat/>
    <w:rsid w:val="0052534C"/>
    <w:rPr>
      <w:b/>
      <w:bCs/>
      <w:smallCaps/>
      <w:color w:val="2F5496" w:themeColor="accent1" w:themeShade="BF"/>
      <w:spacing w:val="5"/>
    </w:rPr>
  </w:style>
  <w:style w:type="paragraph" w:styleId="BodyText">
    <w:name w:val="Body Text"/>
    <w:basedOn w:val="Normal"/>
    <w:link w:val="BodyTextChar"/>
    <w:uiPriority w:val="1"/>
    <w:qFormat/>
    <w:rsid w:val="0052534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2534C"/>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2534C"/>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2</cp:revision>
  <dcterms:created xsi:type="dcterms:W3CDTF">2026-02-11T15:59:00Z</dcterms:created>
  <dcterms:modified xsi:type="dcterms:W3CDTF">2026-02-11T15:59:00Z</dcterms:modified>
</cp:coreProperties>
</file>