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E78A9">
      <w:pPr>
        <w:pStyle w:val="2"/>
      </w:pPr>
      <w:bookmarkStart w:id="0" w:name="Department of Computer Science and Engin"/>
      <w:bookmarkEnd w:id="0"/>
      <w:r>
        <w:t>Department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25E7A98">
      <w:pPr>
        <w:pStyle w:val="3"/>
        <w:rPr>
          <w:rFonts w:hint="default"/>
          <w:lang w:val="en-IN"/>
        </w:rPr>
      </w:pPr>
      <w:bookmarkStart w:id="1" w:name="ASSIGNMENT QUESTION "/>
      <w:bookmarkEnd w:id="1"/>
      <w:r>
        <w:t>ASSIGNMENT</w:t>
      </w:r>
      <w:r>
        <w:rPr>
          <w:spacing w:val="-10"/>
        </w:rPr>
        <w:t xml:space="preserve"> </w:t>
      </w:r>
      <w:r>
        <w:rPr>
          <w:spacing w:val="-2"/>
        </w:rPr>
        <w:t>QUESTION</w:t>
      </w:r>
      <w:r>
        <w:rPr>
          <w:rFonts w:hint="default"/>
          <w:spacing w:val="-2"/>
          <w:lang w:val="en-IN"/>
        </w:rPr>
        <w:t xml:space="preserve">                    </w:t>
      </w:r>
      <w:bookmarkStart w:id="8" w:name="_GoBack"/>
      <w:bookmarkEnd w:id="8"/>
    </w:p>
    <w:p w14:paraId="1BBC94E6">
      <w:pPr>
        <w:pStyle w:val="8"/>
        <w:spacing w:before="2"/>
        <w:rPr>
          <w:b/>
        </w:rPr>
      </w:pPr>
    </w:p>
    <w:tbl>
      <w:tblPr>
        <w:tblStyle w:val="7"/>
        <w:tblW w:w="106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39"/>
        <w:gridCol w:w="7200"/>
      </w:tblGrid>
      <w:tr w14:paraId="26853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3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3FAC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958ED">
            <w:r>
              <w:rPr>
                <w:b/>
                <w:bCs/>
                <w:color w:val="FFFFFF"/>
              </w:rPr>
              <w:t>Details</w:t>
            </w:r>
          </w:p>
        </w:tc>
      </w:tr>
      <w:tr w14:paraId="6A3B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4804E">
            <w:r>
              <w:rPr>
                <w:color w:val="000000"/>
              </w:rPr>
              <w:t>Course Code &amp; Name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B1257">
            <w:r>
              <w:rPr>
                <w:color w:val="000000"/>
              </w:rPr>
              <w:t>ITA0518 – Computer Vision</w:t>
            </w:r>
          </w:p>
        </w:tc>
      </w:tr>
      <w:tr w14:paraId="0D7EC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A39AC">
            <w:r>
              <w:rPr>
                <w:color w:val="000000"/>
              </w:rPr>
              <w:t>Student Name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33ED9">
            <w:pPr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K.ASWINI</w:t>
            </w:r>
          </w:p>
        </w:tc>
      </w:tr>
      <w:tr w14:paraId="1F74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9BAD8">
            <w:r>
              <w:rPr>
                <w:color w:val="000000"/>
              </w:rPr>
              <w:t>Register / Roll Number</w:t>
            </w:r>
          </w:p>
        </w:tc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1C165">
            <w:pPr>
              <w:rPr>
                <w:rFonts w:hint="default"/>
                <w:lang w:val="en-IN"/>
              </w:rPr>
            </w:pPr>
            <w:r>
              <w:t>1923</w:t>
            </w:r>
            <w:r>
              <w:rPr>
                <w:rFonts w:hint="default"/>
                <w:lang w:val="en-IN"/>
              </w:rPr>
              <w:t>12397</w:t>
            </w:r>
          </w:p>
        </w:tc>
      </w:tr>
      <w:tr w14:paraId="4F81F3D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" w:hRule="atLeast"/>
        </w:trPr>
        <w:tc>
          <w:tcPr>
            <w:tcW w:w="3439" w:type="dxa"/>
          </w:tcPr>
          <w:p w14:paraId="205DBBD3">
            <w:pPr>
              <w:pStyle w:val="13"/>
              <w:spacing w:line="17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Course Code &amp; </w:t>
            </w:r>
            <w:r>
              <w:rPr>
                <w:b/>
                <w:spacing w:val="-2"/>
                <w:sz w:val="18"/>
              </w:rPr>
              <w:t>Name:</w:t>
            </w:r>
          </w:p>
        </w:tc>
        <w:tc>
          <w:tcPr>
            <w:tcW w:w="7200" w:type="dxa"/>
          </w:tcPr>
          <w:p w14:paraId="7530E6FC">
            <w:pPr>
              <w:pStyle w:val="13"/>
              <w:spacing w:line="174" w:lineRule="exact"/>
              <w:ind w:left="125"/>
              <w:rPr>
                <w:sz w:val="18"/>
              </w:rPr>
            </w:pPr>
            <w:r>
              <w:rPr>
                <w:sz w:val="18"/>
              </w:rPr>
              <w:t>ITA0518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Computer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Vision</w:t>
            </w:r>
          </w:p>
        </w:tc>
      </w:tr>
      <w:tr w14:paraId="78F342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3439" w:type="dxa"/>
          </w:tcPr>
          <w:p w14:paraId="31F055F8">
            <w:pPr>
              <w:pStyle w:val="13"/>
              <w:spacing w:line="183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Assignment </w:t>
            </w:r>
            <w:r>
              <w:rPr>
                <w:b/>
                <w:spacing w:val="-2"/>
                <w:sz w:val="18"/>
              </w:rPr>
              <w:t>Title:</w:t>
            </w:r>
          </w:p>
        </w:tc>
        <w:tc>
          <w:tcPr>
            <w:tcW w:w="7200" w:type="dxa"/>
          </w:tcPr>
          <w:p w14:paraId="51E9032F">
            <w:pPr>
              <w:pStyle w:val="13"/>
              <w:spacing w:line="161" w:lineRule="exact"/>
              <w:ind w:left="125"/>
              <w:rPr>
                <w:sz w:val="18"/>
              </w:rPr>
            </w:pPr>
            <w:r>
              <w:rPr>
                <w:sz w:val="18"/>
              </w:rPr>
              <w:t xml:space="preserve">AI-Based Onion Quality Grading Using Image Segmentation </w:t>
            </w:r>
            <w:r>
              <w:rPr>
                <w:spacing w:val="-5"/>
                <w:sz w:val="18"/>
              </w:rPr>
              <w:t>and</w:t>
            </w:r>
          </w:p>
          <w:p w14:paraId="164E9937">
            <w:pPr>
              <w:pStyle w:val="13"/>
              <w:spacing w:line="139" w:lineRule="exact"/>
              <w:ind w:left="125"/>
              <w:rPr>
                <w:sz w:val="18"/>
              </w:rPr>
            </w:pPr>
            <w:r>
              <w:rPr>
                <w:sz w:val="18"/>
              </w:rPr>
              <w:t xml:space="preserve">Deep </w:t>
            </w:r>
            <w:r>
              <w:rPr>
                <w:spacing w:val="-2"/>
                <w:sz w:val="18"/>
              </w:rPr>
              <w:t>Learning</w:t>
            </w:r>
          </w:p>
        </w:tc>
      </w:tr>
      <w:tr w14:paraId="3BAB0C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439" w:type="dxa"/>
          </w:tcPr>
          <w:p w14:paraId="668588BB">
            <w:pPr>
              <w:pStyle w:val="13"/>
              <w:spacing w:line="184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Bloom’s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Taxonomy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Level:</w:t>
            </w:r>
          </w:p>
        </w:tc>
        <w:tc>
          <w:tcPr>
            <w:tcW w:w="7200" w:type="dxa"/>
          </w:tcPr>
          <w:p w14:paraId="6A0346EB">
            <w:pPr>
              <w:pStyle w:val="13"/>
              <w:spacing w:line="184" w:lineRule="exact"/>
              <w:ind w:left="125"/>
              <w:rPr>
                <w:sz w:val="18"/>
              </w:rPr>
            </w:pPr>
            <w:r>
              <w:rPr>
                <w:sz w:val="18"/>
              </w:rPr>
              <w:t xml:space="preserve">L3 – Apply; L4 – Analyse; L5 – </w:t>
            </w:r>
            <w:r>
              <w:rPr>
                <w:spacing w:val="-2"/>
                <w:sz w:val="18"/>
              </w:rPr>
              <w:t>Evaluate</w:t>
            </w:r>
          </w:p>
        </w:tc>
      </w:tr>
    </w:tbl>
    <w:p w14:paraId="223C7A66">
      <w:pPr>
        <w:pStyle w:val="5"/>
        <w:spacing w:before="235"/>
      </w:pPr>
      <w:bookmarkStart w:id="2" w:name=" "/>
      <w:bookmarkEnd w:id="2"/>
      <w:bookmarkStart w:id="3" w:name="Course Outcome(s) – CO: "/>
      <w:bookmarkEnd w:id="3"/>
      <w:r>
        <w:t>Course</w:t>
      </w:r>
      <w:r>
        <w:rPr>
          <w:spacing w:val="-6"/>
        </w:rPr>
        <w:t xml:space="preserve"> </w:t>
      </w:r>
      <w:r>
        <w:t>Outcome(s)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CO:</w:t>
      </w:r>
    </w:p>
    <w:p w14:paraId="5A7A9314">
      <w:pPr>
        <w:pStyle w:val="8"/>
        <w:spacing w:before="6"/>
        <w:rPr>
          <w:b/>
        </w:rPr>
      </w:pPr>
    </w:p>
    <w:p w14:paraId="77360341">
      <w:pPr>
        <w:pStyle w:val="8"/>
        <w:spacing w:line="276" w:lineRule="auto"/>
        <w:ind w:left="285"/>
      </w:pPr>
      <w:r>
        <w:rPr>
          <w:b/>
        </w:rPr>
        <w:t>CO1</w:t>
      </w:r>
      <w:r>
        <w:t>: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fundamental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formation,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representation,</w:t>
      </w:r>
      <w:r>
        <w:rPr>
          <w:spacing w:val="-4"/>
        </w:rPr>
        <w:t xml:space="preserve"> </w:t>
      </w:r>
      <w:r>
        <w:t>sampling, quantization, and image features for solving real-world vision problems.</w:t>
      </w:r>
    </w:p>
    <w:p w14:paraId="57C1334B">
      <w:pPr>
        <w:pStyle w:val="8"/>
        <w:spacing w:before="196"/>
        <w:ind w:left="285"/>
      </w:pPr>
      <w:r>
        <w:rPr>
          <w:b/>
        </w:rPr>
        <w:t>CO2:</w:t>
      </w:r>
      <w:r>
        <w:rPr>
          <w:b/>
          <w:spacing w:val="-10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enhancement,</w:t>
      </w:r>
      <w:r>
        <w:rPr>
          <w:spacing w:val="-7"/>
        </w:rPr>
        <w:t xml:space="preserve"> </w:t>
      </w:r>
      <w:r>
        <w:t>filtering,</w:t>
      </w:r>
      <w:r>
        <w:rPr>
          <w:spacing w:val="-8"/>
        </w:rPr>
        <w:t xml:space="preserve"> </w:t>
      </w:r>
      <w:r>
        <w:t>segmentation,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extraction</w:t>
      </w:r>
      <w:r>
        <w:rPr>
          <w:spacing w:val="-7"/>
        </w:rPr>
        <w:t xml:space="preserve"> </w:t>
      </w:r>
      <w:r>
        <w:t>techniques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preprocess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551C57BF">
      <w:pPr>
        <w:pStyle w:val="8"/>
        <w:spacing w:before="6"/>
      </w:pPr>
    </w:p>
    <w:p w14:paraId="7013D3F3">
      <w:pPr>
        <w:pStyle w:val="8"/>
        <w:spacing w:line="276" w:lineRule="auto"/>
        <w:ind w:left="285" w:right="271"/>
      </w:pPr>
      <w:r>
        <w:rPr>
          <w:b/>
        </w:rPr>
        <w:t>CO3:</w:t>
      </w:r>
      <w:r>
        <w:rPr>
          <w:b/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detection,</w:t>
      </w:r>
      <w:r>
        <w:rPr>
          <w:spacing w:val="-3"/>
        </w:rPr>
        <w:t xml:space="preserve"> </w:t>
      </w:r>
      <w:r>
        <w:t>pattern</w:t>
      </w:r>
      <w:r>
        <w:rPr>
          <w:spacing w:val="-3"/>
        </w:rPr>
        <w:t xml:space="preserve"> </w:t>
      </w:r>
      <w:r>
        <w:t>recognition,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learning/deep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computer vision applications.</w:t>
      </w:r>
    </w:p>
    <w:p w14:paraId="06BC175F">
      <w:pPr>
        <w:pStyle w:val="8"/>
        <w:spacing w:before="200" w:line="276" w:lineRule="auto"/>
        <w:ind w:left="285" w:right="271"/>
      </w:pPr>
      <w:r>
        <w:rPr>
          <w:b/>
        </w:rPr>
        <w:t>CO4:</w:t>
      </w:r>
      <w:r>
        <w:rPr>
          <w:b/>
          <w:spacing w:val="-6"/>
        </w:rPr>
        <w:t xml:space="preserve"> </w:t>
      </w:r>
      <w:r>
        <w:t>Evaluate</w:t>
      </w:r>
      <w:r>
        <w:rPr>
          <w:spacing w:val="-6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accuracy,</w:t>
      </w:r>
      <w:r>
        <w:rPr>
          <w:spacing w:val="-6"/>
        </w:rPr>
        <w:t xml:space="preserve"> </w:t>
      </w:r>
      <w:r>
        <w:t>adaptability,</w:t>
      </w:r>
      <w:r>
        <w:rPr>
          <w:spacing w:val="-6"/>
        </w:rPr>
        <w:t xml:space="preserve"> </w:t>
      </w:r>
      <w:r>
        <w:t>computational</w:t>
      </w:r>
      <w:r>
        <w:rPr>
          <w:spacing w:val="-6"/>
        </w:rPr>
        <w:t xml:space="preserve"> </w:t>
      </w:r>
      <w:r>
        <w:t>requirements, and application constraints.</w:t>
      </w:r>
    </w:p>
    <w:p w14:paraId="05AE1ABA">
      <w:pPr>
        <w:pStyle w:val="8"/>
        <w:spacing w:before="202"/>
        <w:ind w:left="285"/>
      </w:pPr>
      <w:r>
        <w:rPr>
          <w:b/>
        </w:rPr>
        <w:t>CO5:</w:t>
      </w:r>
      <w:r>
        <w:rPr>
          <w:b/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vision</w:t>
      </w:r>
      <w:r>
        <w:rPr>
          <w:spacing w:val="-6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libraries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real-world</w:t>
      </w:r>
      <w:r>
        <w:rPr>
          <w:spacing w:val="-6"/>
        </w:rPr>
        <w:t xml:space="preserve"> </w:t>
      </w:r>
      <w:r>
        <w:rPr>
          <w:spacing w:val="-2"/>
        </w:rPr>
        <w:t>applications.</w:t>
      </w:r>
    </w:p>
    <w:p w14:paraId="71F26994">
      <w:pPr>
        <w:pStyle w:val="8"/>
      </w:pPr>
    </w:p>
    <w:p w14:paraId="14CD1946">
      <w:pPr>
        <w:pStyle w:val="8"/>
        <w:spacing w:before="5"/>
      </w:pPr>
    </w:p>
    <w:p w14:paraId="0E745877">
      <w:pPr>
        <w:pStyle w:val="5"/>
      </w:pPr>
      <w:bookmarkStart w:id="4" w:name="SDG Mapping (SDG 1–17): "/>
      <w:bookmarkEnd w:id="4"/>
      <w:r>
        <w:t>SDG</w:t>
      </w:r>
      <w:r>
        <w:rPr>
          <w:spacing w:val="-6"/>
        </w:rPr>
        <w:t xml:space="preserve"> </w:t>
      </w:r>
      <w:bookmarkStart w:id="5" w:name=" "/>
      <w:bookmarkEnd w:id="5"/>
      <w:r>
        <w:t>Mapping</w:t>
      </w:r>
      <w:r>
        <w:rPr>
          <w:spacing w:val="-5"/>
        </w:rPr>
        <w:t xml:space="preserve"> </w:t>
      </w:r>
      <w:r>
        <w:t>(SDG</w:t>
      </w:r>
      <w:r>
        <w:rPr>
          <w:spacing w:val="-5"/>
        </w:rPr>
        <w:t xml:space="preserve"> </w:t>
      </w:r>
      <w:r>
        <w:t>1–</w:t>
      </w:r>
      <w:r>
        <w:rPr>
          <w:spacing w:val="-4"/>
        </w:rPr>
        <w:t>17):</w:t>
      </w:r>
    </w:p>
    <w:p w14:paraId="466FCCB1">
      <w:pPr>
        <w:spacing w:before="0"/>
        <w:ind w:left="285" w:right="0" w:firstLine="0"/>
        <w:jc w:val="left"/>
        <w:rPr>
          <w:b/>
          <w:sz w:val="20"/>
        </w:rPr>
      </w:pPr>
      <w:r>
        <w:rPr>
          <w:b/>
          <w:sz w:val="20"/>
        </w:rPr>
        <w:t>Primary</w:t>
      </w:r>
      <w:r>
        <w:rPr>
          <w:b/>
          <w:spacing w:val="-7"/>
          <w:sz w:val="20"/>
        </w:rPr>
        <w:t xml:space="preserve"> </w:t>
      </w:r>
      <w:r>
        <w:rPr>
          <w:b/>
          <w:spacing w:val="-4"/>
          <w:sz w:val="20"/>
        </w:rPr>
        <w:t>SDG:</w:t>
      </w:r>
    </w:p>
    <w:p w14:paraId="51BBFEA4">
      <w:pPr>
        <w:pStyle w:val="8"/>
        <w:spacing w:before="36"/>
        <w:ind w:left="285"/>
      </w:pPr>
      <w:r>
        <w:t>SDG</w:t>
      </w:r>
      <w:r>
        <w:rPr>
          <w:spacing w:val="-3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Zero</w:t>
      </w:r>
      <w:r>
        <w:rPr>
          <w:spacing w:val="-2"/>
        </w:rPr>
        <w:t xml:space="preserve"> Hunger</w:t>
      </w:r>
    </w:p>
    <w:p w14:paraId="6288B6B2">
      <w:pPr>
        <w:pStyle w:val="5"/>
        <w:spacing w:before="37"/>
      </w:pPr>
      <w:r>
        <w:t>Supporting</w:t>
      </w:r>
      <w:r>
        <w:rPr>
          <w:spacing w:val="-10"/>
        </w:rPr>
        <w:t xml:space="preserve"> </w:t>
      </w:r>
      <w:r>
        <w:rPr>
          <w:spacing w:val="-2"/>
        </w:rPr>
        <w:t>SDGs:</w:t>
      </w:r>
    </w:p>
    <w:p w14:paraId="54106966">
      <w:pPr>
        <w:pStyle w:val="8"/>
        <w:spacing w:before="36" w:line="278" w:lineRule="auto"/>
        <w:ind w:left="285" w:right="6224"/>
      </w:pPr>
      <w:r>
        <w:t>SDG 9 – Industry, Innovation and Infrastructure. SDG</w:t>
      </w:r>
      <w:r>
        <w:rPr>
          <w:spacing w:val="-7"/>
        </w:rPr>
        <w:t xml:space="preserve"> </w:t>
      </w:r>
      <w:r>
        <w:t>12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Responsible</w:t>
      </w:r>
      <w:r>
        <w:rPr>
          <w:spacing w:val="-7"/>
        </w:rPr>
        <w:t xml:space="preserve"> </w:t>
      </w:r>
      <w:r>
        <w:t>Consumption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Production SDG 8 – Decent Work and Economic Growth</w:t>
      </w:r>
    </w:p>
    <w:p w14:paraId="49C834E0">
      <w:pPr>
        <w:pStyle w:val="5"/>
        <w:spacing w:before="193"/>
      </w:pPr>
      <w:bookmarkStart w:id="6" w:name="Problem Statement: "/>
      <w:bookmarkEnd w:id="6"/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Statement:</w:t>
      </w:r>
    </w:p>
    <w:p w14:paraId="62F113DA">
      <w:pPr>
        <w:pStyle w:val="8"/>
        <w:spacing w:before="5"/>
        <w:rPr>
          <w:b/>
        </w:rPr>
      </w:pPr>
    </w:p>
    <w:p w14:paraId="561D579E">
      <w:pPr>
        <w:pStyle w:val="8"/>
        <w:ind w:left="285"/>
        <w:jc w:val="both"/>
      </w:pP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Statement</w:t>
      </w:r>
    </w:p>
    <w:p w14:paraId="12E2D8ED">
      <w:pPr>
        <w:pStyle w:val="8"/>
        <w:spacing w:before="35" w:line="276" w:lineRule="auto"/>
        <w:ind w:left="285" w:right="575"/>
        <w:jc w:val="both"/>
      </w:pPr>
      <w:r>
        <w:t>Onion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assessment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grading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subjective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vary</w:t>
      </w:r>
      <w:r>
        <w:rPr>
          <w:spacing w:val="-2"/>
        </w:rPr>
        <w:t xml:space="preserve"> </w:t>
      </w:r>
      <w:r>
        <w:t>across</w:t>
      </w:r>
      <w:r>
        <w:rPr>
          <w:spacing w:val="-2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centres,</w:t>
      </w:r>
      <w:r>
        <w:rPr>
          <w:spacing w:val="-2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inconsistent results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disputes.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AI-based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proposed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automatically</w:t>
      </w:r>
      <w:r>
        <w:rPr>
          <w:spacing w:val="-4"/>
        </w:rPr>
        <w:t xml:space="preserve"> </w:t>
      </w:r>
      <w:r>
        <w:t>analyse</w:t>
      </w:r>
      <w:r>
        <w:rPr>
          <w:spacing w:val="-4"/>
        </w:rPr>
        <w:t xml:space="preserve"> </w:t>
      </w:r>
      <w:r>
        <w:t>onion</w:t>
      </w:r>
      <w:r>
        <w:rPr>
          <w:spacing w:val="-4"/>
        </w:rPr>
        <w:t xml:space="preserve"> </w:t>
      </w:r>
      <w:r>
        <w:t>images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 simple, consistent quality assessment.</w:t>
      </w:r>
    </w:p>
    <w:p w14:paraId="77DDB6A8">
      <w:pPr>
        <w:pStyle w:val="8"/>
        <w:ind w:left="285"/>
        <w:jc w:val="both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should:</w:t>
      </w:r>
    </w:p>
    <w:p w14:paraId="61B6341A">
      <w:pPr>
        <w:pStyle w:val="12"/>
        <w:numPr>
          <w:ilvl w:val="0"/>
          <w:numId w:val="1"/>
        </w:numPr>
        <w:tabs>
          <w:tab w:val="left" w:pos="1439"/>
        </w:tabs>
        <w:spacing w:before="35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Capture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>accept</w:t>
      </w:r>
      <w:r>
        <w:rPr>
          <w:spacing w:val="-4"/>
          <w:sz w:val="20"/>
        </w:rPr>
        <w:t xml:space="preserve"> </w:t>
      </w:r>
      <w:r>
        <w:rPr>
          <w:sz w:val="20"/>
        </w:rPr>
        <w:t>onion</w:t>
      </w:r>
      <w:r>
        <w:rPr>
          <w:spacing w:val="-5"/>
          <w:sz w:val="20"/>
        </w:rPr>
        <w:t xml:space="preserve"> </w:t>
      </w:r>
      <w:r>
        <w:rPr>
          <w:sz w:val="20"/>
        </w:rPr>
        <w:t>images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input.</w:t>
      </w:r>
    </w:p>
    <w:p w14:paraId="2A6546D4">
      <w:pPr>
        <w:pStyle w:val="12"/>
        <w:numPr>
          <w:ilvl w:val="0"/>
          <w:numId w:val="1"/>
        </w:numPr>
        <w:tabs>
          <w:tab w:val="left" w:pos="1439"/>
        </w:tabs>
        <w:spacing w:before="36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6"/>
          <w:sz w:val="20"/>
        </w:rPr>
        <w:t xml:space="preserve"> </w:t>
      </w:r>
      <w:r>
        <w:rPr>
          <w:sz w:val="20"/>
        </w:rPr>
        <w:t>preprocessing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enhancement.</w:t>
      </w:r>
    </w:p>
    <w:p w14:paraId="5ACD8346">
      <w:pPr>
        <w:pStyle w:val="12"/>
        <w:numPr>
          <w:ilvl w:val="0"/>
          <w:numId w:val="1"/>
        </w:numPr>
        <w:tabs>
          <w:tab w:val="left" w:pos="1439"/>
        </w:tabs>
        <w:spacing w:before="35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image</w:t>
      </w:r>
      <w:r>
        <w:rPr>
          <w:spacing w:val="-5"/>
          <w:sz w:val="20"/>
        </w:rPr>
        <w:t xml:space="preserve"> </w:t>
      </w:r>
      <w:r>
        <w:rPr>
          <w:sz w:val="20"/>
        </w:rPr>
        <w:t>segmentation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5"/>
          <w:sz w:val="20"/>
        </w:rPr>
        <w:t xml:space="preserve"> </w:t>
      </w:r>
      <w:r>
        <w:rPr>
          <w:sz w:val="20"/>
        </w:rPr>
        <w:t>onions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background.</w:t>
      </w:r>
    </w:p>
    <w:p w14:paraId="1E30E888">
      <w:pPr>
        <w:pStyle w:val="12"/>
        <w:numPr>
          <w:ilvl w:val="0"/>
          <w:numId w:val="1"/>
        </w:numPr>
        <w:tabs>
          <w:tab w:val="left" w:pos="1439"/>
        </w:tabs>
        <w:spacing w:before="36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Detect</w:t>
      </w:r>
      <w:r>
        <w:rPr>
          <w:spacing w:val="-8"/>
          <w:sz w:val="20"/>
        </w:rPr>
        <w:t xml:space="preserve"> </w:t>
      </w:r>
      <w:r>
        <w:rPr>
          <w:sz w:val="20"/>
        </w:rPr>
        <w:t>basic</w:t>
      </w:r>
      <w:r>
        <w:rPr>
          <w:spacing w:val="-6"/>
          <w:sz w:val="20"/>
        </w:rPr>
        <w:t xml:space="preserve"> </w:t>
      </w:r>
      <w:r>
        <w:rPr>
          <w:sz w:val="20"/>
        </w:rPr>
        <w:t>defects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damaged,</w:t>
      </w:r>
      <w:r>
        <w:rPr>
          <w:spacing w:val="-6"/>
          <w:sz w:val="20"/>
        </w:rPr>
        <w:t xml:space="preserve"> </w:t>
      </w:r>
      <w:r>
        <w:rPr>
          <w:sz w:val="20"/>
        </w:rPr>
        <w:t>rotten,</w:t>
      </w:r>
      <w:r>
        <w:rPr>
          <w:spacing w:val="-6"/>
          <w:sz w:val="20"/>
        </w:rPr>
        <w:t xml:space="preserve"> </w:t>
      </w:r>
      <w:r>
        <w:rPr>
          <w:sz w:val="20"/>
        </w:rPr>
        <w:t>sprouted,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undersized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onions.</w:t>
      </w:r>
    </w:p>
    <w:p w14:paraId="4875711C">
      <w:pPr>
        <w:pStyle w:val="12"/>
        <w:numPr>
          <w:ilvl w:val="0"/>
          <w:numId w:val="1"/>
        </w:numPr>
        <w:tabs>
          <w:tab w:val="left" w:pos="1439"/>
        </w:tabs>
        <w:spacing w:before="35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YOLO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suitable</w:t>
      </w:r>
      <w:r>
        <w:rPr>
          <w:spacing w:val="-5"/>
          <w:sz w:val="20"/>
        </w:rPr>
        <w:t xml:space="preserve"> </w:t>
      </w:r>
      <w:r>
        <w:rPr>
          <w:sz w:val="20"/>
        </w:rPr>
        <w:t>deep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detection/classification.</w:t>
      </w:r>
    </w:p>
    <w:p w14:paraId="7D16BD55">
      <w:pPr>
        <w:pStyle w:val="12"/>
        <w:numPr>
          <w:ilvl w:val="0"/>
          <w:numId w:val="1"/>
        </w:numPr>
        <w:tabs>
          <w:tab w:val="left" w:pos="1439"/>
        </w:tabs>
        <w:spacing w:before="36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Classify</w:t>
      </w:r>
      <w:r>
        <w:rPr>
          <w:spacing w:val="-6"/>
          <w:sz w:val="20"/>
        </w:rPr>
        <w:t xml:space="preserve"> </w:t>
      </w:r>
      <w:r>
        <w:rPr>
          <w:sz w:val="20"/>
        </w:rPr>
        <w:t>onions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quality.</w:t>
      </w:r>
    </w:p>
    <w:p w14:paraId="7263CDC8">
      <w:pPr>
        <w:pStyle w:val="12"/>
        <w:numPr>
          <w:ilvl w:val="0"/>
          <w:numId w:val="1"/>
        </w:numPr>
        <w:tabs>
          <w:tab w:val="left" w:pos="1439"/>
        </w:tabs>
        <w:spacing w:before="35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Estimate</w:t>
      </w:r>
      <w:r>
        <w:rPr>
          <w:spacing w:val="-4"/>
          <w:sz w:val="20"/>
        </w:rPr>
        <w:t xml:space="preserve"> </w:t>
      </w:r>
      <w:r>
        <w:rPr>
          <w:sz w:val="20"/>
        </w:rPr>
        <w:t>Grade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URS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percentages.</w:t>
      </w:r>
    </w:p>
    <w:p w14:paraId="2DEFC844">
      <w:pPr>
        <w:pStyle w:val="12"/>
        <w:numPr>
          <w:ilvl w:val="0"/>
          <w:numId w:val="1"/>
        </w:numPr>
        <w:tabs>
          <w:tab w:val="left" w:pos="1439"/>
        </w:tabs>
        <w:spacing w:before="36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detected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markings.</w:t>
      </w:r>
    </w:p>
    <w:p w14:paraId="7AB53651">
      <w:pPr>
        <w:pStyle w:val="12"/>
        <w:numPr>
          <w:ilvl w:val="0"/>
          <w:numId w:val="1"/>
        </w:numPr>
        <w:tabs>
          <w:tab w:val="left" w:pos="1439"/>
        </w:tabs>
        <w:spacing w:before="35" w:after="0" w:line="240" w:lineRule="auto"/>
        <w:ind w:left="1439" w:right="0" w:hanging="359"/>
        <w:jc w:val="left"/>
        <w:rPr>
          <w:sz w:val="20"/>
        </w:rPr>
      </w:pP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report.</w:t>
      </w:r>
    </w:p>
    <w:p w14:paraId="0B7F36D5">
      <w:pPr>
        <w:pStyle w:val="8"/>
        <w:spacing w:before="69"/>
      </w:pPr>
    </w:p>
    <w:p w14:paraId="51B49F2E">
      <w:pPr>
        <w:pStyle w:val="8"/>
        <w:spacing w:line="276" w:lineRule="auto"/>
        <w:ind w:left="285" w:right="271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concepts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preprocessing,</w:t>
      </w:r>
      <w:r>
        <w:rPr>
          <w:spacing w:val="-4"/>
        </w:rPr>
        <w:t xml:space="preserve"> </w:t>
      </w:r>
      <w:r>
        <w:t>segmentation,</w:t>
      </w:r>
      <w:r>
        <w:rPr>
          <w:spacing w:val="-4"/>
        </w:rPr>
        <w:t xml:space="preserve"> </w:t>
      </w:r>
      <w:r>
        <w:t>object detection, classification, and OpenCV without making the implementation unnecessarily complex</w:t>
      </w:r>
    </w:p>
    <w:p w14:paraId="35ABAEC1">
      <w:pPr>
        <w:pStyle w:val="8"/>
        <w:spacing w:before="35"/>
      </w:pPr>
    </w:p>
    <w:p w14:paraId="5982E328">
      <w:pPr>
        <w:pStyle w:val="5"/>
      </w:pPr>
      <w:r>
        <w:t>After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onion</w:t>
      </w:r>
      <w:r>
        <w:rPr>
          <w:spacing w:val="-6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completed,</w:t>
      </w:r>
      <w:r>
        <w:rPr>
          <w:spacing w:val="-6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rPr>
          <w:spacing w:val="-2"/>
        </w:rPr>
        <w:t>these:</w:t>
      </w:r>
    </w:p>
    <w:p w14:paraId="0D81A222">
      <w:pPr>
        <w:pStyle w:val="12"/>
        <w:numPr>
          <w:ilvl w:val="0"/>
          <w:numId w:val="2"/>
        </w:numPr>
        <w:tabs>
          <w:tab w:val="left" w:pos="720"/>
        </w:tabs>
        <w:spacing w:before="34" w:after="0" w:line="276" w:lineRule="auto"/>
        <w:ind w:left="720" w:right="643" w:hanging="360"/>
        <w:jc w:val="left"/>
        <w:rPr>
          <w:sz w:val="20"/>
        </w:rPr>
      </w:pPr>
      <w:r>
        <w:rPr>
          <w:b/>
          <w:sz w:val="20"/>
        </w:rPr>
        <w:t>Calculate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results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Find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number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percentage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Grade</w:t>
      </w:r>
      <w:r>
        <w:rPr>
          <w:spacing w:val="-3"/>
          <w:sz w:val="20"/>
        </w:rPr>
        <w:t xml:space="preserve"> </w:t>
      </w:r>
      <w:r>
        <w:rPr>
          <w:sz w:val="20"/>
        </w:rPr>
        <w:t>A,</w:t>
      </w:r>
      <w:r>
        <w:rPr>
          <w:spacing w:val="-3"/>
          <w:sz w:val="20"/>
        </w:rPr>
        <w:t xml:space="preserve"> </w:t>
      </w:r>
      <w:r>
        <w:rPr>
          <w:sz w:val="20"/>
        </w:rPr>
        <w:t>URS,</w:t>
      </w:r>
      <w:r>
        <w:rPr>
          <w:spacing w:val="-3"/>
          <w:sz w:val="20"/>
        </w:rPr>
        <w:t xml:space="preserve"> </w:t>
      </w:r>
      <w:r>
        <w:rPr>
          <w:sz w:val="20"/>
        </w:rPr>
        <w:t>damaged,</w:t>
      </w:r>
      <w:r>
        <w:rPr>
          <w:spacing w:val="-3"/>
          <w:sz w:val="20"/>
        </w:rPr>
        <w:t xml:space="preserve"> </w:t>
      </w:r>
      <w:r>
        <w:rPr>
          <w:sz w:val="20"/>
        </w:rPr>
        <w:t>rotten,</w:t>
      </w:r>
      <w:r>
        <w:rPr>
          <w:spacing w:val="-3"/>
          <w:sz w:val="20"/>
        </w:rPr>
        <w:t xml:space="preserve"> </w:t>
      </w:r>
      <w:r>
        <w:rPr>
          <w:sz w:val="20"/>
        </w:rPr>
        <w:t>sprouted,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undersized </w:t>
      </w:r>
      <w:r>
        <w:rPr>
          <w:spacing w:val="-2"/>
          <w:sz w:val="20"/>
        </w:rPr>
        <w:t>onions.</w:t>
      </w:r>
    </w:p>
    <w:p w14:paraId="779767FF">
      <w:pPr>
        <w:pStyle w:val="12"/>
        <w:spacing w:after="0" w:line="276" w:lineRule="auto"/>
        <w:jc w:val="left"/>
        <w:rPr>
          <w:sz w:val="20"/>
        </w:rPr>
        <w:sectPr>
          <w:type w:val="continuous"/>
          <w:pgSz w:w="12240" w:h="15840"/>
          <w:pgMar w:top="860" w:right="720" w:bottom="280" w:left="720" w:header="720" w:footer="720" w:gutter="0"/>
          <w:cols w:space="720" w:num="1"/>
        </w:sectPr>
      </w:pPr>
    </w:p>
    <w:p w14:paraId="432E0234">
      <w:pPr>
        <w:pStyle w:val="12"/>
        <w:numPr>
          <w:ilvl w:val="0"/>
          <w:numId w:val="2"/>
        </w:numPr>
        <w:tabs>
          <w:tab w:val="left" w:pos="720"/>
        </w:tabs>
        <w:spacing w:before="80" w:after="0" w:line="276" w:lineRule="auto"/>
        <w:ind w:left="720" w:right="525" w:hanging="360"/>
        <w:jc w:val="left"/>
        <w:rPr>
          <w:sz w:val="20"/>
        </w:rPr>
      </w:pPr>
      <w:r>
        <w:rPr>
          <w:b/>
          <w:sz w:val="20"/>
        </w:rPr>
        <w:t>Evaluate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Measure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suitable</w:t>
      </w:r>
      <w:r>
        <w:rPr>
          <w:spacing w:val="-4"/>
          <w:sz w:val="20"/>
        </w:rPr>
        <w:t xml:space="preserve"> </w:t>
      </w:r>
      <w:r>
        <w:rPr>
          <w:sz w:val="20"/>
        </w:rPr>
        <w:t>metrics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accuracy,</w:t>
      </w:r>
      <w:r>
        <w:rPr>
          <w:spacing w:val="-4"/>
          <w:sz w:val="20"/>
        </w:rPr>
        <w:t xml:space="preserve"> </w:t>
      </w:r>
      <w:r>
        <w:rPr>
          <w:sz w:val="20"/>
        </w:rPr>
        <w:t>precision,</w:t>
      </w:r>
      <w:r>
        <w:rPr>
          <w:spacing w:val="-4"/>
          <w:sz w:val="20"/>
        </w:rPr>
        <w:t xml:space="preserve"> </w:t>
      </w:r>
      <w:r>
        <w:rPr>
          <w:sz w:val="20"/>
        </w:rPr>
        <w:t>recall,</w:t>
      </w:r>
      <w:r>
        <w:rPr>
          <w:spacing w:val="-4"/>
          <w:sz w:val="20"/>
        </w:rPr>
        <w:t xml:space="preserve"> </w:t>
      </w:r>
      <w:r>
        <w:rPr>
          <w:sz w:val="20"/>
        </w:rPr>
        <w:t>F1-score,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and/or </w:t>
      </w:r>
      <w:r>
        <w:rPr>
          <w:spacing w:val="-4"/>
          <w:sz w:val="20"/>
        </w:rPr>
        <w:t>mAP.</w:t>
      </w:r>
    </w:p>
    <w:p w14:paraId="080A5F91">
      <w:pPr>
        <w:pStyle w:val="12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447" w:hanging="360"/>
        <w:jc w:val="left"/>
        <w:rPr>
          <w:sz w:val="20"/>
        </w:rPr>
      </w:pPr>
      <w:r>
        <w:rPr>
          <w:b/>
          <w:sz w:val="20"/>
        </w:rPr>
        <w:t>Compare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approaches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Compare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traditional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5"/>
          <w:sz w:val="20"/>
        </w:rPr>
        <w:t xml:space="preserve"> </w:t>
      </w:r>
      <w:r>
        <w:rPr>
          <w:sz w:val="20"/>
        </w:rPr>
        <w:t>Vision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Deep</w:t>
      </w:r>
      <w:r>
        <w:rPr>
          <w:spacing w:val="-5"/>
          <w:sz w:val="20"/>
        </w:rPr>
        <w:t xml:space="preserve"> </w:t>
      </w:r>
      <w:r>
        <w:rPr>
          <w:sz w:val="20"/>
        </w:rPr>
        <w:t>Learning/YOLO</w:t>
      </w:r>
      <w:r>
        <w:rPr>
          <w:spacing w:val="-5"/>
          <w:sz w:val="20"/>
        </w:rPr>
        <w:t xml:space="preserve"> </w:t>
      </w:r>
      <w:r>
        <w:rPr>
          <w:sz w:val="20"/>
        </w:rPr>
        <w:t>method</w:t>
      </w:r>
      <w:r>
        <w:rPr>
          <w:spacing w:val="-5"/>
          <w:sz w:val="20"/>
        </w:rPr>
        <w:t xml:space="preserve"> </w:t>
      </w:r>
      <w:r>
        <w:rPr>
          <w:sz w:val="20"/>
        </w:rPr>
        <w:t>based on accuracy, adaptability, computational requirements, and training requirements.</w:t>
      </w:r>
    </w:p>
    <w:p w14:paraId="31A55C29">
      <w:pPr>
        <w:pStyle w:val="12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887" w:hanging="360"/>
        <w:jc w:val="left"/>
        <w:rPr>
          <w:sz w:val="20"/>
        </w:rPr>
      </w:pPr>
      <w:r>
        <w:rPr>
          <w:b/>
          <w:sz w:val="20"/>
        </w:rPr>
        <w:t>Select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better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approach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approach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more</w:t>
      </w:r>
      <w:r>
        <w:rPr>
          <w:spacing w:val="-3"/>
          <w:sz w:val="20"/>
        </w:rPr>
        <w:t xml:space="preserve"> </w:t>
      </w:r>
      <w:r>
        <w:rPr>
          <w:sz w:val="20"/>
        </w:rPr>
        <w:t>suitable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real-world</w:t>
      </w:r>
      <w:r>
        <w:rPr>
          <w:spacing w:val="-3"/>
          <w:sz w:val="20"/>
        </w:rPr>
        <w:t xml:space="preserve"> </w:t>
      </w:r>
      <w:r>
        <w:rPr>
          <w:sz w:val="20"/>
        </w:rPr>
        <w:t>onion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inspection</w:t>
      </w:r>
      <w:r>
        <w:rPr>
          <w:spacing w:val="-3"/>
          <w:sz w:val="20"/>
        </w:rPr>
        <w:t xml:space="preserve"> </w:t>
      </w:r>
      <w:r>
        <w:rPr>
          <w:sz w:val="20"/>
        </w:rPr>
        <w:t>and justify the choice using the results.</w:t>
      </w:r>
    </w:p>
    <w:p w14:paraId="034AC80C">
      <w:pPr>
        <w:pStyle w:val="12"/>
        <w:numPr>
          <w:ilvl w:val="0"/>
          <w:numId w:val="2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sz w:val="20"/>
        </w:rPr>
      </w:pPr>
      <w:r>
        <w:rPr>
          <w:b/>
          <w:sz w:val="20"/>
        </w:rPr>
        <w:t>Generate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final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output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Display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classification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generate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simple</w:t>
      </w:r>
      <w:r>
        <w:rPr>
          <w:spacing w:val="-6"/>
          <w:sz w:val="20"/>
        </w:rPr>
        <w:t xml:space="preserve"> </w:t>
      </w:r>
      <w:r>
        <w:rPr>
          <w:sz w:val="20"/>
        </w:rPr>
        <w:t>digital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report.</w:t>
      </w:r>
    </w:p>
    <w:p w14:paraId="2964D44A">
      <w:pPr>
        <w:pStyle w:val="8"/>
        <w:spacing w:before="69"/>
      </w:pPr>
    </w:p>
    <w:p w14:paraId="1644DDE0">
      <w:pPr>
        <w:pStyle w:val="4"/>
      </w:pPr>
      <w:r>
        <w:t>Assessment</w:t>
      </w:r>
      <w:r>
        <w:rPr>
          <w:spacing w:val="-10"/>
        </w:rPr>
        <w:t xml:space="preserve"> </w:t>
      </w:r>
      <w:r>
        <w:rPr>
          <w:spacing w:val="-2"/>
        </w:rPr>
        <w:t>Rubrics</w:t>
      </w:r>
    </w:p>
    <w:p w14:paraId="42FBE3DF">
      <w:pPr>
        <w:pStyle w:val="8"/>
        <w:spacing w:before="41"/>
        <w:rPr>
          <w:b/>
        </w:rPr>
      </w:pPr>
    </w:p>
    <w:tbl>
      <w:tblPr>
        <w:tblStyle w:val="7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000"/>
        <w:gridCol w:w="2400"/>
        <w:gridCol w:w="1720"/>
        <w:gridCol w:w="1700"/>
        <w:gridCol w:w="1700"/>
      </w:tblGrid>
      <w:tr w14:paraId="21A73B0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700" w:type="dxa"/>
            <w:shd w:val="clear" w:color="auto" w:fill="D9E9F6"/>
          </w:tcPr>
          <w:p w14:paraId="4EC37FB5">
            <w:pPr>
              <w:pStyle w:val="13"/>
              <w:spacing w:before="4" w:line="170" w:lineRule="auto"/>
              <w:ind w:right="675"/>
              <w:rPr>
                <w:b/>
                <w:sz w:val="16"/>
              </w:rPr>
            </w:pPr>
            <w:r>
              <w:rPr>
                <w:b/>
                <w:sz w:val="16"/>
              </w:rPr>
              <w:t>Criteria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(CO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Mapping)</w:t>
            </w:r>
          </w:p>
        </w:tc>
        <w:tc>
          <w:tcPr>
            <w:tcW w:w="1000" w:type="dxa"/>
            <w:shd w:val="clear" w:color="auto" w:fill="D9E9F6"/>
          </w:tcPr>
          <w:p w14:paraId="42F65B9F">
            <w:pPr>
              <w:pStyle w:val="13"/>
              <w:spacing w:before="4" w:line="170" w:lineRule="auto"/>
              <w:ind w:left="120" w:right="39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Max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Marks</w:t>
            </w:r>
          </w:p>
        </w:tc>
        <w:tc>
          <w:tcPr>
            <w:tcW w:w="2400" w:type="dxa"/>
            <w:shd w:val="clear" w:color="auto" w:fill="D9E9F6"/>
          </w:tcPr>
          <w:p w14:paraId="11CB4282">
            <w:pPr>
              <w:pStyle w:val="13"/>
              <w:spacing w:before="8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Excellent</w:t>
            </w:r>
          </w:p>
        </w:tc>
        <w:tc>
          <w:tcPr>
            <w:tcW w:w="1720" w:type="dxa"/>
            <w:shd w:val="clear" w:color="auto" w:fill="D9E9F6"/>
          </w:tcPr>
          <w:p w14:paraId="25A05865">
            <w:pPr>
              <w:pStyle w:val="13"/>
              <w:spacing w:before="86"/>
              <w:ind w:left="12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Good</w:t>
            </w:r>
          </w:p>
        </w:tc>
        <w:tc>
          <w:tcPr>
            <w:tcW w:w="1700" w:type="dxa"/>
            <w:shd w:val="clear" w:color="auto" w:fill="D9E9F6"/>
          </w:tcPr>
          <w:p w14:paraId="34BA3BD8">
            <w:pPr>
              <w:pStyle w:val="13"/>
              <w:spacing w:before="86"/>
              <w:ind w:left="1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Satisfactory</w:t>
            </w:r>
          </w:p>
        </w:tc>
        <w:tc>
          <w:tcPr>
            <w:tcW w:w="1700" w:type="dxa"/>
            <w:shd w:val="clear" w:color="auto" w:fill="D9E9F6"/>
          </w:tcPr>
          <w:p w14:paraId="108D4795">
            <w:pPr>
              <w:pStyle w:val="13"/>
              <w:spacing w:before="86"/>
              <w:rPr>
                <w:b/>
                <w:sz w:val="16"/>
              </w:rPr>
            </w:pPr>
            <w:r>
              <w:rPr>
                <w:b/>
                <w:sz w:val="16"/>
              </w:rPr>
              <w:t>Needs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Improvement</w:t>
            </w:r>
          </w:p>
        </w:tc>
      </w:tr>
      <w:tr w14:paraId="258128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1700" w:type="dxa"/>
          </w:tcPr>
          <w:p w14:paraId="530FAD48">
            <w:pPr>
              <w:pStyle w:val="13"/>
              <w:spacing w:before="91"/>
              <w:ind w:right="43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Problem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Understanding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 xml:space="preserve">Computer </w:t>
            </w:r>
            <w:r>
              <w:rPr>
                <w:b/>
                <w:spacing w:val="-2"/>
                <w:sz w:val="15"/>
              </w:rPr>
              <w:t>Vision</w:t>
            </w:r>
          </w:p>
          <w:p w14:paraId="3FB2028A">
            <w:pPr>
              <w:pStyle w:val="13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Fundamentals </w:t>
            </w:r>
            <w:r>
              <w:rPr>
                <w:b/>
                <w:spacing w:val="-2"/>
                <w:sz w:val="15"/>
              </w:rPr>
              <w:t>(CO1)</w:t>
            </w:r>
          </w:p>
        </w:tc>
        <w:tc>
          <w:tcPr>
            <w:tcW w:w="1000" w:type="dxa"/>
          </w:tcPr>
          <w:p w14:paraId="757909B1">
            <w:pPr>
              <w:pStyle w:val="13"/>
              <w:ind w:left="0"/>
              <w:rPr>
                <w:b/>
                <w:sz w:val="15"/>
              </w:rPr>
            </w:pPr>
          </w:p>
          <w:p w14:paraId="5C8C1128">
            <w:pPr>
              <w:pStyle w:val="13"/>
              <w:spacing w:before="6"/>
              <w:ind w:left="0"/>
              <w:rPr>
                <w:b/>
                <w:sz w:val="15"/>
              </w:rPr>
            </w:pPr>
          </w:p>
          <w:p w14:paraId="5FD77F22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2400" w:type="dxa"/>
          </w:tcPr>
          <w:p w14:paraId="16EEE31D">
            <w:pPr>
              <w:pStyle w:val="13"/>
              <w:spacing w:before="6"/>
              <w:ind w:right="156"/>
              <w:rPr>
                <w:sz w:val="15"/>
              </w:rPr>
            </w:pPr>
            <w:r>
              <w:rPr>
                <w:sz w:val="15"/>
              </w:rPr>
              <w:t>Clearly identifies the industrial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defect-detection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problem,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accuracy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requirement (&gt;95%), product</w:t>
            </w:r>
          </w:p>
          <w:p w14:paraId="3525AF96">
            <w:pPr>
              <w:pStyle w:val="13"/>
              <w:spacing w:before="41" w:line="170" w:lineRule="auto"/>
              <w:ind w:right="156"/>
              <w:rPr>
                <w:sz w:val="15"/>
              </w:rPr>
            </w:pPr>
            <w:r>
              <w:rPr>
                <w:sz w:val="15"/>
              </w:rPr>
              <w:t>variations,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role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computer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vision in automated </w:t>
            </w:r>
            <w:r>
              <w:rPr>
                <w:spacing w:val="-2"/>
                <w:sz w:val="15"/>
              </w:rPr>
              <w:t>inspection.</w:t>
            </w:r>
          </w:p>
        </w:tc>
        <w:tc>
          <w:tcPr>
            <w:tcW w:w="1720" w:type="dxa"/>
          </w:tcPr>
          <w:p w14:paraId="7278FE03">
            <w:pPr>
              <w:pStyle w:val="13"/>
              <w:spacing w:before="6"/>
              <w:ind w:left="125"/>
              <w:rPr>
                <w:sz w:val="15"/>
              </w:rPr>
            </w:pPr>
            <w:r>
              <w:rPr>
                <w:sz w:val="15"/>
              </w:rPr>
              <w:t xml:space="preserve">Identifies </w:t>
            </w:r>
            <w:r>
              <w:rPr>
                <w:spacing w:val="-4"/>
                <w:sz w:val="15"/>
              </w:rPr>
              <w:t>most</w:t>
            </w:r>
          </w:p>
          <w:p w14:paraId="7EB32996">
            <w:pPr>
              <w:pStyle w:val="13"/>
              <w:ind w:left="125" w:right="91"/>
              <w:rPr>
                <w:sz w:val="15"/>
              </w:rPr>
            </w:pPr>
            <w:r>
              <w:rPr>
                <w:sz w:val="15"/>
              </w:rPr>
              <w:t>requirements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minor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gaps and demonstrates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good understanding of</w:t>
            </w:r>
          </w:p>
          <w:p w14:paraId="1CEC4DB5">
            <w:pPr>
              <w:pStyle w:val="13"/>
              <w:spacing w:line="122" w:lineRule="exact"/>
              <w:ind w:left="125"/>
              <w:rPr>
                <w:sz w:val="15"/>
              </w:rPr>
            </w:pPr>
            <w:r>
              <w:rPr>
                <w:sz w:val="15"/>
              </w:rPr>
              <w:t xml:space="preserve">the </w:t>
            </w:r>
            <w:r>
              <w:rPr>
                <w:spacing w:val="-2"/>
                <w:sz w:val="15"/>
              </w:rPr>
              <w:t>problem.</w:t>
            </w:r>
          </w:p>
        </w:tc>
        <w:tc>
          <w:tcPr>
            <w:tcW w:w="1700" w:type="dxa"/>
          </w:tcPr>
          <w:p w14:paraId="4D4BD8E5">
            <w:pPr>
              <w:pStyle w:val="13"/>
              <w:spacing w:before="6"/>
              <w:ind w:left="115"/>
              <w:rPr>
                <w:sz w:val="15"/>
              </w:rPr>
            </w:pPr>
            <w:r>
              <w:rPr>
                <w:sz w:val="15"/>
              </w:rPr>
              <w:t>Basic understanding 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defect detection 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demonstrated,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some</w:t>
            </w:r>
          </w:p>
          <w:p w14:paraId="21EBF91D">
            <w:pPr>
              <w:pStyle w:val="13"/>
              <w:spacing w:before="41" w:line="170" w:lineRule="auto"/>
              <w:ind w:left="115" w:right="551"/>
              <w:rPr>
                <w:sz w:val="15"/>
              </w:rPr>
            </w:pPr>
            <w:r>
              <w:rPr>
                <w:sz w:val="15"/>
              </w:rPr>
              <w:t>requirements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unclear.</w:t>
            </w:r>
          </w:p>
        </w:tc>
        <w:tc>
          <w:tcPr>
            <w:tcW w:w="1700" w:type="dxa"/>
          </w:tcPr>
          <w:p w14:paraId="0FB83320">
            <w:pPr>
              <w:pStyle w:val="13"/>
              <w:spacing w:before="5"/>
              <w:ind w:left="0"/>
              <w:rPr>
                <w:b/>
                <w:sz w:val="15"/>
              </w:rPr>
            </w:pPr>
          </w:p>
          <w:p w14:paraId="71C5CAB5">
            <w:pPr>
              <w:pStyle w:val="13"/>
              <w:ind w:right="185"/>
              <w:rPr>
                <w:sz w:val="15"/>
              </w:rPr>
            </w:pPr>
            <w:r>
              <w:rPr>
                <w:sz w:val="15"/>
              </w:rPr>
              <w:t>Problem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requirements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are misunderstood 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incorrectly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interpreted.</w:t>
            </w:r>
          </w:p>
        </w:tc>
      </w:tr>
      <w:tr w14:paraId="5C3614E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700" w:type="dxa"/>
          </w:tcPr>
          <w:p w14:paraId="6707829D">
            <w:pPr>
              <w:pStyle w:val="13"/>
              <w:spacing w:before="9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Image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Preprocessing,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Enhancement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</w:p>
        </w:tc>
        <w:tc>
          <w:tcPr>
            <w:tcW w:w="1000" w:type="dxa"/>
          </w:tcPr>
          <w:p w14:paraId="183439EA">
            <w:pPr>
              <w:pStyle w:val="13"/>
              <w:spacing w:before="10"/>
              <w:ind w:left="0"/>
              <w:rPr>
                <w:b/>
                <w:sz w:val="15"/>
              </w:rPr>
            </w:pPr>
          </w:p>
          <w:p w14:paraId="7B1FDB90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2400" w:type="dxa"/>
          </w:tcPr>
          <w:p w14:paraId="42DD3F4B">
            <w:pPr>
              <w:pStyle w:val="13"/>
              <w:spacing w:before="11" w:line="172" w:lineRule="auto"/>
              <w:ind w:right="156"/>
              <w:rPr>
                <w:sz w:val="15"/>
              </w:rPr>
            </w:pPr>
            <w:r>
              <w:rPr>
                <w:sz w:val="15"/>
              </w:rPr>
              <w:t>Appropriately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proposes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preprocessing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such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resizing,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noise removal, illumination</w:t>
            </w:r>
          </w:p>
        </w:tc>
        <w:tc>
          <w:tcPr>
            <w:tcW w:w="1720" w:type="dxa"/>
          </w:tcPr>
          <w:p w14:paraId="6F078808">
            <w:pPr>
              <w:pStyle w:val="13"/>
              <w:spacing w:before="11" w:line="172" w:lineRule="auto"/>
              <w:ind w:left="125" w:right="477"/>
              <w:rPr>
                <w:sz w:val="15"/>
              </w:rPr>
            </w:pPr>
            <w:r>
              <w:rPr>
                <w:spacing w:val="-2"/>
                <w:sz w:val="15"/>
              </w:rPr>
              <w:t>Appropriate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preprocessing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feature </w:t>
            </w:r>
            <w:r>
              <w:rPr>
                <w:spacing w:val="-2"/>
                <w:sz w:val="15"/>
              </w:rPr>
              <w:t>extraction</w:t>
            </w:r>
          </w:p>
        </w:tc>
        <w:tc>
          <w:tcPr>
            <w:tcW w:w="1700" w:type="dxa"/>
          </w:tcPr>
          <w:p w14:paraId="4833EC18">
            <w:pPr>
              <w:pStyle w:val="13"/>
              <w:spacing w:before="96"/>
              <w:ind w:left="115"/>
              <w:rPr>
                <w:sz w:val="15"/>
              </w:rPr>
            </w:pPr>
            <w:r>
              <w:rPr>
                <w:sz w:val="15"/>
              </w:rPr>
              <w:t xml:space="preserve">Basic </w:t>
            </w:r>
            <w:r>
              <w:rPr>
                <w:spacing w:val="-2"/>
                <w:sz w:val="15"/>
              </w:rPr>
              <w:t>preprocessing</w:t>
            </w:r>
          </w:p>
          <w:p w14:paraId="773DDEB3">
            <w:pPr>
              <w:pStyle w:val="13"/>
              <w:ind w:left="115"/>
              <w:rPr>
                <w:sz w:val="15"/>
              </w:rPr>
            </w:pPr>
            <w:r>
              <w:rPr>
                <w:sz w:val="15"/>
              </w:rPr>
              <w:t xml:space="preserve">techniques are </w:t>
            </w:r>
            <w:r>
              <w:rPr>
                <w:spacing w:val="-2"/>
                <w:sz w:val="15"/>
              </w:rPr>
              <w:t>identified</w:t>
            </w:r>
          </w:p>
        </w:tc>
        <w:tc>
          <w:tcPr>
            <w:tcW w:w="1700" w:type="dxa"/>
          </w:tcPr>
          <w:p w14:paraId="05E5A8F0">
            <w:pPr>
              <w:pStyle w:val="13"/>
              <w:spacing w:before="96"/>
              <w:rPr>
                <w:sz w:val="15"/>
              </w:rPr>
            </w:pPr>
            <w:r>
              <w:rPr>
                <w:spacing w:val="-2"/>
                <w:sz w:val="15"/>
              </w:rPr>
              <w:t>Preprocessing/feature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extraction </w:t>
            </w:r>
            <w:r>
              <w:rPr>
                <w:spacing w:val="-2"/>
                <w:sz w:val="15"/>
              </w:rPr>
              <w:t>techniques</w:t>
            </w:r>
          </w:p>
        </w:tc>
      </w:tr>
    </w:tbl>
    <w:p w14:paraId="7DB4D9B7">
      <w:pPr>
        <w:pStyle w:val="8"/>
        <w:spacing w:before="131"/>
        <w:rPr>
          <w:b/>
        </w:rPr>
      </w:pPr>
    </w:p>
    <w:tbl>
      <w:tblPr>
        <w:tblStyle w:val="7"/>
        <w:tblW w:w="0" w:type="auto"/>
        <w:tblInd w:w="319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0"/>
        <w:gridCol w:w="1000"/>
        <w:gridCol w:w="2400"/>
        <w:gridCol w:w="1720"/>
        <w:gridCol w:w="1700"/>
        <w:gridCol w:w="1700"/>
      </w:tblGrid>
      <w:tr w14:paraId="141C4C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700" w:type="dxa"/>
          </w:tcPr>
          <w:p w14:paraId="79F2C546">
            <w:pPr>
              <w:pStyle w:val="13"/>
              <w:spacing w:before="2"/>
              <w:ind w:right="43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Feature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Analysis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(CO2)</w:t>
            </w:r>
          </w:p>
        </w:tc>
        <w:tc>
          <w:tcPr>
            <w:tcW w:w="1000" w:type="dxa"/>
          </w:tcPr>
          <w:p w14:paraId="64605276">
            <w:pPr>
              <w:pStyle w:val="13"/>
              <w:ind w:left="0"/>
              <w:rPr>
                <w:sz w:val="16"/>
              </w:rPr>
            </w:pPr>
          </w:p>
        </w:tc>
        <w:tc>
          <w:tcPr>
            <w:tcW w:w="2400" w:type="dxa"/>
          </w:tcPr>
          <w:p w14:paraId="4CF6AFE9">
            <w:pPr>
              <w:pStyle w:val="13"/>
              <w:spacing w:before="2" w:line="172" w:lineRule="auto"/>
              <w:ind w:right="189"/>
              <w:jc w:val="both"/>
              <w:rPr>
                <w:sz w:val="15"/>
              </w:rPr>
            </w:pPr>
            <w:r>
              <w:rPr>
                <w:sz w:val="15"/>
              </w:rPr>
              <w:t>correction,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filtering,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segmentation,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relevant feature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extraction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defect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analysis.</w:t>
            </w:r>
          </w:p>
        </w:tc>
        <w:tc>
          <w:tcPr>
            <w:tcW w:w="1720" w:type="dxa"/>
          </w:tcPr>
          <w:p w14:paraId="099EA9F0">
            <w:pPr>
              <w:pStyle w:val="13"/>
              <w:spacing w:before="2"/>
              <w:ind w:left="125"/>
              <w:rPr>
                <w:sz w:val="15"/>
              </w:rPr>
            </w:pPr>
            <w:r>
              <w:rPr>
                <w:sz w:val="15"/>
              </w:rPr>
              <w:t>techniques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selected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minor gaps.</w:t>
            </w:r>
          </w:p>
        </w:tc>
        <w:tc>
          <w:tcPr>
            <w:tcW w:w="1700" w:type="dxa"/>
          </w:tcPr>
          <w:p w14:paraId="1D005B4C">
            <w:pPr>
              <w:pStyle w:val="13"/>
              <w:spacing w:before="2"/>
              <w:ind w:left="115"/>
              <w:rPr>
                <w:sz w:val="15"/>
              </w:rPr>
            </w:pPr>
            <w:r>
              <w:rPr>
                <w:sz w:val="15"/>
              </w:rPr>
              <w:t>but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application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limited.</w:t>
            </w:r>
          </w:p>
        </w:tc>
        <w:tc>
          <w:tcPr>
            <w:tcW w:w="1700" w:type="dxa"/>
          </w:tcPr>
          <w:p w14:paraId="4DDC01DE">
            <w:pPr>
              <w:pStyle w:val="13"/>
              <w:spacing w:before="2"/>
              <w:rPr>
                <w:sz w:val="15"/>
              </w:rPr>
            </w:pPr>
            <w:r>
              <w:rPr>
                <w:sz w:val="15"/>
              </w:rPr>
              <w:t>are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inappropriate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missing.</w:t>
            </w:r>
          </w:p>
        </w:tc>
      </w:tr>
      <w:tr w14:paraId="35329B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9" w:hRule="atLeast"/>
        </w:trPr>
        <w:tc>
          <w:tcPr>
            <w:tcW w:w="1700" w:type="dxa"/>
          </w:tcPr>
          <w:p w14:paraId="274B25A9">
            <w:pPr>
              <w:pStyle w:val="13"/>
              <w:spacing w:before="1"/>
              <w:ind w:left="0"/>
              <w:rPr>
                <w:b/>
                <w:sz w:val="15"/>
              </w:rPr>
            </w:pPr>
          </w:p>
          <w:p w14:paraId="3FB5EC01">
            <w:pPr>
              <w:pStyle w:val="13"/>
              <w:rPr>
                <w:b/>
                <w:sz w:val="15"/>
              </w:rPr>
            </w:pPr>
            <w:r>
              <w:rPr>
                <w:b/>
                <w:sz w:val="15"/>
              </w:rPr>
              <w:t>Comparison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Traditional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Deep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Learning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Approaches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(CO3/CO4)</w:t>
            </w:r>
          </w:p>
        </w:tc>
        <w:tc>
          <w:tcPr>
            <w:tcW w:w="1000" w:type="dxa"/>
          </w:tcPr>
          <w:p w14:paraId="2ED6E328">
            <w:pPr>
              <w:pStyle w:val="13"/>
              <w:ind w:left="0"/>
              <w:rPr>
                <w:b/>
                <w:sz w:val="15"/>
              </w:rPr>
            </w:pPr>
          </w:p>
          <w:p w14:paraId="07358FB5">
            <w:pPr>
              <w:pStyle w:val="13"/>
              <w:spacing w:before="88"/>
              <w:ind w:left="0"/>
              <w:rPr>
                <w:b/>
                <w:sz w:val="15"/>
              </w:rPr>
            </w:pPr>
          </w:p>
          <w:p w14:paraId="19F36F25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20</w:t>
            </w:r>
          </w:p>
        </w:tc>
        <w:tc>
          <w:tcPr>
            <w:tcW w:w="2400" w:type="dxa"/>
          </w:tcPr>
          <w:p w14:paraId="5D50E1F8">
            <w:pPr>
              <w:pStyle w:val="13"/>
              <w:spacing w:before="2"/>
              <w:ind w:right="156"/>
              <w:rPr>
                <w:sz w:val="15"/>
              </w:rPr>
            </w:pPr>
            <w:r>
              <w:rPr>
                <w:sz w:val="15"/>
              </w:rPr>
              <w:t>Provides a comprehensive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comparison based on accuracy,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adaptability, computational cost,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training requirements, </w:t>
            </w:r>
            <w:r>
              <w:rPr>
                <w:spacing w:val="-2"/>
                <w:sz w:val="15"/>
              </w:rPr>
              <w:t>robustness,</w:t>
            </w:r>
          </w:p>
          <w:p w14:paraId="3B1A10D2">
            <w:pPr>
              <w:pStyle w:val="13"/>
              <w:spacing w:before="41" w:line="170" w:lineRule="auto"/>
              <w:ind w:right="615"/>
              <w:rPr>
                <w:sz w:val="15"/>
              </w:rPr>
            </w:pPr>
            <w:r>
              <w:rPr>
                <w:sz w:val="15"/>
              </w:rPr>
              <w:t>scalability,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deployment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suitability.</w:t>
            </w:r>
          </w:p>
        </w:tc>
        <w:tc>
          <w:tcPr>
            <w:tcW w:w="1720" w:type="dxa"/>
          </w:tcPr>
          <w:p w14:paraId="4EE48170">
            <w:pPr>
              <w:pStyle w:val="13"/>
              <w:spacing w:before="87"/>
              <w:ind w:left="0"/>
              <w:rPr>
                <w:b/>
                <w:sz w:val="15"/>
              </w:rPr>
            </w:pPr>
          </w:p>
          <w:p w14:paraId="77B653CE">
            <w:pPr>
              <w:pStyle w:val="13"/>
              <w:ind w:left="125" w:right="91"/>
              <w:rPr>
                <w:sz w:val="15"/>
              </w:rPr>
            </w:pPr>
            <w:r>
              <w:rPr>
                <w:sz w:val="15"/>
              </w:rPr>
              <w:t>Provides a relevant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comparison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covering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most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important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factors.</w:t>
            </w:r>
          </w:p>
        </w:tc>
        <w:tc>
          <w:tcPr>
            <w:tcW w:w="1700" w:type="dxa"/>
          </w:tcPr>
          <w:p w14:paraId="53876CF1">
            <w:pPr>
              <w:pStyle w:val="13"/>
              <w:spacing w:before="140" w:line="170" w:lineRule="atLeast"/>
              <w:ind w:left="115" w:right="438"/>
              <w:rPr>
                <w:sz w:val="15"/>
              </w:rPr>
            </w:pPr>
            <w:r>
              <w:rPr>
                <w:sz w:val="15"/>
              </w:rPr>
              <w:t>Provides a basic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comparison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limited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performance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adaptability.</w:t>
            </w:r>
          </w:p>
        </w:tc>
        <w:tc>
          <w:tcPr>
            <w:tcW w:w="1700" w:type="dxa"/>
          </w:tcPr>
          <w:p w14:paraId="6E1F8DA8">
            <w:pPr>
              <w:pStyle w:val="13"/>
              <w:spacing w:before="1"/>
              <w:ind w:left="0"/>
              <w:rPr>
                <w:b/>
                <w:sz w:val="15"/>
              </w:rPr>
            </w:pPr>
          </w:p>
          <w:p w14:paraId="58DC4B6F">
            <w:pPr>
              <w:pStyle w:val="13"/>
              <w:ind w:right="164"/>
              <w:rPr>
                <w:sz w:val="15"/>
              </w:rPr>
            </w:pPr>
            <w:r>
              <w:rPr>
                <w:sz w:val="15"/>
              </w:rPr>
              <w:t>Comparison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incomplete,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inaccurate,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 lacks technical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reasoning.</w:t>
            </w:r>
          </w:p>
        </w:tc>
      </w:tr>
      <w:tr w14:paraId="3A8ACE6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 w:hRule="atLeast"/>
        </w:trPr>
        <w:tc>
          <w:tcPr>
            <w:tcW w:w="1700" w:type="dxa"/>
          </w:tcPr>
          <w:p w14:paraId="3DCB7363">
            <w:pPr>
              <w:pStyle w:val="13"/>
              <w:ind w:left="0"/>
              <w:rPr>
                <w:b/>
                <w:sz w:val="15"/>
              </w:rPr>
            </w:pPr>
          </w:p>
          <w:p w14:paraId="32483183">
            <w:pPr>
              <w:pStyle w:val="13"/>
              <w:spacing w:before="7"/>
              <w:ind w:left="0"/>
              <w:rPr>
                <w:b/>
                <w:sz w:val="15"/>
              </w:rPr>
            </w:pPr>
          </w:p>
          <w:p w14:paraId="31C83ADB">
            <w:pPr>
              <w:pStyle w:val="13"/>
              <w:ind w:right="185"/>
              <w:rPr>
                <w:b/>
                <w:sz w:val="15"/>
              </w:rPr>
            </w:pPr>
            <w:r>
              <w:rPr>
                <w:b/>
                <w:sz w:val="15"/>
              </w:rPr>
              <w:t>Solution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Design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Model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Selection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(CO4/CO5)</w:t>
            </w:r>
          </w:p>
        </w:tc>
        <w:tc>
          <w:tcPr>
            <w:tcW w:w="1000" w:type="dxa"/>
          </w:tcPr>
          <w:p w14:paraId="0854F483">
            <w:pPr>
              <w:pStyle w:val="13"/>
              <w:ind w:left="0"/>
              <w:rPr>
                <w:b/>
                <w:sz w:val="15"/>
              </w:rPr>
            </w:pPr>
          </w:p>
          <w:p w14:paraId="04966BEF">
            <w:pPr>
              <w:pStyle w:val="13"/>
              <w:ind w:left="0"/>
              <w:rPr>
                <w:b/>
                <w:sz w:val="15"/>
              </w:rPr>
            </w:pPr>
          </w:p>
          <w:p w14:paraId="45288C4F">
            <w:pPr>
              <w:pStyle w:val="13"/>
              <w:spacing w:before="7"/>
              <w:ind w:left="0"/>
              <w:rPr>
                <w:b/>
                <w:sz w:val="15"/>
              </w:rPr>
            </w:pPr>
          </w:p>
          <w:p w14:paraId="23DBE0D5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15</w:t>
            </w:r>
          </w:p>
        </w:tc>
        <w:tc>
          <w:tcPr>
            <w:tcW w:w="2400" w:type="dxa"/>
          </w:tcPr>
          <w:p w14:paraId="76F8BD8E">
            <w:pPr>
              <w:pStyle w:val="13"/>
              <w:spacing w:before="12" w:line="237" w:lineRule="auto"/>
              <w:rPr>
                <w:sz w:val="15"/>
              </w:rPr>
            </w:pPr>
            <w:r>
              <w:rPr>
                <w:sz w:val="15"/>
              </w:rPr>
              <w:t>Designs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suitable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end-to-end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defect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detection pipeline and selects deep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learning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strong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justification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achieving &gt;95% accuracy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adapting to product variations.</w:t>
            </w:r>
          </w:p>
          <w:p w14:paraId="1670ACEF">
            <w:pPr>
              <w:pStyle w:val="13"/>
              <w:spacing w:line="172" w:lineRule="exact"/>
              <w:ind w:right="156"/>
              <w:rPr>
                <w:sz w:val="15"/>
              </w:rPr>
            </w:pPr>
            <w:r>
              <w:rPr>
                <w:sz w:val="15"/>
              </w:rPr>
              <w:t>Clearly addresses training,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validation, and </w:t>
            </w:r>
            <w:r>
              <w:rPr>
                <w:spacing w:val="-2"/>
                <w:sz w:val="15"/>
              </w:rPr>
              <w:t>deployment.</w:t>
            </w:r>
          </w:p>
        </w:tc>
        <w:tc>
          <w:tcPr>
            <w:tcW w:w="1720" w:type="dxa"/>
          </w:tcPr>
          <w:p w14:paraId="0AC5B8CE">
            <w:pPr>
              <w:pStyle w:val="13"/>
              <w:spacing w:before="93"/>
              <w:ind w:left="0"/>
              <w:rPr>
                <w:b/>
                <w:sz w:val="15"/>
              </w:rPr>
            </w:pPr>
          </w:p>
          <w:p w14:paraId="5C88AEBF">
            <w:pPr>
              <w:pStyle w:val="13"/>
              <w:ind w:left="125" w:right="135"/>
              <w:rPr>
                <w:sz w:val="15"/>
              </w:rPr>
            </w:pPr>
            <w:r>
              <w:rPr>
                <w:sz w:val="15"/>
              </w:rPr>
              <w:t>Appropriate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solution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model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selected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reasonable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justification.</w:t>
            </w:r>
          </w:p>
        </w:tc>
        <w:tc>
          <w:tcPr>
            <w:tcW w:w="1700" w:type="dxa"/>
          </w:tcPr>
          <w:p w14:paraId="314A7B9B">
            <w:pPr>
              <w:pStyle w:val="13"/>
              <w:spacing w:before="93"/>
              <w:ind w:left="0"/>
              <w:rPr>
                <w:b/>
                <w:sz w:val="15"/>
              </w:rPr>
            </w:pPr>
          </w:p>
          <w:p w14:paraId="666FF0B9">
            <w:pPr>
              <w:pStyle w:val="13"/>
              <w:tabs>
                <w:tab w:val="left" w:pos="1135"/>
              </w:tabs>
              <w:ind w:left="115" w:right="334"/>
              <w:jc w:val="both"/>
              <w:rPr>
                <w:sz w:val="15"/>
              </w:rPr>
            </w:pPr>
            <w:r>
              <w:rPr>
                <w:sz w:val="15"/>
              </w:rPr>
              <w:t>Solution is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partially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developed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model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selection</w:t>
            </w:r>
            <w:r>
              <w:rPr>
                <w:sz w:val="15"/>
              </w:rPr>
              <w:tab/>
            </w:r>
            <w:r>
              <w:rPr>
                <w:spacing w:val="-4"/>
                <w:sz w:val="15"/>
              </w:rPr>
              <w:t>has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limited </w:t>
            </w:r>
            <w:r>
              <w:rPr>
                <w:spacing w:val="-2"/>
                <w:sz w:val="15"/>
              </w:rPr>
              <w:t>justification.</w:t>
            </w:r>
          </w:p>
        </w:tc>
        <w:tc>
          <w:tcPr>
            <w:tcW w:w="1700" w:type="dxa"/>
          </w:tcPr>
          <w:p w14:paraId="5436E95E">
            <w:pPr>
              <w:pStyle w:val="13"/>
              <w:ind w:left="0"/>
              <w:rPr>
                <w:b/>
                <w:sz w:val="15"/>
              </w:rPr>
            </w:pPr>
          </w:p>
          <w:p w14:paraId="786BD74C">
            <w:pPr>
              <w:pStyle w:val="13"/>
              <w:spacing w:before="7"/>
              <w:ind w:left="0"/>
              <w:rPr>
                <w:b/>
                <w:sz w:val="15"/>
              </w:rPr>
            </w:pPr>
          </w:p>
          <w:p w14:paraId="1F9576BE">
            <w:pPr>
              <w:pStyle w:val="13"/>
              <w:ind w:right="185"/>
              <w:rPr>
                <w:sz w:val="15"/>
              </w:rPr>
            </w:pPr>
            <w:r>
              <w:rPr>
                <w:sz w:val="15"/>
              </w:rPr>
              <w:t>No suitable solution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design or model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selection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provided.</w:t>
            </w:r>
          </w:p>
        </w:tc>
      </w:tr>
      <w:tr w14:paraId="2035C46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0" w:hRule="atLeast"/>
        </w:trPr>
        <w:tc>
          <w:tcPr>
            <w:tcW w:w="1700" w:type="dxa"/>
          </w:tcPr>
          <w:p w14:paraId="01C2E425">
            <w:pPr>
              <w:pStyle w:val="13"/>
              <w:spacing w:before="169"/>
              <w:ind w:left="0"/>
              <w:rPr>
                <w:b/>
                <w:sz w:val="15"/>
              </w:rPr>
            </w:pPr>
          </w:p>
          <w:p w14:paraId="58274469">
            <w:pPr>
              <w:pStyle w:val="13"/>
              <w:rPr>
                <w:b/>
                <w:sz w:val="15"/>
              </w:rPr>
            </w:pPr>
            <w:r>
              <w:rPr>
                <w:b/>
                <w:sz w:val="15"/>
              </w:rPr>
              <w:t>Analysis,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Evaluation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Justification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(CO4)</w:t>
            </w:r>
          </w:p>
        </w:tc>
        <w:tc>
          <w:tcPr>
            <w:tcW w:w="1000" w:type="dxa"/>
          </w:tcPr>
          <w:p w14:paraId="438B3FD1">
            <w:pPr>
              <w:pStyle w:val="13"/>
              <w:ind w:left="0"/>
              <w:rPr>
                <w:b/>
                <w:sz w:val="15"/>
              </w:rPr>
            </w:pPr>
          </w:p>
          <w:p w14:paraId="16B4A0EC">
            <w:pPr>
              <w:pStyle w:val="13"/>
              <w:spacing w:before="83"/>
              <w:ind w:left="0"/>
              <w:rPr>
                <w:b/>
                <w:sz w:val="15"/>
              </w:rPr>
            </w:pPr>
          </w:p>
          <w:p w14:paraId="0DC684E5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400" w:type="dxa"/>
          </w:tcPr>
          <w:p w14:paraId="667089E8">
            <w:pPr>
              <w:pStyle w:val="13"/>
              <w:ind w:right="156"/>
              <w:rPr>
                <w:sz w:val="15"/>
              </w:rPr>
            </w:pPr>
            <w:r>
              <w:rPr>
                <w:sz w:val="15"/>
              </w:rPr>
              <w:t>Critically evaluates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performance–adaptability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trade-off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 convincingly justifies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selected approach using industrial</w:t>
            </w:r>
          </w:p>
          <w:p w14:paraId="47B5A7DE">
            <w:pPr>
              <w:pStyle w:val="13"/>
              <w:spacing w:before="38" w:line="170" w:lineRule="auto"/>
              <w:rPr>
                <w:sz w:val="15"/>
              </w:rPr>
            </w:pPr>
            <w:r>
              <w:rPr>
                <w:sz w:val="15"/>
              </w:rPr>
              <w:t>requirements and practical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deployment </w:t>
            </w:r>
            <w:r>
              <w:rPr>
                <w:spacing w:val="-2"/>
                <w:sz w:val="15"/>
              </w:rPr>
              <w:t>considerations.</w:t>
            </w:r>
          </w:p>
        </w:tc>
        <w:tc>
          <w:tcPr>
            <w:tcW w:w="1720" w:type="dxa"/>
          </w:tcPr>
          <w:p w14:paraId="5BC88859">
            <w:pPr>
              <w:pStyle w:val="13"/>
              <w:spacing w:before="83"/>
              <w:ind w:left="0"/>
              <w:rPr>
                <w:b/>
                <w:sz w:val="15"/>
              </w:rPr>
            </w:pPr>
          </w:p>
          <w:p w14:paraId="3E70BF97">
            <w:pPr>
              <w:pStyle w:val="13"/>
              <w:ind w:left="125" w:right="702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good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analysis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</w:p>
          <w:p w14:paraId="02235CC3">
            <w:pPr>
              <w:pStyle w:val="13"/>
              <w:ind w:left="125" w:right="477"/>
              <w:rPr>
                <w:sz w:val="15"/>
              </w:rPr>
            </w:pPr>
            <w:r>
              <w:rPr>
                <w:sz w:val="15"/>
              </w:rPr>
              <w:t>justification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minor </w:t>
            </w:r>
            <w:r>
              <w:rPr>
                <w:spacing w:val="-2"/>
                <w:sz w:val="15"/>
              </w:rPr>
              <w:t>limitations.</w:t>
            </w:r>
          </w:p>
        </w:tc>
        <w:tc>
          <w:tcPr>
            <w:tcW w:w="1700" w:type="dxa"/>
          </w:tcPr>
          <w:p w14:paraId="5CBCFA46">
            <w:pPr>
              <w:pStyle w:val="13"/>
              <w:spacing w:before="83"/>
              <w:ind w:left="0"/>
              <w:rPr>
                <w:b/>
                <w:sz w:val="15"/>
              </w:rPr>
            </w:pPr>
          </w:p>
          <w:p w14:paraId="25F4129D">
            <w:pPr>
              <w:pStyle w:val="13"/>
              <w:ind w:left="115"/>
              <w:rPr>
                <w:sz w:val="15"/>
              </w:rPr>
            </w:pPr>
            <w:r>
              <w:rPr>
                <w:sz w:val="15"/>
              </w:rPr>
              <w:t xml:space="preserve">Provides </w:t>
            </w:r>
            <w:r>
              <w:rPr>
                <w:spacing w:val="-2"/>
                <w:sz w:val="15"/>
              </w:rPr>
              <w:t>general</w:t>
            </w:r>
          </w:p>
          <w:p w14:paraId="4F43CC51">
            <w:pPr>
              <w:pStyle w:val="13"/>
              <w:ind w:left="115" w:right="185"/>
              <w:rPr>
                <w:sz w:val="15"/>
              </w:rPr>
            </w:pPr>
            <w:r>
              <w:rPr>
                <w:sz w:val="15"/>
              </w:rPr>
              <w:t>analysis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limited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critical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evaluation.</w:t>
            </w:r>
          </w:p>
        </w:tc>
        <w:tc>
          <w:tcPr>
            <w:tcW w:w="1700" w:type="dxa"/>
          </w:tcPr>
          <w:p w14:paraId="7204FACD">
            <w:pPr>
              <w:pStyle w:val="13"/>
              <w:spacing w:before="169"/>
              <w:ind w:left="0"/>
              <w:rPr>
                <w:b/>
                <w:sz w:val="15"/>
              </w:rPr>
            </w:pPr>
          </w:p>
          <w:p w14:paraId="78F0F721">
            <w:pPr>
              <w:pStyle w:val="13"/>
              <w:rPr>
                <w:sz w:val="15"/>
              </w:rPr>
            </w:pPr>
            <w:r>
              <w:rPr>
                <w:sz w:val="15"/>
              </w:rPr>
              <w:t>Little or no meaningful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analysis or </w:t>
            </w:r>
            <w:r>
              <w:rPr>
                <w:spacing w:val="-2"/>
                <w:sz w:val="15"/>
              </w:rPr>
              <w:t>justification.</w:t>
            </w:r>
          </w:p>
        </w:tc>
      </w:tr>
      <w:tr w14:paraId="52E24F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atLeast"/>
        </w:trPr>
        <w:tc>
          <w:tcPr>
            <w:tcW w:w="1700" w:type="dxa"/>
          </w:tcPr>
          <w:p w14:paraId="771D43F8">
            <w:pPr>
              <w:pStyle w:val="13"/>
              <w:spacing w:before="82"/>
              <w:ind w:left="0"/>
              <w:rPr>
                <w:b/>
                <w:sz w:val="15"/>
              </w:rPr>
            </w:pPr>
          </w:p>
          <w:p w14:paraId="114BD22B">
            <w:pPr>
              <w:pStyle w:val="13"/>
              <w:ind w:right="43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Implementation,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Results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</w:p>
          <w:p w14:paraId="3EDF5C9D">
            <w:pPr>
              <w:pStyle w:val="13"/>
              <w:rPr>
                <w:b/>
                <w:sz w:val="15"/>
              </w:rPr>
            </w:pPr>
            <w:r>
              <w:rPr>
                <w:b/>
                <w:sz w:val="15"/>
              </w:rPr>
              <w:t>Visualization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(CO5)</w:t>
            </w:r>
          </w:p>
        </w:tc>
        <w:tc>
          <w:tcPr>
            <w:tcW w:w="1000" w:type="dxa"/>
          </w:tcPr>
          <w:p w14:paraId="164AE0B0">
            <w:pPr>
              <w:pStyle w:val="13"/>
              <w:ind w:left="0"/>
              <w:rPr>
                <w:b/>
                <w:sz w:val="15"/>
              </w:rPr>
            </w:pPr>
          </w:p>
          <w:p w14:paraId="7C64303A">
            <w:pPr>
              <w:pStyle w:val="13"/>
              <w:spacing w:before="83"/>
              <w:ind w:left="0"/>
              <w:rPr>
                <w:b/>
                <w:sz w:val="15"/>
              </w:rPr>
            </w:pPr>
          </w:p>
          <w:p w14:paraId="4D513488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400" w:type="dxa"/>
          </w:tcPr>
          <w:p w14:paraId="0FC828D1">
            <w:pPr>
              <w:pStyle w:val="13"/>
              <w:spacing w:line="172" w:lineRule="auto"/>
              <w:ind w:right="156"/>
              <w:rPr>
                <w:sz w:val="15"/>
              </w:rPr>
            </w:pPr>
            <w:r>
              <w:rPr>
                <w:sz w:val="15"/>
              </w:rPr>
              <w:t>Successfully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implements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proposed approach using</w:t>
            </w:r>
          </w:p>
          <w:p w14:paraId="3A668E2C">
            <w:pPr>
              <w:pStyle w:val="13"/>
              <w:spacing w:line="172" w:lineRule="auto"/>
              <w:ind w:right="156"/>
              <w:rPr>
                <w:sz w:val="15"/>
              </w:rPr>
            </w:pPr>
            <w:r>
              <w:rPr>
                <w:sz w:val="15"/>
              </w:rPr>
              <w:t>appropriate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computer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vision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tools;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presents meaningful results,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metrics, sample detections,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visualizations.</w:t>
            </w:r>
          </w:p>
        </w:tc>
        <w:tc>
          <w:tcPr>
            <w:tcW w:w="1720" w:type="dxa"/>
          </w:tcPr>
          <w:p w14:paraId="6EC96D16">
            <w:pPr>
              <w:pStyle w:val="13"/>
              <w:spacing w:before="168"/>
              <w:ind w:left="125" w:right="211"/>
              <w:rPr>
                <w:sz w:val="15"/>
              </w:rPr>
            </w:pPr>
            <w:r>
              <w:rPr>
                <w:sz w:val="15"/>
              </w:rPr>
              <w:t>Implementation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works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minor issues 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provides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relevant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results.</w:t>
            </w:r>
          </w:p>
        </w:tc>
        <w:tc>
          <w:tcPr>
            <w:tcW w:w="1700" w:type="dxa"/>
          </w:tcPr>
          <w:p w14:paraId="455EA6F4">
            <w:pPr>
              <w:pStyle w:val="13"/>
              <w:spacing w:before="82"/>
              <w:ind w:left="0"/>
              <w:rPr>
                <w:b/>
                <w:sz w:val="15"/>
              </w:rPr>
            </w:pPr>
          </w:p>
          <w:p w14:paraId="3D51F9FD">
            <w:pPr>
              <w:pStyle w:val="13"/>
              <w:ind w:left="115" w:right="184"/>
              <w:rPr>
                <w:sz w:val="15"/>
              </w:rPr>
            </w:pPr>
            <w:r>
              <w:rPr>
                <w:sz w:val="15"/>
              </w:rPr>
              <w:t>Partial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implementation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limited 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inconsistent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results.</w:t>
            </w:r>
          </w:p>
        </w:tc>
        <w:tc>
          <w:tcPr>
            <w:tcW w:w="1700" w:type="dxa"/>
          </w:tcPr>
          <w:p w14:paraId="0E056153">
            <w:pPr>
              <w:pStyle w:val="13"/>
              <w:spacing w:before="168"/>
              <w:ind w:right="97"/>
              <w:rPr>
                <w:sz w:val="15"/>
              </w:rPr>
            </w:pPr>
            <w:r>
              <w:rPr>
                <w:sz w:val="15"/>
              </w:rPr>
              <w:t>Implementation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missing,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non-functional,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or results are not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demonstrated.</w:t>
            </w:r>
          </w:p>
        </w:tc>
      </w:tr>
      <w:tr w14:paraId="20EC5E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9" w:hRule="atLeast"/>
        </w:trPr>
        <w:tc>
          <w:tcPr>
            <w:tcW w:w="1700" w:type="dxa"/>
          </w:tcPr>
          <w:p w14:paraId="7B56D9C4">
            <w:pPr>
              <w:pStyle w:val="13"/>
              <w:spacing w:before="7"/>
              <w:ind w:left="0"/>
              <w:rPr>
                <w:b/>
                <w:sz w:val="15"/>
              </w:rPr>
            </w:pPr>
          </w:p>
          <w:p w14:paraId="4E7F806E">
            <w:pPr>
              <w:pStyle w:val="13"/>
              <w:spacing w:line="237" w:lineRule="auto"/>
              <w:ind w:right="193"/>
              <w:rPr>
                <w:b/>
                <w:sz w:val="15"/>
              </w:rPr>
            </w:pPr>
            <w:r>
              <w:rPr>
                <w:b/>
                <w:sz w:val="15"/>
              </w:rPr>
              <w:t>Reflection,</w:t>
            </w:r>
            <w:r>
              <w:rPr>
                <w:b/>
                <w:spacing w:val="-10"/>
                <w:sz w:val="15"/>
              </w:rPr>
              <w:t xml:space="preserve"> </w:t>
            </w:r>
            <w:r>
              <w:rPr>
                <w:b/>
                <w:sz w:val="15"/>
              </w:rPr>
              <w:t>Industrial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Relevance &amp; SDG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Mapping</w:t>
            </w:r>
          </w:p>
        </w:tc>
        <w:tc>
          <w:tcPr>
            <w:tcW w:w="1000" w:type="dxa"/>
          </w:tcPr>
          <w:p w14:paraId="0C8385B9">
            <w:pPr>
              <w:pStyle w:val="13"/>
              <w:ind w:left="0"/>
              <w:rPr>
                <w:b/>
                <w:sz w:val="15"/>
              </w:rPr>
            </w:pPr>
          </w:p>
          <w:p w14:paraId="69F7D4F5">
            <w:pPr>
              <w:pStyle w:val="13"/>
              <w:spacing w:before="2"/>
              <w:ind w:left="0"/>
              <w:rPr>
                <w:b/>
                <w:sz w:val="15"/>
              </w:rPr>
            </w:pPr>
          </w:p>
          <w:p w14:paraId="6135EB71">
            <w:pPr>
              <w:pStyle w:val="13"/>
              <w:ind w:left="120"/>
              <w:rPr>
                <w:sz w:val="15"/>
              </w:rPr>
            </w:pP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400" w:type="dxa"/>
          </w:tcPr>
          <w:p w14:paraId="433B5A7B">
            <w:pPr>
              <w:pStyle w:val="13"/>
              <w:spacing w:before="7" w:line="237" w:lineRule="auto"/>
              <w:ind w:right="156"/>
              <w:rPr>
                <w:sz w:val="15"/>
              </w:rPr>
            </w:pPr>
            <w:r>
              <w:rPr>
                <w:sz w:val="15"/>
              </w:rPr>
              <w:t>Provides thoughtful reflection 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design decisions, challenges,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learning outcomes, industrial</w:t>
            </w:r>
          </w:p>
          <w:p w14:paraId="78C64972">
            <w:pPr>
              <w:pStyle w:val="13"/>
              <w:spacing w:before="38" w:line="170" w:lineRule="auto"/>
              <w:rPr>
                <w:sz w:val="15"/>
              </w:rPr>
            </w:pPr>
            <w:r>
              <w:rPr>
                <w:sz w:val="15"/>
              </w:rPr>
              <w:t>quality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inspection,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clear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SDG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relevance.</w:t>
            </w:r>
          </w:p>
        </w:tc>
        <w:tc>
          <w:tcPr>
            <w:tcW w:w="1720" w:type="dxa"/>
          </w:tcPr>
          <w:p w14:paraId="70CB8067">
            <w:pPr>
              <w:pStyle w:val="13"/>
              <w:spacing w:before="7"/>
              <w:ind w:left="0"/>
              <w:rPr>
                <w:b/>
                <w:sz w:val="15"/>
              </w:rPr>
            </w:pPr>
          </w:p>
          <w:p w14:paraId="1C55E155">
            <w:pPr>
              <w:pStyle w:val="13"/>
              <w:spacing w:line="237" w:lineRule="auto"/>
              <w:ind w:left="125" w:right="369"/>
              <w:jc w:val="both"/>
              <w:rPr>
                <w:sz w:val="15"/>
              </w:rPr>
            </w:pPr>
            <w:r>
              <w:rPr>
                <w:sz w:val="15"/>
              </w:rPr>
              <w:t>Provides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reasonable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reflection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SDG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connection.</w:t>
            </w:r>
          </w:p>
        </w:tc>
        <w:tc>
          <w:tcPr>
            <w:tcW w:w="1700" w:type="dxa"/>
          </w:tcPr>
          <w:p w14:paraId="3814EA56">
            <w:pPr>
              <w:pStyle w:val="13"/>
              <w:spacing w:before="97"/>
              <w:ind w:left="0"/>
              <w:rPr>
                <w:b/>
                <w:sz w:val="15"/>
              </w:rPr>
            </w:pPr>
          </w:p>
          <w:p w14:paraId="63280C45">
            <w:pPr>
              <w:pStyle w:val="13"/>
              <w:spacing w:line="232" w:lineRule="auto"/>
              <w:ind w:left="115"/>
              <w:rPr>
                <w:sz w:val="15"/>
              </w:rPr>
            </w:pPr>
            <w:r>
              <w:rPr>
                <w:sz w:val="15"/>
              </w:rPr>
              <w:t>Reflection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present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but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generic.</w:t>
            </w:r>
          </w:p>
        </w:tc>
        <w:tc>
          <w:tcPr>
            <w:tcW w:w="1700" w:type="dxa"/>
          </w:tcPr>
          <w:p w14:paraId="2B7111D4">
            <w:pPr>
              <w:pStyle w:val="13"/>
              <w:spacing w:before="93" w:line="237" w:lineRule="auto"/>
              <w:ind w:right="97"/>
              <w:rPr>
                <w:sz w:val="15"/>
              </w:rPr>
            </w:pPr>
            <w:r>
              <w:rPr>
                <w:sz w:val="15"/>
              </w:rPr>
              <w:t>Reflection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missing</w:t>
            </w:r>
            <w:r>
              <w:rPr>
                <w:spacing w:val="-10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lacks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meaningful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connection to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problem.</w:t>
            </w:r>
          </w:p>
        </w:tc>
      </w:tr>
    </w:tbl>
    <w:p w14:paraId="2ECC882F">
      <w:pPr>
        <w:pStyle w:val="5"/>
        <w:spacing w:before="230"/>
      </w:pPr>
      <w:bookmarkStart w:id="7" w:name="Deliverables "/>
      <w:bookmarkEnd w:id="7"/>
      <w:r>
        <w:rPr>
          <w:spacing w:val="-2"/>
        </w:rPr>
        <w:t>Deliverables</w:t>
      </w:r>
    </w:p>
    <w:p w14:paraId="408FE34A">
      <w:pPr>
        <w:pStyle w:val="8"/>
        <w:spacing w:before="23"/>
        <w:rPr>
          <w:b/>
        </w:rPr>
      </w:pPr>
    </w:p>
    <w:p w14:paraId="03FEA97B">
      <w:pPr>
        <w:pStyle w:val="12"/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right="1" w:hanging="360"/>
        <w:jc w:val="both"/>
        <w:rPr>
          <w:sz w:val="20"/>
        </w:rPr>
      </w:pPr>
      <w:r>
        <w:rPr>
          <w:b/>
          <w:sz w:val="20"/>
        </w:rPr>
        <w:t xml:space="preserve">Problem Analysis and Pseudocode </w:t>
      </w:r>
      <w:r>
        <w:rPr>
          <w:sz w:val="20"/>
        </w:rPr>
        <w:t>– Include problem understanding, functional requirements, comparison of traditional computer vision and deep learning approaches, selected approach, justification, and algorithm/pseudocode for</w:t>
      </w:r>
      <w:r>
        <w:rPr>
          <w:spacing w:val="-3"/>
          <w:sz w:val="20"/>
        </w:rPr>
        <w:t xml:space="preserve"> </w:t>
      </w:r>
      <w:r>
        <w:rPr>
          <w:sz w:val="20"/>
        </w:rPr>
        <w:t>onion</w:t>
      </w:r>
      <w:r>
        <w:rPr>
          <w:spacing w:val="-3"/>
          <w:sz w:val="20"/>
        </w:rPr>
        <w:t xml:space="preserve"> </w:t>
      </w:r>
      <w:r>
        <w:rPr>
          <w:sz w:val="20"/>
        </w:rPr>
        <w:t>quality assessment and grading.</w:t>
      </w:r>
    </w:p>
    <w:p w14:paraId="36CE42F2">
      <w:pPr>
        <w:pStyle w:val="8"/>
        <w:spacing w:before="35"/>
      </w:pPr>
    </w:p>
    <w:p w14:paraId="573E77BE">
      <w:pPr>
        <w:pStyle w:val="12"/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right="0" w:hanging="360"/>
        <w:jc w:val="both"/>
        <w:rPr>
          <w:sz w:val="20"/>
        </w:rPr>
      </w:pPr>
      <w:r>
        <w:rPr>
          <w:b/>
          <w:sz w:val="20"/>
        </w:rPr>
        <w:t xml:space="preserve">Implementation &amp; Results </w:t>
      </w:r>
      <w:r>
        <w:rPr>
          <w:sz w:val="20"/>
        </w:rPr>
        <w:t>– Include source code, dataset description, image preprocessing, feature</w:t>
      </w:r>
      <w:r>
        <w:rPr>
          <w:spacing w:val="-3"/>
          <w:sz w:val="20"/>
        </w:rPr>
        <w:t xml:space="preserve"> </w:t>
      </w:r>
      <w:r>
        <w:rPr>
          <w:sz w:val="20"/>
        </w:rPr>
        <w:t>extraction/detection</w:t>
      </w:r>
      <w:r>
        <w:rPr>
          <w:spacing w:val="-3"/>
          <w:sz w:val="20"/>
        </w:rPr>
        <w:t xml:space="preserve"> </w:t>
      </w:r>
      <w:r>
        <w:rPr>
          <w:sz w:val="20"/>
        </w:rPr>
        <w:t>or classification, identification of damaged, rotten, sprouted, and undersized onions, Grade A/URS</w:t>
      </w:r>
      <w:r>
        <w:rPr>
          <w:spacing w:val="-3"/>
          <w:sz w:val="20"/>
        </w:rPr>
        <w:t xml:space="preserve"> </w:t>
      </w:r>
      <w:r>
        <w:rPr>
          <w:sz w:val="20"/>
        </w:rPr>
        <w:t>assessment,</w:t>
      </w:r>
      <w:r>
        <w:rPr>
          <w:spacing w:val="-3"/>
          <w:sz w:val="20"/>
        </w:rPr>
        <w:t xml:space="preserve"> </w:t>
      </w:r>
      <w:r>
        <w:rPr>
          <w:sz w:val="20"/>
        </w:rPr>
        <w:t>training/testing where applicable, evaluation metrics, sample results, visualizations, and comparative analysis.</w:t>
      </w:r>
    </w:p>
    <w:p w14:paraId="0C3406CF">
      <w:pPr>
        <w:pStyle w:val="8"/>
        <w:spacing w:before="34"/>
      </w:pPr>
    </w:p>
    <w:p w14:paraId="59B0D4B7">
      <w:pPr>
        <w:pStyle w:val="12"/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right="1" w:hanging="360"/>
        <w:jc w:val="both"/>
        <w:rPr>
          <w:sz w:val="20"/>
        </w:rPr>
      </w:pPr>
      <w:r>
        <w:rPr>
          <w:b/>
          <w:sz w:val="20"/>
        </w:rPr>
        <w:t xml:space="preserve">GitHub Upload </w:t>
      </w:r>
      <w:r>
        <w:rPr>
          <w:sz w:val="20"/>
        </w:rPr>
        <w:t>– Include source code, pseudocode, dataset information/source, README, installation/execution instructions, results, performance evaluation, and project documentation. GitHub repository link 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3"/>
          <w:sz w:val="20"/>
        </w:rPr>
        <w:t xml:space="preserve"> </w:t>
      </w:r>
      <w:r>
        <w:rPr>
          <w:sz w:val="20"/>
        </w:rPr>
        <w:t>submitted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the </w:t>
      </w:r>
      <w:r>
        <w:rPr>
          <w:spacing w:val="-2"/>
          <w:sz w:val="20"/>
        </w:rPr>
        <w:t>assignment.</w:t>
      </w:r>
    </w:p>
    <w:p w14:paraId="6D40E12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both"/>
        <w:rPr>
          <w:spacing w:val="-2"/>
          <w:sz w:val="20"/>
        </w:rPr>
      </w:pPr>
    </w:p>
    <w:p w14:paraId="10FA52C9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Problem Overview</w:t>
      </w:r>
    </w:p>
    <w:p w14:paraId="702FA639">
      <w:pPr>
        <w:pStyle w:val="9"/>
        <w:keepNext w:val="0"/>
        <w:keepLines w:val="0"/>
        <w:widowControl/>
        <w:suppressLineNumbers w:val="0"/>
      </w:pPr>
      <w:r>
        <w:t xml:space="preserve">Onion quality grading in procurement centers is currently </w:t>
      </w:r>
      <w:r>
        <w:rPr>
          <w:rStyle w:val="10"/>
        </w:rPr>
        <w:t>manual and subjective</w:t>
      </w:r>
      <w:r>
        <w:t>, which leads to:</w:t>
      </w:r>
    </w:p>
    <w:p w14:paraId="1DD8D7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Inconsistent grading results </w:t>
      </w:r>
    </w:p>
    <w:p w14:paraId="778DFE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Human errors </w:t>
      </w:r>
    </w:p>
    <w:p w14:paraId="1DBE5C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Disputes between buyers and sellers </w:t>
      </w:r>
    </w:p>
    <w:p w14:paraId="5144FFFA">
      <w:pPr>
        <w:pStyle w:val="9"/>
        <w:keepNext w:val="0"/>
        <w:keepLines w:val="0"/>
        <w:widowControl/>
        <w:suppressLineNumbers w:val="0"/>
      </w:pPr>
      <w:r>
        <w:t xml:space="preserve">To solve this, an </w:t>
      </w:r>
      <w:r>
        <w:rPr>
          <w:rStyle w:val="10"/>
        </w:rPr>
        <w:t>AI-based Computer Vision system</w:t>
      </w:r>
      <w:r>
        <w:t xml:space="preserve"> is proposed to provide </w:t>
      </w:r>
      <w:r>
        <w:rPr>
          <w:rStyle w:val="10"/>
        </w:rPr>
        <w:t>accurate, fast, and consistent grading</w:t>
      </w:r>
      <w:r>
        <w:t>.</w:t>
      </w:r>
    </w:p>
    <w:p w14:paraId="2691D765">
      <w:pPr>
        <w:pStyle w:val="9"/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Captured pic of onion</w:t>
      </w:r>
    </w:p>
    <w:p w14:paraId="2E82BB17">
      <w:pPr>
        <w:pStyle w:val="9"/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drawing>
          <wp:inline distT="0" distB="0" distL="114300" distR="114300">
            <wp:extent cx="5818505" cy="2569845"/>
            <wp:effectExtent l="0" t="0" r="3175" b="5715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575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Objectives of the System</w:t>
      </w:r>
    </w:p>
    <w:p w14:paraId="202DE781">
      <w:pPr>
        <w:pStyle w:val="9"/>
        <w:keepNext w:val="0"/>
        <w:keepLines w:val="0"/>
        <w:widowControl/>
        <w:suppressLineNumbers w:val="0"/>
      </w:pPr>
      <w:r>
        <w:t>The system aims to:</w:t>
      </w:r>
    </w:p>
    <w:p w14:paraId="1A6FAF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Automatically analyze onion images </w:t>
      </w:r>
    </w:p>
    <w:p w14:paraId="744B91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Detect defects (rotten, sprouted, damaged, small size) </w:t>
      </w:r>
    </w:p>
    <w:p w14:paraId="7225FC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Classify onion quality </w:t>
      </w:r>
    </w:p>
    <w:p w14:paraId="47DEFA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Generate a simple and reliable grading report </w:t>
      </w:r>
    </w:p>
    <w:p w14:paraId="716A9346">
      <w:pPr>
        <w:pStyle w:val="3"/>
        <w:keepNext w:val="0"/>
        <w:keepLines w:val="0"/>
        <w:widowControl/>
        <w:suppressLineNumbers w:val="0"/>
      </w:pPr>
      <w:r>
        <w:t xml:space="preserve"> </w:t>
      </w:r>
      <w:r>
        <w:rPr>
          <w:rStyle w:val="10"/>
          <w:b/>
          <w:bCs/>
        </w:rPr>
        <w:t>System Workflow</w:t>
      </w:r>
    </w:p>
    <w:p w14:paraId="0FC733FC">
      <w:pPr>
        <w:pStyle w:val="4"/>
        <w:keepNext w:val="0"/>
        <w:keepLines w:val="0"/>
        <w:widowControl/>
        <w:suppressLineNumbers w:val="0"/>
      </w:pPr>
      <w:r>
        <w:t>1.  Image Input</w:t>
      </w:r>
    </w:p>
    <w:p w14:paraId="0C6397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Capture image using camera </w:t>
      </w:r>
      <w:r>
        <w:rPr>
          <w:rStyle w:val="10"/>
        </w:rPr>
        <w:t>OR</w:t>
      </w:r>
      <w:r>
        <w:t xml:space="preserve"> </w:t>
      </w:r>
    </w:p>
    <w:p w14:paraId="1FBFFEA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Upload onion image </w:t>
      </w:r>
    </w:p>
    <w:p w14:paraId="2B0CCA2E">
      <w:pPr>
        <w:pStyle w:val="4"/>
        <w:keepNext w:val="0"/>
        <w:keepLines w:val="0"/>
        <w:widowControl/>
        <w:suppressLineNumbers w:val="0"/>
      </w:pPr>
      <w:r>
        <w:t>2.  Image Preprocessing</w:t>
      </w:r>
    </w:p>
    <w:p w14:paraId="3A9C3C0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Resize image </w:t>
      </w:r>
    </w:p>
    <w:p w14:paraId="709085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Noise removal (Gaussian Blur) </w:t>
      </w:r>
    </w:p>
    <w:p w14:paraId="22D84C1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Contrast enhancement </w:t>
      </w:r>
    </w:p>
    <w:p w14:paraId="7CC377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Convert to grayscale (if needed) </w:t>
      </w:r>
    </w:p>
    <w:p w14:paraId="4AECF0EA">
      <w:pPr>
        <w:pStyle w:val="9"/>
        <w:keepNext w:val="0"/>
        <w:keepLines w:val="0"/>
        <w:widowControl/>
        <w:suppressLineNumbers w:val="0"/>
      </w:pPr>
      <w:r>
        <w:t xml:space="preserve"> Purpose: Improve image quality for better detection</w:t>
      </w:r>
    </w:p>
    <w:p w14:paraId="4022289F">
      <w:pPr>
        <w:pStyle w:val="4"/>
        <w:keepNext w:val="0"/>
        <w:keepLines w:val="0"/>
        <w:widowControl/>
        <w:suppressLineNumbers w:val="0"/>
      </w:pPr>
      <w:r>
        <w:t>3.  Image Segmentation</w:t>
      </w:r>
    </w:p>
    <w:p w14:paraId="0992629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Separate onions from background using: </w:t>
      </w:r>
    </w:p>
    <w:p w14:paraId="7EB7A89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Thresholding </w:t>
      </w:r>
    </w:p>
    <w:p w14:paraId="25319E4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Contour detection </w:t>
      </w:r>
    </w:p>
    <w:p w14:paraId="0AE621A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Color-based segmentation </w:t>
      </w:r>
    </w:p>
    <w:p w14:paraId="5115286A">
      <w:pPr>
        <w:pStyle w:val="9"/>
        <w:keepNext w:val="0"/>
        <w:keepLines w:val="0"/>
        <w:widowControl/>
        <w:suppressLineNumbers w:val="0"/>
      </w:pPr>
      <w:r>
        <w:t xml:space="preserve"> Output: Only onion regions are extracted</w:t>
      </w:r>
    </w:p>
    <w:p w14:paraId="58718FD3">
      <w:pPr>
        <w:pStyle w:val="4"/>
        <w:keepNext w:val="0"/>
        <w:keepLines w:val="0"/>
        <w:widowControl/>
        <w:suppressLineNumbers w:val="0"/>
      </w:pPr>
      <w:r>
        <w:t>4. Defect Detection (Core Part)</w:t>
      </w:r>
    </w:p>
    <w:p w14:paraId="796CC1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Detect: </w:t>
      </w:r>
    </w:p>
    <w:p w14:paraId="0CD4FA8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Rotten onions </w:t>
      </w:r>
    </w:p>
    <w:p w14:paraId="498CAEC1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 Sprouted onions </w:t>
      </w:r>
    </w:p>
    <w:p w14:paraId="4EC7BDF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 Damaged onions </w:t>
      </w:r>
    </w:p>
    <w:p w14:paraId="00EE98D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 Undersized onions </w:t>
      </w:r>
    </w:p>
    <w:p w14:paraId="50ECE92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Use: </w:t>
      </w:r>
    </w:p>
    <w:p w14:paraId="1B503A2B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YOLO (You Only Look Once)</w:t>
      </w:r>
      <w:r>
        <w:t xml:space="preserve"> for object detection </w:t>
      </w:r>
    </w:p>
    <w:p w14:paraId="3AC7950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OR simple CNN classifier (for easier implementation) </w:t>
      </w:r>
    </w:p>
    <w:p w14:paraId="136A782E">
      <w:pPr>
        <w:pStyle w:val="4"/>
        <w:keepNext w:val="0"/>
        <w:keepLines w:val="0"/>
        <w:widowControl/>
        <w:suppressLineNumbers w:val="0"/>
      </w:pPr>
      <w:r>
        <w:t>5. Classification</w:t>
      </w:r>
    </w:p>
    <w:p w14:paraId="791861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Classify onions into: </w:t>
      </w:r>
    </w:p>
    <w:p w14:paraId="1998E50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Grade A (Good quality)</w:t>
      </w:r>
      <w:r>
        <w:t xml:space="preserve"> </w:t>
      </w:r>
    </w:p>
    <w:p w14:paraId="27F1FF6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URS (Below quality / Rejected stock)</w:t>
      </w:r>
      <w:r>
        <w:t xml:space="preserve"> </w:t>
      </w:r>
    </w:p>
    <w:p w14:paraId="4EA55C79">
      <w:pPr>
        <w:pStyle w:val="4"/>
        <w:keepNext w:val="0"/>
        <w:keepLines w:val="0"/>
        <w:widowControl/>
        <w:suppressLineNumbers w:val="0"/>
      </w:pPr>
      <w:r>
        <w:t>6. Percentage Estimation</w:t>
      </w:r>
    </w:p>
    <w:p w14:paraId="20F080F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Calculate: </w:t>
      </w:r>
    </w:p>
    <w:p w14:paraId="1361539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% of Grade A onions </w:t>
      </w:r>
    </w:p>
    <w:p w14:paraId="060B7BA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% of URS onions </w:t>
      </w:r>
    </w:p>
    <w:p w14:paraId="0065A3B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2E68DE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Grade A → 80% </w:t>
      </w:r>
    </w:p>
    <w:p w14:paraId="03E898C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/>
          <w:b/>
          <w:bCs/>
          <w:lang w:val="en-US"/>
        </w:rPr>
      </w:pPr>
      <w:r>
        <w:t>URS → 20%</w:t>
      </w:r>
    </w:p>
    <w:p w14:paraId="6EDD5E2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MODEL COMPARISON</w:t>
      </w:r>
    </w:p>
    <w:tbl>
      <w:tblPr>
        <w:tblStyle w:val="7"/>
        <w:tblW w:w="0" w:type="auto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5"/>
        <w:gridCol w:w="1033"/>
        <w:gridCol w:w="1408"/>
      </w:tblGrid>
      <w:tr w14:paraId="1A060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B5A15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Model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5F5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42C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</w:tr>
      <w:tr w14:paraId="119D2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08C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Traditional CV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03616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48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</w:tr>
      <w:tr w14:paraId="77A65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1221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YOLO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447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92%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044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50F32FB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532120" cy="4229100"/>
            <wp:effectExtent l="0" t="0" r="0" b="762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8C3A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3250" cy="2925445"/>
            <wp:effectExtent l="0" t="0" r="6350" b="635"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325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A6BE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</w:p>
    <w:p w14:paraId="46694DB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DATASET</w:t>
      </w:r>
    </w:p>
    <w:p w14:paraId="1506B17C">
      <w:pPr>
        <w:pStyle w:val="9"/>
        <w:keepNext w:val="0"/>
        <w:keepLines w:val="0"/>
        <w:widowControl/>
        <w:suppressLineNumbers w:val="0"/>
      </w:pPr>
      <w:r>
        <w:t xml:space="preserve">The project uses a </w:t>
      </w:r>
      <w:r>
        <w:rPr>
          <w:rStyle w:val="10"/>
        </w:rPr>
        <w:t>custom onion image dataset</w:t>
      </w:r>
      <w:r>
        <w:t xml:space="preserve"> collected manually due to the limited availability of public onion datasets.</w:t>
      </w:r>
    </w:p>
    <w:p w14:paraId="779D7235">
      <w:pPr>
        <w:pStyle w:val="9"/>
        <w:keepNext w:val="0"/>
        <w:keepLines w:val="0"/>
        <w:widowControl/>
        <w:suppressLineNumbers w:val="0"/>
      </w:pPr>
      <w:r>
        <w:t>The dataset consists of images categorized into:</w:t>
      </w:r>
    </w:p>
    <w:p w14:paraId="44537AE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Grade A (healthy onions) </w:t>
      </w:r>
    </w:p>
    <w:p w14:paraId="4B39CD5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Rotten onions </w:t>
      </w:r>
    </w:p>
    <w:p w14:paraId="5AA4617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Damaged onions </w:t>
      </w:r>
    </w:p>
    <w:p w14:paraId="0AAD185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Sprouted onions </w:t>
      </w:r>
    </w:p>
    <w:p w14:paraId="6EBB0A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Undersized onions </w:t>
      </w:r>
    </w:p>
    <w:p w14:paraId="730E4BA3">
      <w:pPr>
        <w:pStyle w:val="9"/>
        <w:keepNext w:val="0"/>
        <w:keepLines w:val="0"/>
        <w:widowControl/>
        <w:suppressLineNumbers w:val="0"/>
      </w:pPr>
      <w:r>
        <w:t>Each image is labeled according to its quality condition.</w:t>
      </w:r>
    </w:p>
    <w:p w14:paraId="1690911B">
      <w:pPr>
        <w:pStyle w:val="4"/>
        <w:keepNext w:val="0"/>
        <w:keepLines w:val="0"/>
        <w:widowControl/>
        <w:suppressLineNumbers w:val="0"/>
      </w:pPr>
      <w:r>
        <w:t xml:space="preserve"> Dataset Details:</w:t>
      </w:r>
    </w:p>
    <w:p w14:paraId="54F5940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Dataset Name: Custom Onion Image Dataset </w:t>
      </w:r>
    </w:p>
    <w:p w14:paraId="2AC33F7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Source: Self-collected / open vegetable datasets </w:t>
      </w:r>
    </w:p>
    <w:p w14:paraId="6A68C8B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Problem Type: Multi-class classification </w:t>
      </w:r>
    </w:p>
    <w:p w14:paraId="5369EF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Input: Onion images </w:t>
      </w:r>
    </w:p>
    <w:p w14:paraId="406E02E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Output Classes: </w:t>
      </w:r>
    </w:p>
    <w:p w14:paraId="18C45C6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Grade A </w:t>
      </w:r>
    </w:p>
    <w:p w14:paraId="5322AF3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URS (Defective onions) </w:t>
      </w:r>
    </w:p>
    <w:p w14:paraId="7EE16313">
      <w:pPr>
        <w:pStyle w:val="9"/>
        <w:keepNext w:val="0"/>
        <w:keepLines w:val="0"/>
        <w:widowControl/>
        <w:suppressLineNumbers w:val="0"/>
      </w:pPr>
      <w:r>
        <w:t>The dataset is divided into:</w:t>
      </w:r>
    </w:p>
    <w:p w14:paraId="22B6AE6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Training set </w:t>
      </w:r>
    </w:p>
    <w:p w14:paraId="7A6C9FF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Testing set </w:t>
      </w:r>
    </w:p>
    <w:p w14:paraId="459C357F">
      <w:pPr>
        <w:pStyle w:val="9"/>
        <w:keepNext w:val="0"/>
        <w:keepLines w:val="0"/>
        <w:widowControl/>
        <w:suppressLineNumbers w:val="0"/>
      </w:pPr>
      <w:r>
        <w:t>Images are preprocessed before model training.</w:t>
      </w:r>
    </w:p>
    <w:p w14:paraId="1F1107A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both"/>
      </w:pPr>
    </w:p>
    <w:p w14:paraId="45049B6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  <w:rPr>
          <w:rFonts w:hint="default"/>
          <w:lang w:val="en-US"/>
        </w:rPr>
      </w:pPr>
    </w:p>
    <w:p w14:paraId="6F16B07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PSEUDO CODE:</w:t>
      </w:r>
    </w:p>
    <w:p w14:paraId="199E2B7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 w14:paraId="3095711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0C141D3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1. LOAD IMAGE</w:t>
      </w:r>
    </w:p>
    <w:p w14:paraId="42CC197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Read onion image from file</w:t>
      </w:r>
    </w:p>
    <w:p w14:paraId="2115919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48F86DD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2. CHECK IMAGE</w:t>
      </w:r>
    </w:p>
    <w:p w14:paraId="66FB71B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image is not loaded</w:t>
      </w:r>
    </w:p>
    <w:p w14:paraId="4726904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PRINT "Image not found"</w:t>
      </w:r>
    </w:p>
    <w:p w14:paraId="351C04D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STOP</w:t>
      </w:r>
    </w:p>
    <w:p w14:paraId="02EEC15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3B9F44B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3. PREPROCESS IMAGE</w:t>
      </w:r>
    </w:p>
    <w:p w14:paraId="32CD61C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Resize image to fixed size (e.g., 300x300)</w:t>
      </w:r>
    </w:p>
    <w:p w14:paraId="50F943C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Convert image to HSV color space</w:t>
      </w:r>
    </w:p>
    <w:p w14:paraId="520627C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Convert image to grayscale</w:t>
      </w:r>
    </w:p>
    <w:p w14:paraId="325A803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056BA60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4. SEGMENT ONION REGION</w:t>
      </w:r>
    </w:p>
    <w:p w14:paraId="311418F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Define color range for onion (brown/pink)</w:t>
      </w:r>
    </w:p>
    <w:p w14:paraId="0561971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Create mask using color threshold</w:t>
      </w:r>
    </w:p>
    <w:p w14:paraId="4A56162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Extract onion region using mask</w:t>
      </w:r>
    </w:p>
    <w:p w14:paraId="3435BE7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1FC8C3C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5. DETECT DEFECTS</w:t>
      </w:r>
    </w:p>
    <w:p w14:paraId="48CE61E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Apply threshold on grayscale image to find dark spots</w:t>
      </w:r>
    </w:p>
    <w:p w14:paraId="3A22084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(dark spots represent rotten/damaged areas)</w:t>
      </w:r>
    </w:p>
    <w:p w14:paraId="5629F16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6B4B27A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Combine defect mask with onion mask</w:t>
      </w:r>
    </w:p>
    <w:p w14:paraId="1179FA2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→ Get only defects inside onion</w:t>
      </w:r>
    </w:p>
    <w:p w14:paraId="776B2B7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15F5C78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6. CALCULATE DEFECT PERCENTAGE</w:t>
      </w:r>
    </w:p>
    <w:p w14:paraId="1779B6B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Count total onion pixels</w:t>
      </w:r>
    </w:p>
    <w:p w14:paraId="13D6F65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Count defect pixels</w:t>
      </w:r>
    </w:p>
    <w:p w14:paraId="6F960AC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30296FB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onion pixels = 0</w:t>
      </w:r>
    </w:p>
    <w:p w14:paraId="53A39AE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PRINT "No onion detected"</w:t>
      </w:r>
    </w:p>
    <w:p w14:paraId="4737F7F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STOP</w:t>
      </w:r>
    </w:p>
    <w:p w14:paraId="6728950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6036AB9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defect_percentage = (defect pixels / onion pixels) × 100</w:t>
      </w:r>
    </w:p>
    <w:p w14:paraId="47F17BA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22FCC8C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7. CLASSIFICATION</w:t>
      </w:r>
    </w:p>
    <w:p w14:paraId="12BE6F6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IF defect_percentage &lt; 10</w:t>
      </w:r>
    </w:p>
    <w:p w14:paraId="2812F60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result = "GOOD"</w:t>
      </w:r>
    </w:p>
    <w:p w14:paraId="769F80C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ELSE</w:t>
      </w:r>
    </w:p>
    <w:p w14:paraId="039672C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result = "BAD"</w:t>
      </w:r>
    </w:p>
    <w:p w14:paraId="4040B1B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556CA1F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8. DISPLAY RESULT</w:t>
      </w:r>
    </w:p>
    <w:p w14:paraId="61BF8D2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PRINT defect percentage</w:t>
      </w:r>
    </w:p>
    <w:p w14:paraId="1441D9B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PRINT final result (GOOD / BAD)</w:t>
      </w:r>
    </w:p>
    <w:p w14:paraId="2948B3A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Show image with result label</w:t>
      </w:r>
    </w:p>
    <w:p w14:paraId="5004301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  <w:rPr>
          <w:rFonts w:hint="default"/>
          <w:lang w:val="en-US"/>
        </w:rPr>
      </w:pPr>
    </w:p>
    <w:p w14:paraId="7A4D937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left"/>
      </w:pPr>
      <w:r>
        <w:rPr>
          <w:rFonts w:hint="default"/>
          <w:lang w:val="en-US"/>
        </w:rPr>
        <w:t>END</w:t>
      </w:r>
    </w:p>
    <w:p w14:paraId="4413690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</w:p>
    <w:p w14:paraId="6CB9165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</w:p>
    <w:p w14:paraId="3926DE6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PYTHON CODE :</w:t>
      </w:r>
    </w:p>
    <w:p w14:paraId="30053CE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cv2</w:t>
      </w:r>
    </w:p>
    <w:p w14:paraId="30C14F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np</w:t>
      </w:r>
    </w:p>
    <w:p w14:paraId="5235270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google.colab.patches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cv2_imshow</w:t>
      </w:r>
    </w:p>
    <w:p w14:paraId="3C1FAF6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image = cv2.imread(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'Screenshot 2026-09-02 103936.png'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change name if needed</w:t>
      </w:r>
    </w:p>
    <w:p w14:paraId="244B80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image = cv2.resize(image,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600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</w:t>
      </w:r>
    </w:p>
    <w:p w14:paraId="2D84FD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output = image.copy()</w:t>
      </w:r>
    </w:p>
    <w:p w14:paraId="1EBB02A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gray = cv2.cvtColor(image, cv2.COLOR_BGR2GRAY)</w:t>
      </w:r>
    </w:p>
    <w:p w14:paraId="2FC5AF3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blur = cv2.GaussianBlur(gray,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B2E71C3">
      <w:pPr>
        <w:keepNext w:val="0"/>
        <w:keepLines w:val="0"/>
        <w:widowControl/>
        <w:suppressLineNumbers w:val="0"/>
        <w:jc w:val="left"/>
      </w:pPr>
    </w:p>
    <w:p w14:paraId="0849BF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Detect circles (onions)</w:t>
      </w:r>
    </w:p>
    <w:p w14:paraId="0FAC5E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circles = cv2.HoughCircles(blur, cv2.HOUGH_GRADIENT,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FA6252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               param1=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param2=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43C4CA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               minRadius=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maxRadius=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5F9B3C3">
      <w:pPr>
        <w:keepNext w:val="0"/>
        <w:keepLines w:val="0"/>
        <w:widowControl/>
        <w:suppressLineNumbers w:val="0"/>
        <w:jc w:val="left"/>
      </w:pPr>
    </w:p>
    <w:p w14:paraId="548C552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--- Configuration for 'Good'/'Bad' threshold ---</w:t>
      </w:r>
    </w:p>
    <w:p w14:paraId="5EC569B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GOOD_BAD_THRESHOLD_PERCENT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Onions with defect_percent below this are 'Good'</w:t>
      </w:r>
    </w:p>
    <w:p w14:paraId="3F2CA875">
      <w:pPr>
        <w:keepNext w:val="0"/>
        <w:keepLines w:val="0"/>
        <w:widowControl/>
        <w:suppressLineNumbers w:val="0"/>
        <w:jc w:val="left"/>
      </w:pPr>
    </w:p>
    <w:p w14:paraId="0A8A06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Counters</w:t>
      </w:r>
    </w:p>
    <w:p w14:paraId="53E2205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good_onions_count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</w:p>
    <w:p w14:paraId="674D58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bad_onions_count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</w:p>
    <w:p w14:paraId="4028D6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undersized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Not determined by current logic</w:t>
      </w:r>
    </w:p>
    <w:p w14:paraId="72C211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sprouted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Not determined by current logic</w:t>
      </w:r>
    </w:p>
    <w:p w14:paraId="322CE7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urs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Not determined by current logic</w:t>
      </w:r>
    </w:p>
    <w:p w14:paraId="35F12636">
      <w:pPr>
        <w:keepNext w:val="0"/>
        <w:keepLines w:val="0"/>
        <w:widowControl/>
        <w:suppressLineNumbers w:val="0"/>
        <w:jc w:val="left"/>
      </w:pPr>
    </w:p>
    <w:p w14:paraId="348ED1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Process each onion</w:t>
      </w:r>
    </w:p>
    <w:p w14:paraId="3C0520A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circles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2167B41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circles = np.uint16(np.around(circles))</w:t>
      </w:r>
    </w:p>
    <w:p w14:paraId="4BA2C560">
      <w:pPr>
        <w:keepNext w:val="0"/>
        <w:keepLines w:val="0"/>
        <w:widowControl/>
        <w:suppressLineNumbers w:val="0"/>
        <w:jc w:val="left"/>
      </w:pPr>
    </w:p>
    <w:p w14:paraId="0BA0D1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img_height, img_width = gray.shape</w:t>
      </w:r>
    </w:p>
    <w:p w14:paraId="732D5645">
      <w:pPr>
        <w:keepNext w:val="0"/>
        <w:keepLines w:val="0"/>
        <w:widowControl/>
        <w:suppressLineNumbers w:val="0"/>
        <w:jc w:val="left"/>
      </w:pPr>
    </w:p>
    <w:p w14:paraId="1D83928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(x, y, r)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circles[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:]:</w:t>
      </w:r>
    </w:p>
    <w:p w14:paraId="5C734D04">
      <w:pPr>
        <w:keepNext w:val="0"/>
        <w:keepLines w:val="0"/>
        <w:widowControl/>
        <w:suppressLineNumbers w:val="0"/>
        <w:jc w:val="left"/>
      </w:pPr>
    </w:p>
    <w:p w14:paraId="12551C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Convert to signed integers for calculations to prevent uint16 underflow</w:t>
      </w:r>
    </w:p>
    <w:p w14:paraId="65B21D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x_int, y_int, r_int =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(x),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(y),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(r)</w:t>
      </w:r>
    </w:p>
    <w:p w14:paraId="702EFF80">
      <w:pPr>
        <w:keepNext w:val="0"/>
        <w:keepLines w:val="0"/>
        <w:widowControl/>
        <w:suppressLineNumbers w:val="0"/>
        <w:jc w:val="left"/>
      </w:pPr>
    </w:p>
    <w:p w14:paraId="40C047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Ensure ROI coordinates are within image bounds</w:t>
      </w:r>
    </w:p>
    <w:p w14:paraId="4852114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start_y_roi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y_int - r_int)</w:t>
      </w:r>
    </w:p>
    <w:p w14:paraId="029700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end_y_roi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(img_height, y_int + r_int)</w:t>
      </w:r>
    </w:p>
    <w:p w14:paraId="24345A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start_x_roi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x_int - r_int)</w:t>
      </w:r>
    </w:p>
    <w:p w14:paraId="1CFF32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end_x_roi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(img_width, x_int + r_int)</w:t>
      </w:r>
    </w:p>
    <w:p w14:paraId="2CEBA58D">
      <w:pPr>
        <w:keepNext w:val="0"/>
        <w:keepLines w:val="0"/>
        <w:widowControl/>
        <w:suppressLineNumbers w:val="0"/>
        <w:jc w:val="left"/>
      </w:pPr>
    </w:p>
    <w:p w14:paraId="41AA8FF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Extract ROI</w:t>
      </w:r>
    </w:p>
    <w:p w14:paraId="17ED9ED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roi = gray[start_y_roi:end_y_roi, start_x_roi:end_x_roi]</w:t>
      </w:r>
    </w:p>
    <w:p w14:paraId="7F5D39DC">
      <w:pPr>
        <w:keepNext w:val="0"/>
        <w:keepLines w:val="0"/>
        <w:widowControl/>
        <w:suppressLineNumbers w:val="0"/>
        <w:jc w:val="left"/>
      </w:pPr>
    </w:p>
    <w:p w14:paraId="6E0C0CC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roi.size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501C32D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continue</w:t>
      </w:r>
    </w:p>
    <w:p w14:paraId="238AA526">
      <w:pPr>
        <w:keepNext w:val="0"/>
        <w:keepLines w:val="0"/>
        <w:widowControl/>
        <w:suppressLineNumbers w:val="0"/>
        <w:jc w:val="left"/>
      </w:pPr>
    </w:p>
    <w:p w14:paraId="7E350B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Calculate darkness (defect)</w:t>
      </w:r>
    </w:p>
    <w:p w14:paraId="6E76648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dark_pixels = np.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(roi &lt;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C9B6A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total_pixels = roi.size</w:t>
      </w:r>
    </w:p>
    <w:p w14:paraId="5D9A26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defect_percent = (dark_pixels / total_pixels)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100</w:t>
      </w:r>
    </w:p>
    <w:p w14:paraId="44BD6FA2">
      <w:pPr>
        <w:keepNext w:val="0"/>
        <w:keepLines w:val="0"/>
        <w:widowControl/>
        <w:suppressLineNumbers w:val="0"/>
        <w:jc w:val="left"/>
      </w:pPr>
    </w:p>
    <w:p w14:paraId="1DE392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Classification</w:t>
      </w:r>
    </w:p>
    <w:p w14:paraId="2BEFA9C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label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</w:t>
      </w:r>
    </w:p>
    <w:p w14:paraId="68FEFC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color =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Black default</w:t>
      </w:r>
    </w:p>
    <w:p w14:paraId="5705AF62">
      <w:pPr>
        <w:keepNext w:val="0"/>
        <w:keepLines w:val="0"/>
        <w:widowControl/>
        <w:suppressLineNumbers w:val="0"/>
        <w:jc w:val="left"/>
      </w:pPr>
    </w:p>
    <w:p w14:paraId="3CEB33A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defect_percent &lt; GOOD_BAD_THRESHOLD_PERCENT:</w:t>
      </w:r>
    </w:p>
    <w:p w14:paraId="38DFC9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good_onions_count +=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13B6FB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label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"Good"</w:t>
      </w:r>
    </w:p>
    <w:p w14:paraId="0400662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color =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Green</w:t>
      </w:r>
    </w:p>
    <w:p w14:paraId="2C06F2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:</w:t>
      </w:r>
    </w:p>
    <w:p w14:paraId="6C6253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bad_onions_count +=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</w:p>
    <w:p w14:paraId="24794A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label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"Bad"</w:t>
      </w:r>
    </w:p>
    <w:p w14:paraId="3E5989D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color =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Red</w:t>
      </w:r>
    </w:p>
    <w:p w14:paraId="69C3B03E">
      <w:pPr>
        <w:keepNext w:val="0"/>
        <w:keepLines w:val="0"/>
        <w:widowControl/>
        <w:suppressLineNumbers w:val="0"/>
        <w:jc w:val="left"/>
      </w:pPr>
    </w:p>
    <w:p w14:paraId="3E4C0D3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Draw circle and label on the output image</w:t>
      </w:r>
    </w:p>
    <w:p w14:paraId="41F216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cv2.circle(output, (x_int, y_int), r_int, color,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Draw the outer circle</w:t>
      </w:r>
    </w:p>
    <w:p w14:paraId="1B5A17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cv2.circle(output, (x_int, y_int),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color,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Draw the center of the circle</w:t>
      </w:r>
    </w:p>
    <w:p w14:paraId="78143D7A">
      <w:pPr>
        <w:keepNext w:val="0"/>
        <w:keepLines w:val="0"/>
        <w:widowControl/>
        <w:suppressLineNumbers w:val="0"/>
        <w:jc w:val="left"/>
      </w:pPr>
    </w:p>
    <w:p w14:paraId="7906443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Ensure text position is within image bounds</w:t>
      </w:r>
    </w:p>
    <w:p w14:paraId="34FBBC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text_x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 x_int - r_int)</w:t>
      </w:r>
    </w:p>
    <w:p w14:paraId="5A4B0D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text_y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y_int - r_int -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Ensure y is at least 10 pixels from top</w:t>
      </w:r>
    </w:p>
    <w:p w14:paraId="55B51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cv2.putText(output, label, (text_x, text_y), cv2.FONT_HERSHEY_SIMPLEX,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color,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E2B9B4A">
      <w:pPr>
        <w:keepNext w:val="0"/>
        <w:keepLines w:val="0"/>
        <w:widowControl/>
        <w:suppressLineNumbers w:val="0"/>
        <w:jc w:val="left"/>
      </w:pPr>
    </w:p>
    <w:p w14:paraId="06782C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Display the output image</w:t>
      </w:r>
    </w:p>
    <w:p w14:paraId="5E0AB63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cv2_imshow(output)</w:t>
      </w:r>
    </w:p>
    <w:p w14:paraId="23B0B408">
      <w:pPr>
        <w:keepNext w:val="0"/>
        <w:keepLines w:val="0"/>
        <w:widowControl/>
        <w:suppressLineNumbers w:val="0"/>
        <w:jc w:val="left"/>
      </w:pPr>
    </w:p>
    <w:p w14:paraId="54F081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# Display the counts</w:t>
      </w:r>
    </w:p>
    <w:p w14:paraId="557D3A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"Good Onions: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{good_onions_count}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5BAFA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"Bad Onions: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{bad_onions_count}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29B2A2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"Undersized: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{undersized}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4A0E702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"Sprouted: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{sprouted}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5BB975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FFF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 xml:space="preserve">"URS: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{urs}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186EADF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6C6722BB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2FD47181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</w:pPr>
    </w:p>
    <w:p w14:paraId="232FDFCD">
      <w:pPr>
        <w:keepNext w:val="0"/>
        <w:keepLines w:val="0"/>
        <w:widowControl/>
        <w:suppressLineNumbers w:val="0"/>
        <w:shd w:val="clear" w:fill="FFFFFF"/>
        <w:spacing w:line="228" w:lineRule="atLeast"/>
        <w:ind w:firstLine="461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30"/>
          <w:szCs w:val="30"/>
          <w:shd w:val="clear" w:fill="FFFFFF"/>
          <w:lang w:val="en-IN" w:eastAsia="zh-CN" w:bidi="ar"/>
        </w:rPr>
      </w:pPr>
      <w:r>
        <w:rPr>
          <w:rFonts w:hint="default" w:ascii="Consolas" w:hAnsi="Consolas" w:eastAsia="Consolas" w:cs="Consolas"/>
          <w:b/>
          <w:bCs/>
          <w:color w:val="000000"/>
          <w:kern w:val="0"/>
          <w:sz w:val="30"/>
          <w:szCs w:val="30"/>
          <w:shd w:val="clear" w:fill="FFFFFF"/>
          <w:lang w:val="en-IN" w:eastAsia="zh-CN" w:bidi="ar"/>
        </w:rPr>
        <w:t>RESULT:</w:t>
      </w:r>
    </w:p>
    <w:p w14:paraId="486C435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  <w:r>
        <w:drawing>
          <wp:inline distT="0" distB="0" distL="114300" distR="114300">
            <wp:extent cx="4539615" cy="3829685"/>
            <wp:effectExtent l="0" t="0" r="1905" b="1079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61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9340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1" w:rightChars="0"/>
        <w:jc w:val="center"/>
      </w:pPr>
    </w:p>
    <w:sectPr>
      <w:pgSz w:w="12240" w:h="15840"/>
      <w:pgMar w:top="7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A338E"/>
    <w:multiLevelType w:val="multilevel"/>
    <w:tmpl w:val="89CA33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B8ADCE1"/>
    <w:multiLevelType w:val="multilevel"/>
    <w:tmpl w:val="9B8ADC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E171D9"/>
    <w:multiLevelType w:val="multilevel"/>
    <w:tmpl w:val="A7E171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41D3E2B"/>
    <w:multiLevelType w:val="multilevel"/>
    <w:tmpl w:val="B41D3E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D2C0572"/>
    <w:multiLevelType w:val="multilevel"/>
    <w:tmpl w:val="BD2C05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6">
    <w:nsid w:val="D362FC04"/>
    <w:multiLevelType w:val="multilevel"/>
    <w:tmpl w:val="D362F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C78FCD1"/>
    <w:multiLevelType w:val="multilevel"/>
    <w:tmpl w:val="FC78FC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144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8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28" w:hanging="360"/>
      </w:pPr>
      <w:rPr>
        <w:rFonts w:hint="default"/>
        <w:lang w:val="en-US" w:eastAsia="en-US" w:bidi="ar-SA"/>
      </w:rPr>
    </w:lvl>
  </w:abstractNum>
  <w:abstractNum w:abstractNumId="9">
    <w:nsid w:val="1CFDB442"/>
    <w:multiLevelType w:val="multilevel"/>
    <w:tmpl w:val="1CFDB4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6BAA540"/>
    <w:multiLevelType w:val="multilevel"/>
    <w:tmpl w:val="36BAA5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2">
    <w:nsid w:val="6CE51055"/>
    <w:multiLevelType w:val="multilevel"/>
    <w:tmpl w:val="6CE510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FA37EE6"/>
    <w:multiLevelType w:val="multilevel"/>
    <w:tmpl w:val="6FA37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62DC11A"/>
    <w:multiLevelType w:val="multilevel"/>
    <w:tmpl w:val="762DC1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5"/>
  </w:num>
  <w:num w:numId="3">
    <w:abstractNumId w:val="11"/>
  </w:num>
  <w:num w:numId="4">
    <w:abstractNumId w:val="9"/>
  </w:num>
  <w:num w:numId="5">
    <w:abstractNumId w:val="12"/>
  </w:num>
  <w:num w:numId="6">
    <w:abstractNumId w:val="1"/>
  </w:num>
  <w:num w:numId="7">
    <w:abstractNumId w:val="7"/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</w:num>
  <w:num w:numId="18">
    <w:abstractNumId w:val="3"/>
  </w:num>
  <w:num w:numId="19">
    <w:abstractNumId w:val="4"/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5E8488D"/>
    <w:rsid w:val="0EC629C7"/>
    <w:rsid w:val="0F88760A"/>
    <w:rsid w:val="17065148"/>
    <w:rsid w:val="2C6B232B"/>
    <w:rsid w:val="4AEC0A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4"/>
      <w:ind w:left="15" w:right="1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53"/>
      <w:ind w:left="15"/>
      <w:jc w:val="center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5">
    <w:name w:val="heading 4"/>
    <w:basedOn w:val="1"/>
    <w:qFormat/>
    <w:uiPriority w:val="1"/>
    <w:pPr>
      <w:ind w:left="285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6"/>
    <w:qFormat/>
    <w:uiPriority w:val="0"/>
    <w:rPr>
      <w:b/>
      <w:bCs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43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1698</Words>
  <Characters>10790</Characters>
  <TotalTime>1</TotalTime>
  <ScaleCrop>false</ScaleCrop>
  <LinksUpToDate>false</LinksUpToDate>
  <CharactersWithSpaces>12720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2026-09-02T03:37:00Z</dcterms:created>
  <dc:creator>karan</dc:creator>
  <cp:lastModifiedBy>aswini k</cp:lastModifiedBy>
  <dcterms:modified xsi:type="dcterms:W3CDTF">2026-09-02T07:09:41Z</dcterms:modified>
  <dc:title>ITA0518 - SLOT B ASSIGNMENT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2026-09-02T00:00:00Z</vt:filetime>
  </property>
  <property fmtid="{D5CDD505-2E9C-101B-9397-08002B2CF9AE}" pid="6" name="KSOTemplateDocerSaveRecord">
    <vt:lpwstr>eyJoZGlkIjoiNjM4N2YzMjg2NzdkMWZmNjg0YTlhNzVlYzZiNTIyYjAiLCJ1c2VySWQiOiI1Njc2NTgzNzgyOTEifQ==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9DAF8AA9F5204AFA8EF3F57237750496_13</vt:lpwstr>
  </property>
</Properties>
</file>