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349185884"/>
        <w:docPartObj>
          <w:docPartGallery w:val="Cover Pages"/>
          <w:docPartUnique/>
        </w:docPartObj>
      </w:sdtPr>
      <w:sdtEndPr>
        <w:rPr>
          <w:lang w:val="en-AU"/>
        </w:rPr>
      </w:sdtEndPr>
      <w:sdtContent>
        <w:p w14:paraId="1C45F72D" w14:textId="32A16B25" w:rsidR="00413891" w:rsidRDefault="00413891">
          <w:r>
            <w:rPr>
              <w:noProof/>
              <w:lang w:val="en-GB"/>
            </w:rPr>
            <mc:AlternateContent>
              <mc:Choice Requires="wpg">
                <w:drawing>
                  <wp:anchor distT="0" distB="0" distL="114300" distR="114300" simplePos="0" relativeHeight="251661312" behindDoc="0" locked="0" layoutInCell="1" allowOverlap="1" wp14:anchorId="43284B52" wp14:editId="7BDE57AF">
                    <wp:simplePos x="0" y="0"/>
                    <wp:positionH relativeFrom="page">
                      <wp:align>right</wp:align>
                    </wp:positionH>
                    <wp:positionV relativeFrom="page">
                      <wp:align>bottom</wp:align>
                    </wp:positionV>
                    <wp:extent cx="4672584" cy="3374136"/>
                    <wp:effectExtent l="0" t="0" r="0" b="0"/>
                    <wp:wrapNone/>
                    <wp:docPr id="454" name="Group 454" title="Author and company name with crop mark graphic"/>
                    <wp:cNvGraphicFramePr/>
                    <a:graphic xmlns:a="http://schemas.openxmlformats.org/drawingml/2006/main">
                      <a:graphicData uri="http://schemas.microsoft.com/office/word/2010/wordprocessingGroup">
                        <wpg:wgp>
                          <wpg:cNvGrpSpPr/>
                          <wpg:grpSpPr>
                            <a:xfrm>
                              <a:off x="0" y="0"/>
                              <a:ext cx="4672584" cy="3374136"/>
                              <a:chOff x="0" y="0"/>
                              <a:chExt cx="4671822" cy="3374136"/>
                            </a:xfrm>
                          </wpg:grpSpPr>
                          <wpg:grpSp>
                            <wpg:cNvPr id="455" name="Group 455" title="Crop mark graphic"/>
                            <wpg:cNvGrpSpPr/>
                            <wpg:grpSpPr>
                              <a:xfrm>
                                <a:off x="2038350" y="0"/>
                                <a:ext cx="2633472" cy="3374136"/>
                                <a:chOff x="0" y="0"/>
                                <a:chExt cx="2628900" cy="3371850"/>
                              </a:xfrm>
                            </wpg:grpSpPr>
                            <wps:wsp>
                              <wps:cNvPr id="456" name="Freeform 456"/>
                              <wps:cNvSpPr>
                                <a:spLocks/>
                              </wps:cNvSpPr>
                              <wps:spPr bwMode="auto">
                                <a:xfrm>
                                  <a:off x="0" y="0"/>
                                  <a:ext cx="2133600" cy="2867025"/>
                                </a:xfrm>
                                <a:custGeom>
                                  <a:avLst/>
                                  <a:gdLst>
                                    <a:gd name="T0" fmla="*/ 1344 w 1344"/>
                                    <a:gd name="T1" fmla="*/ 1806 h 1806"/>
                                    <a:gd name="T2" fmla="*/ 0 w 1344"/>
                                    <a:gd name="T3" fmla="*/ 1806 h 1806"/>
                                    <a:gd name="T4" fmla="*/ 0 w 1344"/>
                                    <a:gd name="T5" fmla="*/ 1641 h 1806"/>
                                    <a:gd name="T6" fmla="*/ 1176 w 1344"/>
                                    <a:gd name="T7" fmla="*/ 1641 h 1806"/>
                                    <a:gd name="T8" fmla="*/ 1176 w 1344"/>
                                    <a:gd name="T9" fmla="*/ 0 h 1806"/>
                                    <a:gd name="T10" fmla="*/ 1344 w 1344"/>
                                    <a:gd name="T11" fmla="*/ 0 h 1806"/>
                                    <a:gd name="T12" fmla="*/ 1344 w 1344"/>
                                    <a:gd name="T13" fmla="*/ 1806 h 1806"/>
                                  </a:gdLst>
                                  <a:ahLst/>
                                  <a:cxnLst>
                                    <a:cxn ang="0">
                                      <a:pos x="T0" y="T1"/>
                                    </a:cxn>
                                    <a:cxn ang="0">
                                      <a:pos x="T2" y="T3"/>
                                    </a:cxn>
                                    <a:cxn ang="0">
                                      <a:pos x="T4" y="T5"/>
                                    </a:cxn>
                                    <a:cxn ang="0">
                                      <a:pos x="T6" y="T7"/>
                                    </a:cxn>
                                    <a:cxn ang="0">
                                      <a:pos x="T8" y="T9"/>
                                    </a:cxn>
                                    <a:cxn ang="0">
                                      <a:pos x="T10" y="T11"/>
                                    </a:cxn>
                                    <a:cxn ang="0">
                                      <a:pos x="T12" y="T13"/>
                                    </a:cxn>
                                  </a:cxnLst>
                                  <a:rect l="0" t="0" r="r" b="b"/>
                                  <a:pathLst>
                                    <a:path w="1344" h="1806">
                                      <a:moveTo>
                                        <a:pt x="1344" y="1806"/>
                                      </a:moveTo>
                                      <a:lnTo>
                                        <a:pt x="0" y="1806"/>
                                      </a:lnTo>
                                      <a:lnTo>
                                        <a:pt x="0" y="1641"/>
                                      </a:lnTo>
                                      <a:lnTo>
                                        <a:pt x="1176" y="1641"/>
                                      </a:lnTo>
                                      <a:lnTo>
                                        <a:pt x="1176" y="0"/>
                                      </a:lnTo>
                                      <a:lnTo>
                                        <a:pt x="1344" y="0"/>
                                      </a:lnTo>
                                      <a:lnTo>
                                        <a:pt x="1344" y="1806"/>
                                      </a:lnTo>
                                      <a:close/>
                                    </a:path>
                                  </a:pathLst>
                                </a:custGeom>
                                <a:solidFill>
                                  <a:schemeClr val="tx2"/>
                                </a:solidFill>
                                <a:ln>
                                  <a:noFill/>
                                </a:ln>
                              </wps:spPr>
                              <wps:bodyPr vert="horz" wrap="square" lIns="91440" tIns="45720" rIns="91440" bIns="45720" numCol="1" anchor="t" anchorCtr="0" compatLnSpc="1">
                                <a:prstTxWarp prst="textNoShape">
                                  <a:avLst/>
                                </a:prstTxWarp>
                              </wps:bodyPr>
                            </wps:wsp>
                            <wps:wsp>
                              <wps:cNvPr id="457" name="Rectangle 457"/>
                              <wps:cNvSpPr/>
                              <wps:spPr>
                                <a:xfrm>
                                  <a:off x="9525" y="0"/>
                                  <a:ext cx="2619375" cy="33718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58" name="Text Box 458" title="Title and subtitle"/>
                            <wps:cNvSpPr txBox="1"/>
                            <wps:spPr>
                              <a:xfrm>
                                <a:off x="0" y="1104900"/>
                                <a:ext cx="3904218" cy="1504950"/>
                              </a:xfrm>
                              <a:prstGeom prst="rect">
                                <a:avLst/>
                              </a:prstGeom>
                              <a:noFill/>
                              <a:ln w="6350">
                                <a:noFill/>
                              </a:ln>
                            </wps:spPr>
                            <wps:txbx>
                              <w:txbxContent>
                                <w:sdt>
                                  <w:sdtPr>
                                    <w:rPr>
                                      <w:color w:val="1F497D" w:themeColor="text2"/>
                                      <w:spacing w:val="10"/>
                                      <w:sz w:val="36"/>
                                      <w:szCs w:val="36"/>
                                    </w:rPr>
                                    <w:alias w:val="Author"/>
                                    <w:tag w:val=""/>
                                    <w:id w:val="1348599287"/>
                                    <w:dataBinding w:prefixMappings="xmlns:ns0='http://purl.org/dc/elements/1.1/' xmlns:ns1='http://schemas.openxmlformats.org/package/2006/metadata/core-properties' " w:xpath="/ns1:coreProperties[1]/ns0:creator[1]" w:storeItemID="{6C3C8BC8-F283-45AE-878A-BAB7291924A1}"/>
                                    <w15:appearance w15:val="hidden"/>
                                    <w:text/>
                                  </w:sdtPr>
                                  <w:sdtContent>
                                    <w:p w14:paraId="1BF99C46" w14:textId="2F8D03B8" w:rsidR="00413891" w:rsidRDefault="00413891">
                                      <w:pPr>
                                        <w:pStyle w:val="NoSpacing"/>
                                        <w:spacing w:after="240"/>
                                        <w:jc w:val="right"/>
                                        <w:rPr>
                                          <w:color w:val="1F497D" w:themeColor="text2"/>
                                          <w:spacing w:val="10"/>
                                          <w:sz w:val="36"/>
                                          <w:szCs w:val="36"/>
                                        </w:rPr>
                                      </w:pPr>
                                      <w:r>
                                        <w:rPr>
                                          <w:color w:val="1F497D" w:themeColor="text2"/>
                                          <w:spacing w:val="10"/>
                                          <w:sz w:val="36"/>
                                          <w:szCs w:val="36"/>
                                          <w:lang w:val="en-GB"/>
                                        </w:rPr>
                                        <w:t xml:space="preserve">Magnus </w:t>
                                      </w:r>
                                      <w:proofErr w:type="spellStart"/>
                                      <w:r>
                                        <w:rPr>
                                          <w:color w:val="1F497D" w:themeColor="text2"/>
                                          <w:spacing w:val="10"/>
                                          <w:sz w:val="36"/>
                                          <w:szCs w:val="36"/>
                                          <w:lang w:val="en-GB"/>
                                        </w:rPr>
                                        <w:t>Villumsen</w:t>
                                      </w:r>
                                      <w:proofErr w:type="spellEnd"/>
                                      <w:r>
                                        <w:rPr>
                                          <w:color w:val="1F497D" w:themeColor="text2"/>
                                          <w:spacing w:val="10"/>
                                          <w:sz w:val="36"/>
                                          <w:szCs w:val="36"/>
                                          <w:lang w:val="en-GB"/>
                                        </w:rPr>
                                        <w:t xml:space="preserve">, Kim </w:t>
                                      </w:r>
                                      <w:proofErr w:type="gramStart"/>
                                      <w:r>
                                        <w:rPr>
                                          <w:color w:val="1F497D" w:themeColor="text2"/>
                                          <w:spacing w:val="10"/>
                                          <w:sz w:val="36"/>
                                          <w:szCs w:val="36"/>
                                          <w:lang w:val="en-GB"/>
                                        </w:rPr>
                                        <w:t>An</w:t>
                                      </w:r>
                                      <w:proofErr w:type="gramEnd"/>
                                      <w:r>
                                        <w:rPr>
                                          <w:color w:val="1F497D" w:themeColor="text2"/>
                                          <w:spacing w:val="10"/>
                                          <w:sz w:val="36"/>
                                          <w:szCs w:val="36"/>
                                          <w:lang w:val="en-GB"/>
                                        </w:rPr>
                                        <w:t xml:space="preserve"> Lim, Aswin Putra</w:t>
                                      </w:r>
                                    </w:p>
                                  </w:sdtContent>
                                </w:sdt>
                                <w:sdt>
                                  <w:sdtPr>
                                    <w:rPr>
                                      <w:rFonts w:ascii="Times New Roman" w:eastAsia="Times New Roman" w:hAnsi="Times New Roman" w:cs="Times New Roman"/>
                                      <w:lang w:val="en-GB"/>
                                    </w:rPr>
                                    <w:alias w:val="Company"/>
                                    <w:tag w:val=""/>
                                    <w:id w:val="1712304738"/>
                                    <w:dataBinding w:prefixMappings="xmlns:ns0='http://schemas.openxmlformats.org/officeDocument/2006/extended-properties' " w:xpath="/ns0:Properties[1]/ns0:Company[1]" w:storeItemID="{6668398D-A668-4E3E-A5EB-62B293D839F1}"/>
                                    <w15:appearance w15:val="hidden"/>
                                    <w:text/>
                                  </w:sdtPr>
                                  <w:sdtContent>
                                    <w:p w14:paraId="51ECE8AB" w14:textId="7A528FDA" w:rsidR="00413891" w:rsidRDefault="00015CCE">
                                      <w:pPr>
                                        <w:pStyle w:val="NoSpacing"/>
                                        <w:jc w:val="right"/>
                                        <w:rPr>
                                          <w:color w:val="1F497D" w:themeColor="text2"/>
                                          <w:spacing w:val="10"/>
                                          <w:sz w:val="28"/>
                                          <w:szCs w:val="28"/>
                                        </w:rPr>
                                      </w:pPr>
                                      <w:r>
                                        <w:rPr>
                                          <w:rFonts w:ascii="Times New Roman" w:eastAsia="Times New Roman" w:hAnsi="Times New Roman" w:cs="Times New Roman"/>
                                          <w:lang w:val="en-GB"/>
                                        </w:rPr>
                                        <w:t>13034222, 11883170 ,11836210</w:t>
                                      </w:r>
                                    </w:p>
                                  </w:sdtContent>
                                </w:sdt>
                              </w:txbxContent>
                            </wps:txbx>
                            <wps:bodyPr rot="0" spcFirstLastPara="0" vertOverflow="overflow" horzOverflow="overflow" vert="horz" wrap="square" lIns="0" tIns="0" rIns="457200" bIns="45720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3284B52" id="Group 454" o:spid="_x0000_s1026" alt="Title: Author and company name with crop mark graphic" style="position:absolute;margin-left:316.7pt;margin-top:0;width:367.9pt;height:265.7pt;z-index:251661312;mso-position-horizontal:right;mso-position-horizontal-relative:page;mso-position-vertical:bottom;mso-position-vertical-relative:page;mso-width-relative:margin;mso-height-relative:margin" coordsize="4671822,3374136"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y9Qn4FAAAmEgAADgAAAGRycy9lMm9Eb2MueG1szFjbjts2EH0v0H8g9FigsS6+I95gu+kGBbZJ&#10;kLjIMy1TlhBJVEl67c3X9wxFylp7nbhJGnQfLF6Gw5nDMzPkPn+xr0p2L5QuZL0IomdhwESdynVR&#10;bxbBX8vbX6cB04bXa17KWiyCB6GDF1c///R818xFLHNZroViUFLr+a5ZBLkxzXww0GkuKq6fyUbU&#10;mMykqrhBV20Ga8V30F6VgzgMx4OdVOtGyVRojdGX7WRwZfVnmUjNmyzTwrByEcA2Y3+V/V3R7+Dq&#10;OZ9vFG/yInVm8K+wouJFjU07VS+54WyrihNVVZEqqWVmnqWyGsgsK1JhfYA3UXjkzSslt431ZTPf&#10;bZoOJkB7hNNXq01f379VrFgvguFoGLCaVzgkuy+zA6YwJUautyaXiuEcGexueP1gRdmuMDmDRw2r&#10;uPrIHJCE6q7ZzKH8lWreN2+VG9i0PQJqn6mKvoCA7e15PHTnIfaGpRgcjifxaAqzUswlyWQYJeP2&#10;xNIcx3qyLs1/P6yMpnF8snLgNx6QfZ05XaezuwNldAwKBhwoN9/B7zhMpskIzDz1Ph4nyXBy6gOf&#10;f8n7eBxPZyGUOtyiKXbAEZz1HrGnD/TS30av9zlvhGWtJgZ0SI49krdKCIpoMMwe566xgsQTYoRu&#10;7mT6UZO9j2aooyHDVrs/5Rqk5FsjbdBdwqU4SpKxxySejidhPHqECWDdavNKSEtLfn+nDUxARK/R&#10;ahsuPJZANqtK5IlfBixKhkO2s5+Wmpu1F4v6YtNwzHIW4XMshhPutIVnVCU9GdJxRhVC5YuqwN9O&#10;JhoPozOqcFoHsWgyPmPYpC92XhuqwCXaZj2x8Ixh0aXo9+E/q6wP/ueO8jMHgKjqOMJzT5t0Xzve&#10;oIXEiZwdWrI2UlPiIhIh5peRIyGkiGRnhGEmCScXCYMFJOzp/XnNOGcSnlykGcdIwrOLhOmgSDq6&#10;zMXI+Rg9chLgwn6HpEI5Py7kKmAo5CuyiM8bbugAfJPtcCVBfAYsR4NCj2YqeS+W0soYOolWApb6&#10;4MSeB5my7su2LvUE/bT/NlalE0M8OKT8tP+2YhHiymJEcXiZpM/jXpH/OoXWWbhyodgTjqSl1IJy&#10;L7dodg0LK51GL0lqWRbr26IsCUx7ZRM3pWL3HJcts4+dR4+kSsvyWtKqdhcasYmecjvVXz1fyfUD&#10;8jyulbiv4d7xKWA7XNEWgf57y5UIWPlHjSI1i4ZDIG1sZziaxOio/syqP1NvqxsJw5AWeJ1CK2z0&#10;zRvTXgnt3cbc1e+blAQtR5Q2y/0HrhrWoIlFuJ28lr7I8bmvFARYJ+tcah1xHZTY1r0fUGuRltur&#10;3DuEDJJPKVBsbYz3Sirw9zWVPD2qorMRCiQFsLsk+0tZPI5myQRT5y4XLQ5USB1iFLYWyyOofK3t&#10;2MDnF9FDm4dSkMVl/U5kuLwiiGO7wREHeZqK2rTnqHO+Fi01RyH+PDnpoUGstUS3CklzBnp2up0C&#10;L9kq8bpbEjt5Wirsq6Nb3Cb9M4a1i7sVdmdZm25xVdRSPeVZCa/czq28j6EWml4QKdm+eXST3hbg&#10;5x3X5i1XuLwgWijC3uAnKyVSJfKibSFdIuaeGv/PIhLW2eCkCDalb2ZKVh/wvrumPIApH7epQdZv&#10;Oz5ycZ9MxfW1FfuOUczntcTbR2YFXQZtmjqN6cNb4ofFNwpxG99LCsvf5B7hjTH3MFnSow0ArZne&#10;ruwYkaUX+czssYZSnBtvc+9JDgDmVBejcEjPCciC3u6FlczCYRxhT0oD0QgSR2+Mb0sDVLrH9DCi&#10;PbsEgRz7RLkw+9Xe+eEqxw8lPUBqSxCR91Bx0OvVH/R6Bejf0X31vyM7/hlh86V779N/O/p9GymH&#10;f+9c/QMAAP//AwBQSwMEFAAGAAgAAAAhAH2NU9zcAAAABQEAAA8AAABkcnMvZG93bnJldi54bWxM&#10;j0FLw0AQhe+C/2EZwZvdxBiVmE0pRT0VwVYQb9NkmoRmZ0N2m6T/3tGLXh4Mb3jve/lytp0aafCt&#10;YwPxIgJFXLqq5drAx+7l5hGUD8gVdo7JwJk8LIvLixyzyk38TuM21EpC2GdooAmhz7T2ZUMW/cL1&#10;xOId3GAxyDnUuhpwknDb6dsoutcWW5aGBntaN1Qetydr4HXCaZXEz+PmeFifv3bp2+cmJmOur+bV&#10;E6hAc/h7hh98QYdCmPbuxJVXnQEZEn5VvIcklRl7A2kS34Eucv2fvvgGAAD//wMAUEsBAi0AFAAG&#10;AAgAAAAhAOSZw8D7AAAA4QEAABMAAAAAAAAAAAAAAAAAAAAAAFtDb250ZW50X1R5cGVzXS54bWxQ&#10;SwECLQAUAAYACAAAACEAI7Jq4dcAAACUAQAACwAAAAAAAAAAAAAAAAAsAQAAX3JlbHMvLnJlbHNQ&#10;SwECLQAUAAYACAAAACEAu/y9Qn4FAAAmEgAADgAAAAAAAAAAAAAAAAAsAgAAZHJzL2Uyb0RvYy54&#10;bWxQSwECLQAUAAYACAAAACEAfY1T3NwAAAAFAQAADwAAAAAAAAAAAAAAAADWBwAAZHJzL2Rvd25y&#10;ZXYueG1sUEsFBgAAAAAEAAQA8wAAAN8IAAAAAA==&#10;">
                    <v:group id="Group 455" o:spid="_x0000_s1027" style="position:absolute;left:2038350;width:2633472;height:3374136" coordsize="2628900,337185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lbrVdxQAAANwAAAAPAAAAZHJzL2Rvd25yZXYueG1sRI9Pa8JAFMTvBb/D8oTe&#10;6ia2EYmuIqLiQQr+AfH2yD6TYPZtyK5J/PbdQqHHYWZ+w8yXvalES40rLSuIRxEI4szqknMFl/P2&#10;YwrCeWSNlWVS8CIHy8XgbY6pth0fqT35XAQIuxQVFN7XqZQuK8igG9maOHh32xj0QTa51A12AW4q&#10;OY6iiTRYclgosKZ1Qdnj9DQKdh12q8940x4e9/Xrdk6+r4eYlHof9qsZCE+9/w//tfdawVeSwO+Z&#10;cATk4gc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JW61XcUAAADcAAAA&#10;DwAAAAAAAAAAAAAAAACpAgAAZHJzL2Rvd25yZXYueG1sUEsFBgAAAAAEAAQA+gAAAJsDAAAAAA==&#10;">
                      <v:shape id="Freeform 456" o:spid="_x0000_s1028" style="position:absolute;width:2133600;height:2867025;visibility:visible;mso-wrap-style:square;v-text-anchor:top" coordsize="1344,180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fi93rwwAA&#10;ANwAAAAPAAAAZHJzL2Rvd25yZXYueG1sRI9Ba8JAFITvQv/D8gq96aZiRFJXkRZRvCWm0OMj+5qE&#10;Zt+G3VVTf70rCB6HmfmGWa4H04kzOd9aVvA+SUAQV1a3XCsoj9vxAoQPyBo7y6TgnzysVy+jJWba&#10;XjincxFqESHsM1TQhNBnUvqqIYN+Ynvi6P1aZzBE6WqpHV4i3HRymiRzabDluNBgT58NVX/FyShw&#10;+fch3xRY7k5s6KdIv2S6vyr19jpsPkAEGsIz/GjvtYJZOof7mXgE5OoG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fi93rwwAAANwAAAAPAAAAAAAAAAAAAAAAAJcCAABkcnMvZG93&#10;bnJldi54bWxQSwUGAAAAAAQABAD1AAAAhwMAAAAA&#10;" path="m1344,1806l0,1806,,1641,1176,1641,1176,,1344,,1344,1806xe" fillcolor="#1f497d [3215]" stroked="f">
                        <v:path arrowok="t" o:connecttype="custom" o:connectlocs="2133600,2867025;0,2867025;0,2605088;1866900,2605088;1866900,0;2133600,0;2133600,2867025" o:connectangles="0,0,0,0,0,0,0"/>
                      </v:shape>
                      <v:rect id="Rectangle 457" o:spid="_x0000_s1029" style="position:absolute;left:9525;width:2619375;height:337185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vajFOxQAA&#10;ANwAAAAPAAAAZHJzL2Rvd25yZXYueG1sRI9Ba8JAFITvQv/D8gq9mY1ibYluQhAt9VhTKN6e2dck&#10;Nfs2ZLcx/vtuQfA4zMw3zDobTSsG6l1jWcEsikEQl1Y3XCn4LHbTVxDOI2tsLZOCKznI0ofJGhNt&#10;L/xBw8FXIkDYJaig9r5LpHRlTQZdZDvi4H3b3qAPsq+k7vES4KaV8zheSoMNh4UaO9rUVJ4Pv0aB&#10;Ow374trlXz9HV57yLZtisX9T6ulxzFcgPI3+Hr6137WCxfML/J8JR0Cmf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C9qMU7FAAAA3AAAAA8AAAAAAAAAAAAAAAAAlwIAAGRycy9k&#10;b3ducmV2LnhtbFBLBQYAAAAABAAEAPUAAACJAwAAAAA=&#10;" filled="f" stroked="f" strokeweight="2pt"/>
                    </v:group>
                    <v:shapetype id="_x0000_t202" coordsize="21600,21600" o:spt="202" path="m0,0l0,21600,21600,21600,21600,0xe">
                      <v:stroke joinstyle="miter"/>
                      <v:path gradientshapeok="t" o:connecttype="rect"/>
                    </v:shapetype>
                    <v:shape id="Text Box 458" o:spid="_x0000_s1030" type="#_x0000_t202" style="position:absolute;top:1104900;width:3904218;height:1504950;visibility:visible;mso-wrap-style:square;v-text-anchor:bottom"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6hBG4vgAA&#10;ANwAAAAPAAAAZHJzL2Rvd25yZXYueG1sRE/LqsIwEN0L/kMYwZ2miopUo4ggV3DlY+FybMa22kxK&#10;klvr35uF4PJw3st1ayrRkPOlZQWjYQKCOLO65FzB5bwbzEH4gKyxskwK3uRhvep2lphq++IjNaeQ&#10;ixjCPkUFRQh1KqXPCjLoh7YmjtzdOoMhQpdL7fAVw00lx0kykwZLjg0F1rQtKHue/o2C8d/Zzg9t&#10;c7vecv9gRzJs341S/V67WYAI1Iaf+OveawWTaVwbz8QjIFcfAAAA//8DAFBLAQItABQABgAIAAAA&#10;IQAyPL0++wAAAOIBAAATAAAAAAAAAAAAAAAAAAAAAABbQ29udGVudF9UeXBlc10ueG1sUEsBAi0A&#10;FAAGAAgAAAAhAKqLXQ3TAAAAjwEAAAsAAAAAAAAAAAAAAAAALAEAAF9yZWxzLy5yZWxzUEsBAi0A&#10;FAAGAAgAAAAhADMvBZ5BAAAAOQAAABAAAAAAAAAAAAAAAAAAKAIAAGRycy9zaGFwZXhtbC54bWxQ&#10;SwECLQAUAAYACAAAACEAeoQRuL4AAADcAAAADwAAAAAAAAAAAAAAAACXAgAAZHJzL2Rvd25yZXYu&#10;eG1sUEsFBgAAAAAEAAQA9QAAAIIDAAAAAA==&#10;" filled="f" stroked="f" strokeweight=".5pt">
                      <v:textbox inset="0,0,36pt,36pt">
                        <w:txbxContent>
                          <w:sdt>
                            <w:sdtPr>
                              <w:rPr>
                                <w:color w:val="1F497D" w:themeColor="text2"/>
                                <w:spacing w:val="10"/>
                                <w:sz w:val="36"/>
                                <w:szCs w:val="36"/>
                              </w:rPr>
                              <w:alias w:val="Author"/>
                              <w:tag w:val=""/>
                              <w:id w:val="1348599287"/>
                              <w:dataBinding w:prefixMappings="xmlns:ns0='http://purl.org/dc/elements/1.1/' xmlns:ns1='http://schemas.openxmlformats.org/package/2006/metadata/core-properties' " w:xpath="/ns1:coreProperties[1]/ns0:creator[1]" w:storeItemID="{6C3C8BC8-F283-45AE-878A-BAB7291924A1}"/>
                              <w15:appearance w15:val="hidden"/>
                              <w:text/>
                            </w:sdtPr>
                            <w:sdtContent>
                              <w:p w14:paraId="1BF99C46" w14:textId="2F8D03B8" w:rsidR="00413891" w:rsidRDefault="00413891">
                                <w:pPr>
                                  <w:pStyle w:val="NoSpacing"/>
                                  <w:spacing w:after="240"/>
                                  <w:jc w:val="right"/>
                                  <w:rPr>
                                    <w:color w:val="1F497D" w:themeColor="text2"/>
                                    <w:spacing w:val="10"/>
                                    <w:sz w:val="36"/>
                                    <w:szCs w:val="36"/>
                                  </w:rPr>
                                </w:pPr>
                                <w:r>
                                  <w:rPr>
                                    <w:color w:val="1F497D" w:themeColor="text2"/>
                                    <w:spacing w:val="10"/>
                                    <w:sz w:val="36"/>
                                    <w:szCs w:val="36"/>
                                    <w:lang w:val="en-GB"/>
                                  </w:rPr>
                                  <w:t xml:space="preserve">Magnus </w:t>
                                </w:r>
                                <w:proofErr w:type="spellStart"/>
                                <w:r>
                                  <w:rPr>
                                    <w:color w:val="1F497D" w:themeColor="text2"/>
                                    <w:spacing w:val="10"/>
                                    <w:sz w:val="36"/>
                                    <w:szCs w:val="36"/>
                                    <w:lang w:val="en-GB"/>
                                  </w:rPr>
                                  <w:t>Villumsen</w:t>
                                </w:r>
                                <w:proofErr w:type="spellEnd"/>
                                <w:r>
                                  <w:rPr>
                                    <w:color w:val="1F497D" w:themeColor="text2"/>
                                    <w:spacing w:val="10"/>
                                    <w:sz w:val="36"/>
                                    <w:szCs w:val="36"/>
                                    <w:lang w:val="en-GB"/>
                                  </w:rPr>
                                  <w:t xml:space="preserve">, Kim </w:t>
                                </w:r>
                                <w:proofErr w:type="gramStart"/>
                                <w:r>
                                  <w:rPr>
                                    <w:color w:val="1F497D" w:themeColor="text2"/>
                                    <w:spacing w:val="10"/>
                                    <w:sz w:val="36"/>
                                    <w:szCs w:val="36"/>
                                    <w:lang w:val="en-GB"/>
                                  </w:rPr>
                                  <w:t>An</w:t>
                                </w:r>
                                <w:proofErr w:type="gramEnd"/>
                                <w:r>
                                  <w:rPr>
                                    <w:color w:val="1F497D" w:themeColor="text2"/>
                                    <w:spacing w:val="10"/>
                                    <w:sz w:val="36"/>
                                    <w:szCs w:val="36"/>
                                    <w:lang w:val="en-GB"/>
                                  </w:rPr>
                                  <w:t xml:space="preserve"> Lim, Aswin Putra</w:t>
                                </w:r>
                              </w:p>
                            </w:sdtContent>
                          </w:sdt>
                          <w:sdt>
                            <w:sdtPr>
                              <w:rPr>
                                <w:rFonts w:ascii="Times New Roman" w:eastAsia="Times New Roman" w:hAnsi="Times New Roman" w:cs="Times New Roman"/>
                                <w:lang w:val="en-GB"/>
                              </w:rPr>
                              <w:alias w:val="Company"/>
                              <w:tag w:val=""/>
                              <w:id w:val="1712304738"/>
                              <w:dataBinding w:prefixMappings="xmlns:ns0='http://schemas.openxmlformats.org/officeDocument/2006/extended-properties' " w:xpath="/ns0:Properties[1]/ns0:Company[1]" w:storeItemID="{6668398D-A668-4E3E-A5EB-62B293D839F1}"/>
                              <w15:appearance w15:val="hidden"/>
                              <w:text/>
                            </w:sdtPr>
                            <w:sdtContent>
                              <w:p w14:paraId="51ECE8AB" w14:textId="7A528FDA" w:rsidR="00413891" w:rsidRDefault="00015CCE">
                                <w:pPr>
                                  <w:pStyle w:val="NoSpacing"/>
                                  <w:jc w:val="right"/>
                                  <w:rPr>
                                    <w:color w:val="1F497D" w:themeColor="text2"/>
                                    <w:spacing w:val="10"/>
                                    <w:sz w:val="28"/>
                                    <w:szCs w:val="28"/>
                                  </w:rPr>
                                </w:pPr>
                                <w:r>
                                  <w:rPr>
                                    <w:rFonts w:ascii="Times New Roman" w:eastAsia="Times New Roman" w:hAnsi="Times New Roman" w:cs="Times New Roman"/>
                                    <w:lang w:val="en-GB"/>
                                  </w:rPr>
                                  <w:t>13034222, 11883170 ,11836210</w:t>
                                </w:r>
                              </w:p>
                            </w:sdtContent>
                          </w:sdt>
                        </w:txbxContent>
                      </v:textbox>
                    </v:shape>
                    <w10:wrap anchorx="page" anchory="page"/>
                  </v:group>
                </w:pict>
              </mc:Fallback>
            </mc:AlternateContent>
          </w:r>
          <w:r>
            <w:rPr>
              <w:noProof/>
              <w:lang w:val="en-GB"/>
            </w:rPr>
            <mc:AlternateContent>
              <mc:Choice Requires="wpg">
                <w:drawing>
                  <wp:anchor distT="0" distB="0" distL="114300" distR="114300" simplePos="0" relativeHeight="251660288" behindDoc="0" locked="0" layoutInCell="1" allowOverlap="1" wp14:anchorId="1BD6DF0B" wp14:editId="1D377640">
                    <wp:simplePos x="0" y="0"/>
                    <wp:positionH relativeFrom="page">
                      <wp:align>left</wp:align>
                    </wp:positionH>
                    <wp:positionV relativeFrom="page">
                      <wp:align>top</wp:align>
                    </wp:positionV>
                    <wp:extent cx="6382512" cy="3401568"/>
                    <wp:effectExtent l="0" t="0" r="0" b="8890"/>
                    <wp:wrapNone/>
                    <wp:docPr id="459" name="Group 459" title="Title and subtitle with crop mark graphic"/>
                    <wp:cNvGraphicFramePr/>
                    <a:graphic xmlns:a="http://schemas.openxmlformats.org/drawingml/2006/main">
                      <a:graphicData uri="http://schemas.microsoft.com/office/word/2010/wordprocessingGroup">
                        <wpg:wgp>
                          <wpg:cNvGrpSpPr/>
                          <wpg:grpSpPr>
                            <a:xfrm>
                              <a:off x="0" y="0"/>
                              <a:ext cx="6382512" cy="3401568"/>
                              <a:chOff x="0" y="0"/>
                              <a:chExt cx="6381750" cy="3401568"/>
                            </a:xfrm>
                          </wpg:grpSpPr>
                          <wpg:grpSp>
                            <wpg:cNvPr id="460" name="Group 460" title="Crop mark graphic"/>
                            <wpg:cNvGrpSpPr/>
                            <wpg:grpSpPr>
                              <a:xfrm>
                                <a:off x="0" y="0"/>
                                <a:ext cx="2642616" cy="3401568"/>
                                <a:chOff x="0" y="0"/>
                                <a:chExt cx="2642616" cy="3401568"/>
                              </a:xfrm>
                            </wpg:grpSpPr>
                            <wps:wsp>
                              <wps:cNvPr id="461" name="Freeform 461"/>
                              <wps:cNvSpPr>
                                <a:spLocks/>
                              </wps:cNvSpPr>
                              <wps:spPr bwMode="auto">
                                <a:xfrm>
                                  <a:off x="504825" y="504825"/>
                                  <a:ext cx="2133600" cy="2867025"/>
                                </a:xfrm>
                                <a:custGeom>
                                  <a:avLst/>
                                  <a:gdLst>
                                    <a:gd name="T0" fmla="*/ 168 w 1344"/>
                                    <a:gd name="T1" fmla="*/ 1806 h 1806"/>
                                    <a:gd name="T2" fmla="*/ 0 w 1344"/>
                                    <a:gd name="T3" fmla="*/ 1806 h 1806"/>
                                    <a:gd name="T4" fmla="*/ 0 w 1344"/>
                                    <a:gd name="T5" fmla="*/ 0 h 1806"/>
                                    <a:gd name="T6" fmla="*/ 1344 w 1344"/>
                                    <a:gd name="T7" fmla="*/ 0 h 1806"/>
                                    <a:gd name="T8" fmla="*/ 1344 w 1344"/>
                                    <a:gd name="T9" fmla="*/ 165 h 1806"/>
                                    <a:gd name="T10" fmla="*/ 168 w 1344"/>
                                    <a:gd name="T11" fmla="*/ 165 h 1806"/>
                                    <a:gd name="T12" fmla="*/ 168 w 1344"/>
                                    <a:gd name="T13" fmla="*/ 1806 h 1806"/>
                                  </a:gdLst>
                                  <a:ahLst/>
                                  <a:cxnLst>
                                    <a:cxn ang="0">
                                      <a:pos x="T0" y="T1"/>
                                    </a:cxn>
                                    <a:cxn ang="0">
                                      <a:pos x="T2" y="T3"/>
                                    </a:cxn>
                                    <a:cxn ang="0">
                                      <a:pos x="T4" y="T5"/>
                                    </a:cxn>
                                    <a:cxn ang="0">
                                      <a:pos x="T6" y="T7"/>
                                    </a:cxn>
                                    <a:cxn ang="0">
                                      <a:pos x="T8" y="T9"/>
                                    </a:cxn>
                                    <a:cxn ang="0">
                                      <a:pos x="T10" y="T11"/>
                                    </a:cxn>
                                    <a:cxn ang="0">
                                      <a:pos x="T12" y="T13"/>
                                    </a:cxn>
                                  </a:cxnLst>
                                  <a:rect l="0" t="0" r="r" b="b"/>
                                  <a:pathLst>
                                    <a:path w="1344" h="1806">
                                      <a:moveTo>
                                        <a:pt x="168" y="1806"/>
                                      </a:moveTo>
                                      <a:lnTo>
                                        <a:pt x="0" y="1806"/>
                                      </a:lnTo>
                                      <a:lnTo>
                                        <a:pt x="0" y="0"/>
                                      </a:lnTo>
                                      <a:lnTo>
                                        <a:pt x="1344" y="0"/>
                                      </a:lnTo>
                                      <a:lnTo>
                                        <a:pt x="1344" y="165"/>
                                      </a:lnTo>
                                      <a:lnTo>
                                        <a:pt x="168" y="165"/>
                                      </a:lnTo>
                                      <a:lnTo>
                                        <a:pt x="168" y="1806"/>
                                      </a:lnTo>
                                      <a:close/>
                                    </a:path>
                                  </a:pathLst>
                                </a:custGeom>
                                <a:solidFill>
                                  <a:schemeClr val="tx2"/>
                                </a:solidFill>
                                <a:ln>
                                  <a:noFill/>
                                </a:ln>
                              </wps:spPr>
                              <wps:bodyPr vert="horz" wrap="square" lIns="91440" tIns="45720" rIns="91440" bIns="45720" numCol="1" anchor="t" anchorCtr="0" compatLnSpc="1">
                                <a:prstTxWarp prst="textNoShape">
                                  <a:avLst/>
                                </a:prstTxWarp>
                              </wps:bodyPr>
                            </wps:wsp>
                            <wps:wsp>
                              <wps:cNvPr id="462" name="Rectangle 462"/>
                              <wps:cNvSpPr/>
                              <wps:spPr>
                                <a:xfrm>
                                  <a:off x="0" y="0"/>
                                  <a:ext cx="2642616" cy="3401568"/>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63" name="Text Box 463" title="Title and subtitle"/>
                            <wps:cNvSpPr txBox="1"/>
                            <wps:spPr>
                              <a:xfrm>
                                <a:off x="771525" y="762000"/>
                                <a:ext cx="5610225" cy="2591435"/>
                              </a:xfrm>
                              <a:prstGeom prst="rect">
                                <a:avLst/>
                              </a:prstGeom>
                              <a:noFill/>
                              <a:ln w="6350">
                                <a:noFill/>
                              </a:ln>
                            </wps:spPr>
                            <wps:txbx>
                              <w:txbxContent>
                                <w:sdt>
                                  <w:sdtPr>
                                    <w:rPr>
                                      <w:rFonts w:asciiTheme="majorHAnsi" w:hAnsiTheme="majorHAnsi"/>
                                      <w:color w:val="1F497D" w:themeColor="text2"/>
                                      <w:spacing w:val="10"/>
                                      <w:sz w:val="36"/>
                                      <w:szCs w:val="36"/>
                                    </w:rPr>
                                    <w:alias w:val="Subtitle"/>
                                    <w:tag w:val=""/>
                                    <w:id w:val="-925647391"/>
                                    <w:dataBinding w:prefixMappings="xmlns:ns0='http://purl.org/dc/elements/1.1/' xmlns:ns1='http://schemas.openxmlformats.org/package/2006/metadata/core-properties' " w:xpath="/ns1:coreProperties[1]/ns0:subject[1]" w:storeItemID="{6C3C8BC8-F283-45AE-878A-BAB7291924A1}"/>
                                    <w15:appearance w15:val="hidden"/>
                                    <w:text/>
                                  </w:sdtPr>
                                  <w:sdtContent>
                                    <w:p w14:paraId="022C37DE" w14:textId="56CBEE88" w:rsidR="00413891" w:rsidRDefault="00413891">
                                      <w:pPr>
                                        <w:pStyle w:val="NoSpacing"/>
                                        <w:spacing w:after="240" w:line="216" w:lineRule="auto"/>
                                        <w:rPr>
                                          <w:rFonts w:asciiTheme="majorHAnsi" w:hAnsiTheme="majorHAnsi"/>
                                          <w:color w:val="1F497D" w:themeColor="text2"/>
                                          <w:spacing w:val="10"/>
                                          <w:sz w:val="36"/>
                                          <w:szCs w:val="36"/>
                                        </w:rPr>
                                      </w:pPr>
                                      <w:r>
                                        <w:rPr>
                                          <w:rFonts w:asciiTheme="majorHAnsi" w:hAnsiTheme="majorHAnsi"/>
                                          <w:color w:val="1F497D" w:themeColor="text2"/>
                                          <w:spacing w:val="10"/>
                                          <w:sz w:val="36"/>
                                          <w:szCs w:val="36"/>
                                        </w:rPr>
                                        <w:t>Interactive Media</w:t>
                                      </w:r>
                                    </w:p>
                                  </w:sdtContent>
                                </w:sdt>
                                <w:bookmarkStart w:id="0" w:name="_GoBack" w:displacedByCustomXml="next"/>
                                <w:sdt>
                                  <w:sdtPr>
                                    <w:rPr>
                                      <w:rFonts w:asciiTheme="majorHAnsi" w:hAnsiTheme="majorHAnsi"/>
                                      <w:caps/>
                                      <w:color w:val="1F497D" w:themeColor="text2"/>
                                      <w:sz w:val="96"/>
                                      <w:szCs w:val="96"/>
                                    </w:rPr>
                                    <w:alias w:val="Title"/>
                                    <w:tag w:val=""/>
                                    <w:id w:val="-917322602"/>
                                    <w:dataBinding w:prefixMappings="xmlns:ns0='http://purl.org/dc/elements/1.1/' xmlns:ns1='http://schemas.openxmlformats.org/package/2006/metadata/core-properties' " w:xpath="/ns1:coreProperties[1]/ns0:title[1]" w:storeItemID="{6C3C8BC8-F283-45AE-878A-BAB7291924A1}"/>
                                    <w15:appearance w15:val="hidden"/>
                                    <w:text/>
                                  </w:sdtPr>
                                  <w:sdtContent>
                                    <w:p w14:paraId="7567FBF6" w14:textId="141240FB" w:rsidR="00413891" w:rsidRDefault="00413891">
                                      <w:pPr>
                                        <w:pStyle w:val="NoSpacing"/>
                                        <w:spacing w:line="216" w:lineRule="auto"/>
                                        <w:rPr>
                                          <w:rFonts w:asciiTheme="majorHAnsi" w:hAnsiTheme="majorHAnsi"/>
                                          <w:caps/>
                                          <w:color w:val="1F497D" w:themeColor="text2"/>
                                          <w:sz w:val="96"/>
                                          <w:szCs w:val="96"/>
                                        </w:rPr>
                                      </w:pPr>
                                      <w:r>
                                        <w:rPr>
                                          <w:rFonts w:asciiTheme="majorHAnsi" w:hAnsiTheme="majorHAnsi"/>
                                          <w:caps/>
                                          <w:color w:val="1F497D" w:themeColor="text2"/>
                                          <w:sz w:val="96"/>
                                          <w:szCs w:val="96"/>
                                        </w:rPr>
                                        <w:t>Assignment 1</w:t>
                                      </w:r>
                                    </w:p>
                                  </w:sdtContent>
                                </w:sdt>
                                <w:bookmarkEnd w:id="0" w:displacedByCustomXml="prev"/>
                              </w:txbxContent>
                            </wps:txbx>
                            <wps:bodyPr rot="0" spcFirstLastPara="0" vertOverflow="overflow" horzOverflow="overflow" vert="horz" wrap="square" lIns="457200" tIns="457200" rIns="0" bIns="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BD6DF0B" id="Group 459" o:spid="_x0000_s1031" alt="Title: Title and subtitle with crop mark graphic" style="position:absolute;margin-left:0;margin-top:0;width:502.55pt;height:267.85pt;z-index:251660288;mso-position-horizontal:left;mso-position-horizontal-relative:page;mso-position-vertical:top;mso-position-vertical-relative:page;mso-width-relative:margin;mso-height-relative:margin" coordsize="6381750,3401568"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EZVv3QFAAAjEgAADgAAAGRycy9lMm9Eb2MueG1szFhtb9s2EP4+YP+B0McBqyXZllOjTpFlSzEg&#10;a4vWQz/TMmULlUSNpGNnv37P8UVWnCr1urZYPlh8eXjk3T13R+bFy0NdsTuhdCmbRZQ8iyMmmlyu&#10;y2aziP5c3vx8ETFteLPmlWzEIroXOnp5+eMPL/btXKRyK6u1UAxCGj3ft4toa0w7H410vhU1189k&#10;KxpMFlLV3KCrNqO14ntIr6tRGsfZaC/VulUyF1pj9Fc3GV1a+UUhcvOmKLQwrFpEOJuxv8r+ruh3&#10;dPmCzzeKt9sy98fgX3CKmpcNNu1E/coNZztVPhJVl7mSWhbmWS7rkSyKMhdWB2iTxCfavFJy11pd&#10;NvP9pu3MBNOe2OmLxeav794qVq4X0WT6PGINr+Ekuy+zA6Y0FUaW9GFwI9O7lR1j+9JsGZRpWc3V&#10;R+ZtSAbdt5s55L5S7fv2rfIDG9cjGx0KVdMX2rODdcV95wpxMCzHYDa+SKdJGrEcc+NJnEyzC+es&#10;fAuPPlqXb387rkxmU/j6ZOUobDyi83XH6TrduYM9Msh4YA8a8Pa4/lZ6p9kkzZLs0en5/HN6D60c&#10;1BsBp4+c0v+NU++3vBWWqpp839kwCTa8UUJQGLNJljiSWCAxhLig21uZf9QgC9zTm6GOBoat9n/I&#10;NZjId0baSDth0TSegDERA11804Z24FOajMdZ7FmRXmSzGGDaLbACBt5p80pIS01+d6uNFbBZo2Uj&#10;e+3ZsISUoq6QJn4asSS7YHuWjCcTx85Nh4LmR9RFnLEtS/A5hYHiHSweEDXuYUjGgKhJDzYkChbq&#10;bffpI4F9HYY0GzjVrAeLB46E7H+OKGSeIyybDghLzjT8A8sPS+tb/gk3PmF8kKejB98GxuSHxlMG&#10;LeRMZOvYMraVmvIW8QcsXdowgAigiF8DYJySwGNP1qfBYACBA7OfBsPNBJ6dJRmOJPDzs8DkKEIn&#10;56lIad7CHyjpLOMtqVDIT0u4ihhK+MoFVMsNOYAMSU22x2WEgpJt0aCwo5la3omltBhDnoDX7c4h&#10;LrHlEVI1fajTqAcM0+HbWokOZq8VEBbmwtdh3Lmg8JmwJAv+DHLC18sLWpyL81mod8C8klq4bEjW&#10;s2mxsyg5opcatazK9U1ZVWRHe08T15Vidxw3LHNIPUEeoCpL8EbSKrcLjdhET7mdKq+er+T6Hnke&#10;d0lc0rZS/R2xPe5li0j/teNKRKz6vUGRep5MJrCysZ3JdJaio/ozq/5Ms6uvJQ6GlMCbHFJxxtC8&#10;Nu4eiIsYdL1t3rc5AS09lDbLwweuWtaiiUWoI69lKHJ8HuoDbEMAh/UqOUV8ByXWqfcdai3CyN1X&#10;3iFakHdwY5tk1iG9kgr7h5pKmp5U0R5/+byrnQN3EigflpMRqHZ6c1G4WkOe2CmU144KFCN0jG7A&#10;kvIRN7S5rwThquadKHBdRfCmdoMTAvI8F41xTtRbvhaOl9MYf4GZ9LQgymIXL5AkF+BmJ9sLCEgn&#10;JMh2DPZ4WirsO6Nb7JL9wMHc4m6F3Vk2pltcl41Un9KsglZ+Z4cPRnKm6UWQku6Vo9v8poRfbrk2&#10;b7nCfQXepfB6g5+ikkiRyIe2hTSJgPvU+DcLR5zORiaFr6lCs1Cy/oAX3RUlAUyFoM0Nsr3rhLDF&#10;ZTIXV1cW9hVDmLh4hTtmUdL9z+aoxwF9fEJ8t+DGNcQF95LC8hd5QGxjbPB9RmTphT0zB6yh/ObH&#10;XeI9RrB/jM1mydRfo2cZHtj+hRxSwTRL4pTm6XGVTpGMx6E4fY1UQGU7G+PxRnHxmZxgDquDfbh2&#10;KvkK8l35bysQiNqrR8RoW4PQcMUIjV4h+nfMX/3veI//RNjU6V/89K+Oft8GzfF/O5f/AAAA//8D&#10;AFBLAwQUAAYACAAAACEA6g23fd0AAAAGAQAADwAAAGRycy9kb3ducmV2LnhtbEyPQUvDQBCF74L/&#10;YRnBm92NJVpiNqUU9VQEW0F6m2anSWh2NmS3Sfrv3XrRy8DjPd77Jl9OthUD9b5xrCGZKRDEpTMN&#10;Vxq+dm8PCxA+IBtsHZOGC3lYFrc3OWbGjfxJwzZUIpawz1BDHUKXSenLmiz6meuIo3d0vcUQZV9J&#10;0+MYy20rH5V6khYbjgs1drSuqTxtz1bD+4jjap68DpvTcX3Z79KP701CWt/fTasXEIGm8BeGK35E&#10;hyIyHdyZjRethvhI+L1XT6k0AXHQkM7TZ5BFLv/jFz8AAAD//wMAUEsBAi0AFAAGAAgAAAAhAOSZ&#10;w8D7AAAA4QEAABMAAAAAAAAAAAAAAAAAAAAAAFtDb250ZW50X1R5cGVzXS54bWxQSwECLQAUAAYA&#10;CAAAACEAI7Jq4dcAAACUAQAACwAAAAAAAAAAAAAAAAAsAQAAX3JlbHMvLnJlbHNQSwECLQAUAAYA&#10;CAAAACEAFEZVv3QFAAAjEgAADgAAAAAAAAAAAAAAAAAsAgAAZHJzL2Uyb0RvYy54bWxQSwECLQAU&#10;AAYACAAAACEA6g23fd0AAAAGAQAADwAAAAAAAAAAAAAAAADMBwAAZHJzL2Rvd25yZXYueG1sUEsF&#10;BgAAAAAEAAQA8wAAANYIAAAAAA==&#10;">
                    <v:group id="Group 460" o:spid="_x0000_s1032" style="position:absolute;width:2642616;height:3401568" coordsize="2642616,3401568"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7ddx4wgAAANwAAAAPAAAAZHJzL2Rvd25yZXYueG1sRE/LisIwFN0L8w/hDrjT&#10;tKOWoRpFZEZciOADBneX5toWm5vSZNr692YhuDyc92LVm0q01LjSsoJ4HIEgzqwuOVdwOf+OvkE4&#10;j6yxskwKHuRgtfwYLDDVtuMjtSefixDCLkUFhfd1KqXLCjLoxrYmDtzNNgZ9gE0udYNdCDeV/Iqi&#10;RBosOTQUWNOmoOx++jcKth1260n80+7vt83jep4d/vYxKTX87NdzEJ56/xa/3DutYJqE+eFMOAJy&#10;+QQ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3XceMIAAADcAAAADwAA&#10;AAAAAAAAAAAAAACpAgAAZHJzL2Rvd25yZXYueG1sUEsFBgAAAAAEAAQA+gAAAJgDAAAAAA==&#10;">
                      <v:shape id="Freeform 461" o:spid="_x0000_s1033" style="position:absolute;left:504825;top:504825;width:2133600;height:2867025;visibility:visible;mso-wrap-style:square;v-text-anchor:top" coordsize="1344,180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eDo8iwgAA&#10;ANwAAAAPAAAAZHJzL2Rvd25yZXYueG1sRI9Bi8IwFITvwv6H8Bb2pqmiIl2jiCKKt1aFPT6aZ1ts&#10;XkoStbu/fiMIHoeZ+YaZLzvTiDs5X1tWMBwkIIgLq2suFZyO2/4MhA/IGhvLpOCXPCwXH705pto+&#10;OKN7HkoRIexTVFCF0KZS+qIig35gW+LoXawzGKJ0pdQOHxFuGjlKkqk0WHNcqLCldUXFNb8ZBS47&#10;H7JVjqfdjQ395JONnOz/lPr67FbfIAJ14R1+tfdawXg6hOeZeATk4h8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B4OjyLCAAAA3AAAAA8AAAAAAAAAAAAAAAAAlwIAAGRycy9kb3du&#10;cmV2LnhtbFBLBQYAAAAABAAEAPUAAACGAwAAAAA=&#10;" path="m168,1806l0,1806,,,1344,,1344,165,168,165,168,1806xe" fillcolor="#1f497d [3215]" stroked="f">
                        <v:path arrowok="t" o:connecttype="custom" o:connectlocs="266700,2867025;0,2867025;0,0;2133600,0;2133600,261938;266700,261938;266700,2867025" o:connectangles="0,0,0,0,0,0,0"/>
                      </v:shape>
                      <v:rect id="Rectangle 462" o:spid="_x0000_s1034" style="position:absolute;width:2642616;height:3401568;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xcVhrwgAA&#10;ANwAAAAPAAAAZHJzL2Rvd25yZXYueG1sRI9Bi8IwFITvgv8hPMGbporIUo1SREWPawXx9myebbV5&#10;KU2s9d9vFhb2OMzMN8xy3ZlKtNS40rKCyTgCQZxZXXKu4JzuRl8gnEfWWFkmBR9ysF71e0uMtX3z&#10;N7Unn4sAYRejgsL7OpbSZQUZdGNbEwfvbhuDPsgml7rBd4CbSk6jaC4NlhwWCqxpU1D2PL2MAndr&#10;j+mnTi6Pq8tuyZZNOjvulRoOumQBwlPn/8N/7YNWMJtP4fdMOAJy9Q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PFxWGvCAAAA3AAAAA8AAAAAAAAAAAAAAAAAlwIAAGRycy9kb3du&#10;cmV2LnhtbFBLBQYAAAAABAAEAPUAAACGAwAAAAA=&#10;" filled="f" stroked="f" strokeweight="2pt"/>
                    </v:group>
                    <v:shape id="Text Box 463" o:spid="_x0000_s1035" type="#_x0000_t202" style="position:absolute;left:771525;top:762000;width:5610225;height:2591435;visibility:visible;mso-wrap-style:square;v-text-anchor:bottom"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8SlcdxgAA&#10;ANwAAAAPAAAAZHJzL2Rvd25yZXYueG1sRI9Ba8JAFITvQv/D8gredGMVKTEbKRbFgxVrevH2yL4m&#10;wezbkF117a/vFoQeh5n5hsmWwbTiSr1rLCuYjBMQxKXVDVcKvor16BWE88gaW8uk4E4OlvnTIMNU&#10;2xt/0vXoKxEh7FJUUHvfpVK6siaDbmw74uh9296gj7KvpO7xFuGmlS9JMpcGG44LNXa0qqk8Hy9G&#10;QZgUP7Ntsvs4FZtpOL8f9oeVIaWGz+FtAcJT8P/hR3urFczmU/g7E4+AzH8B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8SlcdxgAAANwAAAAPAAAAAAAAAAAAAAAAAJcCAABkcnMv&#10;ZG93bnJldi54bWxQSwUGAAAAAAQABAD1AAAAigMAAAAA&#10;" filled="f" stroked="f" strokeweight=".5pt">
                      <v:textbox inset="36pt,36pt,0,0">
                        <w:txbxContent>
                          <w:sdt>
                            <w:sdtPr>
                              <w:rPr>
                                <w:rFonts w:asciiTheme="majorHAnsi" w:hAnsiTheme="majorHAnsi"/>
                                <w:color w:val="1F497D" w:themeColor="text2"/>
                                <w:spacing w:val="10"/>
                                <w:sz w:val="36"/>
                                <w:szCs w:val="36"/>
                              </w:rPr>
                              <w:alias w:val="Subtitle"/>
                              <w:tag w:val=""/>
                              <w:id w:val="-925647391"/>
                              <w:dataBinding w:prefixMappings="xmlns:ns0='http://purl.org/dc/elements/1.1/' xmlns:ns1='http://schemas.openxmlformats.org/package/2006/metadata/core-properties' " w:xpath="/ns1:coreProperties[1]/ns0:subject[1]" w:storeItemID="{6C3C8BC8-F283-45AE-878A-BAB7291924A1}"/>
                              <w15:appearance w15:val="hidden"/>
                              <w:text/>
                            </w:sdtPr>
                            <w:sdtContent>
                              <w:p w14:paraId="022C37DE" w14:textId="56CBEE88" w:rsidR="00413891" w:rsidRDefault="00413891">
                                <w:pPr>
                                  <w:pStyle w:val="NoSpacing"/>
                                  <w:spacing w:after="240" w:line="216" w:lineRule="auto"/>
                                  <w:rPr>
                                    <w:rFonts w:asciiTheme="majorHAnsi" w:hAnsiTheme="majorHAnsi"/>
                                    <w:color w:val="1F497D" w:themeColor="text2"/>
                                    <w:spacing w:val="10"/>
                                    <w:sz w:val="36"/>
                                    <w:szCs w:val="36"/>
                                  </w:rPr>
                                </w:pPr>
                                <w:r>
                                  <w:rPr>
                                    <w:rFonts w:asciiTheme="majorHAnsi" w:hAnsiTheme="majorHAnsi"/>
                                    <w:color w:val="1F497D" w:themeColor="text2"/>
                                    <w:spacing w:val="10"/>
                                    <w:sz w:val="36"/>
                                    <w:szCs w:val="36"/>
                                  </w:rPr>
                                  <w:t>Interactive Media</w:t>
                                </w:r>
                              </w:p>
                            </w:sdtContent>
                          </w:sdt>
                          <w:bookmarkStart w:id="1" w:name="_GoBack" w:displacedByCustomXml="next"/>
                          <w:sdt>
                            <w:sdtPr>
                              <w:rPr>
                                <w:rFonts w:asciiTheme="majorHAnsi" w:hAnsiTheme="majorHAnsi"/>
                                <w:caps/>
                                <w:color w:val="1F497D" w:themeColor="text2"/>
                                <w:sz w:val="96"/>
                                <w:szCs w:val="96"/>
                              </w:rPr>
                              <w:alias w:val="Title"/>
                              <w:tag w:val=""/>
                              <w:id w:val="-917322602"/>
                              <w:dataBinding w:prefixMappings="xmlns:ns0='http://purl.org/dc/elements/1.1/' xmlns:ns1='http://schemas.openxmlformats.org/package/2006/metadata/core-properties' " w:xpath="/ns1:coreProperties[1]/ns0:title[1]" w:storeItemID="{6C3C8BC8-F283-45AE-878A-BAB7291924A1}"/>
                              <w15:appearance w15:val="hidden"/>
                              <w:text/>
                            </w:sdtPr>
                            <w:sdtContent>
                              <w:p w14:paraId="7567FBF6" w14:textId="141240FB" w:rsidR="00413891" w:rsidRDefault="00413891">
                                <w:pPr>
                                  <w:pStyle w:val="NoSpacing"/>
                                  <w:spacing w:line="216" w:lineRule="auto"/>
                                  <w:rPr>
                                    <w:rFonts w:asciiTheme="majorHAnsi" w:hAnsiTheme="majorHAnsi"/>
                                    <w:caps/>
                                    <w:color w:val="1F497D" w:themeColor="text2"/>
                                    <w:sz w:val="96"/>
                                    <w:szCs w:val="96"/>
                                  </w:rPr>
                                </w:pPr>
                                <w:r>
                                  <w:rPr>
                                    <w:rFonts w:asciiTheme="majorHAnsi" w:hAnsiTheme="majorHAnsi"/>
                                    <w:caps/>
                                    <w:color w:val="1F497D" w:themeColor="text2"/>
                                    <w:sz w:val="96"/>
                                    <w:szCs w:val="96"/>
                                  </w:rPr>
                                  <w:t>Assignment 1</w:t>
                                </w:r>
                              </w:p>
                            </w:sdtContent>
                          </w:sdt>
                          <w:bookmarkEnd w:id="1" w:displacedByCustomXml="prev"/>
                        </w:txbxContent>
                      </v:textbox>
                    </v:shape>
                    <w10:wrap anchorx="page" anchory="page"/>
                  </v:group>
                </w:pict>
              </mc:Fallback>
            </mc:AlternateContent>
          </w:r>
          <w:r>
            <w:rPr>
              <w:noProof/>
              <w:lang w:val="en-GB"/>
            </w:rPr>
            <mc:AlternateContent>
              <mc:Choice Requires="wps">
                <w:drawing>
                  <wp:anchor distT="0" distB="0" distL="114300" distR="114300" simplePos="0" relativeHeight="251659264" behindDoc="1" locked="0" layoutInCell="1" allowOverlap="1" wp14:anchorId="73C03323" wp14:editId="2F76C744">
                    <wp:simplePos x="0" y="0"/>
                    <wp:positionH relativeFrom="page">
                      <wp:align>center</wp:align>
                    </wp:positionH>
                    <wp:positionV relativeFrom="page">
                      <wp:align>center</wp:align>
                    </wp:positionV>
                    <wp:extent cx="7315200" cy="9601200"/>
                    <wp:effectExtent l="0" t="0" r="1270" b="5715"/>
                    <wp:wrapNone/>
                    <wp:docPr id="464" name="Rectangle 464" title="Color background"/>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15200" cy="9601200"/>
                            </a:xfrm>
                            <a:prstGeom prst="rect">
                              <a:avLst/>
                            </a:prstGeom>
                            <a:solidFill>
                              <a:schemeClr val="bg2"/>
                            </a:solidFill>
                            <a:ln>
                              <a:noFill/>
                            </a:ln>
                          </wps:spPr>
                          <wps:bodyPr vert="horz" wrap="square" lIns="91440" tIns="45720" rIns="91440" bIns="45720" numCol="1" anchor="t" anchorCtr="0" compatLnSpc="1">
                            <a:prstTxWarp prst="textNoShape">
                              <a:avLst/>
                            </a:prstTxWarp>
                          </wps:bodyPr>
                        </wps:wsp>
                      </a:graphicData>
                    </a:graphic>
                    <wp14:sizeRelH relativeFrom="page">
                      <wp14:pctWidth>94100</wp14:pctWidth>
                    </wp14:sizeRelH>
                    <wp14:sizeRelV relativeFrom="page">
                      <wp14:pctHeight>95400</wp14:pctHeight>
                    </wp14:sizeRelV>
                  </wp:anchor>
                </w:drawing>
              </mc:Choice>
              <mc:Fallback>
                <w:pict>
                  <v:rect w14:anchorId="02B4E069" id="Rectangle 464" o:spid="_x0000_s1026" alt="Title: Color background" style="position:absolute;margin-left:0;margin-top:0;width:8in;height:756pt;z-index:-251657216;visibility:visible;mso-wrap-style:square;mso-width-percent:941;mso-height-percent:954;mso-wrap-distance-left:9pt;mso-wrap-distance-top:0;mso-wrap-distance-right:9pt;mso-wrap-distance-bottom:0;mso-position-horizontal:center;mso-position-horizontal-relative:page;mso-position-vertical:center;mso-position-vertical-relative:page;mso-width-percent:941;mso-height-percent:954;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wSmvB4CAAArBAAADgAAAGRycy9lMm9Eb2MueG1srFNNbxoxEL1X6n+wfC8LlJBmxRJVRKkq0TQq&#10;qXoevF52Fa/HHRsW+usz9gKl6a3qxfJ8+Hne8/Psdt8asdPkG7SFHA2GUmirsGzsppDfn+7ffZDC&#10;B7AlGLS6kAft5e387ZtZ53I9xhpNqUkwiPV55wpZh+DyLPOq1i34ATptuVghtRA4pE1WEnSM3pps&#10;PBxOsw6pdIRKe8/Zu74o5wm/qrQKX6vK6yBMIXm2kFZK6zqu2XwG+YbA1Y06jgH/MEULjeVLz1B3&#10;EEBsqfkLqm0UoccqDBS2GVZVo3TiwGxGw1dsVjU4nbiwON6dZfL/D1Y97B5JNGUhJ9OJFBZafqRv&#10;LBvYjdEiJUMTDGcXaJDEGtTzhnBry6hd53zOECv3SJG9d0tUz15YXNQMoD8SYVdrKHniUezP/jgQ&#10;A89Hxbr7giVfAduAScZ9RW0EZIHEPr3W4fxaeh+E4uT1+9EVW0AKxbWb6XAUg3gH5Kfjjnz4pLEV&#10;cVNIYl4JHnZLH/rWU0saH01T3jfGpCBaUC8MiR2wedab8RHcX3YZG3stxlM9YMwkmpFZr9AaywOz&#10;5G/CQ9RIv6To2HKF9D+3QFoK89myQjejySR6NAWTq+sxB3RZWV9W7LblF4m6CrCKUQsZTttF6C3O&#10;HnMQlnblVGyMo0a+T/sfQO4oSmA9H/BkNchfadP3Hin1RI4BOzKJffw90fKXcer6/cfnLwAAAP//&#10;AwBQSwMEFAAGAAgAAAAhADKodwTZAAAABwEAAA8AAABkcnMvZG93bnJldi54bWxMj0FPwzAMhe9I&#10;/IfISNxY2okiVJpODGknmBAbP8BrTFutcaok68q/x+MCF+s9Pev5c7Wa3aAmCrH3bCBfZKCIG297&#10;bg187jd3j6BiQrY4eCYD3xRhVV9fVVhaf+YPmnapVVLCsUQDXUpjqXVsOnIYF34kluzLB4dJbGi1&#10;DXiWcjfoZZY9aIc9y4UOR3rpqDnuTs7A/dquN3GMxyJt3/Xcbl/fcArG3N7Mz0+gEs3pbxku+IIO&#10;tTAd/IltVIMBeST9zkuWF0vxB1FFLkrXlf7PX/8AAAD//wMAUEsBAi0AFAAGAAgAAAAhAOSZw8D7&#10;AAAA4QEAABMAAAAAAAAAAAAAAAAAAAAAAFtDb250ZW50X1R5cGVzXS54bWxQSwECLQAUAAYACAAA&#10;ACEAI7Jq4dcAAACUAQAACwAAAAAAAAAAAAAAAAAsAQAAX3JlbHMvLnJlbHNQSwECLQAUAAYACAAA&#10;ACEATwSmvB4CAAArBAAADgAAAAAAAAAAAAAAAAAsAgAAZHJzL2Uyb0RvYy54bWxQSwECLQAUAAYA&#10;CAAAACEAMqh3BNkAAAAHAQAADwAAAAAAAAAAAAAAAAB2BAAAZHJzL2Rvd25yZXYueG1sUEsFBgAA&#10;AAAEAAQA8wAAAHwFAAAAAA==&#10;" fillcolor="#eeece1 [3214]" stroked="f">
                    <w10:wrap anchorx="page" anchory="page"/>
                  </v:rect>
                </w:pict>
              </mc:Fallback>
            </mc:AlternateContent>
          </w:r>
        </w:p>
        <w:p w14:paraId="1E4BCAD7" w14:textId="7AC757C9" w:rsidR="00413891" w:rsidRDefault="00413891">
          <w:pPr>
            <w:rPr>
              <w:rFonts w:asciiTheme="majorHAnsi" w:eastAsiaTheme="majorEastAsia" w:hAnsiTheme="majorHAnsi" w:cstheme="majorBidi"/>
              <w:color w:val="17365D" w:themeColor="text2" w:themeShade="BF"/>
              <w:spacing w:val="5"/>
              <w:kern w:val="28"/>
              <w:sz w:val="52"/>
              <w:szCs w:val="52"/>
              <w:lang w:val="en-AU"/>
            </w:rPr>
          </w:pPr>
          <w:r>
            <w:rPr>
              <w:lang w:val="en-AU"/>
            </w:rPr>
            <w:br w:type="page"/>
          </w:r>
        </w:p>
      </w:sdtContent>
    </w:sdt>
    <w:p w14:paraId="52742369" w14:textId="1401A60C" w:rsidR="00826E99" w:rsidRPr="00062CF1" w:rsidRDefault="00A34F0D" w:rsidP="00A34F0D">
      <w:pPr>
        <w:pStyle w:val="Title"/>
        <w:spacing w:line="360" w:lineRule="auto"/>
        <w:rPr>
          <w:lang w:val="en-AU"/>
        </w:rPr>
      </w:pPr>
      <w:r w:rsidRPr="00062CF1">
        <w:rPr>
          <w:lang w:val="en-AU"/>
        </w:rPr>
        <w:lastRenderedPageBreak/>
        <w:t xml:space="preserve">Building 11 </w:t>
      </w:r>
    </w:p>
    <w:p w14:paraId="5589E9FB" w14:textId="77777777" w:rsidR="00840AB7" w:rsidRDefault="00840AB7" w:rsidP="00A34F0D">
      <w:pPr>
        <w:spacing w:line="360" w:lineRule="auto"/>
        <w:rPr>
          <w:sz w:val="40"/>
          <w:szCs w:val="40"/>
          <w:lang w:val="en-AU"/>
        </w:rPr>
      </w:pPr>
      <w:r>
        <w:rPr>
          <w:sz w:val="40"/>
          <w:szCs w:val="40"/>
          <w:lang w:val="en-AU"/>
        </w:rPr>
        <w:t>Executive Summary</w:t>
      </w:r>
    </w:p>
    <w:p w14:paraId="4D1A4FAD" w14:textId="593FF07D" w:rsidR="00840AB7" w:rsidRDefault="009C6FF3" w:rsidP="00A34F0D">
      <w:pPr>
        <w:spacing w:line="360" w:lineRule="auto"/>
        <w:rPr>
          <w:lang w:val="en-AU"/>
        </w:rPr>
      </w:pPr>
      <w:r>
        <w:rPr>
          <w:lang w:val="en-AU"/>
        </w:rPr>
        <w:t xml:space="preserve">This </w:t>
      </w:r>
      <w:r w:rsidR="00910549">
        <w:rPr>
          <w:lang w:val="en-AU"/>
        </w:rPr>
        <w:t>purpose of this report is to explain our idea of using people counter in UTS Building 11 and visualise it in a way that is more interesting, engaging and accessible by everyone. This document will explain how we can use people counter sensors and transform the data from graph/number into a more visual and interactive visualisation. The concept of this idea is basically to use the data from EIF Research Data API and change the data from number and</w:t>
      </w:r>
      <w:r w:rsidR="003965BE">
        <w:rPr>
          <w:lang w:val="en-AU"/>
        </w:rPr>
        <w:t xml:space="preserve"> graph into a more visual data </w:t>
      </w:r>
      <w:r w:rsidR="00F70001">
        <w:rPr>
          <w:lang w:val="en-AU"/>
        </w:rPr>
        <w:t>such as dots or green lines that represent people movement</w:t>
      </w:r>
      <w:r w:rsidR="003965BE">
        <w:rPr>
          <w:lang w:val="en-AU"/>
        </w:rPr>
        <w:t>.  The design of this system can be done by using the data taken from the people counter and cast it as dots or green lines that represent people gett</w:t>
      </w:r>
      <w:r w:rsidR="00DC313D">
        <w:rPr>
          <w:lang w:val="en-AU"/>
        </w:rPr>
        <w:t xml:space="preserve">ing in and out of the area. This document will also contain the inspiration of design and concept </w:t>
      </w:r>
      <w:r w:rsidR="000C1857">
        <w:rPr>
          <w:lang w:val="en-AU"/>
        </w:rPr>
        <w:t>such as, Earth map, Because-Recollection and Top 500 Password. This document will also involve</w:t>
      </w:r>
      <w:r w:rsidR="00DC313D">
        <w:rPr>
          <w:lang w:val="en-AU"/>
        </w:rPr>
        <w:t xml:space="preserve"> the personas </w:t>
      </w:r>
      <w:r w:rsidR="00F70001">
        <w:rPr>
          <w:lang w:val="en-AU"/>
        </w:rPr>
        <w:t>including student, security and staff and scenarios for each persona. In particular, as a student it is hard to find an empty area to study however, using this system it can help them to find an empty area to study.</w:t>
      </w:r>
    </w:p>
    <w:p w14:paraId="3963F9DC" w14:textId="77777777" w:rsidR="00DC313D" w:rsidRPr="00840AB7" w:rsidRDefault="00DC313D" w:rsidP="00A34F0D">
      <w:pPr>
        <w:spacing w:line="360" w:lineRule="auto"/>
        <w:rPr>
          <w:lang w:val="en-AU"/>
        </w:rPr>
      </w:pPr>
    </w:p>
    <w:p w14:paraId="4C7F4DBB" w14:textId="26E227B7" w:rsidR="00A34F0D" w:rsidRPr="00062CF1" w:rsidRDefault="00840AB7" w:rsidP="00A34F0D">
      <w:pPr>
        <w:spacing w:line="360" w:lineRule="auto"/>
        <w:rPr>
          <w:sz w:val="40"/>
          <w:szCs w:val="40"/>
          <w:lang w:val="en-AU"/>
        </w:rPr>
      </w:pPr>
      <w:r>
        <w:rPr>
          <w:sz w:val="40"/>
          <w:szCs w:val="40"/>
          <w:lang w:val="en-AU"/>
        </w:rPr>
        <w:t>Introduction</w:t>
      </w:r>
    </w:p>
    <w:p w14:paraId="4AD5EFED" w14:textId="77777777" w:rsidR="00A34F0D" w:rsidRPr="00062CF1" w:rsidRDefault="00A34F0D" w:rsidP="00A34F0D">
      <w:pPr>
        <w:spacing w:line="360" w:lineRule="auto"/>
        <w:rPr>
          <w:lang w:val="en-AU"/>
        </w:rPr>
      </w:pPr>
    </w:p>
    <w:p w14:paraId="0C622DA5" w14:textId="7FAAA33F" w:rsidR="00A34F0D" w:rsidRPr="00062CF1" w:rsidRDefault="00A34F0D" w:rsidP="00A34F0D">
      <w:pPr>
        <w:widowControl w:val="0"/>
        <w:autoSpaceDE w:val="0"/>
        <w:autoSpaceDN w:val="0"/>
        <w:adjustRightInd w:val="0"/>
        <w:spacing w:line="360" w:lineRule="auto"/>
        <w:rPr>
          <w:rFonts w:cs="Times"/>
          <w:color w:val="000000"/>
          <w:lang w:val="en-AU"/>
        </w:rPr>
      </w:pPr>
      <w:r w:rsidRPr="00062CF1">
        <w:rPr>
          <w:rFonts w:cs="Times"/>
          <w:color w:val="000000"/>
          <w:lang w:val="en-AU"/>
        </w:rPr>
        <w:t xml:space="preserve">To a lot of people data is often something complicated and quite boring. Interactive media has the power to make data a lot more interesting, engaging, and accessible. Few would question the fact that data is a powerful tool in many ways, but it is too often confined to those who are specialized in academia involving quantitative and/or qualitative data. Using interactive media as an </w:t>
      </w:r>
      <w:r w:rsidR="00055E38">
        <w:rPr>
          <w:rFonts w:cs="Times"/>
          <w:color w:val="000000"/>
          <w:lang w:val="en-AU"/>
        </w:rPr>
        <w:t>approach,</w:t>
      </w:r>
      <w:r w:rsidRPr="00062CF1">
        <w:rPr>
          <w:rFonts w:cs="Times"/>
          <w:color w:val="000000"/>
          <w:lang w:val="en-AU"/>
        </w:rPr>
        <w:t xml:space="preserve"> there are numerous new ways to make data meaningful to everyone.  </w:t>
      </w:r>
    </w:p>
    <w:p w14:paraId="2D7DBE8D" w14:textId="77777777" w:rsidR="00A34F0D" w:rsidRPr="00062CF1" w:rsidRDefault="00A34F0D" w:rsidP="00A34F0D">
      <w:pPr>
        <w:widowControl w:val="0"/>
        <w:autoSpaceDE w:val="0"/>
        <w:autoSpaceDN w:val="0"/>
        <w:adjustRightInd w:val="0"/>
        <w:spacing w:line="360" w:lineRule="auto"/>
        <w:rPr>
          <w:rFonts w:cs="Times"/>
          <w:color w:val="000000"/>
          <w:lang w:val="en-AU"/>
        </w:rPr>
      </w:pPr>
    </w:p>
    <w:p w14:paraId="4C03F61F" w14:textId="77777777" w:rsidR="00A34F0D" w:rsidRPr="00062CF1" w:rsidRDefault="00A34F0D" w:rsidP="00A34F0D">
      <w:pPr>
        <w:widowControl w:val="0"/>
        <w:autoSpaceDE w:val="0"/>
        <w:autoSpaceDN w:val="0"/>
        <w:adjustRightInd w:val="0"/>
        <w:spacing w:line="360" w:lineRule="auto"/>
        <w:rPr>
          <w:rFonts w:cs="Times"/>
          <w:color w:val="000000"/>
          <w:lang w:val="en-AU"/>
        </w:rPr>
      </w:pPr>
      <w:r w:rsidRPr="00062CF1">
        <w:rPr>
          <w:rFonts w:cs="Times"/>
          <w:color w:val="000000"/>
          <w:lang w:val="en-AU"/>
        </w:rPr>
        <w:t xml:space="preserve">Even in an academic environment such as UTS, data is still presumably something to use when a point has to be proven. Little do most know that data is actually all around us - we conjure data, we are data. Building 11 is a perfect example of how data is an integrate part of our surroundings, but also how it has yet to be set free. Sensors all over the building record various types of data every day, data that could be valuable to some people. We want to set this data free, and not just that, we want to do this in a manner that actually makes it </w:t>
      </w:r>
      <w:proofErr w:type="gramStart"/>
      <w:r w:rsidRPr="00062CF1">
        <w:rPr>
          <w:rFonts w:cs="Times"/>
          <w:color w:val="000000"/>
          <w:lang w:val="en-AU"/>
        </w:rPr>
        <w:t>engaging</w:t>
      </w:r>
      <w:proofErr w:type="gramEnd"/>
      <w:r w:rsidRPr="00062CF1">
        <w:rPr>
          <w:rFonts w:cs="Times"/>
          <w:color w:val="000000"/>
          <w:lang w:val="en-AU"/>
        </w:rPr>
        <w:t xml:space="preserve"> to the people who would be using it.  </w:t>
      </w:r>
    </w:p>
    <w:p w14:paraId="4F05E75E" w14:textId="77777777" w:rsidR="00A34F0D" w:rsidRPr="00062CF1" w:rsidRDefault="00A34F0D" w:rsidP="00A34F0D">
      <w:pPr>
        <w:widowControl w:val="0"/>
        <w:autoSpaceDE w:val="0"/>
        <w:autoSpaceDN w:val="0"/>
        <w:adjustRightInd w:val="0"/>
        <w:spacing w:line="360" w:lineRule="auto"/>
        <w:rPr>
          <w:rFonts w:cs="Times"/>
          <w:color w:val="000000"/>
          <w:lang w:val="en-AU"/>
        </w:rPr>
      </w:pPr>
    </w:p>
    <w:p w14:paraId="3089CE67" w14:textId="77777777" w:rsidR="00A34F0D" w:rsidRPr="00062CF1" w:rsidRDefault="00A34F0D" w:rsidP="00A34F0D">
      <w:pPr>
        <w:widowControl w:val="0"/>
        <w:autoSpaceDE w:val="0"/>
        <w:autoSpaceDN w:val="0"/>
        <w:adjustRightInd w:val="0"/>
        <w:spacing w:line="360" w:lineRule="auto"/>
        <w:rPr>
          <w:rFonts w:cs="Times"/>
          <w:color w:val="000000"/>
          <w:lang w:val="en-AU"/>
        </w:rPr>
      </w:pPr>
      <w:r w:rsidRPr="00062CF1">
        <w:rPr>
          <w:rFonts w:cs="Times"/>
          <w:color w:val="000000"/>
          <w:lang w:val="en-AU"/>
        </w:rPr>
        <w:t xml:space="preserve">So how are going to achieve this? It basically involves succeeding on three different parameters: Usability, accessibility, and aesthetics. Usability is perhaps the most obvious thing that has to succeed. The user experience is key, as traditional data representation is often simply focused on precision and becomes too preoccupied with the numbers, and not the eyes that have to look at them. </w:t>
      </w:r>
    </w:p>
    <w:p w14:paraId="31C0034F" w14:textId="77777777" w:rsidR="00A34F0D" w:rsidRPr="00062CF1" w:rsidRDefault="00A34F0D" w:rsidP="00A34F0D">
      <w:pPr>
        <w:widowControl w:val="0"/>
        <w:autoSpaceDE w:val="0"/>
        <w:autoSpaceDN w:val="0"/>
        <w:adjustRightInd w:val="0"/>
        <w:spacing w:line="360" w:lineRule="auto"/>
        <w:rPr>
          <w:rFonts w:cs="Times"/>
          <w:color w:val="000000"/>
          <w:lang w:val="en-AU"/>
        </w:rPr>
      </w:pPr>
    </w:p>
    <w:p w14:paraId="2E4BC8E3" w14:textId="5045A47E" w:rsidR="00A34F0D" w:rsidRPr="00062CF1" w:rsidRDefault="00A34F0D" w:rsidP="00A34F0D">
      <w:pPr>
        <w:widowControl w:val="0"/>
        <w:autoSpaceDE w:val="0"/>
        <w:autoSpaceDN w:val="0"/>
        <w:adjustRightInd w:val="0"/>
        <w:spacing w:line="360" w:lineRule="auto"/>
        <w:rPr>
          <w:rFonts w:cs="Times"/>
          <w:color w:val="000000"/>
          <w:lang w:val="en-AU"/>
        </w:rPr>
      </w:pPr>
      <w:r w:rsidRPr="00062CF1">
        <w:rPr>
          <w:rFonts w:cs="Times"/>
          <w:color w:val="000000"/>
          <w:lang w:val="en-AU"/>
        </w:rPr>
        <w:t>In this report</w:t>
      </w:r>
      <w:r w:rsidR="00055E38">
        <w:rPr>
          <w:rFonts w:cs="Times"/>
          <w:color w:val="000000"/>
          <w:lang w:val="en-AU"/>
        </w:rPr>
        <w:t>,</w:t>
      </w:r>
      <w:r w:rsidRPr="00062CF1">
        <w:rPr>
          <w:rFonts w:cs="Times"/>
          <w:color w:val="000000"/>
          <w:lang w:val="en-AU"/>
        </w:rPr>
        <w:t xml:space="preserve"> we will present the base concept that we will be designing, go through some examples that inspired us, establish some potential personas and scenarios connected to these personas, and finally we will try and form a path for what work lies in front of us. </w:t>
      </w:r>
    </w:p>
    <w:p w14:paraId="2C66887A" w14:textId="77777777" w:rsidR="00A34F0D" w:rsidRPr="00062CF1" w:rsidRDefault="00A34F0D" w:rsidP="00A34F0D">
      <w:pPr>
        <w:widowControl w:val="0"/>
        <w:autoSpaceDE w:val="0"/>
        <w:autoSpaceDN w:val="0"/>
        <w:adjustRightInd w:val="0"/>
        <w:spacing w:line="360" w:lineRule="auto"/>
        <w:rPr>
          <w:rFonts w:cs="Times"/>
          <w:color w:val="000000"/>
          <w:lang w:val="en-AU"/>
        </w:rPr>
      </w:pPr>
    </w:p>
    <w:p w14:paraId="748E8C41" w14:textId="77777777" w:rsidR="00A34F0D" w:rsidRPr="00062CF1" w:rsidRDefault="00A34F0D" w:rsidP="00A34F0D">
      <w:pPr>
        <w:widowControl w:val="0"/>
        <w:autoSpaceDE w:val="0"/>
        <w:autoSpaceDN w:val="0"/>
        <w:adjustRightInd w:val="0"/>
        <w:spacing w:line="360" w:lineRule="auto"/>
        <w:rPr>
          <w:rFonts w:cs="Times"/>
          <w:color w:val="000000"/>
          <w:sz w:val="40"/>
          <w:szCs w:val="40"/>
          <w:lang w:val="en-AU"/>
        </w:rPr>
      </w:pPr>
      <w:r w:rsidRPr="00062CF1">
        <w:rPr>
          <w:rFonts w:cs="Times"/>
          <w:color w:val="000000"/>
          <w:sz w:val="40"/>
          <w:szCs w:val="40"/>
          <w:lang w:val="en-AU"/>
        </w:rPr>
        <w:t xml:space="preserve">Concept </w:t>
      </w:r>
    </w:p>
    <w:p w14:paraId="1BA794F3" w14:textId="5F62A207" w:rsidR="00A34F0D" w:rsidRPr="00062CF1" w:rsidRDefault="00A34F0D" w:rsidP="00A34F0D">
      <w:pPr>
        <w:widowControl w:val="0"/>
        <w:autoSpaceDE w:val="0"/>
        <w:autoSpaceDN w:val="0"/>
        <w:adjustRightInd w:val="0"/>
        <w:spacing w:line="360" w:lineRule="auto"/>
        <w:rPr>
          <w:rFonts w:cs="Times"/>
          <w:color w:val="000000"/>
          <w:lang w:val="en-AU"/>
        </w:rPr>
      </w:pPr>
      <w:r w:rsidRPr="00062CF1">
        <w:rPr>
          <w:rFonts w:cs="Times"/>
          <w:color w:val="000000"/>
          <w:lang w:val="en-AU"/>
        </w:rPr>
        <w:t>As we already established in the introduction, our aim is to make data more accessible, more engaging, and in general</w:t>
      </w:r>
      <w:r w:rsidR="00C72B57">
        <w:rPr>
          <w:rFonts w:cs="Times"/>
          <w:color w:val="000000"/>
          <w:lang w:val="en-AU"/>
        </w:rPr>
        <w:t>,</w:t>
      </w:r>
      <w:r w:rsidRPr="00062CF1">
        <w:rPr>
          <w:rFonts w:cs="Times"/>
          <w:color w:val="000000"/>
          <w:lang w:val="en-AU"/>
        </w:rPr>
        <w:t xml:space="preserve"> create a data visualization that is focused on usability to the users that have potential use for it. </w:t>
      </w:r>
    </w:p>
    <w:p w14:paraId="0709E128" w14:textId="77777777" w:rsidR="00A34F0D" w:rsidRPr="00062CF1" w:rsidRDefault="00A34F0D" w:rsidP="00A34F0D">
      <w:pPr>
        <w:widowControl w:val="0"/>
        <w:autoSpaceDE w:val="0"/>
        <w:autoSpaceDN w:val="0"/>
        <w:adjustRightInd w:val="0"/>
        <w:spacing w:line="360" w:lineRule="auto"/>
        <w:rPr>
          <w:rFonts w:cs="Times"/>
          <w:color w:val="000000"/>
          <w:lang w:val="en-AU"/>
        </w:rPr>
      </w:pPr>
    </w:p>
    <w:p w14:paraId="210F7BD2" w14:textId="1476B458" w:rsidR="00A34F0D" w:rsidRPr="00062CF1" w:rsidRDefault="00A34F0D" w:rsidP="00A34F0D">
      <w:pPr>
        <w:widowControl w:val="0"/>
        <w:autoSpaceDE w:val="0"/>
        <w:autoSpaceDN w:val="0"/>
        <w:adjustRightInd w:val="0"/>
        <w:spacing w:line="360" w:lineRule="auto"/>
        <w:rPr>
          <w:rFonts w:cs="Times"/>
          <w:lang w:val="en-AU"/>
        </w:rPr>
      </w:pPr>
      <w:r w:rsidRPr="00062CF1">
        <w:rPr>
          <w:rFonts w:cs="Times"/>
          <w:color w:val="000000"/>
          <w:lang w:val="en-AU"/>
        </w:rPr>
        <w:t>The specific context that we will be working with is, as mentioned, visualizing data from bui</w:t>
      </w:r>
      <w:r w:rsidR="0040707B" w:rsidRPr="00062CF1">
        <w:rPr>
          <w:rFonts w:cs="Times"/>
          <w:color w:val="000000"/>
          <w:lang w:val="en-AU"/>
        </w:rPr>
        <w:t>lding 11 at UTS. The building is just a few years old and its inside is just</w:t>
      </w:r>
      <w:r w:rsidR="00C72B57">
        <w:rPr>
          <w:rFonts w:cs="Times"/>
          <w:color w:val="000000"/>
          <w:lang w:val="en-AU"/>
        </w:rPr>
        <w:t xml:space="preserve"> as modern as the impressive fac</w:t>
      </w:r>
      <w:r w:rsidR="0040707B" w:rsidRPr="00062CF1">
        <w:rPr>
          <w:rFonts w:cs="Times"/>
          <w:color w:val="000000"/>
          <w:lang w:val="en-AU"/>
        </w:rPr>
        <w:t xml:space="preserve">ade imposes. </w:t>
      </w:r>
      <w:r w:rsidR="0040707B" w:rsidRPr="00840AB7">
        <w:rPr>
          <w:rFonts w:cs="Times"/>
          <w:lang w:val="en-AU"/>
        </w:rPr>
        <w:t xml:space="preserve">In fact, it has more to it than what the eye catches at first glance, hence the sensory equipment incorporated into the building. </w:t>
      </w:r>
      <w:r w:rsidR="00D835F2" w:rsidRPr="00062CF1">
        <w:rPr>
          <w:rFonts w:cs="Times"/>
          <w:lang w:val="en-AU"/>
        </w:rPr>
        <w:t xml:space="preserve">A large variety of data is captured within the building, but, </w:t>
      </w:r>
      <w:r w:rsidR="003B7381" w:rsidRPr="00062CF1">
        <w:rPr>
          <w:rFonts w:cs="Times"/>
          <w:lang w:val="en-AU"/>
        </w:rPr>
        <w:t>unfortunately, this data is not just very hard to track down, it is also fairly difficult to make sense of. The database containing all of this data can be described as very traditional, meaning it has all the numbers and everything there, but the only way it is shown is by numbers or graphs. Basically, if you know the data, the sensors, and the database, then it is simple enough, but it is not very intuitive or clear to someone who would look at it for the first time. This is especially supported by the fact that it comes with a whole wiki of its own, in order to explain everything that is there. Naturally, this is a legitimate method of making it more</w:t>
      </w:r>
      <w:r w:rsidR="006942E8" w:rsidRPr="00062CF1">
        <w:rPr>
          <w:rFonts w:cs="Times"/>
          <w:lang w:val="en-AU"/>
        </w:rPr>
        <w:t xml:space="preserve"> accessible and understandable, however, it is not very engaging at all. </w:t>
      </w:r>
    </w:p>
    <w:p w14:paraId="6A0DFB48" w14:textId="77777777" w:rsidR="006942E8" w:rsidRPr="00062CF1" w:rsidRDefault="006942E8" w:rsidP="00A34F0D">
      <w:pPr>
        <w:widowControl w:val="0"/>
        <w:autoSpaceDE w:val="0"/>
        <w:autoSpaceDN w:val="0"/>
        <w:adjustRightInd w:val="0"/>
        <w:spacing w:line="360" w:lineRule="auto"/>
        <w:rPr>
          <w:rFonts w:cs="Times"/>
          <w:lang w:val="en-AU"/>
        </w:rPr>
      </w:pPr>
    </w:p>
    <w:p w14:paraId="356DEAC0" w14:textId="77777777" w:rsidR="006942E8" w:rsidRPr="00062CF1" w:rsidRDefault="006942E8" w:rsidP="00A34F0D">
      <w:pPr>
        <w:widowControl w:val="0"/>
        <w:autoSpaceDE w:val="0"/>
        <w:autoSpaceDN w:val="0"/>
        <w:adjustRightInd w:val="0"/>
        <w:spacing w:line="360" w:lineRule="auto"/>
        <w:rPr>
          <w:rFonts w:cs="Times"/>
          <w:lang w:val="en-AU"/>
        </w:rPr>
      </w:pPr>
      <w:r w:rsidRPr="00062CF1">
        <w:rPr>
          <w:rFonts w:cs="Times"/>
          <w:lang w:val="en-AU"/>
        </w:rPr>
        <w:t xml:space="preserve">Consequently, we have all of this data stored away in a rigorous database that does not exactly invite use. </w:t>
      </w:r>
      <w:r w:rsidR="00B523DC" w:rsidRPr="00062CF1">
        <w:rPr>
          <w:rFonts w:cs="Times"/>
          <w:lang w:val="en-AU"/>
        </w:rPr>
        <w:t>So how can we change this? First of all, the platform has to be changed. We imagine that our concept would make most sense in the form of an app, but could just as easily</w:t>
      </w:r>
      <w:r w:rsidR="00C20D58" w:rsidRPr="00062CF1">
        <w:rPr>
          <w:rFonts w:cs="Times"/>
          <w:lang w:val="en-AU"/>
        </w:rPr>
        <w:t xml:space="preserve"> be a webpage. The reason for this lies in the context that we envision for our concept. Essentially, we want to create a data visualization that can have an immediate impact on people’s actions. This will become a lot clearer later in the report when we introduce different personas and scenarios. Basically, our concept will primarily focus on data from the people counter sensors, which can be useful in several situations. We believe some of these situations will require the data to be available while on the go, and therefore, the data has to be ready at hand at any time. </w:t>
      </w:r>
      <w:r w:rsidR="00BC1A72" w:rsidRPr="00062CF1">
        <w:rPr>
          <w:rFonts w:cs="Times"/>
          <w:lang w:val="en-AU"/>
        </w:rPr>
        <w:t xml:space="preserve">To understand what we want to achieve, we will be going into the design of our concept. </w:t>
      </w:r>
    </w:p>
    <w:p w14:paraId="54D38950" w14:textId="77777777" w:rsidR="00BC1A72" w:rsidRPr="00062CF1" w:rsidRDefault="00BC1A72" w:rsidP="00A34F0D">
      <w:pPr>
        <w:widowControl w:val="0"/>
        <w:autoSpaceDE w:val="0"/>
        <w:autoSpaceDN w:val="0"/>
        <w:adjustRightInd w:val="0"/>
        <w:spacing w:line="360" w:lineRule="auto"/>
        <w:rPr>
          <w:rFonts w:cs="Times"/>
          <w:lang w:val="en-AU"/>
        </w:rPr>
      </w:pPr>
    </w:p>
    <w:p w14:paraId="5247996E" w14:textId="77777777" w:rsidR="00BC1A72" w:rsidRPr="00062CF1" w:rsidRDefault="00BC1A72" w:rsidP="00A34F0D">
      <w:pPr>
        <w:widowControl w:val="0"/>
        <w:autoSpaceDE w:val="0"/>
        <w:autoSpaceDN w:val="0"/>
        <w:adjustRightInd w:val="0"/>
        <w:spacing w:line="360" w:lineRule="auto"/>
        <w:rPr>
          <w:rFonts w:cs="Times"/>
          <w:sz w:val="40"/>
          <w:szCs w:val="40"/>
          <w:lang w:val="en-AU"/>
        </w:rPr>
      </w:pPr>
      <w:r w:rsidRPr="00062CF1">
        <w:rPr>
          <w:rFonts w:cs="Times"/>
          <w:sz w:val="40"/>
          <w:szCs w:val="40"/>
          <w:lang w:val="en-AU"/>
        </w:rPr>
        <w:t xml:space="preserve">Design </w:t>
      </w:r>
    </w:p>
    <w:p w14:paraId="1119E9E9" w14:textId="77777777" w:rsidR="00DA26A6" w:rsidRPr="00062CF1" w:rsidRDefault="00BC1A72" w:rsidP="00A34F0D">
      <w:pPr>
        <w:widowControl w:val="0"/>
        <w:autoSpaceDE w:val="0"/>
        <w:autoSpaceDN w:val="0"/>
        <w:adjustRightInd w:val="0"/>
        <w:spacing w:line="360" w:lineRule="auto"/>
        <w:rPr>
          <w:rFonts w:cs="Times"/>
          <w:lang w:val="en-AU"/>
        </w:rPr>
      </w:pPr>
      <w:r w:rsidRPr="00062CF1">
        <w:rPr>
          <w:rFonts w:cs="Times"/>
          <w:lang w:val="en-AU"/>
        </w:rPr>
        <w:t>A quintessential part of our concept will be the aesthetic experience. As mentioned, currently the data can be retrieved as numbers or as graphs. Our design will rev</w:t>
      </w:r>
      <w:r w:rsidR="00B91EA6" w:rsidRPr="00062CF1">
        <w:rPr>
          <w:rFonts w:cs="Times"/>
          <w:lang w:val="en-AU"/>
        </w:rPr>
        <w:t>olve around the familiarity of b</w:t>
      </w:r>
      <w:r w:rsidRPr="00062CF1">
        <w:rPr>
          <w:rFonts w:cs="Times"/>
          <w:lang w:val="en-AU"/>
        </w:rPr>
        <w:t>uilding 11.</w:t>
      </w:r>
      <w:r w:rsidR="00B91EA6" w:rsidRPr="00062CF1">
        <w:rPr>
          <w:rFonts w:cs="Times"/>
          <w:lang w:val="en-AU"/>
        </w:rPr>
        <w:t xml:space="preserve"> Essentially, we want to show the data in its relevant context, which is building 11. The design of building 11 i</w:t>
      </w:r>
      <w:r w:rsidR="009A15D1" w:rsidRPr="00062CF1">
        <w:rPr>
          <w:rFonts w:cs="Times"/>
          <w:lang w:val="en-AU"/>
        </w:rPr>
        <w:t xml:space="preserve">s very distinct and the </w:t>
      </w:r>
      <w:r w:rsidR="00DA26A6" w:rsidRPr="00062CF1">
        <w:rPr>
          <w:rFonts w:cs="Times"/>
          <w:lang w:val="en-AU"/>
        </w:rPr>
        <w:t>grey</w:t>
      </w:r>
      <w:r w:rsidR="009A15D1" w:rsidRPr="00062CF1">
        <w:rPr>
          <w:rFonts w:cs="Times"/>
          <w:lang w:val="en-AU"/>
        </w:rPr>
        <w:t xml:space="preserve"> fac</w:t>
      </w:r>
      <w:r w:rsidR="00B91EA6" w:rsidRPr="00062CF1">
        <w:rPr>
          <w:rFonts w:cs="Times"/>
          <w:lang w:val="en-AU"/>
        </w:rPr>
        <w:t>ade with the characteristic green lights illuminating Broadway in the dark is easily recognizable</w:t>
      </w:r>
      <w:r w:rsidR="00DA26A6" w:rsidRPr="00062CF1">
        <w:rPr>
          <w:rFonts w:cs="Times"/>
          <w:lang w:val="en-AU"/>
        </w:rPr>
        <w:t xml:space="preserve"> (as shown in figure 1)</w:t>
      </w:r>
      <w:r w:rsidR="00B91EA6" w:rsidRPr="00062CF1">
        <w:rPr>
          <w:rFonts w:cs="Times"/>
          <w:lang w:val="en-AU"/>
        </w:rPr>
        <w:t>.</w:t>
      </w:r>
    </w:p>
    <w:p w14:paraId="20BF001B" w14:textId="77777777" w:rsidR="00DA26A6" w:rsidRPr="00062CF1" w:rsidRDefault="00DA26A6" w:rsidP="00DA26A6">
      <w:pPr>
        <w:keepNext/>
        <w:widowControl w:val="0"/>
        <w:autoSpaceDE w:val="0"/>
        <w:autoSpaceDN w:val="0"/>
        <w:adjustRightInd w:val="0"/>
        <w:spacing w:line="360" w:lineRule="auto"/>
        <w:rPr>
          <w:lang w:val="en-AU"/>
        </w:rPr>
      </w:pPr>
      <w:r w:rsidRPr="00062CF1">
        <w:rPr>
          <w:rFonts w:cs="Times"/>
          <w:noProof/>
          <w:lang w:val="en-GB" w:eastAsia="zh-CN"/>
        </w:rPr>
        <w:drawing>
          <wp:inline distT="0" distB="0" distL="0" distR="0" wp14:anchorId="0FDC2EE1" wp14:editId="1496E7BA">
            <wp:extent cx="5270500" cy="5016500"/>
            <wp:effectExtent l="0" t="0" r="12700" b="1270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11-1-01.png"/>
                    <pic:cNvPicPr/>
                  </pic:nvPicPr>
                  <pic:blipFill rotWithShape="1">
                    <a:blip r:embed="rId5">
                      <a:extLst>
                        <a:ext uri="{28A0092B-C50C-407E-A947-70E740481C1C}">
                          <a14:useLocalDpi xmlns:a14="http://schemas.microsoft.com/office/drawing/2010/main" val="0"/>
                        </a:ext>
                      </a:extLst>
                    </a:blip>
                    <a:srcRect t="9356" b="13653"/>
                    <a:stretch/>
                  </pic:blipFill>
                  <pic:spPr bwMode="auto">
                    <a:xfrm>
                      <a:off x="0" y="0"/>
                      <a:ext cx="5270500" cy="5016500"/>
                    </a:xfrm>
                    <a:prstGeom prst="rect">
                      <a:avLst/>
                    </a:prstGeom>
                    <a:ln>
                      <a:noFill/>
                    </a:ln>
                    <a:extLst>
                      <a:ext uri="{53640926-AAD7-44D8-BBD7-CCE9431645EC}">
                        <a14:shadowObscured xmlns:a14="http://schemas.microsoft.com/office/drawing/2010/main"/>
                      </a:ext>
                    </a:extLst>
                  </pic:spPr>
                </pic:pic>
              </a:graphicData>
            </a:graphic>
          </wp:inline>
        </w:drawing>
      </w:r>
    </w:p>
    <w:p w14:paraId="7411B834" w14:textId="469A651D" w:rsidR="00DA26A6" w:rsidRPr="00062CF1" w:rsidRDefault="00DA26A6" w:rsidP="00DA26A6">
      <w:pPr>
        <w:pStyle w:val="Caption"/>
        <w:rPr>
          <w:rFonts w:cs="Times"/>
          <w:i w:val="0"/>
          <w:color w:val="auto"/>
          <w:lang w:val="en-AU"/>
        </w:rPr>
      </w:pPr>
      <w:r w:rsidRPr="00062CF1">
        <w:rPr>
          <w:i w:val="0"/>
          <w:color w:val="auto"/>
          <w:lang w:val="en-AU"/>
        </w:rPr>
        <w:t xml:space="preserve">Figure </w:t>
      </w:r>
      <w:r w:rsidRPr="00062CF1">
        <w:rPr>
          <w:i w:val="0"/>
          <w:color w:val="auto"/>
          <w:lang w:val="en-AU"/>
        </w:rPr>
        <w:fldChar w:fldCharType="begin"/>
      </w:r>
      <w:r w:rsidRPr="00062CF1">
        <w:rPr>
          <w:i w:val="0"/>
          <w:color w:val="auto"/>
          <w:lang w:val="en-AU"/>
        </w:rPr>
        <w:instrText xml:space="preserve"> SEQ Figure \* ARABIC </w:instrText>
      </w:r>
      <w:r w:rsidRPr="00062CF1">
        <w:rPr>
          <w:i w:val="0"/>
          <w:color w:val="auto"/>
          <w:lang w:val="en-AU"/>
        </w:rPr>
        <w:fldChar w:fldCharType="separate"/>
      </w:r>
      <w:r w:rsidR="00062CF1" w:rsidRPr="00062CF1">
        <w:rPr>
          <w:i w:val="0"/>
          <w:noProof/>
          <w:color w:val="auto"/>
          <w:lang w:val="en-AU"/>
        </w:rPr>
        <w:t>1</w:t>
      </w:r>
      <w:r w:rsidRPr="00062CF1">
        <w:rPr>
          <w:i w:val="0"/>
          <w:color w:val="auto"/>
          <w:lang w:val="en-AU"/>
        </w:rPr>
        <w:fldChar w:fldCharType="end"/>
      </w:r>
      <w:r w:rsidRPr="00062CF1">
        <w:rPr>
          <w:i w:val="0"/>
          <w:color w:val="auto"/>
          <w:lang w:val="en-AU"/>
        </w:rPr>
        <w:t xml:space="preserve"> Propose system example</w:t>
      </w:r>
    </w:p>
    <w:p w14:paraId="4FAE3071" w14:textId="77777777" w:rsidR="00DA26A6" w:rsidRPr="00062CF1" w:rsidRDefault="00B91EA6" w:rsidP="00A34F0D">
      <w:pPr>
        <w:widowControl w:val="0"/>
        <w:autoSpaceDE w:val="0"/>
        <w:autoSpaceDN w:val="0"/>
        <w:adjustRightInd w:val="0"/>
        <w:spacing w:line="360" w:lineRule="auto"/>
        <w:rPr>
          <w:rFonts w:cs="Times"/>
          <w:lang w:val="en-AU"/>
        </w:rPr>
      </w:pPr>
      <w:r w:rsidRPr="00062CF1">
        <w:rPr>
          <w:rFonts w:cs="Times"/>
          <w:lang w:val="en-AU"/>
        </w:rPr>
        <w:t>With the people counter data, registering people entering and exiting the various rooms in the building, we want to show this in the way that makes more sense than probably any other, being the exact context in question. Thus, we will want to create a model of building 11 which can be viewed from different angels and different floors</w:t>
      </w:r>
      <w:r w:rsidR="00DA26A6" w:rsidRPr="00062CF1">
        <w:rPr>
          <w:rFonts w:cs="Times"/>
          <w:lang w:val="en-AU"/>
        </w:rPr>
        <w:t xml:space="preserve"> (as shown in figure 1&amp;2)</w:t>
      </w:r>
      <w:r w:rsidRPr="00062CF1">
        <w:rPr>
          <w:rFonts w:cs="Times"/>
          <w:lang w:val="en-AU"/>
        </w:rPr>
        <w:t>.</w:t>
      </w:r>
    </w:p>
    <w:p w14:paraId="34E7A1CC" w14:textId="77777777" w:rsidR="00DA26A6" w:rsidRPr="00062CF1" w:rsidRDefault="00DA26A6" w:rsidP="00DA26A6">
      <w:pPr>
        <w:keepNext/>
        <w:widowControl w:val="0"/>
        <w:autoSpaceDE w:val="0"/>
        <w:autoSpaceDN w:val="0"/>
        <w:adjustRightInd w:val="0"/>
        <w:spacing w:line="360" w:lineRule="auto"/>
        <w:rPr>
          <w:lang w:val="en-AU"/>
        </w:rPr>
      </w:pPr>
      <w:r w:rsidRPr="00062CF1">
        <w:rPr>
          <w:rFonts w:cs="Times"/>
          <w:noProof/>
          <w:lang w:val="en-GB" w:eastAsia="zh-CN"/>
        </w:rPr>
        <w:drawing>
          <wp:inline distT="0" distB="0" distL="0" distR="0" wp14:anchorId="6FB837F0" wp14:editId="2EAF2144">
            <wp:extent cx="5270500" cy="4813300"/>
            <wp:effectExtent l="0" t="0" r="12700" b="1270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11-2.png"/>
                    <pic:cNvPicPr/>
                  </pic:nvPicPr>
                  <pic:blipFill rotWithShape="1">
                    <a:blip r:embed="rId6">
                      <a:extLst>
                        <a:ext uri="{28A0092B-C50C-407E-A947-70E740481C1C}">
                          <a14:useLocalDpi xmlns:a14="http://schemas.microsoft.com/office/drawing/2010/main" val="0"/>
                        </a:ext>
                      </a:extLst>
                    </a:blip>
                    <a:srcRect t="9357" b="16772"/>
                    <a:stretch/>
                  </pic:blipFill>
                  <pic:spPr bwMode="auto">
                    <a:xfrm>
                      <a:off x="0" y="0"/>
                      <a:ext cx="5270500" cy="4813300"/>
                    </a:xfrm>
                    <a:prstGeom prst="rect">
                      <a:avLst/>
                    </a:prstGeom>
                    <a:ln>
                      <a:noFill/>
                    </a:ln>
                    <a:extLst>
                      <a:ext uri="{53640926-AAD7-44D8-BBD7-CCE9431645EC}">
                        <a14:shadowObscured xmlns:a14="http://schemas.microsoft.com/office/drawing/2010/main"/>
                      </a:ext>
                    </a:extLst>
                  </pic:spPr>
                </pic:pic>
              </a:graphicData>
            </a:graphic>
          </wp:inline>
        </w:drawing>
      </w:r>
    </w:p>
    <w:p w14:paraId="01B4072F" w14:textId="1C9E2F6B" w:rsidR="00DA26A6" w:rsidRPr="00062CF1" w:rsidRDefault="00DA26A6" w:rsidP="00DA26A6">
      <w:pPr>
        <w:pStyle w:val="Caption"/>
        <w:rPr>
          <w:rFonts w:cs="Times"/>
          <w:i w:val="0"/>
          <w:color w:val="auto"/>
          <w:lang w:val="en-AU"/>
        </w:rPr>
      </w:pPr>
      <w:r w:rsidRPr="00062CF1">
        <w:rPr>
          <w:i w:val="0"/>
          <w:color w:val="auto"/>
          <w:lang w:val="en-AU"/>
        </w:rPr>
        <w:t xml:space="preserve">Figure </w:t>
      </w:r>
      <w:r w:rsidRPr="00062CF1">
        <w:rPr>
          <w:i w:val="0"/>
          <w:color w:val="auto"/>
          <w:lang w:val="en-AU"/>
        </w:rPr>
        <w:fldChar w:fldCharType="begin"/>
      </w:r>
      <w:r w:rsidRPr="00062CF1">
        <w:rPr>
          <w:i w:val="0"/>
          <w:color w:val="auto"/>
          <w:lang w:val="en-AU"/>
        </w:rPr>
        <w:instrText xml:space="preserve"> SEQ Figure \* ARABIC </w:instrText>
      </w:r>
      <w:r w:rsidRPr="00062CF1">
        <w:rPr>
          <w:i w:val="0"/>
          <w:color w:val="auto"/>
          <w:lang w:val="en-AU"/>
        </w:rPr>
        <w:fldChar w:fldCharType="separate"/>
      </w:r>
      <w:r w:rsidR="00062CF1" w:rsidRPr="00062CF1">
        <w:rPr>
          <w:i w:val="0"/>
          <w:noProof/>
          <w:color w:val="auto"/>
          <w:lang w:val="en-AU"/>
        </w:rPr>
        <w:t>2</w:t>
      </w:r>
      <w:r w:rsidRPr="00062CF1">
        <w:rPr>
          <w:i w:val="0"/>
          <w:color w:val="auto"/>
          <w:lang w:val="en-AU"/>
        </w:rPr>
        <w:fldChar w:fldCharType="end"/>
      </w:r>
      <w:r w:rsidRPr="00062CF1">
        <w:rPr>
          <w:i w:val="0"/>
          <w:color w:val="auto"/>
          <w:lang w:val="en-AU"/>
        </w:rPr>
        <w:t>. Horizontal view of the system</w:t>
      </w:r>
    </w:p>
    <w:p w14:paraId="2445316C" w14:textId="1C6FE97F" w:rsidR="00062CF1" w:rsidRPr="00062CF1" w:rsidRDefault="00B91EA6" w:rsidP="00A34F0D">
      <w:pPr>
        <w:widowControl w:val="0"/>
        <w:autoSpaceDE w:val="0"/>
        <w:autoSpaceDN w:val="0"/>
        <w:adjustRightInd w:val="0"/>
        <w:spacing w:line="360" w:lineRule="auto"/>
        <w:rPr>
          <w:rFonts w:cs="Times"/>
          <w:lang w:val="en-AU"/>
        </w:rPr>
      </w:pPr>
      <w:r w:rsidRPr="00062CF1">
        <w:rPr>
          <w:rFonts w:cs="Times"/>
          <w:lang w:val="en-AU"/>
        </w:rPr>
        <w:t>The data itself, in this case</w:t>
      </w:r>
      <w:r w:rsidR="00BA7D39">
        <w:rPr>
          <w:rFonts w:cs="Times"/>
          <w:lang w:val="en-AU"/>
        </w:rPr>
        <w:t>,</w:t>
      </w:r>
      <w:r w:rsidRPr="00062CF1">
        <w:rPr>
          <w:rFonts w:cs="Times"/>
          <w:lang w:val="en-AU"/>
        </w:rPr>
        <w:t xml:space="preserve"> people entering and </w:t>
      </w:r>
      <w:r w:rsidR="00BA7D39">
        <w:rPr>
          <w:rFonts w:cs="Times"/>
          <w:lang w:val="en-AU"/>
        </w:rPr>
        <w:t>exiting rooms</w:t>
      </w:r>
      <w:r w:rsidRPr="00062CF1">
        <w:rPr>
          <w:rFonts w:cs="Times"/>
          <w:lang w:val="en-AU"/>
        </w:rPr>
        <w:t xml:space="preserve"> will be shown by green lights flowing through the building</w:t>
      </w:r>
      <w:r w:rsidR="00062CF1" w:rsidRPr="00062CF1">
        <w:rPr>
          <w:rFonts w:cs="Times"/>
          <w:lang w:val="en-AU"/>
        </w:rPr>
        <w:t xml:space="preserve"> (as shown in Figure 3</w:t>
      </w:r>
      <w:r w:rsidR="00B6709E" w:rsidRPr="00062CF1">
        <w:rPr>
          <w:rFonts w:cs="Times"/>
          <w:lang w:val="en-AU"/>
        </w:rPr>
        <w:t>)</w:t>
      </w:r>
      <w:r w:rsidRPr="00062CF1">
        <w:rPr>
          <w:rFonts w:cs="Times"/>
          <w:lang w:val="en-AU"/>
        </w:rPr>
        <w:t>.</w:t>
      </w:r>
    </w:p>
    <w:p w14:paraId="0EE340FE" w14:textId="4EC340F3" w:rsidR="00062CF1" w:rsidRPr="00062CF1" w:rsidRDefault="008407CD" w:rsidP="00062CF1">
      <w:pPr>
        <w:keepNext/>
        <w:widowControl w:val="0"/>
        <w:autoSpaceDE w:val="0"/>
        <w:autoSpaceDN w:val="0"/>
        <w:adjustRightInd w:val="0"/>
        <w:spacing w:line="360" w:lineRule="auto"/>
        <w:rPr>
          <w:lang w:val="en-AU"/>
        </w:rPr>
      </w:pPr>
      <w:r>
        <w:rPr>
          <w:noProof/>
          <w:lang w:val="en-GB" w:eastAsia="zh-CN"/>
        </w:rPr>
        <w:drawing>
          <wp:inline distT="0" distB="0" distL="0" distR="0" wp14:anchorId="339F7834" wp14:editId="3FEFBEA8">
            <wp:extent cx="5270500" cy="1606550"/>
            <wp:effectExtent l="0" t="0" r="1270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11-Moving.png"/>
                    <pic:cNvPicPr/>
                  </pic:nvPicPr>
                  <pic:blipFill>
                    <a:blip r:embed="rId7">
                      <a:extLst>
                        <a:ext uri="{28A0092B-C50C-407E-A947-70E740481C1C}">
                          <a14:useLocalDpi xmlns:a14="http://schemas.microsoft.com/office/drawing/2010/main" val="0"/>
                        </a:ext>
                      </a:extLst>
                    </a:blip>
                    <a:stretch>
                      <a:fillRect/>
                    </a:stretch>
                  </pic:blipFill>
                  <pic:spPr>
                    <a:xfrm>
                      <a:off x="0" y="0"/>
                      <a:ext cx="5270500" cy="1606550"/>
                    </a:xfrm>
                    <a:prstGeom prst="rect">
                      <a:avLst/>
                    </a:prstGeom>
                  </pic:spPr>
                </pic:pic>
              </a:graphicData>
            </a:graphic>
          </wp:inline>
        </w:drawing>
      </w:r>
    </w:p>
    <w:p w14:paraId="1B737226" w14:textId="56E58A8B" w:rsidR="00062CF1" w:rsidRPr="00062CF1" w:rsidRDefault="00062CF1" w:rsidP="00062CF1">
      <w:pPr>
        <w:pStyle w:val="Caption"/>
        <w:rPr>
          <w:rFonts w:cs="Times"/>
          <w:i w:val="0"/>
          <w:color w:val="auto"/>
          <w:lang w:val="en-AU"/>
        </w:rPr>
      </w:pPr>
      <w:r w:rsidRPr="00062CF1">
        <w:rPr>
          <w:i w:val="0"/>
          <w:color w:val="auto"/>
          <w:lang w:val="en-AU"/>
        </w:rPr>
        <w:t xml:space="preserve">Figure </w:t>
      </w:r>
      <w:r w:rsidRPr="00062CF1">
        <w:rPr>
          <w:i w:val="0"/>
          <w:color w:val="auto"/>
          <w:lang w:val="en-AU"/>
        </w:rPr>
        <w:fldChar w:fldCharType="begin"/>
      </w:r>
      <w:r w:rsidRPr="00062CF1">
        <w:rPr>
          <w:i w:val="0"/>
          <w:color w:val="auto"/>
          <w:lang w:val="en-AU"/>
        </w:rPr>
        <w:instrText xml:space="preserve"> SEQ Figure \* ARABIC </w:instrText>
      </w:r>
      <w:r w:rsidRPr="00062CF1">
        <w:rPr>
          <w:i w:val="0"/>
          <w:color w:val="auto"/>
          <w:lang w:val="en-AU"/>
        </w:rPr>
        <w:fldChar w:fldCharType="separate"/>
      </w:r>
      <w:r w:rsidRPr="00062CF1">
        <w:rPr>
          <w:i w:val="0"/>
          <w:noProof/>
          <w:color w:val="auto"/>
          <w:lang w:val="en-AU"/>
        </w:rPr>
        <w:t>3</w:t>
      </w:r>
      <w:r w:rsidRPr="00062CF1">
        <w:rPr>
          <w:i w:val="0"/>
          <w:color w:val="auto"/>
          <w:lang w:val="en-AU"/>
        </w:rPr>
        <w:fldChar w:fldCharType="end"/>
      </w:r>
      <w:r>
        <w:rPr>
          <w:i w:val="0"/>
          <w:color w:val="auto"/>
          <w:lang w:val="en-AU"/>
        </w:rPr>
        <w:t>.</w:t>
      </w:r>
      <w:r w:rsidRPr="00062CF1">
        <w:rPr>
          <w:i w:val="0"/>
          <w:color w:val="auto"/>
          <w:lang w:val="en-AU"/>
        </w:rPr>
        <w:t xml:space="preserve"> Moving people visualisation</w:t>
      </w:r>
    </w:p>
    <w:p w14:paraId="1FD5E2DC" w14:textId="60759F77" w:rsidR="00BC1A72" w:rsidRPr="00062CF1" w:rsidRDefault="00B91EA6" w:rsidP="00A34F0D">
      <w:pPr>
        <w:widowControl w:val="0"/>
        <w:autoSpaceDE w:val="0"/>
        <w:autoSpaceDN w:val="0"/>
        <w:adjustRightInd w:val="0"/>
        <w:spacing w:line="360" w:lineRule="auto"/>
        <w:rPr>
          <w:rFonts w:cs="Times"/>
          <w:lang w:val="en-AU"/>
        </w:rPr>
      </w:pPr>
      <w:r w:rsidRPr="00062CF1">
        <w:rPr>
          <w:rFonts w:cs="Times"/>
          <w:lang w:val="en-AU"/>
        </w:rPr>
        <w:t xml:space="preserve">We want the building, and the data, to represent the life </w:t>
      </w:r>
      <w:r w:rsidR="00147CAC" w:rsidRPr="00062CF1">
        <w:rPr>
          <w:rFonts w:cs="Times"/>
          <w:lang w:val="en-AU"/>
        </w:rPr>
        <w:t>that exists beyond the great fac</w:t>
      </w:r>
      <w:r w:rsidRPr="00062CF1">
        <w:rPr>
          <w:rFonts w:cs="Times"/>
          <w:lang w:val="en-AU"/>
        </w:rPr>
        <w:t>ade</w:t>
      </w:r>
      <w:r w:rsidR="00990ADD" w:rsidRPr="00062CF1">
        <w:rPr>
          <w:rFonts w:cs="Times"/>
          <w:lang w:val="en-AU"/>
        </w:rPr>
        <w:t xml:space="preserve">. This could also be visualized outside of the building in public, to show the sprawling student life that the building contains, and should ultimately represent. Either way, we aim to use the data to </w:t>
      </w:r>
      <w:r w:rsidR="00DA26A6" w:rsidRPr="00062CF1">
        <w:rPr>
          <w:rFonts w:cs="Times"/>
          <w:lang w:val="en-AU"/>
        </w:rPr>
        <w:t>breathe</w:t>
      </w:r>
      <w:r w:rsidR="00990ADD" w:rsidRPr="00062CF1">
        <w:rPr>
          <w:rFonts w:cs="Times"/>
          <w:lang w:val="en-AU"/>
        </w:rPr>
        <w:t xml:space="preserve"> life into a visualization of the building, utilizing the iconic architecture it withholds.  </w:t>
      </w:r>
    </w:p>
    <w:p w14:paraId="6B6CD9DA" w14:textId="77777777" w:rsidR="00990ADD" w:rsidRPr="00062CF1" w:rsidRDefault="00990ADD" w:rsidP="00A34F0D">
      <w:pPr>
        <w:widowControl w:val="0"/>
        <w:autoSpaceDE w:val="0"/>
        <w:autoSpaceDN w:val="0"/>
        <w:adjustRightInd w:val="0"/>
        <w:spacing w:line="360" w:lineRule="auto"/>
        <w:rPr>
          <w:rFonts w:cs="Times"/>
          <w:lang w:val="en-AU"/>
        </w:rPr>
      </w:pPr>
    </w:p>
    <w:p w14:paraId="49EE686C" w14:textId="5A74CE2C" w:rsidR="00990ADD" w:rsidRPr="00062CF1" w:rsidRDefault="00F519A8" w:rsidP="00A34F0D">
      <w:pPr>
        <w:widowControl w:val="0"/>
        <w:autoSpaceDE w:val="0"/>
        <w:autoSpaceDN w:val="0"/>
        <w:adjustRightInd w:val="0"/>
        <w:spacing w:line="360" w:lineRule="auto"/>
        <w:rPr>
          <w:rFonts w:cs="Times"/>
          <w:sz w:val="40"/>
          <w:szCs w:val="40"/>
          <w:lang w:val="en-AU"/>
        </w:rPr>
      </w:pPr>
      <w:r>
        <w:rPr>
          <w:rFonts w:cs="Times"/>
          <w:sz w:val="40"/>
          <w:szCs w:val="40"/>
          <w:lang w:val="en-AU"/>
        </w:rPr>
        <w:t>Inspirations</w:t>
      </w:r>
    </w:p>
    <w:p w14:paraId="5A28C42F" w14:textId="2EF2084B" w:rsidR="00990ADD" w:rsidRPr="00062CF1" w:rsidRDefault="00E4349F" w:rsidP="00A34F0D">
      <w:pPr>
        <w:widowControl w:val="0"/>
        <w:autoSpaceDE w:val="0"/>
        <w:autoSpaceDN w:val="0"/>
        <w:adjustRightInd w:val="0"/>
        <w:spacing w:line="360" w:lineRule="auto"/>
        <w:rPr>
          <w:rFonts w:cs="Times"/>
          <w:lang w:val="en-AU"/>
        </w:rPr>
      </w:pPr>
      <w:r w:rsidRPr="00062CF1">
        <w:rPr>
          <w:rFonts w:cs="Times"/>
          <w:lang w:val="en-AU"/>
        </w:rPr>
        <w:t xml:space="preserve">In the process of forming our concept, we all gathered some interactive media examples that helped inspire us. They have not all directly influenced our concept, but it is always important to seek inspiration with an open mind, in order to broaden the spectrum of potential concept outcomes. We will quickly go through the most important of the interactive media works that we looked at in our ideation process. </w:t>
      </w:r>
    </w:p>
    <w:p w14:paraId="295B4EFD" w14:textId="77777777" w:rsidR="00E4349F" w:rsidRPr="00062CF1" w:rsidRDefault="00E4349F" w:rsidP="00A34F0D">
      <w:pPr>
        <w:widowControl w:val="0"/>
        <w:autoSpaceDE w:val="0"/>
        <w:autoSpaceDN w:val="0"/>
        <w:adjustRightInd w:val="0"/>
        <w:spacing w:line="360" w:lineRule="auto"/>
        <w:rPr>
          <w:rFonts w:cs="Times"/>
          <w:lang w:val="en-AU"/>
        </w:rPr>
      </w:pPr>
    </w:p>
    <w:p w14:paraId="387D0705" w14:textId="77777777" w:rsidR="00171DD0" w:rsidRPr="00062CF1" w:rsidRDefault="00171DD0" w:rsidP="00171DD0">
      <w:pPr>
        <w:pStyle w:val="Heading1"/>
        <w:rPr>
          <w:lang w:val="en-AU"/>
        </w:rPr>
      </w:pPr>
    </w:p>
    <w:p w14:paraId="1634EA8F" w14:textId="5140A815" w:rsidR="00E4349F" w:rsidRPr="00062CF1" w:rsidRDefault="00171DD0" w:rsidP="00171DD0">
      <w:pPr>
        <w:pStyle w:val="Heading1"/>
        <w:rPr>
          <w:lang w:val="en-AU"/>
        </w:rPr>
      </w:pPr>
      <w:r w:rsidRPr="00062CF1">
        <w:rPr>
          <w:lang w:val="en-AU"/>
        </w:rPr>
        <w:t xml:space="preserve">Top 500 passwords </w:t>
      </w:r>
    </w:p>
    <w:p w14:paraId="79D3E68D" w14:textId="77777777" w:rsidR="00171DD0" w:rsidRPr="00062CF1" w:rsidRDefault="00171DD0" w:rsidP="00171DD0">
      <w:pPr>
        <w:rPr>
          <w:lang w:val="en-AU"/>
        </w:rPr>
      </w:pPr>
    </w:p>
    <w:p w14:paraId="68FB2DD1" w14:textId="51EF903D" w:rsidR="00A34F0D" w:rsidRPr="00062CF1" w:rsidRDefault="00171DD0" w:rsidP="00A34F0D">
      <w:pPr>
        <w:widowControl w:val="0"/>
        <w:autoSpaceDE w:val="0"/>
        <w:autoSpaceDN w:val="0"/>
        <w:adjustRightInd w:val="0"/>
        <w:spacing w:line="360" w:lineRule="auto"/>
        <w:rPr>
          <w:rFonts w:cs="Times"/>
          <w:color w:val="000000"/>
          <w:lang w:val="en-AU"/>
        </w:rPr>
      </w:pPr>
      <w:r w:rsidRPr="00062CF1">
        <w:rPr>
          <w:rFonts w:cs="Times"/>
          <w:color w:val="000000"/>
          <w:lang w:val="en-AU"/>
        </w:rPr>
        <w:t xml:space="preserve">The first example is actually a chart, something that we want to avoid in our project, but it was interesting to us still because of its interactive element. It is a chart that shows the 500 most frequently used passwords, showing alphabetic placement on one axis and popularity on another. Additionally, the size of the passwords indicates how strong/safe the passwords are. The interesting thing is the filtering system that can found in the top of the page. It allows you to filter passwords according to different categories. The data is all accessible at first sight, but can still be altered by the hand of the user. It shows how a lot of data can be represented in a way that makes it easy to understand. </w:t>
      </w:r>
    </w:p>
    <w:p w14:paraId="402B2321" w14:textId="77777777" w:rsidR="00171DD0" w:rsidRPr="00062CF1" w:rsidRDefault="00171DD0" w:rsidP="00A34F0D">
      <w:pPr>
        <w:widowControl w:val="0"/>
        <w:autoSpaceDE w:val="0"/>
        <w:autoSpaceDN w:val="0"/>
        <w:adjustRightInd w:val="0"/>
        <w:spacing w:line="360" w:lineRule="auto"/>
        <w:rPr>
          <w:rFonts w:cs="Times"/>
          <w:color w:val="000000"/>
          <w:lang w:val="en-AU"/>
        </w:rPr>
      </w:pPr>
    </w:p>
    <w:p w14:paraId="6E7D5989" w14:textId="3E296A99" w:rsidR="00171DD0" w:rsidRPr="00062CF1" w:rsidRDefault="00E02128" w:rsidP="00E02128">
      <w:pPr>
        <w:pStyle w:val="Heading1"/>
        <w:spacing w:line="360" w:lineRule="auto"/>
        <w:rPr>
          <w:lang w:val="en-AU"/>
        </w:rPr>
      </w:pPr>
      <w:r w:rsidRPr="00062CF1">
        <w:rPr>
          <w:lang w:val="en-AU"/>
        </w:rPr>
        <w:t xml:space="preserve">Because-recollection </w:t>
      </w:r>
    </w:p>
    <w:p w14:paraId="7BC48B85" w14:textId="1E4C982F" w:rsidR="00E02128" w:rsidRPr="00062CF1" w:rsidRDefault="00E02128" w:rsidP="00E02128">
      <w:pPr>
        <w:spacing w:line="360" w:lineRule="auto"/>
        <w:rPr>
          <w:lang w:val="en-AU"/>
        </w:rPr>
      </w:pPr>
      <w:r w:rsidRPr="00062CF1">
        <w:rPr>
          <w:lang w:val="en-AU"/>
        </w:rPr>
        <w:t>This example was radically different than what we are aiming to create; however, it is a very interesting example of interactive media. It showcases a number of songs, every song having a unique aesthetic and user experience. The amount of thought and creativity that has been put into every piece of information (in the case a musical piece), makes for a very special user experience. The focus has clearly been on how to make the interaction interesting, but at the same time every interactive element derives from the album cover of the particular song. Basically, it is album covers coming to life through interaction. Similarly, we want to make building 11 come to life, and the visualization t</w:t>
      </w:r>
      <w:r w:rsidR="00A6565C" w:rsidRPr="00062CF1">
        <w:rPr>
          <w:lang w:val="en-AU"/>
        </w:rPr>
        <w:t xml:space="preserve">o be based on the appearance of the building itself. </w:t>
      </w:r>
    </w:p>
    <w:p w14:paraId="5D5B9AC0" w14:textId="77777777" w:rsidR="00A6565C" w:rsidRPr="00062CF1" w:rsidRDefault="00A6565C" w:rsidP="00E02128">
      <w:pPr>
        <w:spacing w:line="360" w:lineRule="auto"/>
        <w:rPr>
          <w:lang w:val="en-AU"/>
        </w:rPr>
      </w:pPr>
    </w:p>
    <w:p w14:paraId="7B771425" w14:textId="751A9D77" w:rsidR="00A6565C" w:rsidRPr="00062CF1" w:rsidRDefault="00A6565C" w:rsidP="00A6565C">
      <w:pPr>
        <w:pStyle w:val="Heading1"/>
        <w:spacing w:line="360" w:lineRule="auto"/>
        <w:rPr>
          <w:lang w:val="en-AU"/>
        </w:rPr>
      </w:pPr>
      <w:r w:rsidRPr="00062CF1">
        <w:rPr>
          <w:lang w:val="en-AU"/>
        </w:rPr>
        <w:t xml:space="preserve">Earth </w:t>
      </w:r>
    </w:p>
    <w:p w14:paraId="224CBDD0" w14:textId="7740A22E" w:rsidR="00A6565C" w:rsidRPr="00062CF1" w:rsidRDefault="00A6565C" w:rsidP="00A6565C">
      <w:pPr>
        <w:spacing w:line="360" w:lineRule="auto"/>
        <w:rPr>
          <w:lang w:val="en-AU"/>
        </w:rPr>
      </w:pPr>
      <w:r w:rsidRPr="00062CF1">
        <w:rPr>
          <w:lang w:val="en-AU"/>
        </w:rPr>
        <w:t>“Earth” is possibly the interactive media project that inspired us the most. It shows just how important and impactful the aesthetic aspect can be. The project is a visua</w:t>
      </w:r>
      <w:r w:rsidR="00BB35AC" w:rsidRPr="00062CF1">
        <w:rPr>
          <w:lang w:val="en-AU"/>
        </w:rPr>
        <w:t>lization of various meteorological</w:t>
      </w:r>
      <w:r w:rsidR="007441BF" w:rsidRPr="00062CF1">
        <w:rPr>
          <w:lang w:val="en-AU"/>
        </w:rPr>
        <w:t xml:space="preserve"> data, shown in the form of the Earth. This can be customized to be as a globe, a traditional map or other depictions of Earth. </w:t>
      </w:r>
      <w:r w:rsidR="008F7BC4" w:rsidRPr="00062CF1">
        <w:rPr>
          <w:lang w:val="en-AU"/>
        </w:rPr>
        <w:t>A s</w:t>
      </w:r>
      <w:r w:rsidR="002F56F8" w:rsidRPr="00062CF1">
        <w:rPr>
          <w:lang w:val="en-AU"/>
        </w:rPr>
        <w:t>imple menu makes it easy to change the type of data that is</w:t>
      </w:r>
      <w:r w:rsidR="008F7BC4" w:rsidRPr="00062CF1">
        <w:rPr>
          <w:lang w:val="en-AU"/>
        </w:rPr>
        <w:t xml:space="preserve"> shown</w:t>
      </w:r>
      <w:r w:rsidR="00361CB8" w:rsidRPr="00062CF1">
        <w:rPr>
          <w:lang w:val="en-AU"/>
        </w:rPr>
        <w:t>, and is it ver</w:t>
      </w:r>
      <w:r w:rsidR="00BA7D39">
        <w:rPr>
          <w:lang w:val="en-AU"/>
        </w:rPr>
        <w:t>y subtle to make sure it does not</w:t>
      </w:r>
      <w:r w:rsidR="00361CB8" w:rsidRPr="00062CF1">
        <w:rPr>
          <w:lang w:val="en-AU"/>
        </w:rPr>
        <w:t xml:space="preserve"> disturb the aesthetic.</w:t>
      </w:r>
      <w:r w:rsidR="003A6E7F" w:rsidRPr="00062CF1">
        <w:rPr>
          <w:lang w:val="en-AU"/>
        </w:rPr>
        <w:t xml:space="preserve"> </w:t>
      </w:r>
      <w:r w:rsidR="00910549">
        <w:rPr>
          <w:lang w:val="en-AU"/>
        </w:rPr>
        <w:t>Similar</w:t>
      </w:r>
      <w:r w:rsidR="003A6E7F" w:rsidRPr="00062CF1">
        <w:rPr>
          <w:lang w:val="en-AU"/>
        </w:rPr>
        <w:t xml:space="preserve"> to Because-recollection, the data “comes to life” here. For </w:t>
      </w:r>
      <w:r w:rsidR="00D029D7" w:rsidRPr="00062CF1">
        <w:rPr>
          <w:lang w:val="en-AU"/>
        </w:rPr>
        <w:t>example,</w:t>
      </w:r>
      <w:r w:rsidR="003A6E7F" w:rsidRPr="00062CF1">
        <w:rPr>
          <w:lang w:val="en-AU"/>
        </w:rPr>
        <w:t xml:space="preserve"> </w:t>
      </w:r>
      <w:r w:rsidR="00C2186E" w:rsidRPr="00062CF1">
        <w:rPr>
          <w:lang w:val="en-AU"/>
        </w:rPr>
        <w:t>the wind systems are visualiz</w:t>
      </w:r>
      <w:r w:rsidR="00BA7D39">
        <w:rPr>
          <w:lang w:val="en-AU"/>
        </w:rPr>
        <w:t>ed as currents moving around</w:t>
      </w:r>
      <w:r w:rsidR="00C2186E" w:rsidRPr="00062CF1">
        <w:rPr>
          <w:lang w:val="en-AU"/>
        </w:rPr>
        <w:t xml:space="preserve"> in the world. It makes the data become a lot more meaningful by giving it movement. We will try to achieve the same by using movement to visualize the entering and exiting of people in building 11.</w:t>
      </w:r>
      <w:r w:rsidR="009D7E86" w:rsidRPr="00062CF1">
        <w:rPr>
          <w:lang w:val="en-AU"/>
        </w:rPr>
        <w:t xml:space="preserve"> </w:t>
      </w:r>
    </w:p>
    <w:p w14:paraId="20D151E4" w14:textId="77777777" w:rsidR="009D7E86" w:rsidRPr="00062CF1" w:rsidRDefault="009D7E86" w:rsidP="00A6565C">
      <w:pPr>
        <w:spacing w:line="360" w:lineRule="auto"/>
        <w:rPr>
          <w:lang w:val="en-AU"/>
        </w:rPr>
      </w:pPr>
    </w:p>
    <w:p w14:paraId="2DB42FF0" w14:textId="33E1FEE4" w:rsidR="009D7E86" w:rsidRPr="00062CF1" w:rsidRDefault="009D7E86" w:rsidP="00A6565C">
      <w:pPr>
        <w:spacing w:line="360" w:lineRule="auto"/>
        <w:rPr>
          <w:sz w:val="40"/>
          <w:szCs w:val="40"/>
          <w:lang w:val="en-AU"/>
        </w:rPr>
      </w:pPr>
      <w:r w:rsidRPr="00062CF1">
        <w:rPr>
          <w:sz w:val="40"/>
          <w:szCs w:val="40"/>
          <w:lang w:val="en-AU"/>
        </w:rPr>
        <w:t xml:space="preserve">Personas and scenarios </w:t>
      </w:r>
    </w:p>
    <w:p w14:paraId="749FDCAE" w14:textId="7772F86A" w:rsidR="009D7E86" w:rsidRPr="00062CF1" w:rsidRDefault="00BB35AC" w:rsidP="00A6565C">
      <w:pPr>
        <w:spacing w:line="360" w:lineRule="auto"/>
        <w:rPr>
          <w:lang w:val="en-AU"/>
        </w:rPr>
      </w:pPr>
      <w:r w:rsidRPr="00062CF1">
        <w:rPr>
          <w:lang w:val="en-AU"/>
        </w:rPr>
        <w:t xml:space="preserve">In this </w:t>
      </w:r>
      <w:r w:rsidR="00D029D7" w:rsidRPr="00062CF1">
        <w:rPr>
          <w:lang w:val="en-AU"/>
        </w:rPr>
        <w:t>section,</w:t>
      </w:r>
      <w:r w:rsidRPr="00062CF1">
        <w:rPr>
          <w:lang w:val="en-AU"/>
        </w:rPr>
        <w:t xml:space="preserve"> we will present three potential user personas, accompanied by scenarios that will depict how our design could be useful to them. The personas will be visualized and beneath them will be the scenario in relation to the above persona. The personas will be categorized in three types: faculty, security, and student. </w:t>
      </w:r>
    </w:p>
    <w:p w14:paraId="51A6C424" w14:textId="77777777" w:rsidR="00BB35AC" w:rsidRPr="00062CF1" w:rsidRDefault="00BB35AC" w:rsidP="00A6565C">
      <w:pPr>
        <w:spacing w:line="360" w:lineRule="auto"/>
        <w:rPr>
          <w:lang w:val="en-AU"/>
        </w:rPr>
      </w:pPr>
    </w:p>
    <w:p w14:paraId="1F829232" w14:textId="061AA5B2" w:rsidR="00BB35AC" w:rsidRPr="00062CF1" w:rsidRDefault="00BB35AC" w:rsidP="00BB35AC">
      <w:pPr>
        <w:pStyle w:val="Heading1"/>
        <w:spacing w:line="360" w:lineRule="auto"/>
        <w:rPr>
          <w:lang w:val="en-AU"/>
        </w:rPr>
      </w:pPr>
      <w:r w:rsidRPr="00062CF1">
        <w:rPr>
          <w:lang w:val="en-AU"/>
        </w:rPr>
        <w:t xml:space="preserve">Faculty </w:t>
      </w:r>
    </w:p>
    <w:p w14:paraId="6F2F569D" w14:textId="676F5B41" w:rsidR="00BB35AC" w:rsidRPr="00062CF1" w:rsidRDefault="00097BB5" w:rsidP="00BB35AC">
      <w:pPr>
        <w:spacing w:line="360" w:lineRule="auto"/>
        <w:rPr>
          <w:lang w:val="en-AU"/>
        </w:rPr>
      </w:pPr>
      <w:r w:rsidRPr="00062CF1">
        <w:rPr>
          <w:noProof/>
          <w:lang w:val="en-GB" w:eastAsia="zh-CN"/>
        </w:rPr>
        <w:drawing>
          <wp:inline distT="0" distB="0" distL="0" distR="0" wp14:anchorId="332F3FA1" wp14:editId="12F54BF3">
            <wp:extent cx="5257800" cy="4381500"/>
            <wp:effectExtent l="0" t="0" r="0" b="12700"/>
            <wp:docPr id="1" name="Picture 1" descr="Macintosh HD:Users:magnusvillumsen:Desktop:Skærmbillede 2017-08-31 kl. 23.35.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magnusvillumsen:Desktop:Skærmbillede 2017-08-31 kl. 23.35.37.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57800" cy="4381500"/>
                    </a:xfrm>
                    <a:prstGeom prst="rect">
                      <a:avLst/>
                    </a:prstGeom>
                    <a:noFill/>
                    <a:ln>
                      <a:noFill/>
                    </a:ln>
                  </pic:spPr>
                </pic:pic>
              </a:graphicData>
            </a:graphic>
          </wp:inline>
        </w:drawing>
      </w:r>
    </w:p>
    <w:p w14:paraId="1499BE0F" w14:textId="21B1D1F6" w:rsidR="00BB35AC" w:rsidRPr="00062CF1" w:rsidRDefault="00062CF1" w:rsidP="00A6565C">
      <w:pPr>
        <w:spacing w:line="360" w:lineRule="auto"/>
        <w:rPr>
          <w:sz w:val="20"/>
          <w:szCs w:val="20"/>
          <w:lang w:val="en-AU"/>
        </w:rPr>
      </w:pPr>
      <w:r>
        <w:rPr>
          <w:sz w:val="20"/>
          <w:szCs w:val="20"/>
          <w:lang w:val="en-AU"/>
        </w:rPr>
        <w:t>Figure 4</w:t>
      </w:r>
      <w:r w:rsidR="00ED6C9F" w:rsidRPr="00062CF1">
        <w:rPr>
          <w:sz w:val="20"/>
          <w:szCs w:val="20"/>
          <w:lang w:val="en-AU"/>
        </w:rPr>
        <w:t xml:space="preserve">. Potential user persona of the UTS faculty. </w:t>
      </w:r>
    </w:p>
    <w:p w14:paraId="566F8F14" w14:textId="447FCE96" w:rsidR="004C4CD0" w:rsidRPr="00062CF1" w:rsidRDefault="004C4CD0" w:rsidP="00A6565C">
      <w:pPr>
        <w:spacing w:line="360" w:lineRule="auto"/>
        <w:rPr>
          <w:sz w:val="20"/>
          <w:szCs w:val="20"/>
          <w:lang w:val="en-AU"/>
        </w:rPr>
      </w:pPr>
    </w:p>
    <w:p w14:paraId="4BC3558D" w14:textId="77777777" w:rsidR="00ED6C9F" w:rsidRPr="00062CF1" w:rsidRDefault="00ED6C9F" w:rsidP="00A6565C">
      <w:pPr>
        <w:spacing w:line="360" w:lineRule="auto"/>
        <w:rPr>
          <w:sz w:val="20"/>
          <w:szCs w:val="20"/>
          <w:lang w:val="en-AU"/>
        </w:rPr>
      </w:pPr>
    </w:p>
    <w:p w14:paraId="61F6B9B4" w14:textId="0873967E" w:rsidR="00BB35AC" w:rsidRPr="00062CF1" w:rsidRDefault="00080532" w:rsidP="00080532">
      <w:pPr>
        <w:spacing w:line="360" w:lineRule="auto"/>
        <w:rPr>
          <w:b/>
          <w:lang w:val="en-AU"/>
        </w:rPr>
      </w:pPr>
      <w:r w:rsidRPr="00062CF1">
        <w:rPr>
          <w:b/>
          <w:lang w:val="en-AU"/>
        </w:rPr>
        <w:t xml:space="preserve">Scenario </w:t>
      </w:r>
    </w:p>
    <w:p w14:paraId="7458A9B6" w14:textId="7A9C5E33" w:rsidR="00080532" w:rsidRPr="00062CF1" w:rsidRDefault="00080532" w:rsidP="00C8005A">
      <w:pPr>
        <w:spacing w:line="360" w:lineRule="auto"/>
        <w:rPr>
          <w:lang w:val="en-AU"/>
        </w:rPr>
      </w:pPr>
      <w:r w:rsidRPr="00062CF1">
        <w:rPr>
          <w:rFonts w:cs="ProximaNova-Light"/>
          <w:color w:val="08202F"/>
          <w:lang w:val="en-AU"/>
        </w:rPr>
        <w:t xml:space="preserve">It is time for a new semester to begin, and the board of the faculty has told the teachers that they need to show an increase in student attendance for the new semester. Helen is wondering if she should continue with a new novel teaching method she tried out last semester. She believes it is an interesting new way of teaching, however, she is unsure if it increases student attendance. In the first </w:t>
      </w:r>
      <w:r w:rsidR="00DA26A6" w:rsidRPr="00062CF1">
        <w:rPr>
          <w:rFonts w:cs="ProximaNova-Light"/>
          <w:color w:val="08202F"/>
          <w:lang w:val="en-AU"/>
        </w:rPr>
        <w:t>class,</w:t>
      </w:r>
      <w:r w:rsidRPr="00062CF1">
        <w:rPr>
          <w:rFonts w:cs="ProximaNova-Light"/>
          <w:color w:val="08202F"/>
          <w:lang w:val="en-AU"/>
        </w:rPr>
        <w:t xml:space="preserve"> she asks the students that she will need to spend time each session to do attendance. One of the students tells her that there is a tool with open access to track entries and exits of all rooms in Building 11. Helen is </w:t>
      </w:r>
      <w:r w:rsidR="006101E5" w:rsidRPr="00062CF1">
        <w:rPr>
          <w:rFonts w:cs="ProximaNova-Light"/>
          <w:color w:val="08202F"/>
          <w:lang w:val="en-AU"/>
        </w:rPr>
        <w:t>sceptical</w:t>
      </w:r>
      <w:r w:rsidRPr="00062CF1">
        <w:rPr>
          <w:rFonts w:cs="ProximaNova-Light"/>
          <w:color w:val="08202F"/>
          <w:lang w:val="en-AU"/>
        </w:rPr>
        <w:t xml:space="preserve"> as she does not want to seem like</w:t>
      </w:r>
      <w:r w:rsidR="006101E5">
        <w:rPr>
          <w:rFonts w:cs="ProximaNova-Light"/>
          <w:color w:val="08202F"/>
          <w:lang w:val="en-AU"/>
        </w:rPr>
        <w:t xml:space="preserve"> she is monitoring the students;</w:t>
      </w:r>
      <w:r w:rsidRPr="00062CF1">
        <w:rPr>
          <w:rFonts w:cs="ProximaNova-Light"/>
          <w:color w:val="08202F"/>
          <w:lang w:val="en-AU"/>
        </w:rPr>
        <w:t xml:space="preserve"> however, they express that they would rather want that than to spend time being crossed off a sheet. Additionally, Helen </w:t>
      </w:r>
      <w:r w:rsidR="00C8005A" w:rsidRPr="00062CF1">
        <w:rPr>
          <w:rFonts w:cs="ProximaNova-Light"/>
          <w:color w:val="08202F"/>
          <w:lang w:val="en-AU"/>
        </w:rPr>
        <w:t>realizes</w:t>
      </w:r>
      <w:r w:rsidRPr="00062CF1">
        <w:rPr>
          <w:rFonts w:cs="ProximaNova-Light"/>
          <w:color w:val="08202F"/>
          <w:lang w:val="en-AU"/>
        </w:rPr>
        <w:t xml:space="preserve"> that it would enable her to see the attendance, without having to alter her teaching principles. Furthermore, it would make her able to see how many students transit from the lecture to the workshop, and how many uses the computer rooms delegated for students to delve deeper into the practical work afterwards. </w:t>
      </w:r>
    </w:p>
    <w:p w14:paraId="0719969A" w14:textId="77777777" w:rsidR="00A34F0D" w:rsidRPr="00062CF1" w:rsidRDefault="00A34F0D" w:rsidP="00A34F0D">
      <w:pPr>
        <w:spacing w:line="360" w:lineRule="auto"/>
        <w:rPr>
          <w:lang w:val="en-AU"/>
        </w:rPr>
      </w:pPr>
    </w:p>
    <w:p w14:paraId="76C30283" w14:textId="017FC392" w:rsidR="00C8005A" w:rsidRPr="00062CF1" w:rsidRDefault="00C8005A" w:rsidP="00C8005A">
      <w:pPr>
        <w:pStyle w:val="Heading1"/>
        <w:rPr>
          <w:lang w:val="en-AU"/>
        </w:rPr>
      </w:pPr>
      <w:r w:rsidRPr="00062CF1">
        <w:rPr>
          <w:lang w:val="en-AU"/>
        </w:rPr>
        <w:t xml:space="preserve">Security </w:t>
      </w:r>
    </w:p>
    <w:p w14:paraId="0B2E9B44" w14:textId="77777777" w:rsidR="004C4CD0" w:rsidRPr="00062CF1" w:rsidRDefault="004C4CD0" w:rsidP="004C4CD0">
      <w:pPr>
        <w:keepNext/>
        <w:rPr>
          <w:lang w:val="en-AU"/>
        </w:rPr>
      </w:pPr>
      <w:r w:rsidRPr="00062CF1">
        <w:rPr>
          <w:noProof/>
          <w:lang w:val="en-GB" w:eastAsia="zh-CN"/>
        </w:rPr>
        <w:drawing>
          <wp:inline distT="0" distB="0" distL="0" distR="0" wp14:anchorId="6029B59C" wp14:editId="32837A37">
            <wp:extent cx="5459730" cy="3821639"/>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ecurity Personas.pdf"/>
                    <pic:cNvPicPr/>
                  </pic:nvPicPr>
                  <pic:blipFill rotWithShape="1">
                    <a:blip r:embed="rId9">
                      <a:extLst>
                        <a:ext uri="{28A0092B-C50C-407E-A947-70E740481C1C}">
                          <a14:useLocalDpi xmlns:a14="http://schemas.microsoft.com/office/drawing/2010/main" val="0"/>
                        </a:ext>
                      </a:extLst>
                    </a:blip>
                    <a:srcRect l="2863" t="3332" r="2424" b="25044"/>
                    <a:stretch/>
                  </pic:blipFill>
                  <pic:spPr bwMode="auto">
                    <a:xfrm>
                      <a:off x="0" y="0"/>
                      <a:ext cx="5481191" cy="3836661"/>
                    </a:xfrm>
                    <a:prstGeom prst="rect">
                      <a:avLst/>
                    </a:prstGeom>
                    <a:ln>
                      <a:noFill/>
                    </a:ln>
                    <a:extLst>
                      <a:ext uri="{53640926-AAD7-44D8-BBD7-CCE9431645EC}">
                        <a14:shadowObscured xmlns:a14="http://schemas.microsoft.com/office/drawing/2010/main"/>
                      </a:ext>
                    </a:extLst>
                  </pic:spPr>
                </pic:pic>
              </a:graphicData>
            </a:graphic>
          </wp:inline>
        </w:drawing>
      </w:r>
    </w:p>
    <w:p w14:paraId="32444E62" w14:textId="0649ED2C" w:rsidR="00C8005A" w:rsidRPr="00062CF1" w:rsidRDefault="004C4CD0" w:rsidP="004C4CD0">
      <w:pPr>
        <w:pStyle w:val="Caption"/>
        <w:rPr>
          <w:i w:val="0"/>
          <w:color w:val="auto"/>
          <w:sz w:val="20"/>
          <w:szCs w:val="20"/>
          <w:lang w:val="en-AU"/>
        </w:rPr>
      </w:pPr>
      <w:r w:rsidRPr="00062CF1">
        <w:rPr>
          <w:i w:val="0"/>
          <w:color w:val="auto"/>
          <w:sz w:val="20"/>
          <w:szCs w:val="20"/>
          <w:lang w:val="en-AU"/>
        </w:rPr>
        <w:t xml:space="preserve">Figure </w:t>
      </w:r>
      <w:r w:rsidR="00062CF1">
        <w:rPr>
          <w:i w:val="0"/>
          <w:color w:val="auto"/>
          <w:sz w:val="20"/>
          <w:szCs w:val="20"/>
          <w:lang w:val="en-AU"/>
        </w:rPr>
        <w:t>5</w:t>
      </w:r>
      <w:r w:rsidR="00DA26A6" w:rsidRPr="00062CF1">
        <w:rPr>
          <w:i w:val="0"/>
          <w:color w:val="auto"/>
          <w:sz w:val="20"/>
          <w:szCs w:val="20"/>
          <w:lang w:val="en-AU"/>
        </w:rPr>
        <w:t>.</w:t>
      </w:r>
      <w:r w:rsidRPr="00062CF1">
        <w:rPr>
          <w:i w:val="0"/>
          <w:color w:val="auto"/>
          <w:sz w:val="20"/>
          <w:szCs w:val="20"/>
          <w:lang w:val="en-AU"/>
        </w:rPr>
        <w:t xml:space="preserve"> Potential user persona for the UTS Faculty</w:t>
      </w:r>
    </w:p>
    <w:p w14:paraId="1D7E73D6" w14:textId="77777777" w:rsidR="00C8005A" w:rsidRPr="00062CF1" w:rsidRDefault="00C8005A" w:rsidP="00C8005A">
      <w:pPr>
        <w:rPr>
          <w:lang w:val="en-AU"/>
        </w:rPr>
      </w:pPr>
    </w:p>
    <w:p w14:paraId="172E8A46" w14:textId="296D0E9D" w:rsidR="00C8005A" w:rsidRPr="00062CF1" w:rsidRDefault="004C4CD0" w:rsidP="007671E1">
      <w:pPr>
        <w:spacing w:line="360" w:lineRule="auto"/>
        <w:rPr>
          <w:b/>
          <w:lang w:val="en-AU"/>
        </w:rPr>
      </w:pPr>
      <w:r w:rsidRPr="00062CF1">
        <w:rPr>
          <w:b/>
          <w:lang w:val="en-AU"/>
        </w:rPr>
        <w:t>Scenario</w:t>
      </w:r>
    </w:p>
    <w:p w14:paraId="6E33386A" w14:textId="751463C5" w:rsidR="00537AFA" w:rsidRPr="00537AFA" w:rsidRDefault="00537AFA" w:rsidP="007671E1">
      <w:pPr>
        <w:spacing w:line="360" w:lineRule="auto"/>
        <w:rPr>
          <w:rFonts w:ascii="Times New Roman" w:eastAsia="Times New Roman" w:hAnsi="Times New Roman" w:cs="Times New Roman"/>
          <w:lang w:val="en-AU" w:eastAsia="zh-CN"/>
        </w:rPr>
      </w:pPr>
      <w:r w:rsidRPr="00537AFA">
        <w:rPr>
          <w:rFonts w:ascii="Cambria" w:eastAsia="Times New Roman" w:hAnsi="Cambria" w:cs="Times New Roman"/>
          <w:color w:val="000000"/>
          <w:lang w:val="en-AU" w:eastAsia="zh-CN"/>
        </w:rPr>
        <w:t xml:space="preserve">Kevin works full time from 3pm until 1am at midnight at building 11. One day, building 11 has emergency evacuation. Everyone have to evacuate from the building into the Alumni Green area. Usually Kevin would have to look </w:t>
      </w:r>
      <w:r w:rsidR="006101E5">
        <w:rPr>
          <w:rFonts w:ascii="Cambria" w:eastAsia="Times New Roman" w:hAnsi="Cambria" w:cs="Times New Roman"/>
          <w:color w:val="000000"/>
          <w:lang w:val="en-AU" w:eastAsia="zh-CN"/>
        </w:rPr>
        <w:t>over every level and every room</w:t>
      </w:r>
      <w:r w:rsidRPr="00537AFA">
        <w:rPr>
          <w:rFonts w:ascii="Cambria" w:eastAsia="Times New Roman" w:hAnsi="Cambria" w:cs="Times New Roman"/>
          <w:color w:val="000000"/>
          <w:lang w:val="en-AU" w:eastAsia="zh-CN"/>
        </w:rPr>
        <w:t xml:space="preserve"> to check if there are any students left on the building. Using the software for the building 11, Kevin and the other security officer</w:t>
      </w:r>
      <w:r w:rsidR="006101E5">
        <w:rPr>
          <w:rFonts w:ascii="Cambria" w:eastAsia="Times New Roman" w:hAnsi="Cambria" w:cs="Times New Roman"/>
          <w:color w:val="000000"/>
          <w:lang w:val="en-AU" w:eastAsia="zh-CN"/>
        </w:rPr>
        <w:t>s</w:t>
      </w:r>
      <w:r w:rsidRPr="00537AFA">
        <w:rPr>
          <w:rFonts w:ascii="Cambria" w:eastAsia="Times New Roman" w:hAnsi="Cambria" w:cs="Times New Roman"/>
          <w:color w:val="000000"/>
          <w:lang w:val="en-AU" w:eastAsia="zh-CN"/>
        </w:rPr>
        <w:t xml:space="preserve"> can look through </w:t>
      </w:r>
      <w:r w:rsidR="006101E5">
        <w:rPr>
          <w:rFonts w:ascii="Cambria" w:eastAsia="Times New Roman" w:hAnsi="Cambria" w:cs="Times New Roman"/>
          <w:color w:val="000000"/>
          <w:lang w:val="en-AU" w:eastAsia="zh-CN"/>
        </w:rPr>
        <w:t>the software to check the number</w:t>
      </w:r>
      <w:r w:rsidRPr="00537AFA">
        <w:rPr>
          <w:rFonts w:ascii="Cambria" w:eastAsia="Times New Roman" w:hAnsi="Cambria" w:cs="Times New Roman"/>
          <w:color w:val="000000"/>
          <w:lang w:val="en-AU" w:eastAsia="zh-CN"/>
        </w:rPr>
        <w:t xml:space="preserve"> of people that are left in the building. </w:t>
      </w:r>
      <w:r w:rsidR="006101E5">
        <w:rPr>
          <w:rFonts w:ascii="Cambria" w:eastAsia="Times New Roman" w:hAnsi="Cambria" w:cs="Times New Roman"/>
          <w:color w:val="000000"/>
          <w:lang w:val="en-AU" w:eastAsia="zh-CN"/>
        </w:rPr>
        <w:t>In t</w:t>
      </w:r>
      <w:r w:rsidRPr="00537AFA">
        <w:rPr>
          <w:rFonts w:ascii="Cambria" w:eastAsia="Times New Roman" w:hAnsi="Cambria" w:cs="Times New Roman"/>
          <w:color w:val="000000"/>
          <w:lang w:val="en-AU" w:eastAsia="zh-CN"/>
        </w:rPr>
        <w:t>his way, Kevin can only focus to check to the area where there are people</w:t>
      </w:r>
      <w:r w:rsidR="00E63B5D" w:rsidRPr="00062CF1">
        <w:rPr>
          <w:rFonts w:ascii="Cambria" w:eastAsia="Times New Roman" w:hAnsi="Cambria" w:cs="Times New Roman"/>
          <w:color w:val="000000"/>
          <w:lang w:val="en-AU" w:eastAsia="zh-CN"/>
        </w:rPr>
        <w:t xml:space="preserve"> in it.</w:t>
      </w:r>
    </w:p>
    <w:p w14:paraId="0E0D25BA" w14:textId="72D851E4" w:rsidR="004C4CD0" w:rsidRPr="00062CF1" w:rsidRDefault="004C4CD0" w:rsidP="00C8005A">
      <w:pPr>
        <w:rPr>
          <w:lang w:val="en-AU"/>
        </w:rPr>
      </w:pPr>
    </w:p>
    <w:p w14:paraId="6F7B60E1" w14:textId="234211C1" w:rsidR="00C8005A" w:rsidRPr="00062CF1" w:rsidRDefault="00C8005A" w:rsidP="00C8005A">
      <w:pPr>
        <w:pStyle w:val="Heading1"/>
        <w:rPr>
          <w:lang w:val="en-AU"/>
        </w:rPr>
      </w:pPr>
      <w:r w:rsidRPr="00062CF1">
        <w:rPr>
          <w:lang w:val="en-AU"/>
        </w:rPr>
        <w:t xml:space="preserve">Student </w:t>
      </w:r>
    </w:p>
    <w:p w14:paraId="6B4077D5" w14:textId="77777777" w:rsidR="00C8005A" w:rsidRPr="00062CF1" w:rsidRDefault="00C8005A" w:rsidP="00C8005A">
      <w:pPr>
        <w:rPr>
          <w:lang w:val="en-AU"/>
        </w:rPr>
      </w:pPr>
    </w:p>
    <w:p w14:paraId="63F31354" w14:textId="77777777" w:rsidR="004C4CD0" w:rsidRPr="00062CF1" w:rsidRDefault="004C4CD0" w:rsidP="004C4CD0">
      <w:pPr>
        <w:keepNext/>
        <w:rPr>
          <w:lang w:val="en-AU"/>
        </w:rPr>
      </w:pPr>
      <w:r w:rsidRPr="00062CF1">
        <w:rPr>
          <w:noProof/>
          <w:sz w:val="20"/>
          <w:szCs w:val="20"/>
          <w:lang w:val="en-GB" w:eastAsia="zh-CN"/>
        </w:rPr>
        <w:drawing>
          <wp:inline distT="0" distB="0" distL="0" distR="0" wp14:anchorId="76E77FE9" wp14:editId="2A230322">
            <wp:extent cx="4927600" cy="3822700"/>
            <wp:effectExtent l="0" t="0" r="0" b="127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ick Geller - Uni student.pdf"/>
                    <pic:cNvPicPr/>
                  </pic:nvPicPr>
                  <pic:blipFill rotWithShape="1">
                    <a:blip r:embed="rId10">
                      <a:extLst>
                        <a:ext uri="{28A0092B-C50C-407E-A947-70E740481C1C}">
                          <a14:useLocalDpi xmlns:a14="http://schemas.microsoft.com/office/drawing/2010/main" val="0"/>
                        </a:ext>
                      </a:extLst>
                    </a:blip>
                    <a:srcRect l="3374" t="16004" r="3133" b="32745"/>
                    <a:stretch/>
                  </pic:blipFill>
                  <pic:spPr bwMode="auto">
                    <a:xfrm>
                      <a:off x="0" y="0"/>
                      <a:ext cx="4927600" cy="3822700"/>
                    </a:xfrm>
                    <a:prstGeom prst="rect">
                      <a:avLst/>
                    </a:prstGeom>
                    <a:ln>
                      <a:noFill/>
                    </a:ln>
                    <a:extLst>
                      <a:ext uri="{53640926-AAD7-44D8-BBD7-CCE9431645EC}">
                        <a14:shadowObscured xmlns:a14="http://schemas.microsoft.com/office/drawing/2010/main"/>
                      </a:ext>
                    </a:extLst>
                  </pic:spPr>
                </pic:pic>
              </a:graphicData>
            </a:graphic>
          </wp:inline>
        </w:drawing>
      </w:r>
    </w:p>
    <w:p w14:paraId="38AFD7D4" w14:textId="27F2F5C3" w:rsidR="00C8005A" w:rsidRPr="00062CF1" w:rsidRDefault="004C4CD0" w:rsidP="004C4CD0">
      <w:pPr>
        <w:pStyle w:val="Caption"/>
        <w:rPr>
          <w:i w:val="0"/>
          <w:color w:val="auto"/>
          <w:sz w:val="20"/>
          <w:szCs w:val="20"/>
          <w:lang w:val="en-AU"/>
        </w:rPr>
      </w:pPr>
      <w:r w:rsidRPr="00062CF1">
        <w:rPr>
          <w:i w:val="0"/>
          <w:color w:val="auto"/>
          <w:sz w:val="20"/>
          <w:szCs w:val="20"/>
          <w:lang w:val="en-AU"/>
        </w:rPr>
        <w:t xml:space="preserve">Figure </w:t>
      </w:r>
      <w:r w:rsidR="00062CF1">
        <w:rPr>
          <w:i w:val="0"/>
          <w:color w:val="auto"/>
          <w:sz w:val="20"/>
          <w:szCs w:val="20"/>
          <w:lang w:val="en-AU"/>
        </w:rPr>
        <w:t>6</w:t>
      </w:r>
      <w:r w:rsidR="00DA26A6" w:rsidRPr="00062CF1">
        <w:rPr>
          <w:i w:val="0"/>
          <w:color w:val="auto"/>
          <w:sz w:val="20"/>
          <w:szCs w:val="20"/>
          <w:lang w:val="en-AU"/>
        </w:rPr>
        <w:t>.</w:t>
      </w:r>
      <w:r w:rsidRPr="00062CF1">
        <w:rPr>
          <w:i w:val="0"/>
          <w:color w:val="auto"/>
          <w:sz w:val="20"/>
          <w:szCs w:val="20"/>
          <w:lang w:val="en-AU"/>
        </w:rPr>
        <w:t xml:space="preserve"> Potential user persona for the UTS Faculty</w:t>
      </w:r>
    </w:p>
    <w:p w14:paraId="11BE0294" w14:textId="436CE61B" w:rsidR="004C4CD0" w:rsidRPr="00062CF1" w:rsidRDefault="004C4CD0" w:rsidP="007671E1">
      <w:pPr>
        <w:spacing w:line="360" w:lineRule="auto"/>
        <w:rPr>
          <w:b/>
          <w:lang w:val="en-AU"/>
        </w:rPr>
      </w:pPr>
      <w:r w:rsidRPr="00062CF1">
        <w:rPr>
          <w:b/>
          <w:lang w:val="en-AU"/>
        </w:rPr>
        <w:t>Scenario</w:t>
      </w:r>
    </w:p>
    <w:p w14:paraId="43C4626A" w14:textId="0D4E23A9" w:rsidR="007671E1" w:rsidRPr="00062CF1" w:rsidRDefault="002870E9" w:rsidP="007671E1">
      <w:pPr>
        <w:spacing w:line="360" w:lineRule="auto"/>
        <w:rPr>
          <w:lang w:val="en-AU"/>
        </w:rPr>
      </w:pPr>
      <w:r w:rsidRPr="00062CF1">
        <w:rPr>
          <w:lang w:val="en-AU"/>
        </w:rPr>
        <w:t>It is the assignment week of the semester and the Univer</w:t>
      </w:r>
      <w:r w:rsidR="002A70FD" w:rsidRPr="00062CF1">
        <w:rPr>
          <w:lang w:val="en-AU"/>
        </w:rPr>
        <w:t>sity is starting to get crowded. Every student</w:t>
      </w:r>
      <w:r w:rsidR="00E7153A" w:rsidRPr="00062CF1">
        <w:rPr>
          <w:lang w:val="en-AU"/>
        </w:rPr>
        <w:t xml:space="preserve"> is</w:t>
      </w:r>
      <w:r w:rsidR="002A70FD" w:rsidRPr="00062CF1">
        <w:rPr>
          <w:lang w:val="en-AU"/>
        </w:rPr>
        <w:t xml:space="preserve"> looking for an area to study either individually or as a group. </w:t>
      </w:r>
      <w:r w:rsidR="00364B91" w:rsidRPr="00062CF1">
        <w:rPr>
          <w:lang w:val="en-AU"/>
        </w:rPr>
        <w:t xml:space="preserve">Around this week, it is getting hard to find an area to do a group meeting. </w:t>
      </w:r>
      <w:r w:rsidR="00E7153A" w:rsidRPr="00062CF1">
        <w:rPr>
          <w:lang w:val="en-AU"/>
        </w:rPr>
        <w:t>Nick is an engineering student who likes to hang around with</w:t>
      </w:r>
      <w:r w:rsidR="008F59CE">
        <w:rPr>
          <w:lang w:val="en-AU"/>
        </w:rPr>
        <w:t xml:space="preserve"> his friends. One day, he needs</w:t>
      </w:r>
      <w:r w:rsidR="00E7153A" w:rsidRPr="00062CF1">
        <w:rPr>
          <w:lang w:val="en-AU"/>
        </w:rPr>
        <w:t xml:space="preserve"> to do a group meeting together with his friends in building 11</w:t>
      </w:r>
      <w:r w:rsidR="008F59CE">
        <w:rPr>
          <w:lang w:val="en-AU"/>
        </w:rPr>
        <w:t>. However, he doe</w:t>
      </w:r>
      <w:r w:rsidR="00364B91" w:rsidRPr="00062CF1">
        <w:rPr>
          <w:lang w:val="en-AU"/>
        </w:rPr>
        <w:t>s not know which area is free in order to do a proper grou</w:t>
      </w:r>
      <w:r w:rsidR="008F59CE">
        <w:rPr>
          <w:lang w:val="en-AU"/>
        </w:rPr>
        <w:t>p meeting. Usually, he has</w:t>
      </w:r>
      <w:r w:rsidR="00364B91" w:rsidRPr="00062CF1">
        <w:rPr>
          <w:lang w:val="en-AU"/>
        </w:rPr>
        <w:t xml:space="preserve"> to walk around the building to find an empty area to have a group meeting. Using the building 11 software, Nick will be able to find which area is vacant to have a group meeting. Nick realise</w:t>
      </w:r>
      <w:r w:rsidR="008F59CE">
        <w:rPr>
          <w:lang w:val="en-AU"/>
        </w:rPr>
        <w:t>d</w:t>
      </w:r>
      <w:r w:rsidR="00364B91" w:rsidRPr="00062CF1">
        <w:rPr>
          <w:lang w:val="en-AU"/>
        </w:rPr>
        <w:t xml:space="preserve"> that he could find a vacant area by looking through all area in the building </w:t>
      </w:r>
      <w:r w:rsidR="00E63B5D" w:rsidRPr="00062CF1">
        <w:rPr>
          <w:lang w:val="en-AU"/>
        </w:rPr>
        <w:t xml:space="preserve">11 where there are no bullet points. Therefore, the software will determine that those area are </w:t>
      </w:r>
      <w:r w:rsidR="008F59CE" w:rsidRPr="00062CF1">
        <w:rPr>
          <w:lang w:val="en-AU"/>
        </w:rPr>
        <w:t>available</w:t>
      </w:r>
      <w:r w:rsidR="00E63B5D" w:rsidRPr="00062CF1">
        <w:rPr>
          <w:lang w:val="en-AU"/>
        </w:rPr>
        <w:t xml:space="preserve"> to use for a group meeting.</w:t>
      </w:r>
    </w:p>
    <w:p w14:paraId="43E874D7" w14:textId="77777777" w:rsidR="00C8005A" w:rsidRPr="00062CF1" w:rsidRDefault="00C8005A" w:rsidP="00C8005A">
      <w:pPr>
        <w:rPr>
          <w:sz w:val="40"/>
          <w:szCs w:val="40"/>
          <w:lang w:val="en-AU"/>
        </w:rPr>
      </w:pPr>
    </w:p>
    <w:p w14:paraId="4CF7BB21" w14:textId="24744B27" w:rsidR="00C8005A" w:rsidRPr="00062CF1" w:rsidRDefault="00C8005A" w:rsidP="00C8005A">
      <w:pPr>
        <w:spacing w:line="360" w:lineRule="auto"/>
        <w:rPr>
          <w:sz w:val="40"/>
          <w:szCs w:val="40"/>
          <w:lang w:val="en-AU"/>
        </w:rPr>
      </w:pPr>
      <w:r w:rsidRPr="00062CF1">
        <w:rPr>
          <w:sz w:val="40"/>
          <w:szCs w:val="40"/>
          <w:lang w:val="en-AU"/>
        </w:rPr>
        <w:t xml:space="preserve">Next Steps </w:t>
      </w:r>
    </w:p>
    <w:p w14:paraId="4C7A0586" w14:textId="37A4CF13" w:rsidR="00F519A8" w:rsidRDefault="00C8005A" w:rsidP="00814480">
      <w:pPr>
        <w:widowControl w:val="0"/>
        <w:autoSpaceDE w:val="0"/>
        <w:autoSpaceDN w:val="0"/>
        <w:adjustRightInd w:val="0"/>
        <w:spacing w:line="360" w:lineRule="auto"/>
        <w:rPr>
          <w:rFonts w:cs="Times"/>
          <w:color w:val="000000"/>
          <w:lang w:val="en-AU"/>
        </w:rPr>
      </w:pPr>
      <w:r w:rsidRPr="00062CF1">
        <w:rPr>
          <w:rFonts w:cs="Times"/>
          <w:color w:val="000000"/>
          <w:lang w:val="en-AU"/>
        </w:rPr>
        <w:t>Moving forward</w:t>
      </w:r>
      <w:r w:rsidR="008F59CE">
        <w:rPr>
          <w:rFonts w:cs="Times"/>
          <w:color w:val="000000"/>
          <w:lang w:val="en-AU"/>
        </w:rPr>
        <w:t>,</w:t>
      </w:r>
      <w:r w:rsidRPr="00062CF1">
        <w:rPr>
          <w:rFonts w:cs="Times"/>
          <w:color w:val="000000"/>
          <w:lang w:val="en-AU"/>
        </w:rPr>
        <w:t xml:space="preserve"> we will be moving into the prototyping phase. It is important here to understand that even though the initial ideation/brainstorming session is over, and a concept has been identified, the concept can still change. Prototyping will discover possibilities, as well as limits, and is ultimately an integrate part of</w:t>
      </w:r>
      <w:r w:rsidR="00F519A8">
        <w:rPr>
          <w:rFonts w:cs="Times"/>
          <w:color w:val="000000"/>
          <w:lang w:val="en-AU"/>
        </w:rPr>
        <w:t xml:space="preserve"> the design process as a whole.</w:t>
      </w:r>
    </w:p>
    <w:p w14:paraId="0F522ED0" w14:textId="5EDAA346" w:rsidR="00F519A8" w:rsidRDefault="00F519A8">
      <w:pPr>
        <w:rPr>
          <w:rFonts w:cs="Times"/>
          <w:color w:val="000000"/>
          <w:lang w:val="en-AU"/>
        </w:rPr>
      </w:pPr>
      <w:r>
        <w:rPr>
          <w:rFonts w:cs="Times"/>
          <w:color w:val="000000"/>
          <w:lang w:val="en-AU"/>
        </w:rPr>
        <w:br w:type="page"/>
      </w:r>
    </w:p>
    <w:p w14:paraId="04B699BD" w14:textId="045EDA20" w:rsidR="00F519A8" w:rsidRDefault="00F519A8" w:rsidP="00814480">
      <w:pPr>
        <w:widowControl w:val="0"/>
        <w:autoSpaceDE w:val="0"/>
        <w:autoSpaceDN w:val="0"/>
        <w:adjustRightInd w:val="0"/>
        <w:spacing w:line="360" w:lineRule="auto"/>
        <w:rPr>
          <w:rFonts w:cs="Times"/>
          <w:color w:val="000000"/>
          <w:sz w:val="40"/>
          <w:szCs w:val="40"/>
          <w:lang w:val="en-AU"/>
        </w:rPr>
      </w:pPr>
      <w:r>
        <w:rPr>
          <w:rFonts w:cs="Times"/>
          <w:color w:val="000000"/>
          <w:sz w:val="40"/>
          <w:szCs w:val="40"/>
          <w:lang w:val="en-AU"/>
        </w:rPr>
        <w:t>Reference:</w:t>
      </w:r>
    </w:p>
    <w:p w14:paraId="3E0AC0BA" w14:textId="5ED32F42" w:rsidR="000C1857" w:rsidRPr="000C1857" w:rsidRDefault="000C1857" w:rsidP="000F4D5A">
      <w:pPr>
        <w:rPr>
          <w:rFonts w:ascii="Helvetica Neue" w:eastAsia="Times New Roman" w:hAnsi="Helvetica Neue" w:cs="Times New Roman"/>
          <w:color w:val="000000"/>
          <w:spacing w:val="-4"/>
          <w:sz w:val="21"/>
          <w:szCs w:val="21"/>
          <w:lang w:val="en-GB" w:eastAsia="zh-CN"/>
        </w:rPr>
      </w:pPr>
      <w:r>
        <w:rPr>
          <w:rFonts w:ascii="Times New Roman" w:eastAsia="Times New Roman" w:hAnsi="Times New Roman" w:cs="Times New Roman"/>
          <w:lang w:val="en-GB" w:eastAsia="zh-CN"/>
        </w:rPr>
        <w:t>Because Recollection, viewed 20</w:t>
      </w:r>
      <w:r w:rsidRPr="001A326C">
        <w:rPr>
          <w:rFonts w:ascii="Times New Roman" w:eastAsia="Times New Roman" w:hAnsi="Times New Roman" w:cs="Times New Roman"/>
          <w:vertAlign w:val="superscript"/>
          <w:lang w:val="en-GB" w:eastAsia="zh-CN"/>
        </w:rPr>
        <w:t>th</w:t>
      </w:r>
      <w:r>
        <w:rPr>
          <w:rFonts w:ascii="Times New Roman" w:eastAsia="Times New Roman" w:hAnsi="Times New Roman" w:cs="Times New Roman"/>
          <w:lang w:val="en-GB" w:eastAsia="zh-CN"/>
        </w:rPr>
        <w:t xml:space="preserve"> August 2017, </w:t>
      </w:r>
      <w:r w:rsidR="001A326C">
        <w:rPr>
          <w:rFonts w:ascii="Times New Roman" w:eastAsia="Times New Roman" w:hAnsi="Times New Roman" w:cs="Times New Roman"/>
          <w:lang w:val="en-GB" w:eastAsia="zh-CN"/>
        </w:rPr>
        <w:t>&lt;</w:t>
      </w:r>
      <w:hyperlink r:id="rId11" w:history="1">
        <w:r w:rsidRPr="00E76D4B">
          <w:rPr>
            <w:rStyle w:val="Hyperlink"/>
            <w:rFonts w:ascii="Helvetica Neue" w:eastAsia="Times New Roman" w:hAnsi="Helvetica Neue" w:cs="Times New Roman"/>
            <w:spacing w:val="-4"/>
            <w:sz w:val="21"/>
            <w:szCs w:val="21"/>
            <w:lang w:val="en-GB" w:eastAsia="zh-CN"/>
          </w:rPr>
          <w:t>http://www.because-recollection.com/</w:t>
        </w:r>
      </w:hyperlink>
      <w:r w:rsidR="001A326C">
        <w:rPr>
          <w:rFonts w:ascii="Helvetica Neue" w:eastAsia="Times New Roman" w:hAnsi="Helvetica Neue" w:cs="Times New Roman"/>
          <w:color w:val="000000"/>
          <w:spacing w:val="-4"/>
          <w:sz w:val="21"/>
          <w:szCs w:val="21"/>
          <w:lang w:val="en-GB" w:eastAsia="zh-CN"/>
        </w:rPr>
        <w:t>&gt;</w:t>
      </w:r>
    </w:p>
    <w:p w14:paraId="51A112BA" w14:textId="77777777" w:rsidR="000F4D5A" w:rsidRDefault="000F4D5A" w:rsidP="000F4D5A">
      <w:pPr>
        <w:rPr>
          <w:rFonts w:ascii="Times New Roman" w:eastAsia="Times New Roman" w:hAnsi="Times New Roman" w:cs="Times New Roman"/>
          <w:lang w:val="en-GB" w:eastAsia="zh-CN"/>
        </w:rPr>
      </w:pPr>
    </w:p>
    <w:p w14:paraId="2C24FB4E" w14:textId="31BE1D4C" w:rsidR="000F4D5A" w:rsidRDefault="00C70205" w:rsidP="000F4D5A">
      <w:pPr>
        <w:rPr>
          <w:rFonts w:ascii="Times New Roman" w:eastAsia="Times New Roman" w:hAnsi="Times New Roman" w:cs="Times New Roman"/>
          <w:lang w:val="en-GB" w:eastAsia="zh-CN"/>
        </w:rPr>
      </w:pPr>
      <w:r>
        <w:rPr>
          <w:rFonts w:ascii="Times New Roman" w:eastAsia="Times New Roman" w:hAnsi="Times New Roman" w:cs="Times New Roman"/>
          <w:lang w:val="en-GB" w:eastAsia="zh-CN"/>
        </w:rPr>
        <w:t xml:space="preserve">Information is Beautiful 2016, </w:t>
      </w:r>
      <w:r>
        <w:rPr>
          <w:rFonts w:ascii="Times New Roman" w:eastAsia="Times New Roman" w:hAnsi="Times New Roman" w:cs="Times New Roman"/>
          <w:i/>
          <w:lang w:val="en-GB" w:eastAsia="zh-CN"/>
        </w:rPr>
        <w:t>International number ones</w:t>
      </w:r>
      <w:r w:rsidR="001A326C">
        <w:rPr>
          <w:rFonts w:ascii="Times New Roman" w:eastAsia="Times New Roman" w:hAnsi="Times New Roman" w:cs="Times New Roman"/>
          <w:lang w:val="en-GB" w:eastAsia="zh-CN"/>
        </w:rPr>
        <w:t>, viewed 20</w:t>
      </w:r>
      <w:r w:rsidR="001A326C" w:rsidRPr="001A326C">
        <w:rPr>
          <w:rFonts w:ascii="Times New Roman" w:eastAsia="Times New Roman" w:hAnsi="Times New Roman" w:cs="Times New Roman"/>
          <w:vertAlign w:val="superscript"/>
          <w:lang w:val="en-GB" w:eastAsia="zh-CN"/>
        </w:rPr>
        <w:t>th</w:t>
      </w:r>
      <w:r w:rsidR="001A326C">
        <w:rPr>
          <w:rFonts w:ascii="Times New Roman" w:eastAsia="Times New Roman" w:hAnsi="Times New Roman" w:cs="Times New Roman"/>
          <w:lang w:val="en-GB" w:eastAsia="zh-CN"/>
        </w:rPr>
        <w:t xml:space="preserve"> August 2017, &lt;</w:t>
      </w:r>
      <w:hyperlink r:id="rId12" w:history="1">
        <w:r w:rsidR="001A326C" w:rsidRPr="00E76D4B">
          <w:rPr>
            <w:rStyle w:val="Hyperlink"/>
            <w:rFonts w:ascii="Helvetica Neue" w:eastAsia="Times New Roman" w:hAnsi="Helvetica Neue" w:cs="Times New Roman"/>
            <w:spacing w:val="-4"/>
            <w:sz w:val="21"/>
            <w:szCs w:val="21"/>
            <w:lang w:val="en-GB" w:eastAsia="zh-CN"/>
          </w:rPr>
          <w:t>http://www.informationisbeautiful.net/visualizations/because-every-country-is-the-best-at-something/</w:t>
        </w:r>
      </w:hyperlink>
      <w:r w:rsidR="001A326C">
        <w:rPr>
          <w:rFonts w:ascii="Times New Roman" w:eastAsia="Times New Roman" w:hAnsi="Times New Roman" w:cs="Times New Roman"/>
          <w:lang w:val="en-GB" w:eastAsia="zh-CN"/>
        </w:rPr>
        <w:t>&gt;</w:t>
      </w:r>
      <w:r w:rsidR="000F4D5A" w:rsidRPr="000F4D5A">
        <w:rPr>
          <w:rFonts w:ascii="Helvetica Neue" w:eastAsia="Times New Roman" w:hAnsi="Helvetica Neue" w:cs="Times New Roman"/>
          <w:color w:val="000000"/>
          <w:spacing w:val="-4"/>
          <w:sz w:val="21"/>
          <w:szCs w:val="21"/>
          <w:lang w:val="en-GB" w:eastAsia="zh-CN"/>
        </w:rPr>
        <w:br/>
      </w:r>
    </w:p>
    <w:p w14:paraId="3D5FD0BB" w14:textId="3F5549AD" w:rsidR="000F4D5A" w:rsidRDefault="001A326C" w:rsidP="000F4D5A">
      <w:pPr>
        <w:rPr>
          <w:rFonts w:ascii="Times New Roman" w:eastAsia="Times New Roman" w:hAnsi="Times New Roman" w:cs="Times New Roman"/>
          <w:lang w:val="en-GB" w:eastAsia="zh-CN"/>
        </w:rPr>
      </w:pPr>
      <w:r>
        <w:rPr>
          <w:rFonts w:ascii="Times New Roman" w:eastAsia="Times New Roman" w:hAnsi="Times New Roman" w:cs="Times New Roman"/>
          <w:lang w:val="en-GB" w:eastAsia="zh-CN"/>
        </w:rPr>
        <w:t>Earth 2017, viewed 20</w:t>
      </w:r>
      <w:r w:rsidRPr="001A326C">
        <w:rPr>
          <w:rFonts w:ascii="Times New Roman" w:eastAsia="Times New Roman" w:hAnsi="Times New Roman" w:cs="Times New Roman"/>
          <w:vertAlign w:val="superscript"/>
          <w:lang w:val="en-GB" w:eastAsia="zh-CN"/>
        </w:rPr>
        <w:t>th</w:t>
      </w:r>
      <w:r>
        <w:rPr>
          <w:rFonts w:ascii="Times New Roman" w:eastAsia="Times New Roman" w:hAnsi="Times New Roman" w:cs="Times New Roman"/>
          <w:lang w:val="en-GB" w:eastAsia="zh-CN"/>
        </w:rPr>
        <w:t xml:space="preserve"> August 2017, &lt;</w:t>
      </w:r>
      <w:hyperlink r:id="rId13" w:anchor="current/wind/surface/level/patterson=190.85,-0.59,204/loc=55.320,-6.364" w:history="1">
        <w:r w:rsidRPr="00E76D4B">
          <w:rPr>
            <w:rStyle w:val="Hyperlink"/>
            <w:rFonts w:ascii="Helvetica Neue" w:eastAsia="Times New Roman" w:hAnsi="Helvetica Neue" w:cs="Times New Roman"/>
            <w:spacing w:val="-4"/>
            <w:sz w:val="21"/>
            <w:szCs w:val="21"/>
            <w:lang w:val="en-GB" w:eastAsia="zh-CN"/>
          </w:rPr>
          <w:t>https://earth.nullschool.net/#current/wind/surface/level/patterson=190.85,-0.59,204/loc=55.320,-6.364</w:t>
        </w:r>
      </w:hyperlink>
      <w:r>
        <w:rPr>
          <w:rFonts w:ascii="Times New Roman" w:eastAsia="Times New Roman" w:hAnsi="Times New Roman" w:cs="Times New Roman"/>
          <w:lang w:val="en-GB" w:eastAsia="zh-CN"/>
        </w:rPr>
        <w:t>&gt;</w:t>
      </w:r>
    </w:p>
    <w:p w14:paraId="191094B1" w14:textId="77777777" w:rsidR="000F4D5A" w:rsidRDefault="000F4D5A" w:rsidP="000F4D5A">
      <w:pPr>
        <w:rPr>
          <w:rFonts w:ascii="Times New Roman" w:eastAsia="Times New Roman" w:hAnsi="Times New Roman" w:cs="Times New Roman"/>
          <w:lang w:val="en-GB" w:eastAsia="zh-CN"/>
        </w:rPr>
      </w:pPr>
    </w:p>
    <w:p w14:paraId="560BAD9F" w14:textId="31E2839E" w:rsidR="000F4D5A" w:rsidRPr="000F4D5A" w:rsidRDefault="001A326C" w:rsidP="000F4D5A">
      <w:pPr>
        <w:rPr>
          <w:rFonts w:ascii="Times New Roman" w:eastAsia="Times New Roman" w:hAnsi="Times New Roman" w:cs="Times New Roman"/>
          <w:lang w:val="en-GB" w:eastAsia="zh-CN"/>
        </w:rPr>
      </w:pPr>
      <w:r>
        <w:rPr>
          <w:rFonts w:ascii="Times New Roman" w:eastAsia="Times New Roman" w:hAnsi="Times New Roman" w:cs="Times New Roman"/>
          <w:lang w:val="en-GB" w:eastAsia="zh-CN"/>
        </w:rPr>
        <w:t xml:space="preserve">Information is Beautiful 2016, </w:t>
      </w:r>
      <w:r w:rsidRPr="001A326C">
        <w:rPr>
          <w:rFonts w:ascii="Times New Roman" w:eastAsia="Times New Roman" w:hAnsi="Times New Roman" w:cs="Times New Roman"/>
          <w:i/>
          <w:lang w:val="en-GB" w:eastAsia="zh-CN"/>
        </w:rPr>
        <w:t>Top 500 Passwords</w:t>
      </w:r>
      <w:r>
        <w:rPr>
          <w:rFonts w:ascii="Times New Roman" w:eastAsia="Times New Roman" w:hAnsi="Times New Roman" w:cs="Times New Roman"/>
          <w:i/>
          <w:lang w:val="en-GB" w:eastAsia="zh-CN"/>
        </w:rPr>
        <w:t xml:space="preserve">, </w:t>
      </w:r>
      <w:r>
        <w:rPr>
          <w:rFonts w:ascii="Times New Roman" w:eastAsia="Times New Roman" w:hAnsi="Times New Roman" w:cs="Times New Roman"/>
          <w:lang w:val="en-GB" w:eastAsia="zh-CN"/>
        </w:rPr>
        <w:t>viewed 20</w:t>
      </w:r>
      <w:r w:rsidRPr="001A326C">
        <w:rPr>
          <w:rFonts w:ascii="Times New Roman" w:eastAsia="Times New Roman" w:hAnsi="Times New Roman" w:cs="Times New Roman"/>
          <w:vertAlign w:val="superscript"/>
          <w:lang w:val="en-GB" w:eastAsia="zh-CN"/>
        </w:rPr>
        <w:t>th</w:t>
      </w:r>
      <w:r>
        <w:rPr>
          <w:rFonts w:ascii="Times New Roman" w:eastAsia="Times New Roman" w:hAnsi="Times New Roman" w:cs="Times New Roman"/>
          <w:lang w:val="en-GB" w:eastAsia="zh-CN"/>
        </w:rPr>
        <w:t xml:space="preserve"> August 2017, &lt;</w:t>
      </w:r>
      <w:hyperlink r:id="rId14" w:history="1">
        <w:r w:rsidRPr="00E76D4B">
          <w:rPr>
            <w:rStyle w:val="Hyperlink"/>
            <w:rFonts w:ascii="Helvetica Neue" w:eastAsia="Times New Roman" w:hAnsi="Helvetica Neue" w:cs="Times New Roman"/>
            <w:spacing w:val="-4"/>
            <w:sz w:val="21"/>
            <w:szCs w:val="21"/>
            <w:lang w:val="en-GB" w:eastAsia="zh-CN"/>
          </w:rPr>
          <w:t>http://www.informationisbeautiful.net/visualizations/top-500-passwords-visualized/&gt;</w:t>
        </w:r>
      </w:hyperlink>
    </w:p>
    <w:p w14:paraId="1FD776F8" w14:textId="77777777" w:rsidR="000F4D5A" w:rsidRPr="000F4D5A" w:rsidRDefault="000F4D5A" w:rsidP="000F4D5A">
      <w:pPr>
        <w:rPr>
          <w:rFonts w:ascii="Times New Roman" w:eastAsia="Times New Roman" w:hAnsi="Times New Roman" w:cs="Times New Roman"/>
          <w:lang w:val="en-GB" w:eastAsia="zh-CN"/>
        </w:rPr>
      </w:pPr>
    </w:p>
    <w:p w14:paraId="6BA9C967" w14:textId="77777777" w:rsidR="000F4D5A" w:rsidRPr="000F4D5A" w:rsidRDefault="000F4D5A" w:rsidP="000F4D5A">
      <w:pPr>
        <w:rPr>
          <w:rFonts w:ascii="Times New Roman" w:eastAsia="Times New Roman" w:hAnsi="Times New Roman" w:cs="Times New Roman"/>
          <w:lang w:val="en-GB" w:eastAsia="zh-CN"/>
        </w:rPr>
      </w:pPr>
    </w:p>
    <w:p w14:paraId="47D72A08" w14:textId="77777777" w:rsidR="00C8005A" w:rsidRPr="000F4D5A" w:rsidRDefault="00C8005A" w:rsidP="00C8005A">
      <w:pPr>
        <w:spacing w:line="360" w:lineRule="auto"/>
        <w:rPr>
          <w:lang w:val="en-GB"/>
        </w:rPr>
      </w:pPr>
    </w:p>
    <w:sectPr w:rsidR="00C8005A" w:rsidRPr="000F4D5A" w:rsidSect="00413891">
      <w:pgSz w:w="11900" w:h="16840"/>
      <w:pgMar w:top="1440" w:right="1800" w:bottom="1440" w:left="1800" w:header="708" w:footer="708" w:gutter="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roman"/>
    <w:pitch w:val="variable"/>
    <w:sig w:usb0="E00002FF" w:usb1="400004FF" w:usb2="00000000" w:usb3="00000000" w:csb0="0000019F" w:csb1="00000000"/>
  </w:font>
  <w:font w:name="ＭＳ 明朝">
    <w:charset w:val="80"/>
    <w:family w:val="roman"/>
    <w:pitch w:val="fixed"/>
    <w:sig w:usb0="E00002FF" w:usb1="6AC7FDFB" w:usb2="08000012" w:usb3="00000000" w:csb0="0002009F" w:csb1="00000000"/>
  </w:font>
  <w:font w:name="Times">
    <w:panose1 w:val="02000500000000000000"/>
    <w:charset w:val="4D"/>
    <w:family w:val="roman"/>
    <w:notTrueType/>
    <w:pitch w:val="variable"/>
    <w:sig w:usb0="00000003" w:usb1="00000000" w:usb2="00000000" w:usb3="00000000" w:csb0="00000001" w:csb1="00000000"/>
  </w:font>
  <w:font w:name="Courier New">
    <w:panose1 w:val="02070309020205020404"/>
    <w:charset w:val="00"/>
    <w:family w:val="roman"/>
    <w:pitch w:val="fixed"/>
    <w:sig w:usb0="E0002AFF" w:usb1="C0007843" w:usb2="00000009" w:usb3="00000000" w:csb0="000001FF" w:csb1="00000000"/>
  </w:font>
  <w:font w:name="Times New Roman">
    <w:panose1 w:val="02020603050405020304"/>
    <w:charset w:val="00"/>
    <w:family w:val="roman"/>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ＭＳ ゴシック">
    <w:charset w:val="80"/>
    <w:family w:val="swiss"/>
    <w:pitch w:val="fixed"/>
    <w:sig w:usb0="E00002FF" w:usb1="6AC7FDFB" w:usb2="08000012" w:usb3="00000000" w:csb0="0002009F" w:csb1="00000000"/>
  </w:font>
  <w:font w:name="Lucida Grande">
    <w:panose1 w:val="020B0600040502020204"/>
    <w:charset w:val="00"/>
    <w:family w:val="auto"/>
    <w:pitch w:val="variable"/>
    <w:sig w:usb0="00000003" w:usb1="00000000" w:usb2="00000000" w:usb3="00000000" w:csb0="00000001" w:csb1="00000000"/>
  </w:font>
  <w:font w:name="ProximaNova-Light">
    <w:altName w:val="Cambria"/>
    <w:panose1 w:val="00000000000000000000"/>
    <w:charset w:val="00"/>
    <w:family w:val="auto"/>
    <w:notTrueType/>
    <w:pitch w:val="default"/>
    <w:sig w:usb0="00000003" w:usb1="00000000" w:usb2="00000000" w:usb3="00000000" w:csb0="00000001" w:csb1="00000000"/>
  </w:font>
  <w:font w:name="Helvetica Neue">
    <w:panose1 w:val="02000503000000020004"/>
    <w:charset w:val="00"/>
    <w:family w:val="swiss"/>
    <w:pitch w:val="variable"/>
    <w:sig w:usb0="E50002FF" w:usb1="500079DB" w:usb2="00000010" w:usb3="00000000" w:csb0="00000001"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E34418F"/>
    <w:multiLevelType w:val="hybridMultilevel"/>
    <w:tmpl w:val="9E18962C"/>
    <w:lvl w:ilvl="0" w:tplc="587888AC">
      <w:start w:val="2"/>
      <w:numFmt w:val="bullet"/>
      <w:lvlText w:val="-"/>
      <w:lvlJc w:val="left"/>
      <w:pPr>
        <w:ind w:left="720" w:hanging="360"/>
      </w:pPr>
      <w:rPr>
        <w:rFonts w:ascii="Cambria" w:eastAsiaTheme="minorEastAsia" w:hAnsi="Cambria" w:cs="Time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92"/>
  <w:proofState w:spelling="clean" w:grammar="clean"/>
  <w:defaultTabStop w:val="720"/>
  <w:drawingGridHorizontalSpacing w:val="120"/>
  <w:displayHorizontalDrawingGridEvery w:val="2"/>
  <w:displayVerticalDrawingGridEvery w:val="2"/>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34F0D"/>
    <w:rsid w:val="00015CCE"/>
    <w:rsid w:val="00055E38"/>
    <w:rsid w:val="00062CF1"/>
    <w:rsid w:val="00080532"/>
    <w:rsid w:val="00097BB5"/>
    <w:rsid w:val="000C1857"/>
    <w:rsid w:val="000F4D5A"/>
    <w:rsid w:val="00147CAC"/>
    <w:rsid w:val="00162BF0"/>
    <w:rsid w:val="00171DD0"/>
    <w:rsid w:val="001A326C"/>
    <w:rsid w:val="002870E9"/>
    <w:rsid w:val="002A70FD"/>
    <w:rsid w:val="002F56F8"/>
    <w:rsid w:val="00361CB8"/>
    <w:rsid w:val="00364B91"/>
    <w:rsid w:val="003965BE"/>
    <w:rsid w:val="003A6E7F"/>
    <w:rsid w:val="003B7381"/>
    <w:rsid w:val="0040707B"/>
    <w:rsid w:val="00413891"/>
    <w:rsid w:val="004C4CD0"/>
    <w:rsid w:val="00537AFA"/>
    <w:rsid w:val="005D0E68"/>
    <w:rsid w:val="006101E5"/>
    <w:rsid w:val="006942E8"/>
    <w:rsid w:val="006A384D"/>
    <w:rsid w:val="007335D8"/>
    <w:rsid w:val="007441BF"/>
    <w:rsid w:val="007671E1"/>
    <w:rsid w:val="00814480"/>
    <w:rsid w:val="00826E99"/>
    <w:rsid w:val="008407CD"/>
    <w:rsid w:val="00840AB7"/>
    <w:rsid w:val="008C4F06"/>
    <w:rsid w:val="008F59CE"/>
    <w:rsid w:val="008F7BC4"/>
    <w:rsid w:val="009045BB"/>
    <w:rsid w:val="00910549"/>
    <w:rsid w:val="00990ADD"/>
    <w:rsid w:val="009A15D1"/>
    <w:rsid w:val="009C6FF3"/>
    <w:rsid w:val="009D7E86"/>
    <w:rsid w:val="009F6C20"/>
    <w:rsid w:val="00A34F0D"/>
    <w:rsid w:val="00A6565C"/>
    <w:rsid w:val="00B523DC"/>
    <w:rsid w:val="00B6709E"/>
    <w:rsid w:val="00B91EA6"/>
    <w:rsid w:val="00BA7D39"/>
    <w:rsid w:val="00BB35AC"/>
    <w:rsid w:val="00BC1A72"/>
    <w:rsid w:val="00C20D58"/>
    <w:rsid w:val="00C2186E"/>
    <w:rsid w:val="00C70205"/>
    <w:rsid w:val="00C72B57"/>
    <w:rsid w:val="00C8005A"/>
    <w:rsid w:val="00D029D7"/>
    <w:rsid w:val="00D835F2"/>
    <w:rsid w:val="00DA26A6"/>
    <w:rsid w:val="00DC313D"/>
    <w:rsid w:val="00DD56EC"/>
    <w:rsid w:val="00E02128"/>
    <w:rsid w:val="00E4349F"/>
    <w:rsid w:val="00E63B5D"/>
    <w:rsid w:val="00E7153A"/>
    <w:rsid w:val="00ED6C9F"/>
    <w:rsid w:val="00F519A8"/>
    <w:rsid w:val="00F70001"/>
  </w:rsids>
  <m:mathPr>
    <m:mathFont m:val="Cambria Math"/>
    <m:brkBin m:val="before"/>
    <m:brkBinSub m:val="--"/>
    <m:smallFrac m:val="0"/>
    <m:dispDef/>
    <m:lMargin m:val="0"/>
    <m:rMargin m:val="0"/>
    <m:defJc m:val="centerGroup"/>
    <m:wrapIndent m:val="1440"/>
    <m:intLim m:val="subSup"/>
    <m:naryLim m:val="undOvr"/>
  </m:mathPr>
  <w:themeFontLang w:val="da-DK" w:eastAsia="ja-JP" w:bidi="x-none"/>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794F0BE"/>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da-DK"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71DD0"/>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34F0D"/>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A34F0D"/>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171DD0"/>
    <w:rPr>
      <w:rFonts w:asciiTheme="majorHAnsi" w:eastAsiaTheme="majorEastAsia" w:hAnsiTheme="majorHAnsi" w:cstheme="majorBidi"/>
      <w:b/>
      <w:bCs/>
      <w:color w:val="345A8A" w:themeColor="accent1" w:themeShade="B5"/>
      <w:sz w:val="32"/>
      <w:szCs w:val="32"/>
    </w:rPr>
  </w:style>
  <w:style w:type="paragraph" w:styleId="BalloonText">
    <w:name w:val="Balloon Text"/>
    <w:basedOn w:val="Normal"/>
    <w:link w:val="BalloonTextChar"/>
    <w:uiPriority w:val="99"/>
    <w:semiHidden/>
    <w:unhideWhenUsed/>
    <w:rsid w:val="00097BB5"/>
    <w:rPr>
      <w:rFonts w:ascii="Lucida Grande" w:hAnsi="Lucida Grande"/>
      <w:sz w:val="18"/>
      <w:szCs w:val="18"/>
    </w:rPr>
  </w:style>
  <w:style w:type="character" w:customStyle="1" w:styleId="BalloonTextChar">
    <w:name w:val="Balloon Text Char"/>
    <w:basedOn w:val="DefaultParagraphFont"/>
    <w:link w:val="BalloonText"/>
    <w:uiPriority w:val="99"/>
    <w:semiHidden/>
    <w:rsid w:val="00097BB5"/>
    <w:rPr>
      <w:rFonts w:ascii="Lucida Grande" w:hAnsi="Lucida Grande"/>
      <w:sz w:val="18"/>
      <w:szCs w:val="18"/>
    </w:rPr>
  </w:style>
  <w:style w:type="paragraph" w:styleId="Caption">
    <w:name w:val="caption"/>
    <w:basedOn w:val="Normal"/>
    <w:next w:val="Normal"/>
    <w:uiPriority w:val="35"/>
    <w:unhideWhenUsed/>
    <w:qFormat/>
    <w:rsid w:val="004C4CD0"/>
    <w:pPr>
      <w:spacing w:after="200"/>
    </w:pPr>
    <w:rPr>
      <w:i/>
      <w:iCs/>
      <w:color w:val="1F497D" w:themeColor="text2"/>
      <w:sz w:val="18"/>
      <w:szCs w:val="18"/>
    </w:rPr>
  </w:style>
  <w:style w:type="paragraph" w:styleId="ListParagraph">
    <w:name w:val="List Paragraph"/>
    <w:basedOn w:val="Normal"/>
    <w:uiPriority w:val="34"/>
    <w:qFormat/>
    <w:rsid w:val="000F4D5A"/>
    <w:pPr>
      <w:ind w:left="720"/>
      <w:contextualSpacing/>
    </w:pPr>
  </w:style>
  <w:style w:type="character" w:styleId="Hyperlink">
    <w:name w:val="Hyperlink"/>
    <w:basedOn w:val="DefaultParagraphFont"/>
    <w:uiPriority w:val="99"/>
    <w:unhideWhenUsed/>
    <w:rsid w:val="000F4D5A"/>
    <w:rPr>
      <w:color w:val="0000FF"/>
      <w:u w:val="single"/>
    </w:rPr>
  </w:style>
  <w:style w:type="character" w:styleId="FollowedHyperlink">
    <w:name w:val="FollowedHyperlink"/>
    <w:basedOn w:val="DefaultParagraphFont"/>
    <w:uiPriority w:val="99"/>
    <w:semiHidden/>
    <w:unhideWhenUsed/>
    <w:rsid w:val="001A326C"/>
    <w:rPr>
      <w:color w:val="800080" w:themeColor="followedHyperlink"/>
      <w:u w:val="single"/>
    </w:rPr>
  </w:style>
  <w:style w:type="paragraph" w:styleId="NoSpacing">
    <w:name w:val="No Spacing"/>
    <w:link w:val="NoSpacingChar"/>
    <w:uiPriority w:val="1"/>
    <w:qFormat/>
    <w:rsid w:val="00413891"/>
    <w:rPr>
      <w:sz w:val="22"/>
      <w:szCs w:val="22"/>
      <w:lang w:val="en-US" w:eastAsia="zh-CN"/>
    </w:rPr>
  </w:style>
  <w:style w:type="character" w:customStyle="1" w:styleId="NoSpacingChar">
    <w:name w:val="No Spacing Char"/>
    <w:basedOn w:val="DefaultParagraphFont"/>
    <w:link w:val="NoSpacing"/>
    <w:uiPriority w:val="1"/>
    <w:rsid w:val="00413891"/>
    <w:rPr>
      <w:sz w:val="22"/>
      <w:szCs w:val="22"/>
      <w:lang w:val="en-US"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00800122">
      <w:bodyDiv w:val="1"/>
      <w:marLeft w:val="0"/>
      <w:marRight w:val="0"/>
      <w:marTop w:val="0"/>
      <w:marBottom w:val="0"/>
      <w:divBdr>
        <w:top w:val="none" w:sz="0" w:space="0" w:color="auto"/>
        <w:left w:val="none" w:sz="0" w:space="0" w:color="auto"/>
        <w:bottom w:val="none" w:sz="0" w:space="0" w:color="auto"/>
        <w:right w:val="none" w:sz="0" w:space="0" w:color="auto"/>
      </w:divBdr>
    </w:div>
    <w:div w:id="1446536744">
      <w:bodyDiv w:val="1"/>
      <w:marLeft w:val="0"/>
      <w:marRight w:val="0"/>
      <w:marTop w:val="0"/>
      <w:marBottom w:val="0"/>
      <w:divBdr>
        <w:top w:val="none" w:sz="0" w:space="0" w:color="auto"/>
        <w:left w:val="none" w:sz="0" w:space="0" w:color="auto"/>
        <w:bottom w:val="none" w:sz="0" w:space="0" w:color="auto"/>
        <w:right w:val="none" w:sz="0" w:space="0" w:color="auto"/>
      </w:divBdr>
    </w:div>
    <w:div w:id="1770272064">
      <w:bodyDiv w:val="1"/>
      <w:marLeft w:val="0"/>
      <w:marRight w:val="0"/>
      <w:marTop w:val="0"/>
      <w:marBottom w:val="0"/>
      <w:divBdr>
        <w:top w:val="none" w:sz="0" w:space="0" w:color="auto"/>
        <w:left w:val="none" w:sz="0" w:space="0" w:color="auto"/>
        <w:bottom w:val="none" w:sz="0" w:space="0" w:color="auto"/>
        <w:right w:val="none" w:sz="0" w:space="0" w:color="auto"/>
      </w:divBdr>
    </w:div>
    <w:div w:id="1944263701">
      <w:bodyDiv w:val="1"/>
      <w:marLeft w:val="0"/>
      <w:marRight w:val="0"/>
      <w:marTop w:val="0"/>
      <w:marBottom w:val="0"/>
      <w:divBdr>
        <w:top w:val="none" w:sz="0" w:space="0" w:color="auto"/>
        <w:left w:val="none" w:sz="0" w:space="0" w:color="auto"/>
        <w:bottom w:val="none" w:sz="0" w:space="0" w:color="auto"/>
        <w:right w:val="none" w:sz="0" w:space="0" w:color="auto"/>
      </w:divBdr>
    </w:div>
    <w:div w:id="209330949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hyperlink" Target="http://www.because-recollection.com/" TargetMode="External"/><Relationship Id="rId12" Type="http://schemas.openxmlformats.org/officeDocument/2006/relationships/hyperlink" Target="http://www.informationisbeautiful.net/visualizations/because-every-country-is-the-best-at-something/" TargetMode="External"/><Relationship Id="rId13" Type="http://schemas.openxmlformats.org/officeDocument/2006/relationships/hyperlink" Target="https://earth.nullschool.net/" TargetMode="External"/><Relationship Id="rId14" Type="http://schemas.openxmlformats.org/officeDocument/2006/relationships/hyperlink" Target="http://www.informationisbeautiful.net/visualizations/top-500-passwords-visualized/%3e" TargetMode="External"/><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emf"/><Relationship Id="rId10" Type="http://schemas.openxmlformats.org/officeDocument/2006/relationships/image" Target="media/image6.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300</TotalTime>
  <Pages>13</Pages>
  <Words>2107</Words>
  <Characters>12011</Characters>
  <Application>Microsoft Macintosh Word</Application>
  <DocSecurity>0</DocSecurity>
  <Lines>100</Lines>
  <Paragraphs>28</Paragraphs>
  <ScaleCrop>false</ScaleCrop>
  <HeadingPairs>
    <vt:vector size="4" baseType="variant">
      <vt:variant>
        <vt:lpstr>Title</vt:lpstr>
      </vt:variant>
      <vt:variant>
        <vt:i4>1</vt:i4>
      </vt:variant>
      <vt:variant>
        <vt:lpstr>Headings</vt:lpstr>
      </vt:variant>
      <vt:variant>
        <vt:i4>7</vt:i4>
      </vt:variant>
    </vt:vector>
  </HeadingPairs>
  <TitlesOfParts>
    <vt:vector size="8" baseType="lpstr">
      <vt:lpstr/>
      <vt:lpstr/>
      <vt:lpstr>Top 500 passwords </vt:lpstr>
      <vt:lpstr>Because-recollection </vt:lpstr>
      <vt:lpstr>Earth </vt:lpstr>
      <vt:lpstr>Faculty </vt:lpstr>
      <vt:lpstr>Security </vt:lpstr>
      <vt:lpstr>Student </vt:lpstr>
    </vt:vector>
  </TitlesOfParts>
  <Company>13034222, 11883170 ,11836210</Company>
  <LinksUpToDate>false</LinksUpToDate>
  <CharactersWithSpaces>14090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Assignment 1</dc:title>
  <dc:subject>Interactive Media</dc:subject>
  <dc:creator>Magnus Villumsen, Kim An Lim, Aswin Putra</dc:creator>
  <cp:keywords/>
  <dc:description/>
  <cp:lastModifiedBy>Aswin Putra</cp:lastModifiedBy>
  <cp:revision>18</cp:revision>
  <dcterms:created xsi:type="dcterms:W3CDTF">2017-08-30T06:53:00Z</dcterms:created>
  <dcterms:modified xsi:type="dcterms:W3CDTF">2017-09-01T12:47:00Z</dcterms:modified>
</cp:coreProperties>
</file>