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Creating class and its object</w:t>
      </w:r>
    </w:p>
    <w:p w:rsidR="00000000" w:rsidDel="00000000" w:rsidP="00000000" w:rsidRDefault="00000000" w:rsidRPr="00000000" w14:paraId="00000002">
      <w:pPr>
        <w:spacing w:after="240" w:before="240" w:lineRule="auto"/>
        <w:jc w:val="center"/>
        <w:rPr/>
      </w:pPr>
      <w:r w:rsidDel="00000000" w:rsidR="00000000" w:rsidRPr="00000000">
        <w:rPr>
          <w:rtl w:val="0"/>
        </w:rPr>
        <w:t xml:space="preserve">Workshop #1</w:t>
      </w:r>
    </w:p>
    <w:p w:rsidR="00000000" w:rsidDel="00000000" w:rsidP="00000000" w:rsidRDefault="00000000" w:rsidRPr="00000000" w14:paraId="00000003">
      <w:pPr>
        <w:spacing w:after="240" w:before="240" w:lineRule="auto"/>
        <w:jc w:val="center"/>
        <w:rPr/>
      </w:pPr>
      <w:r w:rsidDel="00000000" w:rsidR="00000000" w:rsidRPr="00000000">
        <w:rPr>
          <w:rtl w:val="0"/>
        </w:rPr>
        <w:t xml:space="preserve">Flutter Developer Bootcamp</w:t>
      </w:r>
    </w:p>
    <w:p w:rsidR="00000000" w:rsidDel="00000000" w:rsidP="00000000" w:rsidRDefault="00000000" w:rsidRPr="00000000" w14:paraId="00000004">
      <w:pPr>
        <w:spacing w:after="240" w:before="240" w:lineRule="auto"/>
        <w:rPr/>
      </w:pPr>
      <w:r w:rsidDel="00000000" w:rsidR="00000000" w:rsidRPr="00000000">
        <w:rPr>
          <w:rtl w:val="0"/>
        </w:rPr>
        <w:t xml:space="preserve"> </w:t>
      </w:r>
    </w:p>
    <w:p w:rsidR="00000000" w:rsidDel="00000000" w:rsidP="00000000" w:rsidRDefault="00000000" w:rsidRPr="00000000" w14:paraId="00000005">
      <w:pPr>
        <w:pStyle w:val="Heading1"/>
        <w:keepNext w:val="0"/>
        <w:keepLines w:val="0"/>
        <w:spacing w:before="480" w:lineRule="auto"/>
        <w:rPr>
          <w:b w:val="1"/>
          <w:sz w:val="46"/>
          <w:szCs w:val="46"/>
        </w:rPr>
      </w:pPr>
      <w:bookmarkStart w:colFirst="0" w:colLast="0" w:name="_wem4abnsbwgz" w:id="0"/>
      <w:bookmarkEnd w:id="0"/>
      <w:r w:rsidDel="00000000" w:rsidR="00000000" w:rsidRPr="00000000">
        <w:rPr>
          <w:b w:val="1"/>
          <w:sz w:val="46"/>
          <w:szCs w:val="46"/>
          <w:rtl w:val="0"/>
        </w:rPr>
        <w:t xml:space="preserve">Purpose</w:t>
      </w:r>
    </w:p>
    <w:p w:rsidR="00000000" w:rsidDel="00000000" w:rsidP="00000000" w:rsidRDefault="00000000" w:rsidRPr="00000000" w14:paraId="00000006">
      <w:pPr>
        <w:rPr/>
      </w:pPr>
      <w:r w:rsidDel="00000000" w:rsidR="00000000" w:rsidRPr="00000000">
        <w:rPr>
          <w:rtl w:val="0"/>
        </w:rPr>
        <w:t xml:space="preserve">This workshop demonstrates the basics of object-oriented programming (OOP) in Dart, specifically focusing on class creation, object instantiation, and accessing class fields.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sz w:val="46"/>
          <w:szCs w:val="46"/>
        </w:rPr>
      </w:pPr>
      <w:r w:rsidDel="00000000" w:rsidR="00000000" w:rsidRPr="00000000">
        <w:rPr>
          <w:b w:val="1"/>
          <w:sz w:val="46"/>
          <w:szCs w:val="46"/>
          <w:rtl w:val="0"/>
        </w:rPr>
        <w:t xml:space="preserve">Problem</w:t>
      </w:r>
    </w:p>
    <w:p w:rsidR="00000000" w:rsidDel="00000000" w:rsidP="00000000" w:rsidRDefault="00000000" w:rsidRPr="00000000" w14:paraId="00000009">
      <w:pPr>
        <w:spacing w:after="240" w:before="240" w:lineRule="auto"/>
        <w:rPr/>
      </w:pPr>
      <w:r w:rsidDel="00000000" w:rsidR="00000000" w:rsidRPr="00000000">
        <w:rPr>
          <w:rtl w:val="0"/>
        </w:rPr>
        <w:t xml:space="preserve">In the given workshop demonstrates illustrates a simple scenario involving object-oriented programming. The main function, which serves as the entry point of the application, creates an instance of the cs class and prints the value of its field a. The cs class defines a field a initialized with the string 'This is variable a and is a field' and includes an empty constructor. When the object obj is instantiated using var obj = cs();, the constructor is called, though it performs no actions. The program then accesses and prints the value of a from obj, resulting in the output: This is variable a and is a field. This code demonstrates the basics of class instantiation, field initialization, and field access in Dart.You need to declare a variable ‘b’ and print a message ‘This is variable b from the constructor’</w:t>
      </w:r>
    </w:p>
    <w:p w:rsidR="00000000" w:rsidDel="00000000" w:rsidP="00000000" w:rsidRDefault="00000000" w:rsidRPr="00000000" w14:paraId="0000000A">
      <w:pPr>
        <w:spacing w:after="240" w:before="240" w:lineRule="auto"/>
        <w:rPr/>
      </w:pPr>
      <w:r w:rsidDel="00000000" w:rsidR="00000000" w:rsidRPr="00000000">
        <w:rPr>
          <w:rtl w:val="0"/>
        </w:rPr>
      </w:r>
    </w:p>
    <w:p w:rsidR="00000000" w:rsidDel="00000000" w:rsidP="00000000" w:rsidRDefault="00000000" w:rsidRPr="00000000" w14:paraId="0000000B">
      <w:pPr>
        <w:spacing w:after="240" w:before="240" w:lineRule="auto"/>
        <w:rPr>
          <w:b w:val="1"/>
          <w:sz w:val="46"/>
          <w:szCs w:val="46"/>
        </w:rPr>
      </w:pPr>
      <w:r w:rsidDel="00000000" w:rsidR="00000000" w:rsidRPr="00000000">
        <w:rPr>
          <w:b w:val="1"/>
          <w:sz w:val="46"/>
          <w:szCs w:val="46"/>
          <w:rtl w:val="0"/>
        </w:rPr>
        <w:t xml:space="preserve">How to Solve</w:t>
      </w:r>
    </w:p>
    <w:p w:rsidR="00000000" w:rsidDel="00000000" w:rsidP="00000000" w:rsidRDefault="00000000" w:rsidRPr="00000000" w14:paraId="0000000C">
      <w:pPr>
        <w:numPr>
          <w:ilvl w:val="0"/>
          <w:numId w:val="1"/>
        </w:numPr>
        <w:spacing w:after="240" w:before="240" w:lineRule="auto"/>
        <w:ind w:left="720" w:hanging="360"/>
      </w:pPr>
      <w:r w:rsidDel="00000000" w:rsidR="00000000" w:rsidRPr="00000000">
        <w:rPr>
          <w:rtl w:val="0"/>
        </w:rPr>
        <w:t xml:space="preserve">Checkout the workshop from Git Repo:</w:t>
      </w:r>
    </w:p>
    <w:p w:rsidR="00000000" w:rsidDel="00000000" w:rsidP="00000000" w:rsidRDefault="00000000" w:rsidRPr="00000000" w14:paraId="0000000D">
      <w:pPr>
        <w:spacing w:after="240" w:before="240" w:lineRule="auto"/>
        <w:ind w:left="720" w:firstLine="0"/>
        <w:rPr/>
      </w:pPr>
      <w:r w:rsidDel="00000000" w:rsidR="00000000" w:rsidRPr="00000000">
        <w:rPr>
          <w:rtl w:val="0"/>
        </w:rPr>
        <w:t xml:space="preserve">git clone -b &lt;user-branch&gt; &lt;repo-URL&gt;</w:t>
      </w:r>
    </w:p>
    <w:p w:rsidR="00000000" w:rsidDel="00000000" w:rsidP="00000000" w:rsidRDefault="00000000" w:rsidRPr="00000000" w14:paraId="0000000E">
      <w:pPr>
        <w:numPr>
          <w:ilvl w:val="0"/>
          <w:numId w:val="1"/>
        </w:numPr>
        <w:spacing w:after="0" w:afterAutospacing="0" w:before="240" w:lineRule="auto"/>
        <w:ind w:left="720" w:hanging="360"/>
      </w:pPr>
      <w:r w:rsidDel="00000000" w:rsidR="00000000" w:rsidRPr="00000000">
        <w:rPr>
          <w:rtl w:val="0"/>
        </w:rPr>
        <w:t xml:space="preserve">Open the root folder inside VS Code</w:t>
      </w:r>
    </w:p>
    <w:p w:rsidR="00000000" w:rsidDel="00000000" w:rsidP="00000000" w:rsidRDefault="00000000" w:rsidRPr="00000000" w14:paraId="0000000F">
      <w:pPr>
        <w:numPr>
          <w:ilvl w:val="0"/>
          <w:numId w:val="1"/>
        </w:numPr>
        <w:spacing w:after="0" w:afterAutospacing="0" w:before="0" w:beforeAutospacing="0" w:lineRule="auto"/>
        <w:ind w:left="720" w:hanging="360"/>
      </w:pPr>
      <w:r w:rsidDel="00000000" w:rsidR="00000000" w:rsidRPr="00000000">
        <w:rPr>
          <w:rtl w:val="0"/>
        </w:rPr>
        <w:t xml:space="preserve">Open the root folder in terminal</w:t>
      </w:r>
    </w:p>
    <w:p w:rsidR="00000000" w:rsidDel="00000000" w:rsidP="00000000" w:rsidRDefault="00000000" w:rsidRPr="00000000" w14:paraId="00000010">
      <w:pPr>
        <w:numPr>
          <w:ilvl w:val="0"/>
          <w:numId w:val="1"/>
        </w:numPr>
        <w:spacing w:after="0" w:afterAutospacing="0" w:before="0" w:beforeAutospacing="0" w:lineRule="auto"/>
        <w:ind w:left="720" w:hanging="360"/>
      </w:pPr>
      <w:r w:rsidDel="00000000" w:rsidR="00000000" w:rsidRPr="00000000">
        <w:rPr>
          <w:rtl w:val="0"/>
        </w:rPr>
        <w:t xml:space="preserve">Run the command </w:t>
      </w:r>
      <w:r w:rsidDel="00000000" w:rsidR="00000000" w:rsidRPr="00000000">
        <w:rPr>
          <w:rFonts w:ascii="Courier New" w:cs="Courier New" w:eastAsia="Courier New" w:hAnsi="Courier New"/>
          <w:rtl w:val="0"/>
        </w:rPr>
        <w:t xml:space="preserve">dart run filename.dart</w:t>
      </w:r>
    </w:p>
    <w:p w:rsidR="00000000" w:rsidDel="00000000" w:rsidP="00000000" w:rsidRDefault="00000000" w:rsidRPr="00000000" w14:paraId="00000011">
      <w:pPr>
        <w:numPr>
          <w:ilvl w:val="0"/>
          <w:numId w:val="1"/>
        </w:numPr>
        <w:spacing w:after="0" w:afterAutospacing="0" w:before="0" w:beforeAutospacing="0" w:lineRule="auto"/>
        <w:ind w:left="720" w:hanging="360"/>
      </w:pPr>
      <w:r w:rsidDel="00000000" w:rsidR="00000000" w:rsidRPr="00000000">
        <w:rPr>
          <w:rtl w:val="0"/>
        </w:rPr>
        <w:t xml:space="preserve">Declare the Variable b:</w:t>
      </w:r>
    </w:p>
    <w:p w:rsidR="00000000" w:rsidDel="00000000" w:rsidP="00000000" w:rsidRDefault="00000000" w:rsidRPr="00000000" w14:paraId="00000012">
      <w:pPr>
        <w:numPr>
          <w:ilvl w:val="0"/>
          <w:numId w:val="4"/>
        </w:numPr>
        <w:spacing w:after="0" w:afterAutospacing="0" w:before="0" w:beforeAutospacing="0" w:lineRule="auto"/>
        <w:ind w:left="1440" w:hanging="360"/>
        <w:rPr>
          <w:u w:val="none"/>
        </w:rPr>
      </w:pPr>
      <w:r w:rsidDel="00000000" w:rsidR="00000000" w:rsidRPr="00000000">
        <w:rPr>
          <w:rtl w:val="0"/>
        </w:rPr>
        <w:t xml:space="preserve">Add a field b to the class cs.</w:t>
      </w:r>
    </w:p>
    <w:p w:rsidR="00000000" w:rsidDel="00000000" w:rsidP="00000000" w:rsidRDefault="00000000" w:rsidRPr="00000000" w14:paraId="00000013">
      <w:pPr>
        <w:numPr>
          <w:ilvl w:val="0"/>
          <w:numId w:val="4"/>
        </w:numPr>
        <w:spacing w:after="0" w:afterAutospacing="0" w:before="0" w:beforeAutospacing="0" w:lineRule="auto"/>
        <w:ind w:left="1440" w:hanging="360"/>
        <w:rPr>
          <w:u w:val="none"/>
        </w:rPr>
      </w:pPr>
      <w:r w:rsidDel="00000000" w:rsidR="00000000" w:rsidRPr="00000000">
        <w:rPr>
          <w:rtl w:val="0"/>
        </w:rPr>
        <w:t xml:space="preserve">Initialize b with a default value.</w:t>
      </w:r>
    </w:p>
    <w:p w:rsidR="00000000" w:rsidDel="00000000" w:rsidP="00000000" w:rsidRDefault="00000000" w:rsidRPr="00000000" w14:paraId="00000014">
      <w:pPr>
        <w:numPr>
          <w:ilvl w:val="0"/>
          <w:numId w:val="1"/>
        </w:numPr>
        <w:spacing w:after="0" w:afterAutospacing="0" w:before="0" w:beforeAutospacing="0" w:lineRule="auto"/>
        <w:ind w:left="720" w:hanging="360"/>
      </w:pPr>
      <w:r w:rsidDel="00000000" w:rsidR="00000000" w:rsidRPr="00000000">
        <w:rPr>
          <w:rtl w:val="0"/>
        </w:rPr>
        <w:t xml:space="preserve">Modify the Constructor:</w:t>
      </w:r>
    </w:p>
    <w:p w:rsidR="00000000" w:rsidDel="00000000" w:rsidP="00000000" w:rsidRDefault="00000000" w:rsidRPr="00000000" w14:paraId="00000015">
      <w:pPr>
        <w:numPr>
          <w:ilvl w:val="0"/>
          <w:numId w:val="5"/>
        </w:numPr>
        <w:spacing w:after="0" w:afterAutospacing="0" w:before="0" w:beforeAutospacing="0" w:lineRule="auto"/>
        <w:ind w:left="1440" w:hanging="360"/>
        <w:rPr>
          <w:u w:val="none"/>
        </w:rPr>
      </w:pPr>
      <w:r w:rsidDel="00000000" w:rsidR="00000000" w:rsidRPr="00000000">
        <w:rPr>
          <w:rtl w:val="0"/>
        </w:rPr>
        <w:t xml:space="preserve">In the constructor of the class cs, print the message "This is variable b from the constructor".</w:t>
      </w:r>
    </w:p>
    <w:p w:rsidR="00000000" w:rsidDel="00000000" w:rsidP="00000000" w:rsidRDefault="00000000" w:rsidRPr="00000000" w14:paraId="00000016">
      <w:pPr>
        <w:numPr>
          <w:ilvl w:val="0"/>
          <w:numId w:val="1"/>
        </w:numPr>
        <w:spacing w:after="0" w:afterAutospacing="0" w:before="0" w:beforeAutospacing="0" w:lineRule="auto"/>
        <w:ind w:left="720" w:hanging="360"/>
      </w:pPr>
      <w:r w:rsidDel="00000000" w:rsidR="00000000" w:rsidRPr="00000000">
        <w:rPr>
          <w:rtl w:val="0"/>
        </w:rPr>
        <w:t xml:space="preserve">Print the Value of b:</w:t>
      </w:r>
    </w:p>
    <w:p w:rsidR="00000000" w:rsidDel="00000000" w:rsidP="00000000" w:rsidRDefault="00000000" w:rsidRPr="00000000" w14:paraId="00000017">
      <w:pPr>
        <w:numPr>
          <w:ilvl w:val="0"/>
          <w:numId w:val="2"/>
        </w:numPr>
        <w:spacing w:after="0" w:afterAutospacing="0" w:before="0" w:beforeAutospacing="0" w:lineRule="auto"/>
        <w:ind w:left="1440" w:hanging="360"/>
        <w:rPr>
          <w:u w:val="none"/>
        </w:rPr>
      </w:pPr>
      <w:r w:rsidDel="00000000" w:rsidR="00000000" w:rsidRPr="00000000">
        <w:rPr>
          <w:rtl w:val="0"/>
        </w:rPr>
        <w:t xml:space="preserve">Access and print the value of b from the main function.</w:t>
      </w:r>
    </w:p>
    <w:p w:rsidR="00000000" w:rsidDel="00000000" w:rsidP="00000000" w:rsidRDefault="00000000" w:rsidRPr="00000000" w14:paraId="00000018">
      <w:pPr>
        <w:numPr>
          <w:ilvl w:val="0"/>
          <w:numId w:val="1"/>
        </w:numPr>
        <w:spacing w:after="240" w:before="0" w:beforeAutospacing="0" w:lineRule="auto"/>
        <w:ind w:left="720" w:hanging="360"/>
      </w:pPr>
      <w:r w:rsidDel="00000000" w:rsidR="00000000" w:rsidRPr="00000000">
        <w:rPr>
          <w:rtl w:val="0"/>
        </w:rPr>
        <w:t xml:space="preserve">Go To File: &lt;specific-file--method&gt; à &lt;method-name&gt;, implement your  logic.</w:t>
      </w:r>
    </w:p>
    <w:p w:rsidR="00000000" w:rsidDel="00000000" w:rsidP="00000000" w:rsidRDefault="00000000" w:rsidRPr="00000000" w14:paraId="00000019">
      <w:pPr>
        <w:spacing w:after="240" w:before="240" w:lineRule="auto"/>
        <w:ind w:left="360"/>
        <w:rPr/>
      </w:pPr>
      <w:r w:rsidDel="00000000" w:rsidR="00000000" w:rsidRPr="00000000">
        <w:rPr>
          <w:rtl w:val="0"/>
        </w:rPr>
      </w:r>
    </w:p>
    <w:p w:rsidR="00000000" w:rsidDel="00000000" w:rsidP="00000000" w:rsidRDefault="00000000" w:rsidRPr="00000000" w14:paraId="0000001A">
      <w:pPr>
        <w:spacing w:after="240" w:before="240" w:lineRule="auto"/>
        <w:ind w:left="360"/>
        <w:jc w:val="both"/>
        <w:rPr>
          <w:b w:val="1"/>
          <w:sz w:val="32"/>
          <w:szCs w:val="32"/>
        </w:rPr>
      </w:pPr>
      <w:r w:rsidDel="00000000" w:rsidR="00000000" w:rsidRPr="00000000">
        <w:rPr>
          <w:b w:val="1"/>
          <w:sz w:val="32"/>
          <w:szCs w:val="32"/>
          <w:rtl w:val="0"/>
        </w:rPr>
        <w:t xml:space="preserve">You will Achieve</w:t>
      </w:r>
    </w:p>
    <w:p w:rsidR="00000000" w:rsidDel="00000000" w:rsidP="00000000" w:rsidRDefault="00000000" w:rsidRPr="00000000" w14:paraId="0000001B">
      <w:pPr>
        <w:spacing w:after="240" w:before="240" w:lineRule="auto"/>
        <w:jc w:val="both"/>
        <w:rPr/>
      </w:pPr>
      <w:r w:rsidDel="00000000" w:rsidR="00000000" w:rsidRPr="00000000">
        <w:rPr>
          <w:rtl w:val="0"/>
        </w:rPr>
        <w:t xml:space="preserve">When you complete this workshop you will learn the following:</w:t>
      </w:r>
    </w:p>
    <w:p w:rsidR="00000000" w:rsidDel="00000000" w:rsidP="00000000" w:rsidRDefault="00000000" w:rsidRPr="00000000" w14:paraId="0000001C">
      <w:pPr>
        <w:rPr>
          <w:b w:val="1"/>
          <w:color w:val="0d0d0d"/>
        </w:rPr>
      </w:pPr>
      <w:r w:rsidDel="00000000" w:rsidR="00000000" w:rsidRPr="00000000">
        <w:rPr>
          <w:rtl w:val="0"/>
        </w:rPr>
      </w:r>
    </w:p>
    <w:p w:rsidR="00000000" w:rsidDel="00000000" w:rsidP="00000000" w:rsidRDefault="00000000" w:rsidRPr="00000000" w14:paraId="0000001D">
      <w:pPr>
        <w:ind w:left="0" w:firstLine="0"/>
        <w:rPr>
          <w:b w:val="1"/>
          <w:color w:val="0d0d0d"/>
        </w:rPr>
      </w:pPr>
      <w:r w:rsidDel="00000000" w:rsidR="00000000" w:rsidRPr="00000000">
        <w:rPr>
          <w:b w:val="1"/>
          <w:color w:val="0d0d0d"/>
          <w:rtl w:val="0"/>
        </w:rPr>
        <w:t xml:space="preserve">Methods and Functions Used:</w:t>
      </w:r>
    </w:p>
    <w:p w:rsidR="00000000" w:rsidDel="00000000" w:rsidP="00000000" w:rsidRDefault="00000000" w:rsidRPr="00000000" w14:paraId="0000001E">
      <w:pPr>
        <w:ind w:left="720" w:firstLine="0"/>
        <w:rPr>
          <w:b w:val="1"/>
          <w:color w:val="0d0d0d"/>
        </w:rPr>
      </w:pPr>
      <w:r w:rsidDel="00000000" w:rsidR="00000000" w:rsidRPr="00000000">
        <w:rPr>
          <w:rtl w:val="0"/>
        </w:rPr>
      </w:r>
    </w:p>
    <w:p w:rsidR="00000000" w:rsidDel="00000000" w:rsidP="00000000" w:rsidRDefault="00000000" w:rsidRPr="00000000" w14:paraId="0000001F">
      <w:pPr>
        <w:numPr>
          <w:ilvl w:val="0"/>
          <w:numId w:val="3"/>
        </w:numPr>
        <w:ind w:left="720" w:hanging="360"/>
        <w:rPr>
          <w:b w:val="1"/>
          <w:color w:val="0d0d0d"/>
          <w:u w:val="none"/>
        </w:rPr>
      </w:pPr>
      <w:r w:rsidDel="00000000" w:rsidR="00000000" w:rsidRPr="00000000">
        <w:rPr>
          <w:b w:val="1"/>
          <w:color w:val="0d0d0d"/>
          <w:rtl w:val="0"/>
        </w:rPr>
        <w:t xml:space="preserve">Class Field Declaration and Initialization:</w:t>
      </w:r>
    </w:p>
    <w:p w:rsidR="00000000" w:rsidDel="00000000" w:rsidP="00000000" w:rsidRDefault="00000000" w:rsidRPr="00000000" w14:paraId="00000020">
      <w:pPr>
        <w:numPr>
          <w:ilvl w:val="0"/>
          <w:numId w:val="3"/>
        </w:numPr>
        <w:ind w:left="720" w:hanging="360"/>
        <w:rPr>
          <w:color w:val="0d0d0d"/>
        </w:rPr>
      </w:pPr>
      <w:r w:rsidDel="00000000" w:rsidR="00000000" w:rsidRPr="00000000">
        <w:rPr>
          <w:color w:val="0d0d0d"/>
          <w:rtl w:val="0"/>
        </w:rPr>
        <w:t xml:space="preserve">Declaring a field a and initializing it with 'This is variable a and is a field'.</w:t>
      </w:r>
    </w:p>
    <w:p w:rsidR="00000000" w:rsidDel="00000000" w:rsidP="00000000" w:rsidRDefault="00000000" w:rsidRPr="00000000" w14:paraId="00000021">
      <w:pPr>
        <w:numPr>
          <w:ilvl w:val="0"/>
          <w:numId w:val="3"/>
        </w:numPr>
        <w:ind w:left="720" w:hanging="360"/>
        <w:rPr>
          <w:color w:val="0d0d0d"/>
        </w:rPr>
      </w:pPr>
      <w:r w:rsidDel="00000000" w:rsidR="00000000" w:rsidRPr="00000000">
        <w:rPr>
          <w:color w:val="0d0d0d"/>
          <w:rtl w:val="0"/>
        </w:rPr>
        <w:t xml:space="preserve">Declaring a new field b and initializing it with 'Initial value of b'.</w:t>
      </w:r>
    </w:p>
    <w:p w:rsidR="00000000" w:rsidDel="00000000" w:rsidP="00000000" w:rsidRDefault="00000000" w:rsidRPr="00000000" w14:paraId="00000022">
      <w:pPr>
        <w:numPr>
          <w:ilvl w:val="0"/>
          <w:numId w:val="3"/>
        </w:numPr>
        <w:ind w:left="720" w:hanging="360"/>
        <w:rPr>
          <w:b w:val="1"/>
          <w:color w:val="0d0d0d"/>
          <w:u w:val="none"/>
        </w:rPr>
      </w:pPr>
      <w:r w:rsidDel="00000000" w:rsidR="00000000" w:rsidRPr="00000000">
        <w:rPr>
          <w:b w:val="1"/>
          <w:color w:val="0d0d0d"/>
          <w:rtl w:val="0"/>
        </w:rPr>
        <w:t xml:space="preserve">Constructor:</w:t>
      </w:r>
    </w:p>
    <w:p w:rsidR="00000000" w:rsidDel="00000000" w:rsidP="00000000" w:rsidRDefault="00000000" w:rsidRPr="00000000" w14:paraId="00000023">
      <w:pPr>
        <w:numPr>
          <w:ilvl w:val="0"/>
          <w:numId w:val="3"/>
        </w:numPr>
        <w:ind w:left="720" w:hanging="360"/>
        <w:rPr>
          <w:color w:val="0d0d0d"/>
        </w:rPr>
      </w:pPr>
      <w:r w:rsidDel="00000000" w:rsidR="00000000" w:rsidRPr="00000000">
        <w:rPr>
          <w:color w:val="0d0d0d"/>
          <w:rtl w:val="0"/>
        </w:rPr>
        <w:t xml:space="preserve">Modifying the constructor to include a print statement.</w:t>
      </w:r>
    </w:p>
    <w:p w:rsidR="00000000" w:rsidDel="00000000" w:rsidP="00000000" w:rsidRDefault="00000000" w:rsidRPr="00000000" w14:paraId="00000024">
      <w:pPr>
        <w:numPr>
          <w:ilvl w:val="0"/>
          <w:numId w:val="3"/>
        </w:numPr>
        <w:ind w:left="720" w:hanging="360"/>
        <w:rPr>
          <w:b w:val="1"/>
          <w:color w:val="0d0d0d"/>
          <w:u w:val="none"/>
        </w:rPr>
      </w:pPr>
      <w:r w:rsidDel="00000000" w:rsidR="00000000" w:rsidRPr="00000000">
        <w:rPr>
          <w:b w:val="1"/>
          <w:color w:val="0d0d0d"/>
          <w:rtl w:val="0"/>
        </w:rPr>
        <w:t xml:space="preserve">Main Function:</w:t>
      </w:r>
    </w:p>
    <w:p w:rsidR="00000000" w:rsidDel="00000000" w:rsidP="00000000" w:rsidRDefault="00000000" w:rsidRPr="00000000" w14:paraId="00000025">
      <w:pPr>
        <w:numPr>
          <w:ilvl w:val="0"/>
          <w:numId w:val="3"/>
        </w:numPr>
        <w:ind w:left="720" w:hanging="360"/>
        <w:rPr>
          <w:color w:val="0d0d0d"/>
        </w:rPr>
      </w:pPr>
      <w:r w:rsidDel="00000000" w:rsidR="00000000" w:rsidRPr="00000000">
        <w:rPr>
          <w:color w:val="0d0d0d"/>
          <w:rtl w:val="0"/>
        </w:rPr>
        <w:t xml:space="preserve">Creating an instance of the class cs.</w:t>
      </w:r>
    </w:p>
    <w:p w:rsidR="00000000" w:rsidDel="00000000" w:rsidP="00000000" w:rsidRDefault="00000000" w:rsidRPr="00000000" w14:paraId="00000026">
      <w:pPr>
        <w:numPr>
          <w:ilvl w:val="0"/>
          <w:numId w:val="3"/>
        </w:numPr>
        <w:ind w:left="720" w:hanging="360"/>
        <w:rPr>
          <w:color w:val="0d0d0d"/>
        </w:rPr>
      </w:pPr>
      <w:r w:rsidDel="00000000" w:rsidR="00000000" w:rsidRPr="00000000">
        <w:rPr>
          <w:color w:val="0d0d0d"/>
          <w:rtl w:val="0"/>
        </w:rPr>
        <w:t xml:space="preserve">Printing the values of the fields a and b.</w:t>
      </w:r>
    </w:p>
    <w:p w:rsidR="00000000" w:rsidDel="00000000" w:rsidP="00000000" w:rsidRDefault="00000000" w:rsidRPr="00000000" w14:paraId="00000027">
      <w:pPr>
        <w:rPr>
          <w:b w:val="1"/>
          <w:color w:val="0d0d0d"/>
        </w:rPr>
      </w:pPr>
      <w:r w:rsidDel="00000000" w:rsidR="00000000" w:rsidRPr="00000000">
        <w:rPr>
          <w:rtl w:val="0"/>
        </w:rPr>
      </w:r>
    </w:p>
    <w:p w:rsidR="00000000" w:rsidDel="00000000" w:rsidP="00000000" w:rsidRDefault="00000000" w:rsidRPr="00000000" w14:paraId="00000028">
      <w:pPr>
        <w:rPr>
          <w:color w:val="0d0d0d"/>
        </w:rPr>
      </w:pPr>
      <w:r w:rsidDel="00000000" w:rsidR="00000000" w:rsidRPr="00000000">
        <w:rPr>
          <w:rtl w:val="0"/>
        </w:rPr>
      </w:r>
    </w:p>
    <w:p w:rsidR="00000000" w:rsidDel="00000000" w:rsidP="00000000" w:rsidRDefault="00000000" w:rsidRPr="00000000" w14:paraId="00000029">
      <w:pPr>
        <w:spacing w:after="240" w:before="240" w:lineRule="auto"/>
        <w:rPr/>
      </w:pPr>
      <w:r w:rsidDel="00000000" w:rsidR="00000000" w:rsidRPr="00000000">
        <w:rPr>
          <w:rtl w:val="0"/>
        </w:rPr>
      </w:r>
    </w:p>
    <w:p w:rsidR="00000000" w:rsidDel="00000000" w:rsidP="00000000" w:rsidRDefault="00000000" w:rsidRPr="00000000" w14:paraId="0000002A">
      <w:pPr>
        <w:pStyle w:val="Heading1"/>
        <w:keepNext w:val="0"/>
        <w:keepLines w:val="0"/>
        <w:spacing w:before="480" w:lineRule="auto"/>
        <w:rPr>
          <w:b w:val="1"/>
          <w:sz w:val="46"/>
          <w:szCs w:val="46"/>
        </w:rPr>
      </w:pPr>
      <w:bookmarkStart w:colFirst="0" w:colLast="0" w:name="_cbygbs13z12u" w:id="1"/>
      <w:bookmarkEnd w:id="1"/>
      <w:r w:rsidDel="00000000" w:rsidR="00000000" w:rsidRPr="00000000">
        <w:rPr>
          <w:b w:val="1"/>
          <w:sz w:val="46"/>
          <w:szCs w:val="46"/>
          <w:rtl w:val="0"/>
        </w:rPr>
        <w:t xml:space="preserve">Screenshots</w:t>
      </w:r>
    </w:p>
    <w:p w:rsidR="00000000" w:rsidDel="00000000" w:rsidP="00000000" w:rsidRDefault="00000000" w:rsidRPr="00000000" w14:paraId="0000002B">
      <w:pPr>
        <w:pStyle w:val="Heading2"/>
        <w:keepNext w:val="0"/>
        <w:keepLines w:val="0"/>
        <w:spacing w:after="80" w:lineRule="auto"/>
        <w:rPr>
          <w:b w:val="1"/>
          <w:sz w:val="34"/>
          <w:szCs w:val="34"/>
        </w:rPr>
      </w:pPr>
      <w:bookmarkStart w:colFirst="0" w:colLast="0" w:name="_lwq3lxhs2g0j" w:id="2"/>
      <w:bookmarkEnd w:id="2"/>
      <w:r w:rsidDel="00000000" w:rsidR="00000000" w:rsidRPr="00000000">
        <w:rPr>
          <w:b w:val="1"/>
          <w:sz w:val="34"/>
          <w:szCs w:val="34"/>
          <w:rtl w:val="0"/>
        </w:rPr>
        <w:t xml:space="preserve">Before implementation (without declaring variable b)</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drawing>
          <wp:inline distB="114300" distT="114300" distL="114300" distR="114300">
            <wp:extent cx="6257925" cy="130492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257925" cy="130492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spacing w:after="240" w:before="240" w:lineRule="auto"/>
        <w:rPr/>
      </w:pPr>
      <w:r w:rsidDel="00000000" w:rsidR="00000000" w:rsidRPr="00000000">
        <w:rPr>
          <w:rtl w:val="0"/>
        </w:rPr>
      </w:r>
    </w:p>
    <w:p w:rsidR="00000000" w:rsidDel="00000000" w:rsidP="00000000" w:rsidRDefault="00000000" w:rsidRPr="00000000" w14:paraId="00000031">
      <w:pPr>
        <w:pStyle w:val="Heading2"/>
        <w:keepNext w:val="0"/>
        <w:keepLines w:val="0"/>
        <w:spacing w:after="80" w:lineRule="auto"/>
        <w:rPr>
          <w:b w:val="1"/>
          <w:sz w:val="34"/>
          <w:szCs w:val="34"/>
        </w:rPr>
      </w:pPr>
      <w:bookmarkStart w:colFirst="0" w:colLast="0" w:name="_lvdxmweo3pbn" w:id="3"/>
      <w:bookmarkEnd w:id="3"/>
      <w:r w:rsidDel="00000000" w:rsidR="00000000" w:rsidRPr="00000000">
        <w:rPr>
          <w:b w:val="1"/>
          <w:sz w:val="34"/>
          <w:szCs w:val="34"/>
          <w:rtl w:val="0"/>
        </w:rPr>
        <w:t xml:space="preserve">After implementation (with declaring variable b)</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spacing w:after="240" w:before="240" w:lineRule="auto"/>
        <w:rPr/>
      </w:pPr>
      <w:r w:rsidDel="00000000" w:rsidR="00000000" w:rsidRPr="00000000">
        <w:rPr/>
        <w:drawing>
          <wp:inline distB="114300" distT="114300" distL="114300" distR="114300">
            <wp:extent cx="5067300" cy="12192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06730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after="240" w:before="240" w:lineRule="auto"/>
        <w:rPr/>
      </w:pPr>
      <w:r w:rsidDel="00000000" w:rsidR="00000000" w:rsidRPr="00000000">
        <w:rPr>
          <w:rtl w:val="0"/>
        </w:rPr>
      </w:r>
    </w:p>
    <w:p w:rsidR="00000000" w:rsidDel="00000000" w:rsidP="00000000" w:rsidRDefault="00000000" w:rsidRPr="00000000" w14:paraId="00000036">
      <w:pPr>
        <w:spacing w:after="240" w:before="240" w:lineRule="auto"/>
        <w:rPr/>
      </w:pPr>
      <w:r w:rsidDel="00000000" w:rsidR="00000000" w:rsidRPr="00000000">
        <w:rPr>
          <w:rtl w:val="0"/>
        </w:rPr>
      </w:r>
    </w:p>
    <w:p w:rsidR="00000000" w:rsidDel="00000000" w:rsidP="00000000" w:rsidRDefault="00000000" w:rsidRPr="00000000" w14:paraId="00000037">
      <w:pPr>
        <w:spacing w:after="240" w:before="240" w:lineRule="auto"/>
        <w:rPr/>
      </w:pPr>
      <w:r w:rsidDel="00000000" w:rsidR="00000000" w:rsidRPr="00000000">
        <w:rPr>
          <w:rtl w:val="0"/>
        </w:rPr>
        <w:t xml:space="preserve"> </w:t>
      </w:r>
    </w:p>
    <w:p w:rsidR="00000000" w:rsidDel="00000000" w:rsidP="00000000" w:rsidRDefault="00000000" w:rsidRPr="00000000" w14:paraId="00000038">
      <w:pPr>
        <w:pStyle w:val="Heading1"/>
        <w:keepNext w:val="0"/>
        <w:keepLines w:val="0"/>
        <w:spacing w:before="480" w:lineRule="auto"/>
        <w:rPr>
          <w:b w:val="1"/>
          <w:sz w:val="46"/>
          <w:szCs w:val="46"/>
        </w:rPr>
      </w:pPr>
      <w:bookmarkStart w:colFirst="0" w:colLast="0" w:name="_k03ass23jtrl" w:id="4"/>
      <w:bookmarkEnd w:id="4"/>
      <w:r w:rsidDel="00000000" w:rsidR="00000000" w:rsidRPr="00000000">
        <w:rPr>
          <w:b w:val="1"/>
          <w:sz w:val="46"/>
          <w:szCs w:val="46"/>
          <w:rtl w:val="0"/>
        </w:rPr>
        <w:t xml:space="preserve">How to submit your workshop</w:t>
      </w:r>
    </w:p>
    <w:p w:rsidR="00000000" w:rsidDel="00000000" w:rsidP="00000000" w:rsidRDefault="00000000" w:rsidRPr="00000000" w14:paraId="00000039">
      <w:pPr>
        <w:spacing w:after="240" w:before="240" w:lineRule="auto"/>
        <w:rPr/>
      </w:pPr>
      <w:r w:rsidDel="00000000" w:rsidR="00000000" w:rsidRPr="00000000">
        <w:rPr>
          <w:rtl w:val="0"/>
        </w:rPr>
        <w:t xml:space="preserve">Push your project back to the same git branch using command:</w:t>
      </w:r>
    </w:p>
    <w:p w:rsidR="00000000" w:rsidDel="00000000" w:rsidP="00000000" w:rsidRDefault="00000000" w:rsidRPr="00000000" w14:paraId="0000003A">
      <w:pPr>
        <w:spacing w:after="240" w:before="240" w:lineRule="auto"/>
        <w:rPr/>
      </w:pPr>
      <w:r w:rsidDel="00000000" w:rsidR="00000000" w:rsidRPr="00000000">
        <w:rPr>
          <w:rtl w:val="0"/>
        </w:rPr>
        <w:t xml:space="preserve">&lt;command name&gt;</w:t>
      </w:r>
    </w:p>
    <w:p w:rsidR="00000000" w:rsidDel="00000000" w:rsidP="00000000" w:rsidRDefault="00000000" w:rsidRPr="00000000" w14:paraId="0000003B">
      <w:pPr>
        <w:spacing w:after="240" w:before="240" w:lineRule="auto"/>
        <w:rPr/>
      </w:pPr>
      <w:r w:rsidDel="00000000" w:rsidR="00000000" w:rsidRPr="00000000">
        <w:rPr>
          <w:rtl w:val="0"/>
        </w:rPr>
        <w:t xml:space="preserve"> </w:t>
      </w:r>
    </w:p>
    <w:p w:rsidR="00000000" w:rsidDel="00000000" w:rsidP="00000000" w:rsidRDefault="00000000" w:rsidRPr="00000000" w14:paraId="0000003C">
      <w:pPr>
        <w:pStyle w:val="Heading1"/>
        <w:keepNext w:val="0"/>
        <w:keepLines w:val="0"/>
        <w:spacing w:before="480" w:lineRule="auto"/>
        <w:rPr>
          <w:b w:val="1"/>
          <w:sz w:val="46"/>
          <w:szCs w:val="46"/>
        </w:rPr>
      </w:pPr>
      <w:bookmarkStart w:colFirst="0" w:colLast="0" w:name="_4mr94flr0u9" w:id="5"/>
      <w:bookmarkEnd w:id="5"/>
      <w:r w:rsidDel="00000000" w:rsidR="00000000" w:rsidRPr="00000000">
        <w:rPr>
          <w:b w:val="1"/>
          <w:sz w:val="46"/>
          <w:szCs w:val="46"/>
          <w:rtl w:val="0"/>
        </w:rPr>
        <w:t xml:space="preserve">Happy Coding!</w:t>
      </w:r>
    </w:p>
    <w:p w:rsidR="00000000" w:rsidDel="00000000" w:rsidP="00000000" w:rsidRDefault="00000000" w:rsidRPr="00000000" w14:paraId="0000003D">
      <w:pPr>
        <w:spacing w:after="240" w:before="240" w:lineRule="auto"/>
        <w:rPr/>
      </w:pPr>
      <w:r w:rsidDel="00000000" w:rsidR="00000000" w:rsidRPr="00000000">
        <w:rPr>
          <w:rtl w:val="0"/>
        </w:rPr>
        <w:t xml:space="preserve">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