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Async and await 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Exercise demonstrates  asynchronous programming in Dart using Futures and the async/await syntax and  to handle asynchronous operations in Dart, ensuring that code execution continues without blocking while waiting for asynchronous tasks to complete.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provided Exercise You need to create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Simulates fetching data from a network asynchronously, Use async/await to handle the asynchronous operation cleanly, printing "Program started", then "Fetching data...", followed by either the received data or an error message, and finally "Program ended".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d0d0d"/>
          <w:highlight w:val="white"/>
          <w:rtl w:val="0"/>
        </w:rPr>
        <w:t xml:space="preserve">Imports: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The code imports the </w:t>
      </w:r>
      <w:r w:rsidDel="00000000" w:rsidR="00000000" w:rsidRPr="00000000">
        <w:rPr>
          <w:color w:val="188038"/>
          <w:highlight w:val="white"/>
          <w:rtl w:val="0"/>
        </w:rPr>
        <w:t xml:space="preserve">dart:async</w:t>
      </w:r>
      <w:r w:rsidDel="00000000" w:rsidR="00000000" w:rsidRPr="00000000">
        <w:rPr>
          <w:color w:val="0d0d0d"/>
          <w:highlight w:val="white"/>
          <w:rtl w:val="0"/>
        </w:rPr>
        <w:t xml:space="preserve"> library, which provides classes and functions for asynchronous programming.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6.          Main Function (</w:t>
      </w:r>
      <w:r w:rsidDel="00000000" w:rsidR="00000000" w:rsidRPr="00000000">
        <w:rPr>
          <w:color w:val="188038"/>
          <w:highlight w:val="white"/>
          <w:rtl w:val="0"/>
        </w:rPr>
        <w:t xml:space="preserve">main()</w:t>
      </w:r>
      <w:r w:rsidDel="00000000" w:rsidR="00000000" w:rsidRPr="00000000">
        <w:rPr>
          <w:color w:val="0d0d0d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Print "Program started" to indicate the start of the program.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Calls the </w:t>
      </w:r>
      <w:r w:rsidDel="00000000" w:rsidR="00000000" w:rsidRPr="00000000">
        <w:rPr>
          <w:color w:val="188038"/>
          <w:highlight w:val="white"/>
          <w:rtl w:val="0"/>
        </w:rPr>
        <w:t xml:space="preserve">fetchData()</w:t>
      </w:r>
      <w:r w:rsidDel="00000000" w:rsidR="00000000" w:rsidRPr="00000000">
        <w:rPr>
          <w:color w:val="0d0d0d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Prints "Program ended" after </w:t>
      </w:r>
      <w:r w:rsidDel="00000000" w:rsidR="00000000" w:rsidRPr="00000000">
        <w:rPr>
          <w:color w:val="188038"/>
          <w:highlight w:val="white"/>
          <w:rtl w:val="0"/>
        </w:rPr>
        <w:t xml:space="preserve">fetchData()</w:t>
      </w:r>
      <w:r w:rsidDel="00000000" w:rsidR="00000000" w:rsidRPr="00000000">
        <w:rPr>
          <w:color w:val="0d0d0d"/>
          <w:highlight w:val="white"/>
          <w:rtl w:val="0"/>
        </w:rPr>
        <w:t xml:space="preserve"> call.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7.          </w:t>
      </w:r>
      <w:r w:rsidDel="00000000" w:rsidR="00000000" w:rsidRPr="00000000">
        <w:rPr>
          <w:color w:val="188038"/>
          <w:highlight w:val="white"/>
          <w:rtl w:val="0"/>
        </w:rPr>
        <w:t xml:space="preserve">fetchData()</w:t>
      </w:r>
      <w:r w:rsidDel="00000000" w:rsidR="00000000" w:rsidRPr="00000000">
        <w:rPr>
          <w:color w:val="0d0d0d"/>
          <w:highlight w:val="white"/>
          <w:rtl w:val="0"/>
        </w:rPr>
        <w:t xml:space="preserve"> Function: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Declared as </w:t>
      </w:r>
      <w:r w:rsidDel="00000000" w:rsidR="00000000" w:rsidRPr="00000000">
        <w:rPr>
          <w:color w:val="188038"/>
          <w:highlight w:val="white"/>
          <w:rtl w:val="0"/>
        </w:rPr>
        <w:t xml:space="preserve">async</w:t>
      </w:r>
      <w:r w:rsidDel="00000000" w:rsidR="00000000" w:rsidRPr="00000000">
        <w:rPr>
          <w:color w:val="0d0d0d"/>
          <w:highlight w:val="white"/>
          <w:rtl w:val="0"/>
        </w:rPr>
        <w:t xml:space="preserve">, indicating it performs asynchronous operations.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Prints "Fetching data..." to indicate data retrieval is in progress.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Uses a </w:t>
      </w:r>
      <w:r w:rsidDel="00000000" w:rsidR="00000000" w:rsidRPr="00000000">
        <w:rPr>
          <w:color w:val="188038"/>
          <w:highlight w:val="white"/>
          <w:rtl w:val="0"/>
        </w:rPr>
        <w:t xml:space="preserve">try-catch</w:t>
      </w:r>
      <w:r w:rsidDel="00000000" w:rsidR="00000000" w:rsidRPr="00000000">
        <w:rPr>
          <w:color w:val="0d0d0d"/>
          <w:highlight w:val="white"/>
          <w:rtl w:val="0"/>
        </w:rPr>
        <w:t xml:space="preserve"> block: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Awaits the result of </w:t>
      </w:r>
      <w:r w:rsidDel="00000000" w:rsidR="00000000" w:rsidRPr="00000000">
        <w:rPr>
          <w:color w:val="188038"/>
          <w:highlight w:val="white"/>
          <w:rtl w:val="0"/>
        </w:rPr>
        <w:t xml:space="preserve">simulateNetworkRequest()</w:t>
      </w:r>
      <w:r w:rsidDel="00000000" w:rsidR="00000000" w:rsidRPr="00000000">
        <w:rPr>
          <w:color w:val="0d0d0d"/>
          <w:highlight w:val="white"/>
          <w:rtl w:val="0"/>
        </w:rPr>
        <w:t xml:space="preserve"> using </w:t>
      </w:r>
      <w:r w:rsidDel="00000000" w:rsidR="00000000" w:rsidRPr="00000000">
        <w:rPr>
          <w:color w:val="188038"/>
          <w:highlight w:val="white"/>
          <w:rtl w:val="0"/>
        </w:rPr>
        <w:t xml:space="preserve">await</w:t>
      </w:r>
      <w:r w:rsidDel="00000000" w:rsidR="00000000" w:rsidRPr="00000000">
        <w:rPr>
          <w:color w:val="0d0d0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If successful, prints the received data.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If an error occurs during the asynchronous operation, catches the error and prints an error message.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8.            </w:t>
      </w:r>
      <w:r w:rsidDel="00000000" w:rsidR="00000000" w:rsidRPr="00000000">
        <w:rPr>
          <w:color w:val="188038"/>
          <w:highlight w:val="white"/>
          <w:rtl w:val="0"/>
        </w:rPr>
        <w:t xml:space="preserve">simulateNetworkRequest()</w:t>
      </w:r>
      <w:r w:rsidDel="00000000" w:rsidR="00000000" w:rsidRPr="00000000">
        <w:rPr>
          <w:color w:val="0d0d0d"/>
          <w:highlight w:val="white"/>
          <w:rtl w:val="0"/>
        </w:rPr>
        <w:t xml:space="preserve"> Function: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Return a </w:t>
      </w:r>
      <w:r w:rsidDel="00000000" w:rsidR="00000000" w:rsidRPr="00000000">
        <w:rPr>
          <w:color w:val="188038"/>
          <w:highlight w:val="white"/>
          <w:rtl w:val="0"/>
        </w:rPr>
        <w:t xml:space="preserve">Future&lt;String&gt;</w:t>
      </w:r>
      <w:r w:rsidDel="00000000" w:rsidR="00000000" w:rsidRPr="00000000">
        <w:rPr>
          <w:color w:val="0d0d0d"/>
          <w:highlight w:val="white"/>
          <w:rtl w:val="0"/>
        </w:rPr>
        <w:t xml:space="preserve">, indicating it will eventually produce a </w:t>
      </w:r>
      <w:r w:rsidDel="00000000" w:rsidR="00000000" w:rsidRPr="00000000">
        <w:rPr>
          <w:color w:val="188038"/>
          <w:highlight w:val="white"/>
          <w:rtl w:val="0"/>
        </w:rPr>
        <w:t xml:space="preserve">String</w:t>
      </w:r>
      <w:r w:rsidDel="00000000" w:rsidR="00000000" w:rsidRPr="00000000">
        <w:rPr>
          <w:color w:val="0d0d0d"/>
          <w:highlight w:val="white"/>
          <w:rtl w:val="0"/>
        </w:rPr>
        <w:t xml:space="preserve"> result asynchronously.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Simulates a network request delay using </w:t>
      </w:r>
      <w:r w:rsidDel="00000000" w:rsidR="00000000" w:rsidRPr="00000000">
        <w:rPr>
          <w:color w:val="188038"/>
          <w:highlight w:val="white"/>
          <w:rtl w:val="0"/>
        </w:rPr>
        <w:t xml:space="preserve">Future.delayed</w:t>
      </w:r>
      <w:r w:rsidDel="00000000" w:rsidR="00000000" w:rsidRPr="00000000">
        <w:rPr>
          <w:color w:val="0d0d0d"/>
          <w:highlight w:val="white"/>
          <w:rtl w:val="0"/>
        </w:rPr>
        <w:t xml:space="preserve">, which resolves after 2 seconds.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When the </w:t>
      </w:r>
      <w:r w:rsidDel="00000000" w:rsidR="00000000" w:rsidRPr="00000000">
        <w:rPr>
          <w:color w:val="188038"/>
          <w:highlight w:val="white"/>
          <w:rtl w:val="0"/>
        </w:rPr>
        <w:t xml:space="preserve">Future</w:t>
      </w:r>
      <w:r w:rsidDel="00000000" w:rsidR="00000000" w:rsidRPr="00000000">
        <w:rPr>
          <w:color w:val="0d0d0d"/>
          <w:highlight w:val="white"/>
          <w:rtl w:val="0"/>
        </w:rPr>
        <w:t xml:space="preserve"> resolves, it returns a string containing simulated data.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&lt;specific-file-with-async and await-method&gt; à &lt;method-name&gt;, implement your logic. 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Asynchronous Data Fetching: </w:t>
      </w:r>
      <w:r w:rsidDel="00000000" w:rsidR="00000000" w:rsidRPr="00000000">
        <w:rPr>
          <w:rtl w:val="0"/>
        </w:rPr>
        <w:t xml:space="preserve">Simulate fetching data from a network asynchronously, mimicking a real-world scenario where data retrieval takes time.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Handling: </w:t>
      </w:r>
      <w:r w:rsidDel="00000000" w:rsidR="00000000" w:rsidRPr="00000000">
        <w:rPr>
          <w:rtl w:val="0"/>
        </w:rPr>
        <w:t xml:space="preserve">Implement error handling to manage potential failures during the asynchronous operation, ensuring graceful handling of errors.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the methods and functions included: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1.main() Function: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Entry point of the program.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Prints "Program started".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Calls fetchData().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Prints "Program ended".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2.fetchData() Function: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Asynchronous function (async keyword).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Prints "Fetching data..." to indicate the start of data retrieval.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Uses await to wait for the result of simulateNetworkRequest().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Handles any errors that occur during the asynchronous operation using a try-catch block.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successful, prints the received data.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an error occurs, prints an error message.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3.simulateNetworkRequest() Function: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Returns a Future&lt;String&gt;, indicating that it will produce a string result asynchronously.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Uses Future.delayed to simulate a network request delay of 2 seconds.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When the delay is complete, it returns a string containing simulated data.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Overall, this exercise demonstrates the use of asynchronous programming in Dart, including the use of Futures, async/await syntax, and error handling mechanisms.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 (using async and await)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177921" cy="2254106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7921" cy="225410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