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Activity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Q. Animated Positioned widget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3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128963" cy="557567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557567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