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b w:val="1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0"/>
          <w:szCs w:val="30"/>
          <w:rtl w:val="0"/>
        </w:rPr>
        <w:t xml:space="preserve">This is the document for you to refer to write your relational algebra in python.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 write relational algebra expressions using python, the following components are available: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Relation(table_name)</w:t>
      </w:r>
      <w:r w:rsidDel="00000000" w:rsidR="00000000" w:rsidRPr="00000000">
        <w:rPr>
          <w:rtl w:val="0"/>
        </w:rPr>
        <w:t xml:space="preserve">: Represents a table in the database.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Projection(relation, columns)</w:t>
      </w:r>
      <w:r w:rsidDel="00000000" w:rsidR="00000000" w:rsidRPr="00000000">
        <w:rPr>
          <w:rtl w:val="0"/>
        </w:rPr>
        <w:t xml:space="preserve">: Projects specific columns from a relation.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Selection(relation, condition)</w:t>
      </w:r>
      <w:r w:rsidDel="00000000" w:rsidR="00000000" w:rsidRPr="00000000">
        <w:rPr>
          <w:rtl w:val="0"/>
        </w:rPr>
        <w:t xml:space="preserve">: Selects tuples from a relation based on a condition.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NaturalJoin(relation1, relation2)</w:t>
      </w:r>
      <w:r w:rsidDel="00000000" w:rsidR="00000000" w:rsidRPr="00000000">
        <w:rPr>
          <w:rtl w:val="0"/>
        </w:rPr>
        <w:t xml:space="preserve">: Joins two relations based on common attributes.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ThetaJoin(relation1, relation2, condition)</w:t>
      </w:r>
      <w:r w:rsidDel="00000000" w:rsidR="00000000" w:rsidRPr="00000000">
        <w:rPr>
          <w:rtl w:val="0"/>
        </w:rPr>
        <w:t xml:space="preserve">: Joins two relations based on a specific condition.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Rename(relation, name)</w:t>
      </w:r>
      <w:r w:rsidDel="00000000" w:rsidR="00000000" w:rsidRPr="00000000">
        <w:rPr>
          <w:rtl w:val="0"/>
        </w:rPr>
        <w:t xml:space="preserve">: Rename a relation, this returns a relation.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Rename(relation,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mapping={original_name: new_name})</w:t>
      </w:r>
      <w:r w:rsidDel="00000000" w:rsidR="00000000" w:rsidRPr="00000000">
        <w:rPr>
          <w:rtl w:val="0"/>
        </w:rPr>
        <w:t xml:space="preserve">: Rename an attribute, this returns a relation.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operators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tl w:val="0"/>
        </w:rPr>
        <w:t xml:space="preserve"> for set division,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tl w:val="0"/>
        </w:rPr>
        <w:t xml:space="preserve"> for set difference,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tl w:val="0"/>
        </w:rPr>
        <w:t xml:space="preserve"> for set union,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</w:t>
      </w:r>
      <w:r w:rsidDel="00000000" w:rsidR="00000000" w:rsidRPr="00000000">
        <w:rPr>
          <w:rtl w:val="0"/>
        </w:rPr>
        <w:t xml:space="preserve"> for set intersection. Whenever you do a set operation, you should rename it for further operations.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conditions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condition</w:t>
      </w:r>
      <w:r w:rsidDel="00000000" w:rsidR="00000000" w:rsidRPr="00000000">
        <w:rPr>
          <w:rtl w:val="0"/>
        </w:rPr>
        <w:t xml:space="preserve">) can be constructed using classes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Equals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GreaterEquals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GreaterThan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LessEquals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LessThan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xt1b2heigr8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Examples of Writing Relational Algebra Expressions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Here’s a breakdown of how to write relational algebra expressions using this syntax: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To select specific columns from a table, use: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Projection(Relation("person"), ["name", "gender"])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  <w:t xml:space="preserve">This projects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gender</w:t>
      </w:r>
      <w:r w:rsidDel="00000000" w:rsidR="00000000" w:rsidRPr="00000000">
        <w:rPr>
          <w:rtl w:val="0"/>
        </w:rPr>
        <w:t xml:space="preserve"> columns from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person</w:t>
      </w:r>
      <w:r w:rsidDel="00000000" w:rsidR="00000000" w:rsidRPr="00000000">
        <w:rPr>
          <w:rtl w:val="0"/>
        </w:rPr>
        <w:t xml:space="preserve"> table.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Selection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To filter rows based on a condition, use: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Selection(Relation("equipment"), Equals("is_available", 1))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  <w:t xml:space="preserve">This selects rows from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equipment</w:t>
      </w:r>
      <w:r w:rsidDel="00000000" w:rsidR="00000000" w:rsidRPr="00000000">
        <w:rPr>
          <w:rtl w:val="0"/>
        </w:rPr>
        <w:t xml:space="preserve"> relation where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is_available</w:t>
      </w:r>
      <w:r w:rsidDel="00000000" w:rsidR="00000000" w:rsidRPr="00000000">
        <w:rPr>
          <w:rtl w:val="0"/>
        </w:rPr>
        <w:t xml:space="preserve"> equals 1.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Natural Join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To join two relations based on common columns, use: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NaturalJoin(Relation("person"), Relation("university_affiliate"))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  <w:t xml:space="preserve">This performs a natural join between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person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university_affiliate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Combining Operators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You can combine multiple operations to form complex queries: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Projection(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Selection(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NaturalJoin(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Relation("person"),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Relation("university_affiliate")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),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Equals("university_affiliate.member_type", "Faculty")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),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["person.name", "university_affiliate.department"]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This expression selects rows where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member_type</w:t>
      </w:r>
      <w:r w:rsidDel="00000000" w:rsidR="00000000" w:rsidRPr="00000000">
        <w:rPr>
          <w:rtl w:val="0"/>
        </w:rPr>
        <w:t xml:space="preserve"> is "Faculty" from the natural join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person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university_affiliate</w:t>
      </w:r>
      <w:r w:rsidDel="00000000" w:rsidR="00000000" w:rsidRPr="00000000">
        <w:rPr>
          <w:rtl w:val="0"/>
        </w:rPr>
        <w:t xml:space="preserve">, and then projects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person.name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university_affiliate.department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Theta Join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To join two relations using a specific condition, use: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ThetaJoin(Relation("location_reading"), Relation("person"), Equals("location_reading.person_id", "person.card_id"))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This performs a theta join between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location_reading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person</w:t>
      </w:r>
      <w:r w:rsidDel="00000000" w:rsidR="00000000" w:rsidRPr="00000000">
        <w:rPr>
          <w:rtl w:val="0"/>
        </w:rPr>
        <w:t xml:space="preserve"> using the condition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location_reading.person_id = person.card_id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pq2kxgyc11u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j820m2mj86c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ukp0efs6tvw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Writing Your Own Relational Algebra Expressions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write relational algebra expressions using this syntax, follow these steps: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Start with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Relation</w:t>
      </w:r>
      <w:r w:rsidDel="00000000" w:rsidR="00000000" w:rsidRPr="00000000">
        <w:rPr>
          <w:rtl w:val="0"/>
        </w:rPr>
        <w:t xml:space="preserve"> class to refer to a specific table.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relational operators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Projection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NaturalJoin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ThetaJoin</w:t>
      </w:r>
      <w:r w:rsidDel="00000000" w:rsidR="00000000" w:rsidRPr="00000000">
        <w:rPr>
          <w:rtl w:val="0"/>
        </w:rPr>
        <w:t xml:space="preserve"> to build the desired query.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filtering conditions, use classes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Equals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GreaterEquals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LessThan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</w:t>
      </w:r>
      <w:r w:rsidDel="00000000" w:rsidR="00000000" w:rsidRPr="00000000">
        <w:rPr>
          <w:rtl w:val="0"/>
        </w:rPr>
        <w:t xml:space="preserve"> to specify logical conditions.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is another example:</w:t>
      </w:r>
    </w:p>
    <w:p w:rsidR="00000000" w:rsidDel="00000000" w:rsidP="00000000" w:rsidRDefault="00000000" w:rsidRPr="00000000" w14:paraId="0000002E">
      <w:pPr>
        <w:spacing w:after="240" w:before="240"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tl w:val="0"/>
        </w:rPr>
        <w:t xml:space="preserve">Suppose you want to find all events that occur in a "yoga studio" and return the names of attendees: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expression = Projection(</w:t>
      </w:r>
    </w:p>
    <w:p w:rsidR="00000000" w:rsidDel="00000000" w:rsidP="00000000" w:rsidRDefault="00000000" w:rsidRPr="00000000" w14:paraId="0000002F">
      <w:pPr>
        <w:spacing w:after="240" w:before="240"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NaturalJoin(</w:t>
      </w:r>
    </w:p>
    <w:p w:rsidR="00000000" w:rsidDel="00000000" w:rsidP="00000000" w:rsidRDefault="00000000" w:rsidRPr="00000000" w14:paraId="00000030">
      <w:pPr>
        <w:spacing w:after="240" w:before="240"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NaturalJoin(</w:t>
      </w:r>
    </w:p>
    <w:p w:rsidR="00000000" w:rsidDel="00000000" w:rsidP="00000000" w:rsidRDefault="00000000" w:rsidRPr="00000000" w14:paraId="00000031">
      <w:pPr>
        <w:spacing w:after="240" w:before="240"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    Selection(</w:t>
      </w:r>
    </w:p>
    <w:p w:rsidR="00000000" w:rsidDel="00000000" w:rsidP="00000000" w:rsidRDefault="00000000" w:rsidRPr="00000000" w14:paraId="00000032">
      <w:pPr>
        <w:spacing w:after="240" w:before="240"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        NaturalJoin(</w:t>
      </w:r>
    </w:p>
    <w:p w:rsidR="00000000" w:rsidDel="00000000" w:rsidP="00000000" w:rsidRDefault="00000000" w:rsidRPr="00000000" w14:paraId="00000033">
      <w:pPr>
        <w:spacing w:after="240" w:before="240"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            Relation("attends"),</w:t>
      </w:r>
    </w:p>
    <w:p w:rsidR="00000000" w:rsidDel="00000000" w:rsidP="00000000" w:rsidRDefault="00000000" w:rsidRPr="00000000" w14:paraId="00000034">
      <w:pPr>
        <w:spacing w:after="240" w:before="240"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            Relation("events")</w:t>
      </w:r>
    </w:p>
    <w:p w:rsidR="00000000" w:rsidDel="00000000" w:rsidP="00000000" w:rsidRDefault="00000000" w:rsidRPr="00000000" w14:paraId="00000035">
      <w:pPr>
        <w:spacing w:after="240" w:before="240"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        ),</w:t>
      </w:r>
    </w:p>
    <w:p w:rsidR="00000000" w:rsidDel="00000000" w:rsidP="00000000" w:rsidRDefault="00000000" w:rsidRPr="00000000" w14:paraId="00000036">
      <w:pPr>
        <w:spacing w:after="240" w:before="240"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        Equals("space_description", "yoga studio")</w:t>
      </w:r>
    </w:p>
    <w:p w:rsidR="00000000" w:rsidDel="00000000" w:rsidP="00000000" w:rsidRDefault="00000000" w:rsidRPr="00000000" w14:paraId="00000037">
      <w:pPr>
        <w:spacing w:after="240" w:before="240"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    ),</w:t>
      </w:r>
    </w:p>
    <w:p w:rsidR="00000000" w:rsidDel="00000000" w:rsidP="00000000" w:rsidRDefault="00000000" w:rsidRPr="00000000" w14:paraId="00000038">
      <w:pPr>
        <w:spacing w:after="240" w:before="240"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    Relation("member")</w:t>
      </w:r>
    </w:p>
    <w:p w:rsidR="00000000" w:rsidDel="00000000" w:rsidP="00000000" w:rsidRDefault="00000000" w:rsidRPr="00000000" w14:paraId="00000039">
      <w:pPr>
        <w:spacing w:after="240" w:before="240"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),</w:t>
      </w:r>
    </w:p>
    <w:p w:rsidR="00000000" w:rsidDel="00000000" w:rsidP="00000000" w:rsidRDefault="00000000" w:rsidRPr="00000000" w14:paraId="0000003A">
      <w:pPr>
        <w:spacing w:after="240" w:before="240"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Relation("person")</w:t>
      </w:r>
    </w:p>
    <w:p w:rsidR="00000000" w:rsidDel="00000000" w:rsidP="00000000" w:rsidRDefault="00000000" w:rsidRPr="00000000" w14:paraId="0000003B">
      <w:pPr>
        <w:spacing w:after="240" w:before="240"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),</w:t>
      </w:r>
    </w:p>
    <w:p w:rsidR="00000000" w:rsidDel="00000000" w:rsidP="00000000" w:rsidRDefault="00000000" w:rsidRPr="00000000" w14:paraId="0000003C">
      <w:pPr>
        <w:spacing w:after="240" w:before="240"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["name"]</w:t>
      </w:r>
    </w:p>
    <w:p w:rsidR="00000000" w:rsidDel="00000000" w:rsidP="00000000" w:rsidRDefault="00000000" w:rsidRPr="00000000" w14:paraId="0000003D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example involves multiple natural joins and selections, followed by a projection to get the final result.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