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9A743" w14:textId="77777777" w:rsidR="004249EC" w:rsidRDefault="004249EC">
      <w:pPr>
        <w:jc w:val="center"/>
        <w:rPr>
          <w:b/>
          <w:bCs/>
        </w:rPr>
      </w:pPr>
    </w:p>
    <w:p w14:paraId="70E283DD" w14:textId="77777777" w:rsidR="004249EC" w:rsidRDefault="004249EC">
      <w:pPr>
        <w:jc w:val="center"/>
        <w:rPr>
          <w:b/>
          <w:bCs/>
        </w:rPr>
      </w:pPr>
    </w:p>
    <w:p w14:paraId="3CE99CE9" w14:textId="77777777" w:rsidR="004249EC" w:rsidRDefault="004249EC">
      <w:pPr>
        <w:jc w:val="center"/>
        <w:rPr>
          <w:b/>
          <w:bCs/>
        </w:rPr>
      </w:pPr>
    </w:p>
    <w:p w14:paraId="69357893" w14:textId="77777777" w:rsidR="004249EC" w:rsidRDefault="004249EC">
      <w:pPr>
        <w:jc w:val="center"/>
        <w:rPr>
          <w:b/>
          <w:bCs/>
        </w:rPr>
      </w:pPr>
    </w:p>
    <w:p w14:paraId="435F88C0" w14:textId="77777777" w:rsidR="004249EC" w:rsidRDefault="004249EC">
      <w:pPr>
        <w:jc w:val="center"/>
        <w:rPr>
          <w:b/>
          <w:bCs/>
        </w:rPr>
      </w:pPr>
    </w:p>
    <w:p w14:paraId="430E166D" w14:textId="77777777" w:rsidR="004249EC" w:rsidRDefault="004249EC">
      <w:pPr>
        <w:jc w:val="center"/>
        <w:rPr>
          <w:b/>
          <w:bCs/>
        </w:rPr>
      </w:pPr>
    </w:p>
    <w:p w14:paraId="0E7F23ED" w14:textId="77777777" w:rsidR="004249EC" w:rsidRDefault="004249EC">
      <w:pPr>
        <w:jc w:val="center"/>
        <w:rPr>
          <w:b/>
          <w:bCs/>
        </w:rPr>
      </w:pPr>
    </w:p>
    <w:p w14:paraId="3E91E3C9" w14:textId="77777777" w:rsidR="004249EC" w:rsidRDefault="00377356">
      <w:pPr>
        <w:jc w:val="center"/>
      </w:pPr>
      <w:r>
        <w:rPr>
          <w:b/>
          <w:bCs/>
        </w:rPr>
        <w:t>Санкт-Петербургский государственный университет</w:t>
      </w:r>
    </w:p>
    <w:p w14:paraId="7DDC61B2" w14:textId="77777777" w:rsidR="004249EC" w:rsidRDefault="004249EC">
      <w:pPr>
        <w:jc w:val="center"/>
      </w:pPr>
    </w:p>
    <w:p w14:paraId="0A9CD50A" w14:textId="77777777" w:rsidR="004249EC" w:rsidRDefault="004249EC">
      <w:pPr>
        <w:jc w:val="center"/>
      </w:pPr>
    </w:p>
    <w:p w14:paraId="3DA59F59" w14:textId="77777777" w:rsidR="004249EC" w:rsidRDefault="004249EC">
      <w:pPr>
        <w:jc w:val="center"/>
      </w:pPr>
    </w:p>
    <w:p w14:paraId="15DEF473" w14:textId="77777777" w:rsidR="004249EC" w:rsidRDefault="004249EC">
      <w:pPr>
        <w:jc w:val="center"/>
      </w:pPr>
    </w:p>
    <w:p w14:paraId="25548E76" w14:textId="77777777" w:rsidR="004249EC" w:rsidRDefault="00377356">
      <w:pPr>
        <w:jc w:val="center"/>
      </w:pPr>
      <w:r>
        <w:rPr>
          <w:b/>
          <w:bCs/>
        </w:rPr>
        <w:t>Р А Б О Ч А Я  П Р О Г Р А М М А</w:t>
      </w:r>
    </w:p>
    <w:p w14:paraId="37E9FE90" w14:textId="77777777" w:rsidR="004249EC" w:rsidRDefault="00377356">
      <w:pPr>
        <w:jc w:val="center"/>
        <w:rPr>
          <w:b/>
          <w:bCs/>
        </w:rPr>
      </w:pPr>
      <w:r>
        <w:rPr>
          <w:b/>
          <w:bCs/>
        </w:rPr>
        <w:t>учебной дисциплины</w:t>
      </w:r>
    </w:p>
    <w:p w14:paraId="26D7AEE9" w14:textId="77777777" w:rsidR="004249EC" w:rsidRDefault="00377356">
      <w:pPr>
        <w:jc w:val="center"/>
        <w:rPr>
          <w:i/>
          <w:iCs/>
        </w:rPr>
      </w:pPr>
      <w:r>
        <w:rPr>
          <w:i/>
          <w:iCs/>
        </w:rPr>
        <w:t>Введение в системы баз данных</w:t>
      </w:r>
    </w:p>
    <w:p w14:paraId="3B5DD6E5" w14:textId="77777777" w:rsidR="004249EC" w:rsidRPr="00377356" w:rsidRDefault="00377356">
      <w:pPr>
        <w:jc w:val="center"/>
        <w:rPr>
          <w:i/>
          <w:iCs/>
          <w:lang w:val="en-US"/>
        </w:rPr>
      </w:pPr>
      <w:r w:rsidRPr="00377356">
        <w:rPr>
          <w:i/>
          <w:iCs/>
          <w:lang w:val="en-US"/>
        </w:rPr>
        <w:t xml:space="preserve">An Introduction to Database Systems </w:t>
      </w:r>
    </w:p>
    <w:p w14:paraId="1A09D627" w14:textId="77777777" w:rsidR="004249EC" w:rsidRPr="00377356" w:rsidRDefault="004249EC">
      <w:pPr>
        <w:jc w:val="center"/>
        <w:rPr>
          <w:i/>
          <w:iCs/>
          <w:lang w:val="en-US"/>
        </w:rPr>
      </w:pPr>
    </w:p>
    <w:p w14:paraId="06694A2C" w14:textId="77777777" w:rsidR="004249EC" w:rsidRPr="00377356" w:rsidRDefault="004249EC">
      <w:pPr>
        <w:jc w:val="center"/>
        <w:rPr>
          <w:lang w:val="en-US"/>
        </w:rPr>
      </w:pPr>
    </w:p>
    <w:p w14:paraId="104F2FB6" w14:textId="77777777" w:rsidR="004249EC" w:rsidRPr="00377356" w:rsidRDefault="004249EC">
      <w:pPr>
        <w:jc w:val="center"/>
        <w:rPr>
          <w:lang w:val="en-US"/>
        </w:rPr>
      </w:pPr>
    </w:p>
    <w:p w14:paraId="48E615A9" w14:textId="77777777" w:rsidR="004249EC" w:rsidRPr="00377356" w:rsidRDefault="00377356">
      <w:pPr>
        <w:jc w:val="center"/>
        <w:rPr>
          <w:lang w:val="en-US"/>
        </w:rPr>
      </w:pPr>
      <w:r>
        <w:rPr>
          <w:b/>
          <w:bCs/>
        </w:rPr>
        <w:t>Язык</w:t>
      </w:r>
      <w:r w:rsidRPr="00377356">
        <w:rPr>
          <w:b/>
          <w:bCs/>
          <w:lang w:val="en-US"/>
        </w:rPr>
        <w:t>(</w:t>
      </w:r>
      <w:r>
        <w:rPr>
          <w:b/>
          <w:bCs/>
        </w:rPr>
        <w:t>и</w:t>
      </w:r>
      <w:r w:rsidRPr="00377356">
        <w:rPr>
          <w:b/>
          <w:bCs/>
          <w:lang w:val="en-US"/>
        </w:rPr>
        <w:t xml:space="preserve">) </w:t>
      </w:r>
      <w:r>
        <w:rPr>
          <w:b/>
          <w:bCs/>
        </w:rPr>
        <w:t>обучения</w:t>
      </w:r>
    </w:p>
    <w:p w14:paraId="3DD9C53E" w14:textId="099EA034" w:rsidR="004249EC" w:rsidRPr="00713F7E" w:rsidRDefault="00713F7E">
      <w:pPr>
        <w:jc w:val="center"/>
        <w:rPr>
          <w:u w:val="single"/>
          <w:lang w:val="ru-RU"/>
        </w:rPr>
      </w:pPr>
      <w:r>
        <w:rPr>
          <w:b/>
          <w:bCs/>
          <w:u w:val="single"/>
          <w:lang w:val="ru-RU"/>
        </w:rPr>
        <w:t>французский</w:t>
      </w:r>
    </w:p>
    <w:p w14:paraId="6670B4FC" w14:textId="77777777" w:rsidR="004249EC" w:rsidRDefault="004249EC"/>
    <w:p w14:paraId="0CDC231B" w14:textId="77777777" w:rsidR="004249EC" w:rsidRDefault="004249EC"/>
    <w:p w14:paraId="743B8A70" w14:textId="77777777" w:rsidR="004249EC" w:rsidRDefault="004249EC"/>
    <w:p w14:paraId="2B3ADD68" w14:textId="77777777" w:rsidR="004249EC" w:rsidRDefault="00377356">
      <w:pPr>
        <w:jc w:val="right"/>
      </w:pPr>
      <w:r>
        <w:t xml:space="preserve">Трудоёмкость (границы трудоёмкости) в зачетных единицах: </w:t>
      </w:r>
      <w:r>
        <w:rPr>
          <w:u w:val="single"/>
        </w:rPr>
        <w:t>4</w:t>
      </w:r>
    </w:p>
    <w:p w14:paraId="0C4C95DB" w14:textId="77777777" w:rsidR="004249EC" w:rsidRDefault="004249EC"/>
    <w:p w14:paraId="711DB970" w14:textId="77777777" w:rsidR="004249EC" w:rsidRDefault="00377356">
      <w:pPr>
        <w:jc w:val="right"/>
      </w:pPr>
      <w:r>
        <w:t xml:space="preserve">Регистрационный номер рабочей программы: </w:t>
      </w:r>
      <w:r>
        <w:rPr>
          <w:u w:val="single"/>
        </w:rPr>
        <w:t>056789</w:t>
      </w:r>
    </w:p>
    <w:p w14:paraId="1C5FF773" w14:textId="77777777" w:rsidR="004249EC" w:rsidRDefault="004249EC"/>
    <w:p w14:paraId="28A4B0B3" w14:textId="77777777" w:rsidR="004249EC" w:rsidRDefault="004249EC"/>
    <w:p w14:paraId="511B862A" w14:textId="77777777" w:rsidR="004249EC" w:rsidRDefault="004249EC"/>
    <w:p w14:paraId="27F6C982" w14:textId="77777777" w:rsidR="004249EC" w:rsidRDefault="004249EC"/>
    <w:p w14:paraId="419D484F" w14:textId="77777777" w:rsidR="004249EC" w:rsidRDefault="004249EC"/>
    <w:p w14:paraId="49EBCE7F" w14:textId="77777777" w:rsidR="004249EC" w:rsidRDefault="004249EC"/>
    <w:p w14:paraId="765DC922" w14:textId="77777777" w:rsidR="004249EC" w:rsidRDefault="00377356">
      <w:pPr>
        <w:jc w:val="center"/>
      </w:pPr>
      <w:r>
        <w:t>Санкт-Петербург</w:t>
      </w:r>
      <w:r>
        <w:br w:type="page"/>
      </w:r>
    </w:p>
    <w:p w14:paraId="06FA05E1" w14:textId="77777777" w:rsidR="004249EC" w:rsidRDefault="00377356">
      <w:pPr>
        <w:pStyle w:val="1"/>
        <w:spacing w:before="0"/>
      </w:pPr>
      <w:r>
        <w:lastRenderedPageBreak/>
        <w:t>Раздел 1. Характеристики учебных занятий</w:t>
      </w:r>
    </w:p>
    <w:p w14:paraId="40C04B33" w14:textId="77777777" w:rsidR="004249EC" w:rsidRDefault="00377356">
      <w:pPr>
        <w:pStyle w:val="2"/>
      </w:pPr>
      <w:r>
        <w:t>1.1. Цели и задачи учебных занятий</w:t>
      </w:r>
    </w:p>
    <w:p w14:paraId="2C11C1CA" w14:textId="77777777" w:rsidR="004249EC" w:rsidRDefault="00377356">
      <w:r>
        <w:t xml:space="preserve">Основная цель курса: ознакомить студентов с фундаментальными принципами проектирования и реализации информационных систем на базе современных систем управления базами данных. </w:t>
      </w:r>
    </w:p>
    <w:p w14:paraId="40442931" w14:textId="77777777" w:rsidR="004249EC" w:rsidRDefault="00377356">
      <w:r>
        <w:t>Задачами курса являются: освоение концепций реляционной теории, основных методик проектирования баз данных, изучение базовых принципов реализации СУБД, выработка навыков разработки информационных систем.</w:t>
      </w:r>
    </w:p>
    <w:p w14:paraId="11ED093B" w14:textId="77777777" w:rsidR="004249EC" w:rsidRDefault="00377356">
      <w:pPr>
        <w:pStyle w:val="2"/>
      </w:pPr>
      <w:r>
        <w:t>1.2. Требования к подготовленности обучающегося к освоению содержания учебных занятий (пререквизиты)</w:t>
      </w:r>
    </w:p>
    <w:p w14:paraId="4D87DA66" w14:textId="77777777" w:rsidR="004249EC" w:rsidRDefault="00377356">
      <w:r>
        <w:t>Освоение дисциплин: основы программирования, математическая логика и теория алгоритмов.</w:t>
      </w:r>
    </w:p>
    <w:p w14:paraId="6FD25D35" w14:textId="77777777" w:rsidR="004249EC" w:rsidRDefault="00377356">
      <w:pPr>
        <w:pStyle w:val="2"/>
      </w:pPr>
      <w:r>
        <w:t>1.3. Перечень результатов обучения (learning outcomes)</w:t>
      </w:r>
    </w:p>
    <w:tbl>
      <w:tblPr>
        <w:tblStyle w:val="aff0"/>
        <w:tblW w:w="9344" w:type="dxa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12"/>
        <w:gridCol w:w="2998"/>
        <w:gridCol w:w="3034"/>
      </w:tblGrid>
      <w:tr w:rsidR="004249EC" w14:paraId="605A6C60" w14:textId="77777777">
        <w:tc>
          <w:tcPr>
            <w:tcW w:w="3312" w:type="dxa"/>
          </w:tcPr>
          <w:p w14:paraId="744EB881" w14:textId="77777777" w:rsidR="004249EC" w:rsidRDefault="00377356">
            <w:pPr>
              <w:widowControl w:val="0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Код и наименование компетенции</w:t>
            </w:r>
          </w:p>
        </w:tc>
        <w:tc>
          <w:tcPr>
            <w:tcW w:w="2998" w:type="dxa"/>
          </w:tcPr>
          <w:p w14:paraId="0B092F9E" w14:textId="77777777" w:rsidR="004249EC" w:rsidRDefault="00377356">
            <w:pPr>
              <w:widowControl w:val="0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Планируемые результаты обучения, обеспечивающие формирование компетенции</w:t>
            </w:r>
          </w:p>
        </w:tc>
        <w:tc>
          <w:tcPr>
            <w:tcW w:w="3034" w:type="dxa"/>
          </w:tcPr>
          <w:p w14:paraId="7A747286" w14:textId="77777777" w:rsidR="004249EC" w:rsidRDefault="00377356">
            <w:pPr>
              <w:widowControl w:val="0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Код индикатора и индикатор достижения универсальной компетенции</w:t>
            </w:r>
          </w:p>
        </w:tc>
      </w:tr>
      <w:tr w:rsidR="004249EC" w14:paraId="68B0CC24" w14:textId="77777777">
        <w:tc>
          <w:tcPr>
            <w:tcW w:w="3312" w:type="dxa"/>
          </w:tcPr>
          <w:p w14:paraId="07FC75B8" w14:textId="77777777" w:rsidR="004249EC" w:rsidRDefault="00377356">
            <w:pPr>
              <w:widowControl w:val="0"/>
              <w:spacing w:before="0" w:after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ОПК-4 Способен участвовать в разработке технической документации программных продуктов и комплексов с использованием стандартов, норм и правил, а также в управлении проектами создания информационных систем на стадиях жизненного цикла</w:t>
            </w:r>
          </w:p>
        </w:tc>
        <w:tc>
          <w:tcPr>
            <w:tcW w:w="2998" w:type="dxa"/>
          </w:tcPr>
          <w:p w14:paraId="7B3CDB52" w14:textId="77777777" w:rsidR="004249EC" w:rsidRDefault="00377356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Уметь документировать структуру и функциональность разрабатываемой информационной системы в соответствии с существующими стандартами и требованиями.</w:t>
            </w:r>
          </w:p>
          <w:p w14:paraId="68B6E3EE" w14:textId="77777777" w:rsidR="004249EC" w:rsidRDefault="00377356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Владеть навыками проектирования реляционных баз данных.</w:t>
            </w:r>
          </w:p>
        </w:tc>
        <w:tc>
          <w:tcPr>
            <w:tcW w:w="3034" w:type="dxa"/>
          </w:tcPr>
          <w:p w14:paraId="4B530723" w14:textId="77777777" w:rsidR="004249EC" w:rsidRDefault="003773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ОПК-4.1 Осуществляет сбор требований к разрабатываемой ИС и их документирование.</w:t>
            </w:r>
          </w:p>
          <w:p w14:paraId="4B45B636" w14:textId="77777777" w:rsidR="004249EC" w:rsidRDefault="003773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ОПК-4.2 Разрабатывает структуру базы данных ИС в соответствии с требованиями предметной области</w:t>
            </w:r>
          </w:p>
          <w:p w14:paraId="4C6C100E" w14:textId="77777777" w:rsidR="004249EC" w:rsidRDefault="003773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ОПК-4.3 Подготавливает пользовательскую документацию на разрабатываемую ИС</w:t>
            </w:r>
          </w:p>
        </w:tc>
      </w:tr>
      <w:tr w:rsidR="004249EC" w14:paraId="0B5E9BE9" w14:textId="77777777">
        <w:tc>
          <w:tcPr>
            <w:tcW w:w="3312" w:type="dxa"/>
          </w:tcPr>
          <w:p w14:paraId="61945FDC" w14:textId="77777777" w:rsidR="004249EC" w:rsidRDefault="00377356">
            <w:pPr>
              <w:widowControl w:val="0"/>
              <w:spacing w:before="0" w:after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ОПК-5 Способен инсталлировать и сопровождать программное обеспечение информационных систем и баз данных, в том числе отечественного происхождения, с учетом информационной безопасности</w:t>
            </w:r>
          </w:p>
        </w:tc>
        <w:tc>
          <w:tcPr>
            <w:tcW w:w="2998" w:type="dxa"/>
          </w:tcPr>
          <w:p w14:paraId="142E7283" w14:textId="77777777" w:rsidR="004249EC" w:rsidRDefault="00377356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Уметь инсталлировать и сопровождать программное обеспечение информационных систем и баз данных</w:t>
            </w:r>
          </w:p>
        </w:tc>
        <w:tc>
          <w:tcPr>
            <w:tcW w:w="3034" w:type="dxa"/>
          </w:tcPr>
          <w:p w14:paraId="54EBBB2B" w14:textId="77777777" w:rsidR="004249EC" w:rsidRDefault="003773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ОПК-5.1 Устанавливает операционные системы, СУБД, прикладное ПО</w:t>
            </w:r>
          </w:p>
          <w:p w14:paraId="72784792" w14:textId="77777777" w:rsidR="004249EC" w:rsidRDefault="003773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ОПК-5.2 Задает полномочия пользователей относительно используемых источников данных</w:t>
            </w:r>
          </w:p>
        </w:tc>
      </w:tr>
      <w:tr w:rsidR="004249EC" w:rsidRPr="00377356" w14:paraId="0204EAB2" w14:textId="77777777">
        <w:tc>
          <w:tcPr>
            <w:tcW w:w="3312" w:type="dxa"/>
          </w:tcPr>
          <w:p w14:paraId="478FF477" w14:textId="77777777" w:rsidR="004249EC" w:rsidRPr="00377356" w:rsidRDefault="00377356">
            <w:pPr>
              <w:widowControl w:val="0"/>
              <w:spacing w:before="0" w:after="0"/>
              <w:jc w:val="left"/>
              <w:rPr>
                <w:sz w:val="20"/>
                <w:szCs w:val="20"/>
              </w:rPr>
            </w:pPr>
            <w:r w:rsidRPr="00377356">
              <w:rPr>
                <w:sz w:val="20"/>
                <w:szCs w:val="20"/>
              </w:rPr>
              <w:t>ПКП-ППК-Р4 Способен использовать базы данных при создании программных модулей и компонентов</w:t>
            </w:r>
          </w:p>
        </w:tc>
        <w:tc>
          <w:tcPr>
            <w:tcW w:w="2998" w:type="dxa"/>
          </w:tcPr>
          <w:p w14:paraId="78A24342" w14:textId="77777777" w:rsidR="004249EC" w:rsidRPr="002011B3" w:rsidRDefault="00377356">
            <w:pPr>
              <w:widowControl w:val="0"/>
              <w:spacing w:before="0" w:after="0"/>
              <w:jc w:val="left"/>
              <w:rPr>
                <w:sz w:val="20"/>
                <w:szCs w:val="20"/>
              </w:rPr>
            </w:pPr>
            <w:r w:rsidRPr="002011B3">
              <w:rPr>
                <w:b/>
                <w:sz w:val="20"/>
                <w:szCs w:val="20"/>
              </w:rPr>
              <w:t>Знает</w:t>
            </w:r>
            <w:r w:rsidRPr="002011B3">
              <w:rPr>
                <w:sz w:val="20"/>
                <w:szCs w:val="20"/>
              </w:rPr>
              <w:t>:</w:t>
            </w:r>
          </w:p>
          <w:p w14:paraId="03FB2681" w14:textId="77777777" w:rsidR="004249EC" w:rsidRPr="002011B3" w:rsidRDefault="00377356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147" w:hanging="142"/>
              <w:jc w:val="left"/>
              <w:rPr>
                <w:sz w:val="20"/>
                <w:szCs w:val="20"/>
              </w:rPr>
            </w:pPr>
            <w:r w:rsidRPr="002011B3">
              <w:rPr>
                <w:sz w:val="20"/>
                <w:szCs w:val="20"/>
              </w:rPr>
              <w:t>архитектуры современных систем управления баз данных, включая SQL и NoSQL</w:t>
            </w:r>
            <w:r w:rsidR="002011B3" w:rsidRPr="002011B3">
              <w:rPr>
                <w:sz w:val="20"/>
                <w:szCs w:val="20"/>
              </w:rPr>
              <w:t xml:space="preserve"> (ПКП-ППК-Р4.1. З-1)</w:t>
            </w:r>
            <w:r w:rsidRPr="002011B3">
              <w:rPr>
                <w:sz w:val="20"/>
                <w:szCs w:val="20"/>
              </w:rPr>
              <w:t>;</w:t>
            </w:r>
          </w:p>
          <w:p w14:paraId="5500C927" w14:textId="77777777" w:rsidR="004249EC" w:rsidRPr="002011B3" w:rsidRDefault="00377356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147" w:hanging="142"/>
              <w:jc w:val="left"/>
              <w:rPr>
                <w:sz w:val="20"/>
                <w:szCs w:val="20"/>
              </w:rPr>
            </w:pPr>
            <w:r w:rsidRPr="002011B3">
              <w:rPr>
                <w:sz w:val="20"/>
                <w:szCs w:val="20"/>
              </w:rPr>
              <w:t>синтаксис языка работы с выбранной базой данных, особенности программирования на этом языке</w:t>
            </w:r>
            <w:r w:rsidR="002011B3" w:rsidRPr="002011B3">
              <w:rPr>
                <w:sz w:val="20"/>
                <w:szCs w:val="20"/>
              </w:rPr>
              <w:t xml:space="preserve"> (ПКП-ППК-Р4.1. З-2)</w:t>
            </w:r>
            <w:r w:rsidRPr="002011B3">
              <w:rPr>
                <w:sz w:val="20"/>
                <w:szCs w:val="20"/>
              </w:rPr>
              <w:t>;</w:t>
            </w:r>
          </w:p>
          <w:p w14:paraId="1A31B00B" w14:textId="77777777" w:rsidR="004249EC" w:rsidRPr="002011B3" w:rsidRDefault="00377356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147" w:hanging="142"/>
              <w:jc w:val="left"/>
              <w:rPr>
                <w:sz w:val="20"/>
                <w:szCs w:val="20"/>
              </w:rPr>
            </w:pPr>
            <w:r w:rsidRPr="002011B3">
              <w:rPr>
                <w:sz w:val="20"/>
                <w:szCs w:val="20"/>
              </w:rPr>
              <w:t>современные среды программирования для работы с базами данных</w:t>
            </w:r>
            <w:r w:rsidR="002011B3" w:rsidRPr="002011B3">
              <w:rPr>
                <w:sz w:val="20"/>
                <w:szCs w:val="20"/>
              </w:rPr>
              <w:t xml:space="preserve"> (ПКП-ППК-Р4.1. З-3)</w:t>
            </w:r>
            <w:r w:rsidRPr="002011B3">
              <w:rPr>
                <w:sz w:val="20"/>
                <w:szCs w:val="20"/>
              </w:rPr>
              <w:t>;</w:t>
            </w:r>
          </w:p>
          <w:p w14:paraId="7F3B456C" w14:textId="77777777" w:rsidR="004249EC" w:rsidRPr="002011B3" w:rsidRDefault="00377356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147" w:hanging="142"/>
              <w:jc w:val="left"/>
              <w:rPr>
                <w:sz w:val="20"/>
                <w:szCs w:val="20"/>
              </w:rPr>
            </w:pPr>
            <w:r w:rsidRPr="002011B3">
              <w:rPr>
                <w:sz w:val="20"/>
                <w:szCs w:val="20"/>
              </w:rPr>
              <w:t>современные подходы к проектированию реляционных и нереляционных баз данных</w:t>
            </w:r>
            <w:r w:rsidR="002011B3" w:rsidRPr="002011B3">
              <w:rPr>
                <w:sz w:val="20"/>
                <w:szCs w:val="20"/>
              </w:rPr>
              <w:t xml:space="preserve"> </w:t>
            </w:r>
            <w:r w:rsidR="002011B3" w:rsidRPr="002011B3">
              <w:rPr>
                <w:sz w:val="20"/>
                <w:szCs w:val="20"/>
              </w:rPr>
              <w:lastRenderedPageBreak/>
              <w:t>(ПКП-ППК-Р4.2. З-1)</w:t>
            </w:r>
            <w:r w:rsidRPr="002011B3">
              <w:rPr>
                <w:sz w:val="20"/>
                <w:szCs w:val="20"/>
              </w:rPr>
              <w:t>;</w:t>
            </w:r>
          </w:p>
          <w:p w14:paraId="1FE33F9D" w14:textId="77777777" w:rsidR="004249EC" w:rsidRPr="002011B3" w:rsidRDefault="00377356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147" w:hanging="142"/>
              <w:jc w:val="left"/>
              <w:rPr>
                <w:sz w:val="20"/>
                <w:szCs w:val="20"/>
              </w:rPr>
            </w:pPr>
            <w:r w:rsidRPr="002011B3">
              <w:rPr>
                <w:sz w:val="20"/>
                <w:szCs w:val="20"/>
              </w:rPr>
              <w:t>нормативно-технические документы (стандарты и регламенты), определяющие требования к оформлению моделей баз данных выбранной архитектуры</w:t>
            </w:r>
            <w:r w:rsidR="002011B3" w:rsidRPr="002011B3">
              <w:rPr>
                <w:sz w:val="20"/>
                <w:szCs w:val="20"/>
              </w:rPr>
              <w:t xml:space="preserve"> (ПКП-ППК-Р4.2. З-2)</w:t>
            </w:r>
            <w:r w:rsidRPr="002011B3">
              <w:rPr>
                <w:sz w:val="20"/>
                <w:szCs w:val="20"/>
              </w:rPr>
              <w:t>;</w:t>
            </w:r>
          </w:p>
          <w:p w14:paraId="6C0C3BC8" w14:textId="77777777" w:rsidR="004249EC" w:rsidRPr="002011B3" w:rsidRDefault="00377356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147" w:hanging="142"/>
              <w:jc w:val="left"/>
              <w:rPr>
                <w:sz w:val="20"/>
                <w:szCs w:val="20"/>
              </w:rPr>
            </w:pPr>
            <w:r w:rsidRPr="002011B3">
              <w:rPr>
                <w:sz w:val="20"/>
                <w:szCs w:val="20"/>
              </w:rPr>
              <w:t>внутреннее устройство СУБД выбранной архитектуры</w:t>
            </w:r>
            <w:r w:rsidR="002011B3" w:rsidRPr="002011B3">
              <w:rPr>
                <w:sz w:val="20"/>
                <w:szCs w:val="20"/>
              </w:rPr>
              <w:t xml:space="preserve"> (ПКП-ППК-Р4.3. З-1)</w:t>
            </w:r>
            <w:r w:rsidRPr="002011B3">
              <w:rPr>
                <w:sz w:val="20"/>
                <w:szCs w:val="20"/>
              </w:rPr>
              <w:t>;</w:t>
            </w:r>
          </w:p>
          <w:p w14:paraId="2C5E4804" w14:textId="77777777" w:rsidR="004249EC" w:rsidRPr="002011B3" w:rsidRDefault="00377356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147" w:hanging="142"/>
              <w:jc w:val="left"/>
              <w:rPr>
                <w:sz w:val="20"/>
                <w:szCs w:val="20"/>
              </w:rPr>
            </w:pPr>
            <w:r w:rsidRPr="002011B3">
              <w:rPr>
                <w:sz w:val="20"/>
                <w:szCs w:val="20"/>
              </w:rPr>
              <w:t>методы и средства мониторинга и оптимизации производительности СУБД выбранной архитектуры</w:t>
            </w:r>
            <w:r w:rsidR="002011B3" w:rsidRPr="002011B3">
              <w:rPr>
                <w:sz w:val="20"/>
                <w:szCs w:val="20"/>
              </w:rPr>
              <w:t xml:space="preserve"> (ПКП-ППК-Р4.3. З-2)</w:t>
            </w:r>
            <w:r w:rsidRPr="002011B3">
              <w:rPr>
                <w:sz w:val="20"/>
                <w:szCs w:val="20"/>
              </w:rPr>
              <w:t>;</w:t>
            </w:r>
          </w:p>
          <w:p w14:paraId="37FD8BB5" w14:textId="77777777" w:rsidR="004249EC" w:rsidRPr="002011B3" w:rsidRDefault="00377356">
            <w:pPr>
              <w:widowControl w:val="0"/>
              <w:spacing w:before="0" w:after="0"/>
              <w:jc w:val="left"/>
              <w:rPr>
                <w:sz w:val="20"/>
                <w:szCs w:val="20"/>
              </w:rPr>
            </w:pPr>
            <w:r w:rsidRPr="002011B3">
              <w:rPr>
                <w:b/>
                <w:sz w:val="20"/>
                <w:szCs w:val="20"/>
              </w:rPr>
              <w:t>Умеет</w:t>
            </w:r>
            <w:r w:rsidRPr="002011B3">
              <w:rPr>
                <w:sz w:val="20"/>
                <w:szCs w:val="20"/>
              </w:rPr>
              <w:t>:</w:t>
            </w:r>
          </w:p>
          <w:p w14:paraId="14E578D2" w14:textId="77777777" w:rsidR="004249EC" w:rsidRPr="002011B3" w:rsidRDefault="00377356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147" w:hanging="142"/>
              <w:jc w:val="left"/>
              <w:rPr>
                <w:sz w:val="20"/>
                <w:szCs w:val="20"/>
              </w:rPr>
            </w:pPr>
            <w:r w:rsidRPr="002011B3">
              <w:rPr>
                <w:sz w:val="20"/>
                <w:szCs w:val="20"/>
              </w:rPr>
              <w:t>применять выбранные языки работы с базами данных</w:t>
            </w:r>
            <w:r w:rsidR="002011B3" w:rsidRPr="002011B3">
              <w:rPr>
                <w:sz w:val="20"/>
                <w:szCs w:val="20"/>
              </w:rPr>
              <w:t xml:space="preserve"> (ПКП-ППК-Р4.1. У-1)</w:t>
            </w:r>
            <w:r w:rsidRPr="002011B3">
              <w:rPr>
                <w:sz w:val="20"/>
                <w:szCs w:val="20"/>
              </w:rPr>
              <w:t>;</w:t>
            </w:r>
          </w:p>
          <w:p w14:paraId="4258D081" w14:textId="77777777" w:rsidR="004249EC" w:rsidRPr="002011B3" w:rsidRDefault="00377356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147" w:hanging="142"/>
              <w:jc w:val="left"/>
              <w:rPr>
                <w:sz w:val="20"/>
                <w:szCs w:val="20"/>
              </w:rPr>
            </w:pPr>
            <w:r w:rsidRPr="002011B3">
              <w:rPr>
                <w:sz w:val="20"/>
                <w:szCs w:val="20"/>
              </w:rPr>
              <w:t>использовать выбранную среду программирования для работы с данными в базе</w:t>
            </w:r>
            <w:r w:rsidR="002011B3" w:rsidRPr="002011B3">
              <w:rPr>
                <w:sz w:val="20"/>
                <w:szCs w:val="20"/>
              </w:rPr>
              <w:t xml:space="preserve"> (ПКП-ППК-Р4.1. У-2)</w:t>
            </w:r>
            <w:r w:rsidRPr="002011B3">
              <w:rPr>
                <w:sz w:val="20"/>
                <w:szCs w:val="20"/>
              </w:rPr>
              <w:t>;</w:t>
            </w:r>
          </w:p>
          <w:p w14:paraId="6443B1E3" w14:textId="77777777" w:rsidR="004249EC" w:rsidRPr="002011B3" w:rsidRDefault="00377356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147" w:hanging="142"/>
              <w:jc w:val="left"/>
              <w:rPr>
                <w:sz w:val="20"/>
                <w:szCs w:val="20"/>
              </w:rPr>
            </w:pPr>
            <w:r w:rsidRPr="002011B3">
              <w:rPr>
                <w:sz w:val="20"/>
                <w:szCs w:val="20"/>
              </w:rPr>
              <w:t>использовать методы и средства выбранного языка программирования для работы с базами данных</w:t>
            </w:r>
            <w:r w:rsidR="002011B3" w:rsidRPr="002011B3">
              <w:rPr>
                <w:sz w:val="20"/>
                <w:szCs w:val="20"/>
              </w:rPr>
              <w:t xml:space="preserve"> (ПКП-ППК-Р4.1. У-3)</w:t>
            </w:r>
            <w:r w:rsidRPr="002011B3">
              <w:rPr>
                <w:sz w:val="20"/>
                <w:szCs w:val="20"/>
              </w:rPr>
              <w:t>;</w:t>
            </w:r>
          </w:p>
          <w:p w14:paraId="140C472E" w14:textId="77777777" w:rsidR="004249EC" w:rsidRPr="002011B3" w:rsidRDefault="00377356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147" w:hanging="142"/>
              <w:jc w:val="left"/>
              <w:rPr>
                <w:sz w:val="20"/>
                <w:szCs w:val="20"/>
              </w:rPr>
            </w:pPr>
            <w:r w:rsidRPr="002011B3">
              <w:rPr>
                <w:sz w:val="20"/>
                <w:szCs w:val="20"/>
              </w:rPr>
              <w:t>выбирать тип базы данных в зависимости от решаемой задачи</w:t>
            </w:r>
            <w:r w:rsidR="002011B3" w:rsidRPr="002011B3">
              <w:rPr>
                <w:sz w:val="20"/>
                <w:szCs w:val="20"/>
              </w:rPr>
              <w:t xml:space="preserve"> (ПКП-ППК-Р4.2. У-1)</w:t>
            </w:r>
            <w:r w:rsidRPr="002011B3">
              <w:rPr>
                <w:sz w:val="20"/>
                <w:szCs w:val="20"/>
              </w:rPr>
              <w:t>;</w:t>
            </w:r>
          </w:p>
          <w:p w14:paraId="361370E6" w14:textId="77777777" w:rsidR="004249EC" w:rsidRPr="002011B3" w:rsidRDefault="00377356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147" w:hanging="142"/>
              <w:jc w:val="left"/>
              <w:rPr>
                <w:sz w:val="20"/>
                <w:szCs w:val="20"/>
              </w:rPr>
            </w:pPr>
            <w:r w:rsidRPr="002011B3">
              <w:rPr>
                <w:sz w:val="20"/>
                <w:szCs w:val="20"/>
              </w:rPr>
              <w:t>проектировать и актуализировать структуру базы данных для программных моделей и компонентов</w:t>
            </w:r>
            <w:r w:rsidR="002011B3" w:rsidRPr="002011B3">
              <w:rPr>
                <w:sz w:val="20"/>
                <w:szCs w:val="20"/>
              </w:rPr>
              <w:t xml:space="preserve"> (ПКП-ППК-Р4.2. У-2)</w:t>
            </w:r>
            <w:r w:rsidRPr="002011B3">
              <w:rPr>
                <w:sz w:val="20"/>
                <w:szCs w:val="20"/>
              </w:rPr>
              <w:t>;</w:t>
            </w:r>
          </w:p>
          <w:p w14:paraId="22DF0272" w14:textId="77777777" w:rsidR="004249EC" w:rsidRPr="002011B3" w:rsidRDefault="00377356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147" w:hanging="142"/>
              <w:jc w:val="left"/>
              <w:rPr>
                <w:sz w:val="20"/>
                <w:szCs w:val="20"/>
              </w:rPr>
            </w:pPr>
            <w:r w:rsidRPr="002011B3">
              <w:rPr>
                <w:sz w:val="20"/>
                <w:szCs w:val="20"/>
              </w:rPr>
              <w:t>применять инструментарий для создания и актуализации моделей баз данных</w:t>
            </w:r>
            <w:r w:rsidR="002011B3" w:rsidRPr="002011B3">
              <w:rPr>
                <w:sz w:val="20"/>
                <w:szCs w:val="20"/>
              </w:rPr>
              <w:t xml:space="preserve"> (ПКП-ППК-Р4.2. У-4)</w:t>
            </w:r>
            <w:r w:rsidRPr="002011B3">
              <w:rPr>
                <w:sz w:val="20"/>
                <w:szCs w:val="20"/>
              </w:rPr>
              <w:t>;</w:t>
            </w:r>
          </w:p>
          <w:p w14:paraId="606D8F8D" w14:textId="77777777" w:rsidR="004249EC" w:rsidRPr="002011B3" w:rsidRDefault="00377356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147" w:hanging="142"/>
              <w:jc w:val="left"/>
              <w:rPr>
                <w:sz w:val="20"/>
                <w:szCs w:val="20"/>
              </w:rPr>
            </w:pPr>
            <w:r w:rsidRPr="002011B3">
              <w:rPr>
                <w:sz w:val="20"/>
                <w:szCs w:val="20"/>
              </w:rPr>
              <w:t>применять методы и средства мониторинга производительности запросов к базе данных</w:t>
            </w:r>
            <w:r w:rsidR="002011B3" w:rsidRPr="002011B3">
              <w:rPr>
                <w:sz w:val="20"/>
                <w:szCs w:val="20"/>
              </w:rPr>
              <w:t xml:space="preserve"> (ПКП-ППК-Р4.3. У-1)</w:t>
            </w:r>
            <w:r w:rsidRPr="002011B3">
              <w:rPr>
                <w:sz w:val="20"/>
                <w:szCs w:val="20"/>
              </w:rPr>
              <w:t>;</w:t>
            </w:r>
          </w:p>
          <w:p w14:paraId="662900A4" w14:textId="77777777" w:rsidR="004249EC" w:rsidRPr="002011B3" w:rsidRDefault="00377356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147" w:hanging="142"/>
              <w:jc w:val="left"/>
              <w:rPr>
                <w:sz w:val="20"/>
                <w:szCs w:val="20"/>
              </w:rPr>
            </w:pPr>
            <w:r w:rsidRPr="002011B3">
              <w:rPr>
                <w:sz w:val="20"/>
                <w:szCs w:val="20"/>
              </w:rPr>
              <w:t>вырабатывать варианты оптимизации производительности запросов в базе данных</w:t>
            </w:r>
            <w:r w:rsidR="002011B3" w:rsidRPr="002011B3">
              <w:rPr>
                <w:sz w:val="20"/>
                <w:szCs w:val="20"/>
              </w:rPr>
              <w:t xml:space="preserve"> (ПКП-ППК-Р4.3. У-2)</w:t>
            </w:r>
            <w:r w:rsidRPr="002011B3">
              <w:rPr>
                <w:sz w:val="20"/>
                <w:szCs w:val="20"/>
              </w:rPr>
              <w:t>;</w:t>
            </w:r>
          </w:p>
          <w:p w14:paraId="4E0A8D69" w14:textId="77777777" w:rsidR="004249EC" w:rsidRPr="00377356" w:rsidRDefault="004249EC">
            <w:pPr>
              <w:widowControl w:val="0"/>
              <w:spacing w:before="0" w:after="0"/>
              <w:jc w:val="left"/>
              <w:rPr>
                <w:sz w:val="20"/>
                <w:szCs w:val="20"/>
              </w:rPr>
            </w:pPr>
          </w:p>
        </w:tc>
        <w:tc>
          <w:tcPr>
            <w:tcW w:w="3034" w:type="dxa"/>
          </w:tcPr>
          <w:p w14:paraId="05DFDC53" w14:textId="77777777" w:rsidR="004249EC" w:rsidRPr="00377356" w:rsidRDefault="003773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  <w:sz w:val="20"/>
                <w:szCs w:val="20"/>
              </w:rPr>
            </w:pPr>
            <w:r w:rsidRPr="00377356">
              <w:rPr>
                <w:sz w:val="20"/>
                <w:szCs w:val="20"/>
              </w:rPr>
              <w:lastRenderedPageBreak/>
              <w:t>ПКП-ППК-Р4.1. Пишет программный код с использованием языков определения и манипулирования данными в базах данных</w:t>
            </w:r>
          </w:p>
          <w:p w14:paraId="78141432" w14:textId="77777777" w:rsidR="004249EC" w:rsidRPr="00377356" w:rsidRDefault="003773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  <w:sz w:val="20"/>
                <w:szCs w:val="20"/>
              </w:rPr>
            </w:pPr>
            <w:r w:rsidRPr="00377356">
              <w:rPr>
                <w:sz w:val="20"/>
                <w:szCs w:val="20"/>
              </w:rPr>
              <w:t>ПКП-ППК-Р4.2. Проектирует базы данных для программных модулей и компонентов</w:t>
            </w:r>
          </w:p>
          <w:p w14:paraId="3557BD46" w14:textId="77777777" w:rsidR="004249EC" w:rsidRPr="00377356" w:rsidRDefault="003773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  <w:sz w:val="20"/>
                <w:szCs w:val="20"/>
              </w:rPr>
            </w:pPr>
            <w:r w:rsidRPr="00377356">
              <w:rPr>
                <w:sz w:val="20"/>
                <w:szCs w:val="20"/>
              </w:rPr>
              <w:t>ПКП-ППК-Р4.3. Оптимизирует производительность работы с базами данных</w:t>
            </w:r>
          </w:p>
        </w:tc>
      </w:tr>
      <w:tr w:rsidR="004249EC" w:rsidRPr="00377356" w14:paraId="6F6954FD" w14:textId="77777777">
        <w:tc>
          <w:tcPr>
            <w:tcW w:w="3312" w:type="dxa"/>
          </w:tcPr>
          <w:p w14:paraId="11AC4DFD" w14:textId="77777777" w:rsidR="004249EC" w:rsidRPr="00377356" w:rsidRDefault="00377356">
            <w:pPr>
              <w:widowControl w:val="0"/>
              <w:spacing w:before="0" w:after="0"/>
              <w:jc w:val="left"/>
              <w:rPr>
                <w:sz w:val="20"/>
                <w:szCs w:val="20"/>
              </w:rPr>
            </w:pPr>
            <w:r w:rsidRPr="00377356">
              <w:rPr>
                <w:sz w:val="20"/>
                <w:szCs w:val="20"/>
              </w:rPr>
              <w:t>ПКП-ППК-Р5 Способен разрабатывать требования и проектировать программное обеспечение</w:t>
            </w:r>
          </w:p>
        </w:tc>
        <w:tc>
          <w:tcPr>
            <w:tcW w:w="2998" w:type="dxa"/>
          </w:tcPr>
          <w:p w14:paraId="1A38938B" w14:textId="77777777" w:rsidR="004249EC" w:rsidRPr="002011B3" w:rsidRDefault="00377356">
            <w:pPr>
              <w:widowControl w:val="0"/>
              <w:spacing w:before="0" w:after="0"/>
              <w:jc w:val="left"/>
              <w:rPr>
                <w:sz w:val="20"/>
                <w:szCs w:val="20"/>
              </w:rPr>
            </w:pPr>
            <w:r w:rsidRPr="002011B3">
              <w:rPr>
                <w:b/>
                <w:sz w:val="20"/>
                <w:szCs w:val="20"/>
              </w:rPr>
              <w:t>Знает</w:t>
            </w:r>
            <w:r w:rsidRPr="002011B3">
              <w:rPr>
                <w:sz w:val="20"/>
                <w:szCs w:val="20"/>
              </w:rPr>
              <w:t>:</w:t>
            </w:r>
          </w:p>
          <w:p w14:paraId="0781018F" w14:textId="77777777" w:rsidR="004249EC" w:rsidRPr="002011B3" w:rsidRDefault="00377356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147" w:hanging="142"/>
              <w:jc w:val="left"/>
              <w:rPr>
                <w:sz w:val="20"/>
                <w:szCs w:val="20"/>
              </w:rPr>
            </w:pPr>
            <w:r w:rsidRPr="002011B3">
              <w:rPr>
                <w:sz w:val="20"/>
                <w:szCs w:val="20"/>
              </w:rPr>
              <w:t>методы и средства проектирования компьютерного программного обеспечения</w:t>
            </w:r>
            <w:r w:rsidR="002011B3" w:rsidRPr="002011B3">
              <w:rPr>
                <w:sz w:val="20"/>
                <w:szCs w:val="20"/>
              </w:rPr>
              <w:t xml:space="preserve"> (ПКП-ППК-Р5.2. З-1)</w:t>
            </w:r>
            <w:r w:rsidRPr="002011B3">
              <w:rPr>
                <w:sz w:val="20"/>
                <w:szCs w:val="20"/>
              </w:rPr>
              <w:t>;</w:t>
            </w:r>
          </w:p>
          <w:p w14:paraId="7B25780E" w14:textId="77777777" w:rsidR="004249EC" w:rsidRPr="002011B3" w:rsidRDefault="00377356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147" w:hanging="142"/>
              <w:jc w:val="left"/>
              <w:rPr>
                <w:sz w:val="20"/>
                <w:szCs w:val="20"/>
              </w:rPr>
            </w:pPr>
            <w:r w:rsidRPr="002011B3">
              <w:rPr>
                <w:sz w:val="20"/>
                <w:szCs w:val="20"/>
              </w:rPr>
              <w:t>методы и средства проектирования программных интерфейсов</w:t>
            </w:r>
            <w:r w:rsidR="002011B3" w:rsidRPr="002011B3">
              <w:rPr>
                <w:sz w:val="20"/>
                <w:szCs w:val="20"/>
              </w:rPr>
              <w:t xml:space="preserve"> (ПКП-ППК-Р5.2. З-2)</w:t>
            </w:r>
            <w:r w:rsidRPr="002011B3">
              <w:rPr>
                <w:sz w:val="20"/>
                <w:szCs w:val="20"/>
              </w:rPr>
              <w:t>;</w:t>
            </w:r>
          </w:p>
          <w:p w14:paraId="677B9843" w14:textId="77777777" w:rsidR="004249EC" w:rsidRPr="002011B3" w:rsidRDefault="00377356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147" w:hanging="142"/>
              <w:jc w:val="left"/>
              <w:rPr>
                <w:sz w:val="20"/>
                <w:szCs w:val="20"/>
              </w:rPr>
            </w:pPr>
            <w:r w:rsidRPr="002011B3">
              <w:rPr>
                <w:sz w:val="20"/>
                <w:szCs w:val="20"/>
              </w:rPr>
              <w:lastRenderedPageBreak/>
              <w:t>возможности существующей программно-технической архитектуры</w:t>
            </w:r>
            <w:r w:rsidR="002011B3" w:rsidRPr="002011B3">
              <w:rPr>
                <w:sz w:val="20"/>
                <w:szCs w:val="20"/>
              </w:rPr>
              <w:t xml:space="preserve"> (ПКП-ППК-Р5.1. З-1)</w:t>
            </w:r>
            <w:r w:rsidRPr="002011B3">
              <w:rPr>
                <w:sz w:val="20"/>
                <w:szCs w:val="20"/>
              </w:rPr>
              <w:t>;</w:t>
            </w:r>
          </w:p>
          <w:p w14:paraId="0B8D20D4" w14:textId="77777777" w:rsidR="004249EC" w:rsidRPr="002011B3" w:rsidRDefault="00377356">
            <w:pPr>
              <w:widowControl w:val="0"/>
              <w:spacing w:before="0" w:after="0"/>
              <w:jc w:val="left"/>
              <w:rPr>
                <w:sz w:val="20"/>
                <w:szCs w:val="20"/>
              </w:rPr>
            </w:pPr>
            <w:r w:rsidRPr="002011B3">
              <w:rPr>
                <w:b/>
                <w:sz w:val="20"/>
                <w:szCs w:val="20"/>
              </w:rPr>
              <w:t>Умеет</w:t>
            </w:r>
            <w:r w:rsidRPr="002011B3">
              <w:rPr>
                <w:sz w:val="20"/>
                <w:szCs w:val="20"/>
              </w:rPr>
              <w:t>:</w:t>
            </w:r>
          </w:p>
          <w:p w14:paraId="40311A5D" w14:textId="77777777" w:rsidR="004249EC" w:rsidRPr="002011B3" w:rsidRDefault="00377356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147" w:hanging="142"/>
              <w:jc w:val="left"/>
              <w:rPr>
                <w:sz w:val="20"/>
                <w:szCs w:val="20"/>
              </w:rPr>
            </w:pPr>
            <w:r w:rsidRPr="002011B3">
              <w:rPr>
                <w:sz w:val="20"/>
                <w:szCs w:val="20"/>
              </w:rPr>
              <w:t>проводить сбор и систематизацию требований к компьютерному программному обеспечению</w:t>
            </w:r>
            <w:r w:rsidR="002011B3" w:rsidRPr="002011B3">
              <w:rPr>
                <w:sz w:val="20"/>
                <w:szCs w:val="20"/>
              </w:rPr>
              <w:t xml:space="preserve"> (ПКП-ППК-Р5.1. У-1)</w:t>
            </w:r>
            <w:r w:rsidRPr="002011B3">
              <w:rPr>
                <w:sz w:val="20"/>
                <w:szCs w:val="20"/>
              </w:rPr>
              <w:t>;</w:t>
            </w:r>
          </w:p>
          <w:p w14:paraId="36CD4837" w14:textId="77777777" w:rsidR="004249EC" w:rsidRPr="002011B3" w:rsidRDefault="00377356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147" w:hanging="142"/>
              <w:jc w:val="left"/>
              <w:rPr>
                <w:sz w:val="20"/>
                <w:szCs w:val="20"/>
              </w:rPr>
            </w:pPr>
            <w:r w:rsidRPr="002011B3">
              <w:rPr>
                <w:sz w:val="20"/>
                <w:szCs w:val="20"/>
              </w:rPr>
              <w:t>выявлять взаимосвязи и документировать требования к компьютерному программному обеспечению</w:t>
            </w:r>
            <w:r w:rsidR="002011B3" w:rsidRPr="002011B3">
              <w:rPr>
                <w:sz w:val="20"/>
                <w:szCs w:val="20"/>
              </w:rPr>
              <w:t xml:space="preserve"> (ПКП-ППК-Р5.1. У-2)</w:t>
            </w:r>
            <w:r w:rsidRPr="002011B3">
              <w:rPr>
                <w:sz w:val="20"/>
                <w:szCs w:val="20"/>
              </w:rPr>
              <w:t>;</w:t>
            </w:r>
          </w:p>
          <w:p w14:paraId="7C582511" w14:textId="77777777" w:rsidR="004249EC" w:rsidRPr="002011B3" w:rsidRDefault="00377356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147" w:hanging="142"/>
              <w:jc w:val="left"/>
              <w:rPr>
                <w:sz w:val="20"/>
                <w:szCs w:val="20"/>
              </w:rPr>
            </w:pPr>
            <w:r w:rsidRPr="002011B3">
              <w:rPr>
                <w:sz w:val="20"/>
                <w:szCs w:val="20"/>
              </w:rPr>
              <w:t>вырабатывать варианты реализации требований к компьютерному программному обеспечению</w:t>
            </w:r>
            <w:r w:rsidR="002011B3" w:rsidRPr="002011B3">
              <w:rPr>
                <w:sz w:val="20"/>
                <w:szCs w:val="20"/>
              </w:rPr>
              <w:t xml:space="preserve"> (ПКП-ППК-Р5.1. У-3)</w:t>
            </w:r>
            <w:r w:rsidRPr="002011B3">
              <w:rPr>
                <w:sz w:val="20"/>
                <w:szCs w:val="20"/>
              </w:rPr>
              <w:t>;</w:t>
            </w:r>
          </w:p>
          <w:p w14:paraId="5C92FB21" w14:textId="77777777" w:rsidR="004249EC" w:rsidRPr="002011B3" w:rsidRDefault="00377356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147" w:hanging="142"/>
              <w:jc w:val="left"/>
              <w:rPr>
                <w:sz w:val="20"/>
                <w:szCs w:val="20"/>
              </w:rPr>
            </w:pPr>
            <w:r w:rsidRPr="002011B3">
              <w:rPr>
                <w:sz w:val="20"/>
                <w:szCs w:val="20"/>
              </w:rPr>
              <w:t>выбирать средства реализации требований к компьютерному программному обеспечению</w:t>
            </w:r>
            <w:r w:rsidR="002011B3" w:rsidRPr="002011B3">
              <w:rPr>
                <w:sz w:val="20"/>
                <w:szCs w:val="20"/>
              </w:rPr>
              <w:t xml:space="preserve"> (ПКП-ППК-Р5.2. У-1)</w:t>
            </w:r>
            <w:r w:rsidRPr="002011B3">
              <w:rPr>
                <w:sz w:val="20"/>
                <w:szCs w:val="20"/>
              </w:rPr>
              <w:t>;</w:t>
            </w:r>
          </w:p>
          <w:p w14:paraId="0DB907DE" w14:textId="77777777" w:rsidR="004249EC" w:rsidRPr="002011B3" w:rsidRDefault="00377356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147" w:hanging="142"/>
              <w:jc w:val="left"/>
              <w:rPr>
                <w:sz w:val="20"/>
                <w:szCs w:val="20"/>
              </w:rPr>
            </w:pPr>
            <w:r w:rsidRPr="002011B3">
              <w:rPr>
                <w:sz w:val="20"/>
                <w:szCs w:val="20"/>
              </w:rPr>
              <w:t>вырабатывать варианты реализации компьютерного программного обеспечения</w:t>
            </w:r>
            <w:r w:rsidR="002011B3" w:rsidRPr="002011B3">
              <w:rPr>
                <w:sz w:val="20"/>
                <w:szCs w:val="20"/>
              </w:rPr>
              <w:t xml:space="preserve"> (ПКП-ППК-Р5.2. У-2)</w:t>
            </w:r>
            <w:r w:rsidRPr="002011B3">
              <w:rPr>
                <w:sz w:val="20"/>
                <w:szCs w:val="20"/>
              </w:rPr>
              <w:t>;</w:t>
            </w:r>
          </w:p>
          <w:p w14:paraId="0E6F9230" w14:textId="77777777" w:rsidR="004249EC" w:rsidRPr="002011B3" w:rsidRDefault="00377356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147" w:hanging="142"/>
              <w:jc w:val="left"/>
              <w:rPr>
                <w:sz w:val="20"/>
                <w:szCs w:val="20"/>
              </w:rPr>
            </w:pPr>
            <w:r w:rsidRPr="002011B3">
              <w:rPr>
                <w:sz w:val="20"/>
                <w:szCs w:val="20"/>
              </w:rPr>
              <w:t>проводить оценку и обоснование рекомендуемых решений</w:t>
            </w:r>
            <w:r w:rsidR="002011B3" w:rsidRPr="002011B3">
              <w:rPr>
                <w:sz w:val="20"/>
                <w:szCs w:val="20"/>
              </w:rPr>
              <w:t xml:space="preserve"> (ПКП-ППК-Р5.2. У-3)</w:t>
            </w:r>
            <w:r w:rsidRPr="002011B3">
              <w:rPr>
                <w:sz w:val="20"/>
                <w:szCs w:val="20"/>
              </w:rPr>
              <w:t>;</w:t>
            </w:r>
          </w:p>
          <w:p w14:paraId="6947FA4D" w14:textId="77777777" w:rsidR="004249EC" w:rsidRPr="00377356" w:rsidRDefault="004249EC">
            <w:pPr>
              <w:widowControl w:val="0"/>
              <w:spacing w:before="0" w:after="0"/>
              <w:jc w:val="left"/>
              <w:rPr>
                <w:sz w:val="20"/>
                <w:szCs w:val="20"/>
              </w:rPr>
            </w:pPr>
          </w:p>
        </w:tc>
        <w:tc>
          <w:tcPr>
            <w:tcW w:w="3034" w:type="dxa"/>
          </w:tcPr>
          <w:p w14:paraId="095A4507" w14:textId="77777777" w:rsidR="004249EC" w:rsidRPr="00377356" w:rsidRDefault="00377356">
            <w:pPr>
              <w:widowControl w:val="0"/>
              <w:spacing w:before="0" w:after="0"/>
              <w:jc w:val="left"/>
              <w:rPr>
                <w:color w:val="000000"/>
                <w:sz w:val="20"/>
                <w:szCs w:val="20"/>
              </w:rPr>
            </w:pPr>
            <w:r w:rsidRPr="00377356">
              <w:rPr>
                <w:sz w:val="20"/>
                <w:szCs w:val="20"/>
              </w:rPr>
              <w:lastRenderedPageBreak/>
              <w:t>ПКП-ППК-Р5.1. Анализирует возможности реализации требований к компьютерному программному обеспечению</w:t>
            </w:r>
          </w:p>
          <w:p w14:paraId="6716C3FB" w14:textId="77777777" w:rsidR="004249EC" w:rsidRPr="00377356" w:rsidRDefault="00377356">
            <w:pPr>
              <w:widowControl w:val="0"/>
              <w:spacing w:before="0" w:after="0"/>
              <w:jc w:val="left"/>
              <w:rPr>
                <w:color w:val="000000"/>
                <w:sz w:val="20"/>
                <w:szCs w:val="20"/>
              </w:rPr>
            </w:pPr>
            <w:r w:rsidRPr="00377356">
              <w:rPr>
                <w:sz w:val="20"/>
                <w:szCs w:val="20"/>
              </w:rPr>
              <w:t>ПКП-ППК-Р5.2. Разрабатывает технические спецификации на программные компоненты и их взаимодействие</w:t>
            </w:r>
          </w:p>
        </w:tc>
      </w:tr>
      <w:tr w:rsidR="004249EC" w:rsidRPr="00377356" w14:paraId="70421D0B" w14:textId="77777777">
        <w:tc>
          <w:tcPr>
            <w:tcW w:w="3312" w:type="dxa"/>
          </w:tcPr>
          <w:p w14:paraId="36EE61D3" w14:textId="77777777" w:rsidR="004249EC" w:rsidRPr="00377356" w:rsidRDefault="00377356">
            <w:pPr>
              <w:widowControl w:val="0"/>
              <w:spacing w:before="0" w:after="0"/>
              <w:jc w:val="left"/>
              <w:rPr>
                <w:sz w:val="20"/>
                <w:szCs w:val="20"/>
              </w:rPr>
            </w:pPr>
            <w:r w:rsidRPr="00377356">
              <w:rPr>
                <w:sz w:val="20"/>
                <w:szCs w:val="20"/>
              </w:rPr>
              <w:t>ПКП-ППК-ДА6 Способен анализировать большие данные с использованием существующей в организации методологической и технологической инфраструктуры</w:t>
            </w:r>
          </w:p>
        </w:tc>
        <w:tc>
          <w:tcPr>
            <w:tcW w:w="2998" w:type="dxa"/>
          </w:tcPr>
          <w:p w14:paraId="722BB57D" w14:textId="77777777" w:rsidR="004249EC" w:rsidRPr="002011B3" w:rsidRDefault="00377356">
            <w:pPr>
              <w:widowControl w:val="0"/>
              <w:spacing w:before="0" w:after="0"/>
              <w:jc w:val="left"/>
              <w:rPr>
                <w:sz w:val="20"/>
                <w:szCs w:val="20"/>
              </w:rPr>
            </w:pPr>
            <w:r w:rsidRPr="002011B3">
              <w:rPr>
                <w:b/>
                <w:sz w:val="20"/>
                <w:szCs w:val="20"/>
              </w:rPr>
              <w:t>Знает</w:t>
            </w:r>
            <w:r w:rsidRPr="002011B3">
              <w:rPr>
                <w:sz w:val="20"/>
                <w:szCs w:val="20"/>
              </w:rPr>
              <w:t>:</w:t>
            </w:r>
          </w:p>
          <w:p w14:paraId="11DE7473" w14:textId="77777777" w:rsidR="004249EC" w:rsidRPr="002011B3" w:rsidRDefault="00377356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147" w:hanging="142"/>
              <w:jc w:val="left"/>
              <w:rPr>
                <w:sz w:val="20"/>
                <w:szCs w:val="20"/>
              </w:rPr>
            </w:pPr>
            <w:r w:rsidRPr="002011B3">
              <w:rPr>
                <w:sz w:val="20"/>
                <w:szCs w:val="20"/>
              </w:rPr>
              <w:t>инструменты и методы согласования с заказчиками требований к результатам аналитических исследований с использованием технологий больших данных</w:t>
            </w:r>
            <w:r w:rsidR="002011B3" w:rsidRPr="002011B3">
              <w:rPr>
                <w:sz w:val="20"/>
                <w:szCs w:val="20"/>
              </w:rPr>
              <w:t xml:space="preserve"> (ПКП-ППК-ДА6.1. З-1)</w:t>
            </w:r>
            <w:r w:rsidRPr="002011B3">
              <w:rPr>
                <w:sz w:val="20"/>
                <w:szCs w:val="20"/>
              </w:rPr>
              <w:t>;</w:t>
            </w:r>
          </w:p>
          <w:p w14:paraId="1E2612F5" w14:textId="77777777" w:rsidR="004249EC" w:rsidRPr="002011B3" w:rsidRDefault="00377356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147" w:hanging="142"/>
              <w:jc w:val="left"/>
              <w:rPr>
                <w:sz w:val="20"/>
                <w:szCs w:val="20"/>
              </w:rPr>
            </w:pPr>
            <w:r w:rsidRPr="002011B3">
              <w:rPr>
                <w:sz w:val="20"/>
                <w:szCs w:val="20"/>
              </w:rPr>
              <w:t>технологии межличностной и групповой коммуникации в деловом взаимодействии, основы конфликтологии</w:t>
            </w:r>
            <w:r w:rsidR="002011B3" w:rsidRPr="002011B3">
              <w:rPr>
                <w:sz w:val="20"/>
                <w:szCs w:val="20"/>
              </w:rPr>
              <w:t xml:space="preserve"> (ПКП-ППК-ДА6.1. З-3)</w:t>
            </w:r>
          </w:p>
          <w:p w14:paraId="35B1F6CE" w14:textId="77777777" w:rsidR="004249EC" w:rsidRPr="002011B3" w:rsidRDefault="00377356">
            <w:pPr>
              <w:widowControl w:val="0"/>
              <w:spacing w:before="0" w:after="0"/>
              <w:jc w:val="left"/>
              <w:rPr>
                <w:sz w:val="20"/>
                <w:szCs w:val="20"/>
              </w:rPr>
            </w:pPr>
            <w:r w:rsidRPr="002011B3">
              <w:rPr>
                <w:b/>
                <w:sz w:val="20"/>
                <w:szCs w:val="20"/>
              </w:rPr>
              <w:t>Умеет</w:t>
            </w:r>
            <w:r w:rsidRPr="002011B3">
              <w:rPr>
                <w:sz w:val="20"/>
                <w:szCs w:val="20"/>
              </w:rPr>
              <w:t>:</w:t>
            </w:r>
          </w:p>
          <w:p w14:paraId="0756005A" w14:textId="77777777" w:rsidR="004249EC" w:rsidRPr="002011B3" w:rsidRDefault="00377356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147" w:hanging="142"/>
              <w:jc w:val="left"/>
              <w:rPr>
                <w:sz w:val="20"/>
                <w:szCs w:val="20"/>
              </w:rPr>
            </w:pPr>
            <w:r w:rsidRPr="002011B3">
              <w:rPr>
                <w:sz w:val="20"/>
                <w:szCs w:val="20"/>
              </w:rPr>
              <w:t>проводить переговоры с целью выявления требований заказчика к результатам анализа, формировать и согласовывать требования к результатам аналитических работ с использованием технологий больших данных</w:t>
            </w:r>
            <w:r w:rsidR="002011B3" w:rsidRPr="002011B3">
              <w:rPr>
                <w:sz w:val="20"/>
                <w:szCs w:val="20"/>
              </w:rPr>
              <w:t xml:space="preserve"> (ПКП-ППК-ДА6.1. У-1)</w:t>
            </w:r>
            <w:r w:rsidRPr="002011B3">
              <w:rPr>
                <w:sz w:val="20"/>
                <w:szCs w:val="20"/>
              </w:rPr>
              <w:t>;</w:t>
            </w:r>
          </w:p>
          <w:p w14:paraId="09582310" w14:textId="77777777" w:rsidR="004249EC" w:rsidRPr="002011B3" w:rsidRDefault="00377356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147" w:hanging="142"/>
              <w:jc w:val="left"/>
              <w:rPr>
                <w:sz w:val="20"/>
                <w:szCs w:val="20"/>
              </w:rPr>
            </w:pPr>
            <w:r w:rsidRPr="002011B3">
              <w:rPr>
                <w:sz w:val="20"/>
                <w:szCs w:val="20"/>
              </w:rPr>
              <w:t xml:space="preserve">использовать инструментальные средства для извлечения, преобразования, хранения и обработки данных из разнородных источников, в том числе в режиме реального </w:t>
            </w:r>
            <w:r w:rsidRPr="002011B3">
              <w:rPr>
                <w:sz w:val="20"/>
                <w:szCs w:val="20"/>
              </w:rPr>
              <w:lastRenderedPageBreak/>
              <w:t>времени</w:t>
            </w:r>
            <w:r w:rsidR="002011B3" w:rsidRPr="002011B3">
              <w:rPr>
                <w:sz w:val="20"/>
                <w:szCs w:val="20"/>
              </w:rPr>
              <w:t xml:space="preserve"> (ПКП-ППК-ДА6.2. У-1)</w:t>
            </w:r>
          </w:p>
          <w:p w14:paraId="1545D04B" w14:textId="77777777" w:rsidR="004249EC" w:rsidRPr="00377356" w:rsidRDefault="004249EC">
            <w:pPr>
              <w:widowControl w:val="0"/>
              <w:spacing w:before="0" w:after="0"/>
              <w:jc w:val="left"/>
              <w:rPr>
                <w:sz w:val="20"/>
                <w:szCs w:val="20"/>
              </w:rPr>
            </w:pPr>
          </w:p>
        </w:tc>
        <w:tc>
          <w:tcPr>
            <w:tcW w:w="3034" w:type="dxa"/>
          </w:tcPr>
          <w:p w14:paraId="3254788E" w14:textId="77777777" w:rsidR="004249EC" w:rsidRPr="00377356" w:rsidRDefault="00377356">
            <w:pPr>
              <w:widowControl w:val="0"/>
              <w:spacing w:before="0" w:after="0"/>
              <w:jc w:val="left"/>
              <w:rPr>
                <w:color w:val="000000"/>
                <w:sz w:val="20"/>
                <w:szCs w:val="20"/>
              </w:rPr>
            </w:pPr>
            <w:r w:rsidRPr="00377356">
              <w:rPr>
                <w:sz w:val="20"/>
                <w:szCs w:val="20"/>
              </w:rPr>
              <w:lastRenderedPageBreak/>
              <w:t>ПКП-ППК-ДА6.1. Выявляет, формирует и согласует требования к результатам аналитических работ с применением технологий больших данных</w:t>
            </w:r>
          </w:p>
          <w:p w14:paraId="6DA1B8F9" w14:textId="77777777" w:rsidR="004249EC" w:rsidRPr="00377356" w:rsidRDefault="00377356">
            <w:pPr>
              <w:widowControl w:val="0"/>
              <w:spacing w:before="0" w:after="0"/>
              <w:jc w:val="left"/>
              <w:rPr>
                <w:color w:val="000000"/>
                <w:sz w:val="20"/>
                <w:szCs w:val="20"/>
              </w:rPr>
            </w:pPr>
            <w:r w:rsidRPr="00377356">
              <w:rPr>
                <w:sz w:val="20"/>
                <w:szCs w:val="20"/>
              </w:rPr>
              <w:t>ПКП-ППК-ДА6.2. Готовит данные для проведения аналитических работ по исследованию больших данных</w:t>
            </w:r>
          </w:p>
        </w:tc>
      </w:tr>
    </w:tbl>
    <w:p w14:paraId="3361211D" w14:textId="77777777" w:rsidR="004249EC" w:rsidRDefault="004249EC"/>
    <w:p w14:paraId="30402197" w14:textId="77777777" w:rsidR="004249EC" w:rsidRDefault="00377356">
      <w:pPr>
        <w:pStyle w:val="2"/>
      </w:pPr>
      <w:r>
        <w:t>1.4. Перечень активных и интерактивных форм учебных занятий</w:t>
      </w:r>
    </w:p>
    <w:p w14:paraId="27555F58" w14:textId="77777777" w:rsidR="004249EC" w:rsidRDefault="00377356">
      <w:r>
        <w:t>В процессе изучения курса «Введение в системы баз данных» применяются следующие активные методы обучения:</w:t>
      </w:r>
    </w:p>
    <w:p w14:paraId="1137835F" w14:textId="77777777" w:rsidR="004249EC" w:rsidRDefault="00377356">
      <w:pPr>
        <w:tabs>
          <w:tab w:val="left" w:pos="284"/>
        </w:tabs>
        <w:ind w:left="284" w:hanging="284"/>
      </w:pPr>
      <w:r>
        <w:t>1)</w:t>
      </w:r>
      <w:r>
        <w:tab/>
        <w:t>чтение лекций в компьютерном классе с демонстрацией слайдов материалов презентаций с использованием мультимедиа-проектора;</w:t>
      </w:r>
    </w:p>
    <w:p w14:paraId="19B7832B" w14:textId="77777777" w:rsidR="004249EC" w:rsidRDefault="00377356">
      <w:pPr>
        <w:tabs>
          <w:tab w:val="left" w:pos="284"/>
        </w:tabs>
        <w:ind w:left="284" w:hanging="284"/>
      </w:pPr>
      <w:r>
        <w:t>2)</w:t>
      </w:r>
      <w:r>
        <w:tab/>
        <w:t>дискуссии по темам индивидуальных проектов</w:t>
      </w:r>
    </w:p>
    <w:p w14:paraId="302FD02E" w14:textId="77777777" w:rsidR="004249EC" w:rsidRDefault="00377356">
      <w:r>
        <w:t>В рамках курса применяются следующие интерактивные методы обучения:</w:t>
      </w:r>
    </w:p>
    <w:p w14:paraId="35523A18" w14:textId="77777777" w:rsidR="004249EC" w:rsidRDefault="00377356">
      <w:pPr>
        <w:tabs>
          <w:tab w:val="left" w:pos="284"/>
        </w:tabs>
        <w:ind w:left="284" w:hanging="284"/>
      </w:pPr>
      <w:r>
        <w:t>1)</w:t>
      </w:r>
      <w:r>
        <w:tab/>
        <w:t>обсуждение материалов лекций;</w:t>
      </w:r>
    </w:p>
    <w:p w14:paraId="2E8B8C34" w14:textId="77777777" w:rsidR="004249EC" w:rsidRDefault="00377356">
      <w:pPr>
        <w:tabs>
          <w:tab w:val="left" w:pos="284"/>
        </w:tabs>
        <w:ind w:left="284" w:hanging="284"/>
      </w:pPr>
      <w:r>
        <w:t>2)</w:t>
      </w:r>
      <w:r>
        <w:tab/>
        <w:t>обсуждение вопросов, возникающих при выполнении студентами практических заданий.</w:t>
      </w:r>
    </w:p>
    <w:p w14:paraId="3A8E666E" w14:textId="77777777" w:rsidR="004249EC" w:rsidRDefault="00377356">
      <w:pPr>
        <w:pStyle w:val="1"/>
      </w:pPr>
      <w:r>
        <w:t>Раздел 2. Организация, структура и содержание учебных занятий</w:t>
      </w:r>
    </w:p>
    <w:p w14:paraId="03FC6501" w14:textId="77777777" w:rsidR="004249EC" w:rsidRDefault="00377356">
      <w:pPr>
        <w:pStyle w:val="2"/>
      </w:pPr>
      <w:r>
        <w:t>2.1. Организация учебных занятий</w:t>
      </w:r>
    </w:p>
    <w:p w14:paraId="04BB7F14" w14:textId="77777777" w:rsidR="004249EC" w:rsidRDefault="00377356">
      <w:r>
        <w:t>Допускается проведение занятий (лекции, консультации, практические занятия) с использованием информационно-коммуникационных технологий.</w:t>
      </w:r>
    </w:p>
    <w:p w14:paraId="2806E015" w14:textId="77777777" w:rsidR="004249EC" w:rsidRDefault="00377356">
      <w:pPr>
        <w:pStyle w:val="3"/>
      </w:pPr>
      <w:r>
        <w:t>2.1.1. Основной курс</w:t>
      </w:r>
    </w:p>
    <w:tbl>
      <w:tblPr>
        <w:tblStyle w:val="aff1"/>
        <w:tblW w:w="10038" w:type="dxa"/>
        <w:tblInd w:w="-319" w:type="dxa"/>
        <w:tblLayout w:type="fixed"/>
        <w:tblLook w:val="0000" w:firstRow="0" w:lastRow="0" w:firstColumn="0" w:lastColumn="0" w:noHBand="0" w:noVBand="0"/>
      </w:tblPr>
      <w:tblGrid>
        <w:gridCol w:w="1169"/>
        <w:gridCol w:w="507"/>
        <w:gridCol w:w="421"/>
        <w:gridCol w:w="572"/>
        <w:gridCol w:w="422"/>
        <w:gridCol w:w="428"/>
        <w:gridCol w:w="476"/>
        <w:gridCol w:w="517"/>
        <w:gridCol w:w="422"/>
        <w:gridCol w:w="567"/>
        <w:gridCol w:w="429"/>
        <w:gridCol w:w="427"/>
        <w:gridCol w:w="420"/>
        <w:gridCol w:w="515"/>
        <w:gridCol w:w="515"/>
        <w:gridCol w:w="515"/>
        <w:gridCol w:w="571"/>
        <w:gridCol w:w="570"/>
        <w:gridCol w:w="575"/>
      </w:tblGrid>
      <w:tr w:rsidR="004249EC" w14:paraId="6FB6B9F6" w14:textId="77777777">
        <w:trPr>
          <w:cantSplit/>
          <w:trHeight w:val="315"/>
        </w:trPr>
        <w:tc>
          <w:tcPr>
            <w:tcW w:w="10038" w:type="dxa"/>
            <w:gridSpan w:val="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CF59DA" w14:textId="77777777" w:rsidR="004249EC" w:rsidRDefault="00377356">
            <w:pPr>
              <w:keepNext/>
              <w:widowControl w:val="0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Трудоёмкость, объёмы учебной работы и наполняемость групп обучающихся </w:t>
            </w:r>
          </w:p>
        </w:tc>
      </w:tr>
      <w:tr w:rsidR="004249EC" w14:paraId="6796ABC2" w14:textId="77777777">
        <w:trPr>
          <w:trHeight w:val="409"/>
        </w:trPr>
        <w:tc>
          <w:tcPr>
            <w:tcW w:w="116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09144B" w14:textId="77777777" w:rsidR="004249EC" w:rsidRDefault="00377356">
            <w:pPr>
              <w:keepNext/>
              <w:widowControl w:val="0"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Период обучения (модуль)</w:t>
            </w:r>
          </w:p>
        </w:tc>
        <w:tc>
          <w:tcPr>
            <w:tcW w:w="5608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5C59E4" w14:textId="77777777" w:rsidR="004249EC" w:rsidRDefault="00377356">
            <w:pPr>
              <w:keepNext/>
              <w:widowControl w:val="0"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Контактная работа обучающихся с преподавателем</w:t>
            </w:r>
          </w:p>
        </w:tc>
        <w:tc>
          <w:tcPr>
            <w:tcW w:w="211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12EBB" w14:textId="77777777" w:rsidR="004249EC" w:rsidRDefault="00377356">
            <w:pPr>
              <w:keepNext/>
              <w:widowControl w:val="0"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Самостоятельная работа</w:t>
            </w:r>
          </w:p>
        </w:tc>
        <w:tc>
          <w:tcPr>
            <w:tcW w:w="57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B9AB0E5" w14:textId="77777777" w:rsidR="004249EC" w:rsidRDefault="00377356">
            <w:pPr>
              <w:keepNext/>
              <w:widowControl w:val="0"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Объём активных и интерактивных </w:t>
            </w:r>
          </w:p>
          <w:p w14:paraId="08812FDD" w14:textId="77777777" w:rsidR="004249EC" w:rsidRDefault="00377356">
            <w:pPr>
              <w:keepNext/>
              <w:widowControl w:val="0"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форм учебных занятий</w:t>
            </w:r>
          </w:p>
        </w:tc>
        <w:tc>
          <w:tcPr>
            <w:tcW w:w="5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F15EFA0" w14:textId="77777777" w:rsidR="004249EC" w:rsidRDefault="00377356">
            <w:pPr>
              <w:keepNext/>
              <w:widowControl w:val="0"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Трудоёмкость</w:t>
            </w:r>
          </w:p>
        </w:tc>
      </w:tr>
      <w:tr w:rsidR="004249EC" w14:paraId="63A7D521" w14:textId="77777777">
        <w:trPr>
          <w:trHeight w:val="2128"/>
        </w:trPr>
        <w:tc>
          <w:tcPr>
            <w:tcW w:w="116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81B21" w14:textId="77777777" w:rsidR="004249EC" w:rsidRDefault="004249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  <w:jc w:val="left"/>
              <w:rPr>
                <w:sz w:val="16"/>
                <w:szCs w:val="16"/>
              </w:rPr>
            </w:pPr>
          </w:p>
        </w:tc>
        <w:tc>
          <w:tcPr>
            <w:tcW w:w="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4578CF" w14:textId="77777777" w:rsidR="004249EC" w:rsidRDefault="00377356">
            <w:pPr>
              <w:widowControl w:val="0"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лекции</w:t>
            </w:r>
          </w:p>
        </w:tc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388368" w14:textId="77777777" w:rsidR="004249EC" w:rsidRDefault="00377356">
            <w:pPr>
              <w:widowControl w:val="0"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семинары</w:t>
            </w:r>
          </w:p>
        </w:tc>
        <w:tc>
          <w:tcPr>
            <w:tcW w:w="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5D6F6" w14:textId="77777777" w:rsidR="004249EC" w:rsidRDefault="00377356">
            <w:pPr>
              <w:widowControl w:val="0"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консультации</w:t>
            </w: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E4A5B0" w14:textId="77777777" w:rsidR="004249EC" w:rsidRDefault="00377356">
            <w:pPr>
              <w:widowControl w:val="0"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практические </w:t>
            </w:r>
            <w:r>
              <w:rPr>
                <w:sz w:val="16"/>
                <w:szCs w:val="16"/>
              </w:rPr>
              <w:br/>
              <w:t>занятия</w:t>
            </w:r>
          </w:p>
        </w:tc>
        <w:tc>
          <w:tcPr>
            <w:tcW w:w="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B51068" w14:textId="77777777" w:rsidR="004249EC" w:rsidRDefault="00377356">
            <w:pPr>
              <w:widowControl w:val="0"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лабораторные работы</w:t>
            </w:r>
          </w:p>
        </w:tc>
        <w:tc>
          <w:tcPr>
            <w:tcW w:w="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43137D" w14:textId="77777777" w:rsidR="004249EC" w:rsidRDefault="00377356">
            <w:pPr>
              <w:widowControl w:val="0"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контрольные работы</w:t>
            </w:r>
          </w:p>
        </w:tc>
        <w:tc>
          <w:tcPr>
            <w:tcW w:w="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4F749C" w14:textId="77777777" w:rsidR="004249EC" w:rsidRDefault="00377356">
            <w:pPr>
              <w:widowControl w:val="0"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коллоквиумы</w:t>
            </w: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9421E" w14:textId="77777777" w:rsidR="004249EC" w:rsidRDefault="00377356">
            <w:pPr>
              <w:widowControl w:val="0"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текущий контроль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AA2A46" w14:textId="77777777" w:rsidR="004249EC" w:rsidRDefault="00377356">
            <w:pPr>
              <w:widowControl w:val="0"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промежуточная </w:t>
            </w:r>
            <w:r>
              <w:rPr>
                <w:sz w:val="16"/>
                <w:szCs w:val="16"/>
              </w:rPr>
              <w:br/>
              <w:t>аттестация</w:t>
            </w:r>
          </w:p>
        </w:tc>
        <w:tc>
          <w:tcPr>
            <w:tcW w:w="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24B42C" w14:textId="77777777" w:rsidR="004249EC" w:rsidRDefault="00377356">
            <w:pPr>
              <w:widowControl w:val="0"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итоговая аттестация</w:t>
            </w:r>
          </w:p>
        </w:tc>
        <w:tc>
          <w:tcPr>
            <w:tcW w:w="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20AF4F" w14:textId="77777777" w:rsidR="004249EC" w:rsidRDefault="00377356">
            <w:pPr>
              <w:widowControl w:val="0"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под руководством</w:t>
            </w:r>
            <w:r>
              <w:rPr>
                <w:sz w:val="16"/>
                <w:szCs w:val="16"/>
              </w:rPr>
              <w:br/>
              <w:t>преподавателя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F253CD" w14:textId="77777777" w:rsidR="004249EC" w:rsidRDefault="00377356">
            <w:pPr>
              <w:widowControl w:val="0"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в присутствии </w:t>
            </w:r>
            <w:r>
              <w:rPr>
                <w:sz w:val="16"/>
                <w:szCs w:val="16"/>
              </w:rPr>
              <w:br/>
              <w:t>преподавателя</w:t>
            </w:r>
          </w:p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859ABE" w14:textId="77777777" w:rsidR="004249EC" w:rsidRDefault="00377356">
            <w:pPr>
              <w:widowControl w:val="0"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сам.раб. с использованием </w:t>
            </w:r>
          </w:p>
          <w:p w14:paraId="6C8E387F" w14:textId="77777777" w:rsidR="004249EC" w:rsidRDefault="00377356">
            <w:pPr>
              <w:widowControl w:val="0"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методических материалов</w:t>
            </w:r>
          </w:p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1A594C" w14:textId="77777777" w:rsidR="004249EC" w:rsidRDefault="00377356">
            <w:pPr>
              <w:widowControl w:val="0"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текущий контроль (сам.раб.)</w:t>
            </w:r>
          </w:p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08782" w14:textId="77777777" w:rsidR="004249EC" w:rsidRDefault="00377356">
            <w:pPr>
              <w:widowControl w:val="0"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промежуточная аттестация (сам.раб.)</w:t>
            </w:r>
          </w:p>
        </w:tc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BB6A55" w14:textId="77777777" w:rsidR="004249EC" w:rsidRDefault="00377356">
            <w:pPr>
              <w:widowControl w:val="0"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итоговая аттестация </w:t>
            </w:r>
          </w:p>
          <w:p w14:paraId="68EB0C21" w14:textId="77777777" w:rsidR="004249EC" w:rsidRDefault="00377356">
            <w:pPr>
              <w:widowControl w:val="0"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(сам.раб.)</w:t>
            </w:r>
          </w:p>
        </w:tc>
        <w:tc>
          <w:tcPr>
            <w:tcW w:w="57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C3D323F" w14:textId="77777777" w:rsidR="004249EC" w:rsidRDefault="004249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  <w:jc w:val="left"/>
              <w:rPr>
                <w:sz w:val="16"/>
                <w:szCs w:val="16"/>
              </w:rPr>
            </w:pPr>
          </w:p>
        </w:tc>
        <w:tc>
          <w:tcPr>
            <w:tcW w:w="5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2BD4FB5" w14:textId="77777777" w:rsidR="004249EC" w:rsidRDefault="004249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  <w:jc w:val="left"/>
              <w:rPr>
                <w:sz w:val="16"/>
                <w:szCs w:val="16"/>
              </w:rPr>
            </w:pPr>
          </w:p>
        </w:tc>
      </w:tr>
      <w:tr w:rsidR="004249EC" w14:paraId="271D0F11" w14:textId="77777777">
        <w:trPr>
          <w:cantSplit/>
          <w:trHeight w:val="224"/>
        </w:trPr>
        <w:tc>
          <w:tcPr>
            <w:tcW w:w="10038" w:type="dxa"/>
            <w:gridSpan w:val="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A82EED" w14:textId="77777777" w:rsidR="004249EC" w:rsidRDefault="00377356">
            <w:pPr>
              <w:widowControl w:val="0"/>
              <w:spacing w:before="0" w:after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ОСНОВНАЯ ТРАЕКТОРИЯ</w:t>
            </w:r>
          </w:p>
        </w:tc>
      </w:tr>
      <w:tr w:rsidR="004249EC" w14:paraId="1390816C" w14:textId="77777777">
        <w:trPr>
          <w:cantSplit/>
          <w:trHeight w:val="241"/>
        </w:trPr>
        <w:tc>
          <w:tcPr>
            <w:tcW w:w="10038" w:type="dxa"/>
            <w:gridSpan w:val="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D7D845" w14:textId="77777777" w:rsidR="004249EC" w:rsidRDefault="00377356">
            <w:pPr>
              <w:widowControl w:val="0"/>
              <w:spacing w:before="0" w:after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очная форма обучения</w:t>
            </w:r>
          </w:p>
        </w:tc>
      </w:tr>
      <w:tr w:rsidR="004249EC" w14:paraId="01CF2893" w14:textId="77777777">
        <w:trPr>
          <w:cantSplit/>
          <w:trHeight w:val="507"/>
        </w:trPr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C1C21C" w14:textId="77777777" w:rsidR="004249EC" w:rsidRDefault="00377356">
            <w:pPr>
              <w:widowControl w:val="0"/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Семестр 5</w:t>
            </w:r>
          </w:p>
        </w:tc>
        <w:tc>
          <w:tcPr>
            <w:tcW w:w="50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4076A7" w14:textId="77777777" w:rsidR="004249EC" w:rsidRDefault="00377356">
            <w:pPr>
              <w:widowControl w:val="0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</w:t>
            </w:r>
          </w:p>
        </w:tc>
        <w:tc>
          <w:tcPr>
            <w:tcW w:w="4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4AD47" w14:textId="77777777" w:rsidR="004249EC" w:rsidRDefault="004249EC">
            <w:pPr>
              <w:widowControl w:val="0"/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4830A4" w14:textId="77777777" w:rsidR="004249EC" w:rsidRDefault="00377356">
            <w:pPr>
              <w:widowControl w:val="0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7EF817" w14:textId="77777777" w:rsidR="004249EC" w:rsidRDefault="00377356">
            <w:pPr>
              <w:widowControl w:val="0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32</w:t>
            </w:r>
          </w:p>
        </w:tc>
        <w:tc>
          <w:tcPr>
            <w:tcW w:w="42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007594" w14:textId="77777777" w:rsidR="004249EC" w:rsidRDefault="004249EC">
            <w:pPr>
              <w:widowControl w:val="0"/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47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AB85D5" w14:textId="77777777" w:rsidR="004249EC" w:rsidRDefault="004249EC">
            <w:pPr>
              <w:widowControl w:val="0"/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1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3A18C4" w14:textId="77777777" w:rsidR="004249EC" w:rsidRDefault="004249EC">
            <w:pPr>
              <w:widowControl w:val="0"/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4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4EF9E" w14:textId="77777777" w:rsidR="004249EC" w:rsidRDefault="004249EC">
            <w:pPr>
              <w:widowControl w:val="0"/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96720" w14:textId="77777777" w:rsidR="004249EC" w:rsidRDefault="00377356">
            <w:pPr>
              <w:widowControl w:val="0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4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F61198" w14:textId="77777777" w:rsidR="004249EC" w:rsidRDefault="004249EC">
            <w:pPr>
              <w:widowControl w:val="0"/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0D94F7" w14:textId="77777777" w:rsidR="004249EC" w:rsidRDefault="004249EC">
            <w:pPr>
              <w:widowControl w:val="0"/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4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1889AB" w14:textId="77777777" w:rsidR="004249EC" w:rsidRDefault="004249EC">
            <w:pPr>
              <w:widowControl w:val="0"/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1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664FF7" w14:textId="77777777" w:rsidR="004249EC" w:rsidRDefault="00377356">
            <w:pPr>
              <w:widowControl w:val="0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45</w:t>
            </w:r>
          </w:p>
        </w:tc>
        <w:tc>
          <w:tcPr>
            <w:tcW w:w="51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16B7AE" w14:textId="77777777" w:rsidR="004249EC" w:rsidRDefault="004249EC">
            <w:pPr>
              <w:widowControl w:val="0"/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1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917F47" w14:textId="77777777" w:rsidR="004249EC" w:rsidRDefault="00377356">
            <w:pPr>
              <w:widowControl w:val="0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31</w:t>
            </w:r>
          </w:p>
        </w:tc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CA44D" w14:textId="77777777" w:rsidR="004249EC" w:rsidRDefault="004249EC">
            <w:pPr>
              <w:widowControl w:val="0"/>
              <w:spacing w:before="0"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C81230" w14:textId="77777777" w:rsidR="004249EC" w:rsidRDefault="00377356">
            <w:pPr>
              <w:widowControl w:val="0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</w:t>
            </w:r>
          </w:p>
        </w:tc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6E8AC9" w14:textId="77777777" w:rsidR="004249EC" w:rsidRDefault="00377356">
            <w:pPr>
              <w:widowControl w:val="0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</w:tr>
      <w:tr w:rsidR="004249EC" w14:paraId="4DB17BE9" w14:textId="77777777">
        <w:trPr>
          <w:cantSplit/>
          <w:trHeight w:val="507"/>
        </w:trPr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443EE" w14:textId="77777777" w:rsidR="004249EC" w:rsidRDefault="00377356">
            <w:pPr>
              <w:widowControl w:val="0"/>
              <w:spacing w:before="0" w:after="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ИТОГО</w:t>
            </w:r>
          </w:p>
        </w:tc>
        <w:tc>
          <w:tcPr>
            <w:tcW w:w="50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BEC19A" w14:textId="77777777" w:rsidR="004249EC" w:rsidRDefault="00377356">
            <w:pPr>
              <w:widowControl w:val="0"/>
              <w:spacing w:before="0" w:after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30</w:t>
            </w:r>
          </w:p>
        </w:tc>
        <w:tc>
          <w:tcPr>
            <w:tcW w:w="4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160E00" w14:textId="77777777" w:rsidR="004249EC" w:rsidRDefault="004249EC">
            <w:pPr>
              <w:widowControl w:val="0"/>
              <w:spacing w:before="0" w:after="0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7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23FF21" w14:textId="77777777" w:rsidR="004249EC" w:rsidRDefault="00377356">
            <w:pPr>
              <w:widowControl w:val="0"/>
              <w:spacing w:before="0" w:after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4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278" w14:textId="77777777" w:rsidR="004249EC" w:rsidRDefault="00377356">
            <w:pPr>
              <w:widowControl w:val="0"/>
              <w:spacing w:before="0" w:after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32</w:t>
            </w:r>
          </w:p>
        </w:tc>
        <w:tc>
          <w:tcPr>
            <w:tcW w:w="42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A5D93F" w14:textId="77777777" w:rsidR="004249EC" w:rsidRDefault="004249EC">
            <w:pPr>
              <w:widowControl w:val="0"/>
              <w:spacing w:before="0" w:after="0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7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C360E" w14:textId="77777777" w:rsidR="004249EC" w:rsidRDefault="004249EC">
            <w:pPr>
              <w:widowControl w:val="0"/>
              <w:spacing w:before="0" w:after="0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1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028DB4" w14:textId="77777777" w:rsidR="004249EC" w:rsidRDefault="004249EC">
            <w:pPr>
              <w:widowControl w:val="0"/>
              <w:spacing w:before="0" w:after="0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30B54" w14:textId="77777777" w:rsidR="004249EC" w:rsidRDefault="004249EC">
            <w:pPr>
              <w:widowControl w:val="0"/>
              <w:spacing w:before="0" w:after="0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D686A9" w14:textId="77777777" w:rsidR="004249EC" w:rsidRDefault="00377356">
            <w:pPr>
              <w:widowControl w:val="0"/>
              <w:spacing w:before="0" w:after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4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F8BFAA" w14:textId="77777777" w:rsidR="004249EC" w:rsidRDefault="004249EC">
            <w:pPr>
              <w:widowControl w:val="0"/>
              <w:spacing w:before="0" w:after="0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D8E10" w14:textId="77777777" w:rsidR="004249EC" w:rsidRDefault="004249EC">
            <w:pPr>
              <w:widowControl w:val="0"/>
              <w:spacing w:before="0" w:after="0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9FC338" w14:textId="77777777" w:rsidR="004249EC" w:rsidRDefault="004249EC">
            <w:pPr>
              <w:widowControl w:val="0"/>
              <w:spacing w:before="0" w:after="0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1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111927" w14:textId="77777777" w:rsidR="004249EC" w:rsidRDefault="00377356">
            <w:pPr>
              <w:widowControl w:val="0"/>
              <w:spacing w:before="0" w:after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45</w:t>
            </w:r>
          </w:p>
        </w:tc>
        <w:tc>
          <w:tcPr>
            <w:tcW w:w="51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FED6E5" w14:textId="77777777" w:rsidR="004249EC" w:rsidRDefault="004249EC">
            <w:pPr>
              <w:widowControl w:val="0"/>
              <w:spacing w:before="0" w:after="0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1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86CDFB" w14:textId="77777777" w:rsidR="004249EC" w:rsidRDefault="00377356">
            <w:pPr>
              <w:widowControl w:val="0"/>
              <w:spacing w:before="0" w:after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31</w:t>
            </w:r>
          </w:p>
        </w:tc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98F843" w14:textId="77777777" w:rsidR="004249EC" w:rsidRDefault="004249EC">
            <w:pPr>
              <w:widowControl w:val="0"/>
              <w:spacing w:before="0" w:after="0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7919B3" w14:textId="77777777" w:rsidR="004249EC" w:rsidRDefault="00377356">
            <w:pPr>
              <w:widowControl w:val="0"/>
              <w:spacing w:before="0" w:after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30</w:t>
            </w:r>
          </w:p>
        </w:tc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DBCF6E" w14:textId="77777777" w:rsidR="004249EC" w:rsidRDefault="00377356">
            <w:pPr>
              <w:widowControl w:val="0"/>
              <w:spacing w:before="0" w:after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</w:tr>
    </w:tbl>
    <w:p w14:paraId="2CEB8864" w14:textId="77777777" w:rsidR="004249EC" w:rsidRDefault="004249EC"/>
    <w:tbl>
      <w:tblPr>
        <w:tblStyle w:val="aff2"/>
        <w:tblW w:w="10038" w:type="dxa"/>
        <w:tblInd w:w="-319" w:type="dxa"/>
        <w:tblLayout w:type="fixed"/>
        <w:tblLook w:val="0000" w:firstRow="0" w:lastRow="0" w:firstColumn="0" w:lastColumn="0" w:noHBand="0" w:noVBand="0"/>
      </w:tblPr>
      <w:tblGrid>
        <w:gridCol w:w="3520"/>
        <w:gridCol w:w="1843"/>
        <w:gridCol w:w="2126"/>
        <w:gridCol w:w="2549"/>
      </w:tblGrid>
      <w:tr w:rsidR="004249EC" w14:paraId="33362CBB" w14:textId="77777777">
        <w:trPr>
          <w:trHeight w:val="50"/>
        </w:trPr>
        <w:tc>
          <w:tcPr>
            <w:tcW w:w="1003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2DC29A3" w14:textId="77777777" w:rsidR="004249EC" w:rsidRDefault="00377356">
            <w:pPr>
              <w:widowControl w:val="0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Формы текущего контроля успеваемости, виды промежуточной и итоговой аттестации</w:t>
            </w:r>
          </w:p>
        </w:tc>
      </w:tr>
      <w:tr w:rsidR="004249EC" w14:paraId="0EE97702" w14:textId="77777777">
        <w:trPr>
          <w:trHeight w:val="300"/>
        </w:trPr>
        <w:tc>
          <w:tcPr>
            <w:tcW w:w="3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5EC598" w14:textId="77777777" w:rsidR="004249EC" w:rsidRDefault="00377356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Период обучения (модуль)</w:t>
            </w:r>
          </w:p>
        </w:tc>
        <w:tc>
          <w:tcPr>
            <w:tcW w:w="184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CF32E3" w14:textId="77777777" w:rsidR="004249EC" w:rsidRDefault="00377356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Формы текущего контроля успеваемости</w:t>
            </w:r>
          </w:p>
        </w:tc>
        <w:tc>
          <w:tcPr>
            <w:tcW w:w="212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DFD9B3" w14:textId="77777777" w:rsidR="004249EC" w:rsidRDefault="00377356">
            <w:pPr>
              <w:widowControl w:val="0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Виды промежуточной аттестации</w:t>
            </w:r>
          </w:p>
        </w:tc>
        <w:tc>
          <w:tcPr>
            <w:tcW w:w="254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AF7A73" w14:textId="77777777" w:rsidR="004249EC" w:rsidRDefault="00377356">
            <w:pPr>
              <w:widowControl w:val="0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Виды итоговой аттестации</w:t>
            </w:r>
          </w:p>
          <w:p w14:paraId="19F96020" w14:textId="77777777" w:rsidR="004249EC" w:rsidRDefault="00377356">
            <w:pPr>
              <w:widowControl w:val="0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(только для программ итоговой аттестации и дополнительных образовательных </w:t>
            </w:r>
            <w:r>
              <w:rPr>
                <w:sz w:val="20"/>
                <w:szCs w:val="20"/>
              </w:rPr>
              <w:lastRenderedPageBreak/>
              <w:t>программ)</w:t>
            </w:r>
          </w:p>
        </w:tc>
      </w:tr>
      <w:tr w:rsidR="004249EC" w14:paraId="366A5D69" w14:textId="77777777">
        <w:trPr>
          <w:trHeight w:val="50"/>
        </w:trPr>
        <w:tc>
          <w:tcPr>
            <w:tcW w:w="1003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D8730DD" w14:textId="77777777" w:rsidR="004249EC" w:rsidRDefault="00377356">
            <w:pPr>
              <w:widowControl w:val="0"/>
              <w:spacing w:before="0" w:after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ОСНОВНАЯ ТРАЕКТОРИЯ</w:t>
            </w:r>
          </w:p>
        </w:tc>
      </w:tr>
      <w:tr w:rsidR="004249EC" w14:paraId="54CAC7A2" w14:textId="77777777">
        <w:trPr>
          <w:trHeight w:val="50"/>
        </w:trPr>
        <w:tc>
          <w:tcPr>
            <w:tcW w:w="1003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98E57CB" w14:textId="77777777" w:rsidR="004249EC" w:rsidRDefault="00377356">
            <w:pPr>
              <w:widowControl w:val="0"/>
              <w:spacing w:before="0" w:after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очная форма обучения</w:t>
            </w:r>
          </w:p>
        </w:tc>
      </w:tr>
      <w:tr w:rsidR="004249EC" w14:paraId="6C7D7852" w14:textId="77777777">
        <w:trPr>
          <w:trHeight w:val="376"/>
        </w:trPr>
        <w:tc>
          <w:tcPr>
            <w:tcW w:w="3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59773C" w14:textId="77777777" w:rsidR="004249EC" w:rsidRDefault="00377356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Семестр 5</w:t>
            </w:r>
          </w:p>
        </w:tc>
        <w:tc>
          <w:tcPr>
            <w:tcW w:w="184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FE30F" w14:textId="77777777" w:rsidR="004249EC" w:rsidRDefault="004249EC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F67B03" w14:textId="77777777" w:rsidR="004249EC" w:rsidRDefault="00377356">
            <w:pPr>
              <w:widowControl w:val="0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зачет, экзамен</w:t>
            </w:r>
          </w:p>
        </w:tc>
        <w:tc>
          <w:tcPr>
            <w:tcW w:w="254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9F449" w14:textId="77777777" w:rsidR="004249EC" w:rsidRDefault="004249EC">
            <w:pPr>
              <w:widowControl w:val="0"/>
              <w:spacing w:before="0" w:after="0"/>
              <w:jc w:val="center"/>
              <w:rPr>
                <w:sz w:val="20"/>
                <w:szCs w:val="20"/>
              </w:rPr>
            </w:pPr>
          </w:p>
        </w:tc>
      </w:tr>
    </w:tbl>
    <w:p w14:paraId="247DDFE5" w14:textId="77777777" w:rsidR="004249EC" w:rsidRDefault="004249EC"/>
    <w:p w14:paraId="0C0322A5" w14:textId="77777777" w:rsidR="004249EC" w:rsidRDefault="00377356">
      <w:r>
        <w:rPr>
          <w:b/>
          <w:bCs/>
        </w:rPr>
        <w:t>2.2. Структура и содержание учебных занятий</w:t>
      </w:r>
    </w:p>
    <w:p w14:paraId="6F54CE3C" w14:textId="77777777" w:rsidR="004249EC" w:rsidRDefault="00377356">
      <w:pPr>
        <w:rPr>
          <w:i/>
          <w:iCs/>
        </w:rPr>
      </w:pPr>
      <w:r>
        <w:t xml:space="preserve">Период обучения (модуль): </w:t>
      </w:r>
      <w:r>
        <w:rPr>
          <w:b/>
          <w:bCs/>
        </w:rPr>
        <w:t>Семестр 5</w:t>
      </w:r>
    </w:p>
    <w:tbl>
      <w:tblPr>
        <w:tblStyle w:val="aff3"/>
        <w:tblW w:w="9571" w:type="dxa"/>
        <w:tblInd w:w="-346" w:type="dxa"/>
        <w:tblLayout w:type="fixed"/>
        <w:tblLook w:val="0400" w:firstRow="0" w:lastRow="0" w:firstColumn="0" w:lastColumn="0" w:noHBand="0" w:noVBand="1"/>
      </w:tblPr>
      <w:tblGrid>
        <w:gridCol w:w="539"/>
        <w:gridCol w:w="4250"/>
        <w:gridCol w:w="3365"/>
        <w:gridCol w:w="1417"/>
      </w:tblGrid>
      <w:tr w:rsidR="004249EC" w14:paraId="26AB3FC1" w14:textId="77777777"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78B9C7" w14:textId="77777777" w:rsidR="004249EC" w:rsidRDefault="00377356">
            <w:pPr>
              <w:widowControl w:val="0"/>
              <w:spacing w:before="0" w:after="0"/>
              <w:jc w:val="center"/>
            </w:pPr>
            <w:r>
              <w:t>№ п/п</w:t>
            </w:r>
          </w:p>
        </w:tc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BC302" w14:textId="77777777" w:rsidR="004249EC" w:rsidRDefault="00377356">
            <w:pPr>
              <w:widowControl w:val="0"/>
              <w:spacing w:before="0" w:after="0"/>
              <w:jc w:val="center"/>
            </w:pPr>
            <w:r>
              <w:t>Наименование темы (раздела, части)</w:t>
            </w:r>
          </w:p>
        </w:tc>
        <w:tc>
          <w:tcPr>
            <w:tcW w:w="3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51B03" w14:textId="77777777" w:rsidR="004249EC" w:rsidRDefault="00377356">
            <w:pPr>
              <w:widowControl w:val="0"/>
              <w:spacing w:before="0" w:after="0"/>
              <w:jc w:val="center"/>
            </w:pPr>
            <w:r>
              <w:t>Вид учебных занятий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A2287" w14:textId="77777777" w:rsidR="004249EC" w:rsidRDefault="00377356">
            <w:pPr>
              <w:widowControl w:val="0"/>
              <w:spacing w:before="0" w:after="0"/>
              <w:jc w:val="center"/>
            </w:pPr>
            <w:r>
              <w:t>Количество часов</w:t>
            </w:r>
          </w:p>
        </w:tc>
      </w:tr>
      <w:tr w:rsidR="004249EC" w14:paraId="6BDC0FF3" w14:textId="77777777">
        <w:trPr>
          <w:trHeight w:val="75"/>
        </w:trPr>
        <w:tc>
          <w:tcPr>
            <w:tcW w:w="53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B9971F" w14:textId="77777777" w:rsidR="004249EC" w:rsidRDefault="00377356">
            <w:pPr>
              <w:widowControl w:val="0"/>
              <w:spacing w:before="0" w:after="0"/>
              <w:jc w:val="left"/>
            </w:pPr>
            <w:r>
              <w:t>1</w:t>
            </w:r>
          </w:p>
        </w:tc>
        <w:tc>
          <w:tcPr>
            <w:tcW w:w="42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74917" w14:textId="77777777" w:rsidR="004249EC" w:rsidRDefault="00377356">
            <w:pPr>
              <w:widowControl w:val="0"/>
              <w:spacing w:before="0" w:after="0"/>
              <w:jc w:val="left"/>
            </w:pPr>
            <w:r>
              <w:t>Введение</w:t>
            </w:r>
          </w:p>
        </w:tc>
        <w:tc>
          <w:tcPr>
            <w:tcW w:w="3365" w:type="dxa"/>
            <w:tcBorders>
              <w:top w:val="single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vAlign w:val="center"/>
          </w:tcPr>
          <w:p w14:paraId="67EBE679" w14:textId="77777777" w:rsidR="004249EC" w:rsidRDefault="00377356">
            <w:pPr>
              <w:widowControl w:val="0"/>
              <w:spacing w:before="0" w:after="0"/>
              <w:jc w:val="left"/>
            </w:pPr>
            <w:r>
              <w:t>лекции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vAlign w:val="center"/>
          </w:tcPr>
          <w:p w14:paraId="5FF5982E" w14:textId="77777777" w:rsidR="004249EC" w:rsidRDefault="00377356">
            <w:pPr>
              <w:widowControl w:val="0"/>
              <w:spacing w:before="0" w:after="0"/>
              <w:jc w:val="left"/>
              <w:rPr>
                <w:highlight w:val="yellow"/>
              </w:rPr>
            </w:pPr>
            <w:r>
              <w:t>2</w:t>
            </w:r>
          </w:p>
        </w:tc>
      </w:tr>
      <w:tr w:rsidR="004249EC" w14:paraId="72E214EA" w14:textId="77777777">
        <w:trPr>
          <w:trHeight w:val="112"/>
        </w:trPr>
        <w:tc>
          <w:tcPr>
            <w:tcW w:w="53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5CC50D" w14:textId="77777777" w:rsidR="004249EC" w:rsidRDefault="004249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  <w:jc w:val="left"/>
              <w:rPr>
                <w:highlight w:val="yellow"/>
              </w:rPr>
            </w:pPr>
          </w:p>
        </w:tc>
        <w:tc>
          <w:tcPr>
            <w:tcW w:w="42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007398" w14:textId="77777777" w:rsidR="004249EC" w:rsidRDefault="004249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  <w:jc w:val="left"/>
              <w:rPr>
                <w:highlight w:val="yellow"/>
              </w:rPr>
            </w:pPr>
          </w:p>
        </w:tc>
        <w:tc>
          <w:tcPr>
            <w:tcW w:w="3365" w:type="dxa"/>
            <w:tcBorders>
              <w:top w:val="dash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5F4909" w14:textId="77777777" w:rsidR="004249EC" w:rsidRDefault="00377356">
            <w:pPr>
              <w:widowControl w:val="0"/>
              <w:spacing w:before="0" w:after="0"/>
              <w:jc w:val="left"/>
            </w:pPr>
            <w:r>
              <w:t>практические занятия</w:t>
            </w:r>
          </w:p>
        </w:tc>
        <w:tc>
          <w:tcPr>
            <w:tcW w:w="1417" w:type="dxa"/>
            <w:tcBorders>
              <w:top w:val="dash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81CEAA" w14:textId="77777777" w:rsidR="004249EC" w:rsidRDefault="00377356">
            <w:pPr>
              <w:widowControl w:val="0"/>
              <w:spacing w:before="0" w:after="0"/>
              <w:jc w:val="left"/>
            </w:pPr>
            <w:r>
              <w:t>2</w:t>
            </w:r>
          </w:p>
        </w:tc>
      </w:tr>
      <w:tr w:rsidR="004249EC" w14:paraId="669F51E0" w14:textId="77777777">
        <w:trPr>
          <w:trHeight w:val="75"/>
        </w:trPr>
        <w:tc>
          <w:tcPr>
            <w:tcW w:w="53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947F2" w14:textId="77777777" w:rsidR="004249EC" w:rsidRDefault="00377356">
            <w:pPr>
              <w:widowControl w:val="0"/>
              <w:spacing w:before="0" w:after="0"/>
              <w:jc w:val="left"/>
            </w:pPr>
            <w:r>
              <w:t>2</w:t>
            </w:r>
          </w:p>
        </w:tc>
        <w:tc>
          <w:tcPr>
            <w:tcW w:w="42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5A0155" w14:textId="77777777" w:rsidR="004249EC" w:rsidRDefault="00377356">
            <w:pPr>
              <w:widowControl w:val="0"/>
              <w:spacing w:before="0" w:after="0"/>
              <w:jc w:val="left"/>
            </w:pPr>
            <w:r>
              <w:t>Модели данных и языки запросов</w:t>
            </w:r>
          </w:p>
        </w:tc>
        <w:tc>
          <w:tcPr>
            <w:tcW w:w="3365" w:type="dxa"/>
            <w:tcBorders>
              <w:top w:val="single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vAlign w:val="center"/>
          </w:tcPr>
          <w:p w14:paraId="2BF1DB5E" w14:textId="77777777" w:rsidR="004249EC" w:rsidRDefault="00377356">
            <w:pPr>
              <w:widowControl w:val="0"/>
              <w:spacing w:before="0" w:after="0"/>
              <w:jc w:val="left"/>
            </w:pPr>
            <w:r>
              <w:t>лекции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vAlign w:val="center"/>
          </w:tcPr>
          <w:p w14:paraId="7879758B" w14:textId="77777777" w:rsidR="004249EC" w:rsidRDefault="00377356">
            <w:pPr>
              <w:widowControl w:val="0"/>
              <w:spacing w:before="0" w:after="0"/>
              <w:jc w:val="left"/>
            </w:pPr>
            <w:r>
              <w:t>10</w:t>
            </w:r>
          </w:p>
        </w:tc>
      </w:tr>
      <w:tr w:rsidR="004249EC" w14:paraId="2818827F" w14:textId="77777777">
        <w:trPr>
          <w:trHeight w:val="112"/>
        </w:trPr>
        <w:tc>
          <w:tcPr>
            <w:tcW w:w="53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4EC4C" w14:textId="77777777" w:rsidR="004249EC" w:rsidRDefault="004249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  <w:jc w:val="left"/>
            </w:pPr>
          </w:p>
        </w:tc>
        <w:tc>
          <w:tcPr>
            <w:tcW w:w="42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B9E4FF" w14:textId="77777777" w:rsidR="004249EC" w:rsidRDefault="004249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  <w:jc w:val="left"/>
            </w:pPr>
          </w:p>
        </w:tc>
        <w:tc>
          <w:tcPr>
            <w:tcW w:w="3365" w:type="dxa"/>
            <w:tcBorders>
              <w:top w:val="dash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92C5C2" w14:textId="77777777" w:rsidR="004249EC" w:rsidRDefault="00377356">
            <w:pPr>
              <w:widowControl w:val="0"/>
              <w:spacing w:before="0" w:after="0"/>
              <w:jc w:val="left"/>
            </w:pPr>
            <w:r>
              <w:t>практические занятия</w:t>
            </w:r>
          </w:p>
        </w:tc>
        <w:tc>
          <w:tcPr>
            <w:tcW w:w="1417" w:type="dxa"/>
            <w:tcBorders>
              <w:top w:val="dash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B96306" w14:textId="77777777" w:rsidR="004249EC" w:rsidRDefault="00377356">
            <w:pPr>
              <w:widowControl w:val="0"/>
              <w:spacing w:before="0" w:after="0"/>
              <w:jc w:val="left"/>
            </w:pPr>
            <w:r>
              <w:t>10</w:t>
            </w:r>
          </w:p>
        </w:tc>
      </w:tr>
      <w:tr w:rsidR="004249EC" w14:paraId="0D05DB5F" w14:textId="77777777">
        <w:trPr>
          <w:trHeight w:val="75"/>
        </w:trPr>
        <w:tc>
          <w:tcPr>
            <w:tcW w:w="53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530725" w14:textId="77777777" w:rsidR="004249EC" w:rsidRDefault="00377356">
            <w:pPr>
              <w:widowControl w:val="0"/>
              <w:spacing w:before="0" w:after="0"/>
              <w:jc w:val="left"/>
            </w:pPr>
            <w:r>
              <w:t>3</w:t>
            </w:r>
          </w:p>
        </w:tc>
        <w:tc>
          <w:tcPr>
            <w:tcW w:w="42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45FB72" w14:textId="77777777" w:rsidR="004249EC" w:rsidRDefault="00377356">
            <w:pPr>
              <w:widowControl w:val="0"/>
              <w:spacing w:before="0" w:after="0"/>
              <w:jc w:val="left"/>
            </w:pPr>
            <w:r>
              <w:t>Проектирование баз данных</w:t>
            </w:r>
          </w:p>
        </w:tc>
        <w:tc>
          <w:tcPr>
            <w:tcW w:w="3365" w:type="dxa"/>
            <w:tcBorders>
              <w:top w:val="single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vAlign w:val="center"/>
          </w:tcPr>
          <w:p w14:paraId="7ACC188E" w14:textId="77777777" w:rsidR="004249EC" w:rsidRDefault="00377356">
            <w:pPr>
              <w:widowControl w:val="0"/>
              <w:spacing w:before="0" w:after="0"/>
              <w:jc w:val="left"/>
            </w:pPr>
            <w:r>
              <w:t>лекции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vAlign w:val="center"/>
          </w:tcPr>
          <w:p w14:paraId="02D6FF1E" w14:textId="77777777" w:rsidR="004249EC" w:rsidRDefault="00377356">
            <w:pPr>
              <w:widowControl w:val="0"/>
              <w:spacing w:before="0" w:after="0"/>
              <w:jc w:val="left"/>
            </w:pPr>
            <w:r>
              <w:t>8</w:t>
            </w:r>
          </w:p>
        </w:tc>
      </w:tr>
      <w:tr w:rsidR="004249EC" w14:paraId="6D8BE8EB" w14:textId="77777777">
        <w:trPr>
          <w:trHeight w:val="112"/>
        </w:trPr>
        <w:tc>
          <w:tcPr>
            <w:tcW w:w="53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D8B34" w14:textId="77777777" w:rsidR="004249EC" w:rsidRDefault="004249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  <w:jc w:val="left"/>
            </w:pPr>
          </w:p>
        </w:tc>
        <w:tc>
          <w:tcPr>
            <w:tcW w:w="42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92237E" w14:textId="77777777" w:rsidR="004249EC" w:rsidRDefault="004249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  <w:jc w:val="left"/>
            </w:pPr>
          </w:p>
        </w:tc>
        <w:tc>
          <w:tcPr>
            <w:tcW w:w="3365" w:type="dxa"/>
            <w:tcBorders>
              <w:top w:val="dash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689306" w14:textId="77777777" w:rsidR="004249EC" w:rsidRDefault="00377356">
            <w:pPr>
              <w:widowControl w:val="0"/>
              <w:spacing w:before="0" w:after="0"/>
              <w:jc w:val="left"/>
            </w:pPr>
            <w:r>
              <w:t>практические занятия</w:t>
            </w:r>
          </w:p>
        </w:tc>
        <w:tc>
          <w:tcPr>
            <w:tcW w:w="1417" w:type="dxa"/>
            <w:tcBorders>
              <w:top w:val="dash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DCFABD" w14:textId="77777777" w:rsidR="004249EC" w:rsidRDefault="00377356">
            <w:pPr>
              <w:widowControl w:val="0"/>
              <w:spacing w:before="0" w:after="0"/>
              <w:jc w:val="left"/>
            </w:pPr>
            <w:r>
              <w:t>8</w:t>
            </w:r>
          </w:p>
        </w:tc>
      </w:tr>
      <w:tr w:rsidR="004249EC" w14:paraId="2569ECDB" w14:textId="77777777">
        <w:trPr>
          <w:trHeight w:val="75"/>
        </w:trPr>
        <w:tc>
          <w:tcPr>
            <w:tcW w:w="53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736B6B" w14:textId="77777777" w:rsidR="004249EC" w:rsidRDefault="00377356">
            <w:pPr>
              <w:widowControl w:val="0"/>
              <w:spacing w:before="0" w:after="0"/>
              <w:jc w:val="left"/>
            </w:pPr>
            <w:r>
              <w:t>4</w:t>
            </w:r>
          </w:p>
        </w:tc>
        <w:tc>
          <w:tcPr>
            <w:tcW w:w="42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ECBF04" w14:textId="77777777" w:rsidR="004249EC" w:rsidRDefault="00377356">
            <w:pPr>
              <w:widowControl w:val="0"/>
              <w:spacing w:before="0" w:after="0"/>
              <w:jc w:val="left"/>
            </w:pPr>
            <w:r>
              <w:t>Основные принципы реализации СУБД</w:t>
            </w:r>
          </w:p>
        </w:tc>
        <w:tc>
          <w:tcPr>
            <w:tcW w:w="3365" w:type="dxa"/>
            <w:tcBorders>
              <w:top w:val="single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vAlign w:val="center"/>
          </w:tcPr>
          <w:p w14:paraId="6668B971" w14:textId="77777777" w:rsidR="004249EC" w:rsidRDefault="00377356">
            <w:pPr>
              <w:widowControl w:val="0"/>
              <w:spacing w:before="0" w:after="0"/>
              <w:jc w:val="left"/>
            </w:pPr>
            <w:r>
              <w:t>лекции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vAlign w:val="center"/>
          </w:tcPr>
          <w:p w14:paraId="5A9F1EB5" w14:textId="77777777" w:rsidR="004249EC" w:rsidRDefault="00377356">
            <w:pPr>
              <w:widowControl w:val="0"/>
              <w:spacing w:before="0" w:after="0"/>
              <w:jc w:val="left"/>
            </w:pPr>
            <w:r>
              <w:t>8</w:t>
            </w:r>
          </w:p>
        </w:tc>
      </w:tr>
      <w:tr w:rsidR="004249EC" w14:paraId="3D24AB18" w14:textId="77777777">
        <w:trPr>
          <w:trHeight w:val="112"/>
        </w:trPr>
        <w:tc>
          <w:tcPr>
            <w:tcW w:w="53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B064FF" w14:textId="77777777" w:rsidR="004249EC" w:rsidRDefault="004249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  <w:jc w:val="left"/>
            </w:pPr>
          </w:p>
        </w:tc>
        <w:tc>
          <w:tcPr>
            <w:tcW w:w="42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1F89DD" w14:textId="77777777" w:rsidR="004249EC" w:rsidRDefault="004249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  <w:jc w:val="left"/>
            </w:pPr>
          </w:p>
        </w:tc>
        <w:tc>
          <w:tcPr>
            <w:tcW w:w="3365" w:type="dxa"/>
            <w:tcBorders>
              <w:top w:val="dash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F8CD9B" w14:textId="77777777" w:rsidR="004249EC" w:rsidRDefault="00377356">
            <w:pPr>
              <w:widowControl w:val="0"/>
              <w:spacing w:before="0" w:after="0"/>
              <w:jc w:val="left"/>
            </w:pPr>
            <w:r>
              <w:t>практические занятия</w:t>
            </w:r>
          </w:p>
        </w:tc>
        <w:tc>
          <w:tcPr>
            <w:tcW w:w="1417" w:type="dxa"/>
            <w:tcBorders>
              <w:top w:val="dash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F4A9D8" w14:textId="77777777" w:rsidR="004249EC" w:rsidRDefault="00377356">
            <w:pPr>
              <w:widowControl w:val="0"/>
              <w:spacing w:before="0" w:after="0"/>
              <w:jc w:val="left"/>
            </w:pPr>
            <w:r>
              <w:t>2</w:t>
            </w:r>
          </w:p>
        </w:tc>
      </w:tr>
    </w:tbl>
    <w:p w14:paraId="42C49993" w14:textId="77777777" w:rsidR="004249EC" w:rsidRDefault="00377356">
      <w:pPr>
        <w:spacing w:before="0" w:after="0"/>
        <w:jc w:val="left"/>
        <w:rPr>
          <w:b/>
          <w:bCs/>
        </w:rPr>
      </w:pPr>
      <w:r>
        <w:br w:type="page"/>
      </w:r>
    </w:p>
    <w:p w14:paraId="0B447EC9" w14:textId="77777777" w:rsidR="004249EC" w:rsidRDefault="00377356">
      <w:pPr>
        <w:pStyle w:val="3"/>
        <w:spacing w:before="0"/>
      </w:pPr>
      <w:r>
        <w:lastRenderedPageBreak/>
        <w:t>Содержание учебных занятий</w:t>
      </w:r>
    </w:p>
    <w:p w14:paraId="5DC0AB73" w14:textId="77777777" w:rsidR="004249EC" w:rsidRDefault="00377356">
      <w:pPr>
        <w:rPr>
          <w:b/>
          <w:bCs/>
        </w:rPr>
      </w:pPr>
      <w:r>
        <w:rPr>
          <w:b/>
          <w:bCs/>
        </w:rPr>
        <w:t>1. Введение</w:t>
      </w:r>
    </w:p>
    <w:p w14:paraId="437E5117" w14:textId="77777777" w:rsidR="004249EC" w:rsidRDefault="00377356">
      <w:r>
        <w:t xml:space="preserve">Понятие и компоненты информационной системы. Структура и функции СУБД. </w:t>
      </w:r>
    </w:p>
    <w:p w14:paraId="5FF9B1ED" w14:textId="77777777" w:rsidR="004249EC" w:rsidRDefault="00377356">
      <w:pPr>
        <w:rPr>
          <w:b/>
          <w:bCs/>
        </w:rPr>
      </w:pPr>
      <w:r>
        <w:rPr>
          <w:b/>
          <w:bCs/>
        </w:rPr>
        <w:t>2. Модели данных и языки запросов</w:t>
      </w:r>
    </w:p>
    <w:p w14:paraId="092BB162" w14:textId="77777777" w:rsidR="004249EC" w:rsidRDefault="00377356">
      <w:r>
        <w:t>Реляционная модель. Структура данных. Целостность. Манипулирование данными. Язык запросов SQL. Модель данных XML. Язык запросов XQuery.</w:t>
      </w:r>
    </w:p>
    <w:p w14:paraId="6C40BFBC" w14:textId="77777777" w:rsidR="004249EC" w:rsidRDefault="00377356">
      <w:pPr>
        <w:rPr>
          <w:b/>
          <w:bCs/>
        </w:rPr>
      </w:pPr>
      <w:r>
        <w:rPr>
          <w:b/>
          <w:bCs/>
        </w:rPr>
        <w:t>3. Проектирование баз данных</w:t>
      </w:r>
    </w:p>
    <w:p w14:paraId="0B0885E9" w14:textId="77777777" w:rsidR="004249EC" w:rsidRDefault="00377356">
      <w:r>
        <w:t>ER-модель. Нормализация.</w:t>
      </w:r>
    </w:p>
    <w:p w14:paraId="610603CC" w14:textId="77777777" w:rsidR="004249EC" w:rsidRDefault="00377356">
      <w:pPr>
        <w:rPr>
          <w:b/>
          <w:bCs/>
        </w:rPr>
      </w:pPr>
      <w:r>
        <w:rPr>
          <w:b/>
          <w:bCs/>
        </w:rPr>
        <w:t>4. Основные принципы реализации СУБД</w:t>
      </w:r>
    </w:p>
    <w:p w14:paraId="3ECCA63D" w14:textId="77777777" w:rsidR="004249EC" w:rsidRDefault="00377356">
      <w:r>
        <w:t>Управление транзакциями. Организация хранения данных для реляционных систем. Индексирование. Реализация реляционных операций. Оптимизация выполнения запросов. Распределенные системы баз данных.</w:t>
      </w:r>
    </w:p>
    <w:p w14:paraId="4C125909" w14:textId="77777777" w:rsidR="004249EC" w:rsidRDefault="004249EC">
      <w:pPr>
        <w:rPr>
          <w:b/>
          <w:bCs/>
        </w:rPr>
      </w:pPr>
    </w:p>
    <w:p w14:paraId="76EE972B" w14:textId="77777777" w:rsidR="004249EC" w:rsidRDefault="00377356">
      <w:pPr>
        <w:pStyle w:val="1"/>
      </w:pPr>
      <w:r>
        <w:t>Раздел 3. Обеспечение учебных занятий</w:t>
      </w:r>
    </w:p>
    <w:p w14:paraId="3A2A31DA" w14:textId="77777777" w:rsidR="004249EC" w:rsidRDefault="00377356">
      <w:pPr>
        <w:pStyle w:val="2"/>
      </w:pPr>
      <w:r>
        <w:t>3.1. Методическое обеспечение</w:t>
      </w:r>
    </w:p>
    <w:p w14:paraId="7FC73AF4" w14:textId="77777777" w:rsidR="004249EC" w:rsidRDefault="00377356">
      <w:pPr>
        <w:pStyle w:val="3"/>
      </w:pPr>
      <w:r>
        <w:t>3.1.1. Методические указания по освоению дисциплины</w:t>
      </w:r>
    </w:p>
    <w:p w14:paraId="192D9CC7" w14:textId="77777777" w:rsidR="004249EC" w:rsidRDefault="00377356">
      <w:pPr>
        <w:rPr>
          <w:i/>
          <w:iCs/>
        </w:rPr>
      </w:pPr>
      <w:r>
        <w:rPr>
          <w:i/>
          <w:iCs/>
        </w:rPr>
        <w:t>Методические рекомендации преподавателю</w:t>
      </w:r>
    </w:p>
    <w:p w14:paraId="05E434C5" w14:textId="77777777" w:rsidR="004249EC" w:rsidRDefault="00377356">
      <w:r>
        <w:t>Самостоятельная работа студентов включает в себя изучение лекционного материала, учебников, учебных пособий и иных материалов. Время и место самостоятельной работы (аудитории университета, библиотеки) выбираются студентами по своему усмотрению с учетом рекомендаций преподавателя.</w:t>
      </w:r>
    </w:p>
    <w:p w14:paraId="1EC91F11" w14:textId="77777777" w:rsidR="004249EC" w:rsidRDefault="00377356">
      <w:r>
        <w:t>Самостоятельную работу над дисциплиной следует начинать с изучения учебно-методического комплекса, который содержит основные требования к знаниям, умениям, навыкам. Необходимо также вспомнить рекомендации преподавателя, данные в ходе лекционных занятий или консультаций, затем приступать к изучению отдельных разделов и тем. Получив представление об основном содержании раздела, темы, необходимо изучить материал с помощью учебника. Целесообразно составить краткий конспект или схему, отображающую смысл и связи основных понятий данного раздела, включенных в него тем, а затем, полезно изучить выдержки из литературы. При необходимости поискать ответы в глобальной сети Интернет на специализированных сайтах, посвященных изучаемому вопросу. Обязательно следует записывать возникшие вопросы, на которые не найдено самостоятельно решений.</w:t>
      </w:r>
    </w:p>
    <w:p w14:paraId="24B99D2E" w14:textId="77777777" w:rsidR="004249EC" w:rsidRDefault="00377356">
      <w:r>
        <w:t>В ходе подготовки к зачету должен быть осуществлен выбор предметной области для создаваемой информационной системы и согласование его с преподавателем, проведен анализ требований, разработана модель данных, желательно с использованием соответствующих CASE средств, осуществлен выбор целевой СУБД и проведено развертывание системы. Предоставление функционала возможно как в форме отдельного приложения, так и в форме веб-приложения, либо документированного интерфейса прикладного программирования.</w:t>
      </w:r>
    </w:p>
    <w:p w14:paraId="7FCFA48E" w14:textId="77777777" w:rsidR="004249EC" w:rsidRDefault="00377356">
      <w:r>
        <w:t>Изучение дисциплины заканчивается экзаменом. При непосредственной подготовке к экзамену рекомендуется тщательно изучить формулировку каждого вопроса, понять его сущность. В соответствии со смыслом составить план ответа. План ответа желательно развернуть, приложив к нему ссылки на конкретные источники. Отметить пробелы в знаниях, которые следует ликвидировать в ходе консультации.</w:t>
      </w:r>
    </w:p>
    <w:p w14:paraId="5BE8DA4A" w14:textId="77777777" w:rsidR="004249EC" w:rsidRDefault="004249EC"/>
    <w:p w14:paraId="0F0B28B8" w14:textId="77777777" w:rsidR="004249EC" w:rsidRDefault="00377356">
      <w:pPr>
        <w:pStyle w:val="3"/>
      </w:pPr>
      <w:r>
        <w:t>3.1.2. Методическое обеспечение самостоятельной работы</w:t>
      </w:r>
    </w:p>
    <w:p w14:paraId="3A25DA89" w14:textId="77777777" w:rsidR="004249EC" w:rsidRDefault="00377356">
      <w:r>
        <w:t>Комплект слайдов презентаций материалов.</w:t>
      </w:r>
    </w:p>
    <w:p w14:paraId="593D7C61" w14:textId="77777777" w:rsidR="004249EC" w:rsidRDefault="00377356">
      <w:r>
        <w:t>Рекомендуемые в списке литературы учебники и источники информации.</w:t>
      </w:r>
    </w:p>
    <w:p w14:paraId="26D98170" w14:textId="77777777" w:rsidR="004249EC" w:rsidRDefault="00377356">
      <w:r>
        <w:t>Документация по используемым программным продуктам.</w:t>
      </w:r>
    </w:p>
    <w:p w14:paraId="01476442" w14:textId="77777777" w:rsidR="004249EC" w:rsidRDefault="004249EC"/>
    <w:p w14:paraId="2ADDDECB" w14:textId="77777777" w:rsidR="004249EC" w:rsidRDefault="00377356">
      <w:pPr>
        <w:pStyle w:val="3"/>
      </w:pPr>
      <w:r>
        <w:t>3.1.3. Методика проведения текущего контроля успеваемости и промежуточной аттестации и критерии оценивания</w:t>
      </w:r>
    </w:p>
    <w:p w14:paraId="1CB8C8AC" w14:textId="77777777" w:rsidR="004249EC" w:rsidRDefault="00377356">
      <w:r>
        <w:t>Зачет проводится в устной форме. На зачет обучающиеся представляют проект разработанной ими в течение семестра информационной системы. К зачету допускаются как индивидуально выполненные проекты, так и командные проекты, с количеством участников не более трех (при условии использования средств совместной разработки – систем контроля версий). В ходе проведения зачета необходимо продемонстрировать разработанный функционал и ответить на вопросы преподавателя.</w:t>
      </w:r>
    </w:p>
    <w:p w14:paraId="77F732EE" w14:textId="77777777" w:rsidR="004249EC" w:rsidRDefault="00377356">
      <w:r>
        <w:t>Для оценки выполнения зачетного проекта применяются следующие критерии.</w:t>
      </w:r>
    </w:p>
    <w:p w14:paraId="6169BEBF" w14:textId="77777777" w:rsidR="004249EC" w:rsidRDefault="00377356">
      <w:pPr>
        <w:rPr>
          <w:color w:val="000000"/>
        </w:rPr>
      </w:pPr>
      <w:r>
        <w:rPr>
          <w:color w:val="000000"/>
        </w:rPr>
        <w:t>Оценка «зачтено» («A» по системе ECTS) ставится, если в представленной обучающимся информационной системе реализовано от 95 до 100 % заявленного согласованного функционала.</w:t>
      </w:r>
    </w:p>
    <w:p w14:paraId="30C7855F" w14:textId="77777777" w:rsidR="004249EC" w:rsidRDefault="00377356">
      <w:pPr>
        <w:rPr>
          <w:color w:val="000000"/>
        </w:rPr>
      </w:pPr>
      <w:r>
        <w:rPr>
          <w:color w:val="000000"/>
        </w:rPr>
        <w:t>Оценка «зачтено» («B» по системе ECTS) ставится, если в представленной обучающимся информационной системе реализовано от 85 до 95 % заявленного согласованного функционала.</w:t>
      </w:r>
    </w:p>
    <w:p w14:paraId="71545B22" w14:textId="77777777" w:rsidR="004249EC" w:rsidRDefault="00377356">
      <w:pPr>
        <w:rPr>
          <w:color w:val="000000"/>
        </w:rPr>
      </w:pPr>
      <w:r>
        <w:rPr>
          <w:color w:val="000000"/>
        </w:rPr>
        <w:t>Оценка «зачтено» («C» по системе ECTS) ставится, если в представленной обучающимся информационной системе реализовано от 75 до 85 % заявленного согласованного функционала.</w:t>
      </w:r>
    </w:p>
    <w:p w14:paraId="4C392E72" w14:textId="77777777" w:rsidR="004249EC" w:rsidRDefault="00377356">
      <w:r>
        <w:rPr>
          <w:color w:val="000000"/>
        </w:rPr>
        <w:t>Оценка «зачтено» («D» по системе ECTS) ставится, если в представленной обучающимся информационной системе реализовано от 60 до 75 % заявленного согласованного функционала.</w:t>
      </w:r>
    </w:p>
    <w:p w14:paraId="48B7B86F" w14:textId="77777777" w:rsidR="004249EC" w:rsidRDefault="00377356">
      <w:r>
        <w:rPr>
          <w:color w:val="000000"/>
        </w:rPr>
        <w:t>Оценка «зачтено» («E» по системе ECTS) ставится, если в представленной обучающимся информационной системе реализовано от 50 до 60 % заявленного согласованного функционала.</w:t>
      </w:r>
    </w:p>
    <w:p w14:paraId="4B2B5F2D" w14:textId="77777777" w:rsidR="004249EC" w:rsidRDefault="00377356">
      <w:r>
        <w:t>О</w:t>
      </w:r>
      <w:r>
        <w:rPr>
          <w:color w:val="000000"/>
        </w:rPr>
        <w:t xml:space="preserve">ценка «не зачтено» («F» по системе ECTS) выставляется в любом из следующих случаев: </w:t>
      </w:r>
    </w:p>
    <w:p w14:paraId="59EF2DEB" w14:textId="77777777" w:rsidR="004249EC" w:rsidRDefault="00377356">
      <w:pPr>
        <w:numPr>
          <w:ilvl w:val="0"/>
          <w:numId w:val="6"/>
        </w:numPr>
      </w:pPr>
      <w:r>
        <w:rPr>
          <w:color w:val="000000"/>
        </w:rPr>
        <w:t>отсутствует согласованный с преподавателем проект технического задания на разрабатываемую информационную систему;</w:t>
      </w:r>
    </w:p>
    <w:p w14:paraId="47C171C7" w14:textId="77777777" w:rsidR="004249EC" w:rsidRDefault="00377356">
      <w:pPr>
        <w:numPr>
          <w:ilvl w:val="0"/>
          <w:numId w:val="6"/>
        </w:numPr>
      </w:pPr>
      <w:r>
        <w:rPr>
          <w:color w:val="000000"/>
        </w:rPr>
        <w:t>обучающийся не предоставил описание функционала разрабатываемой информационной системы;</w:t>
      </w:r>
    </w:p>
    <w:p w14:paraId="6336BE3A" w14:textId="77777777" w:rsidR="004249EC" w:rsidRDefault="00377356">
      <w:pPr>
        <w:numPr>
          <w:ilvl w:val="0"/>
          <w:numId w:val="6"/>
        </w:numPr>
      </w:pPr>
      <w:r>
        <w:rPr>
          <w:color w:val="000000"/>
        </w:rPr>
        <w:t>обучающийся не предоставил реализацию персонального проекта, либо не предоставил доказательств участия в командном проекте, либо не может прояснить вопросы, связанные с представленной реализацией проекта;</w:t>
      </w:r>
    </w:p>
    <w:p w14:paraId="462C963B" w14:textId="77777777" w:rsidR="004249EC" w:rsidRDefault="00377356">
      <w:pPr>
        <w:numPr>
          <w:ilvl w:val="0"/>
          <w:numId w:val="6"/>
        </w:numPr>
        <w:rPr>
          <w:color w:val="000000"/>
        </w:rPr>
      </w:pPr>
      <w:r>
        <w:rPr>
          <w:color w:val="000000"/>
        </w:rPr>
        <w:t>заявленная функциональность информационной системы реализована менее чем на 50%.</w:t>
      </w:r>
    </w:p>
    <w:p w14:paraId="378C2323" w14:textId="77777777" w:rsidR="004249EC" w:rsidRDefault="00377356">
      <w:r>
        <w:t xml:space="preserve">Экзамены проводятся в устной форме по билетам. Список тем к экзамену предоставляется обучающимся не позднее, чем за две недели до экзамена. Билет содержит два теоретических вопроса. По окончании подготовки к ответу обучающийся устно излагает содержание экзаменационных вопросов и отвечает на вопросы экзаменатора. После устного ответа по </w:t>
      </w:r>
      <w:r>
        <w:lastRenderedPageBreak/>
        <w:t>вопросам экзаменационного билета обучающийся получает письменную формулировку запроса к источнику данных, который необходимо реализовать с использованием соответствующего языка запросов.</w:t>
      </w:r>
    </w:p>
    <w:p w14:paraId="162CB70E" w14:textId="77777777" w:rsidR="004249EC" w:rsidRDefault="00377356">
      <w:pPr>
        <w:rPr>
          <w:color w:val="000000"/>
        </w:rPr>
      </w:pPr>
      <w:r>
        <w:rPr>
          <w:color w:val="000000"/>
        </w:rPr>
        <w:t>Применяются следующие критерии выставления оценок:</w:t>
      </w:r>
    </w:p>
    <w:p w14:paraId="4C77568C" w14:textId="77777777" w:rsidR="004249EC" w:rsidRDefault="00377356">
      <w:r>
        <w:rPr>
          <w:color w:val="000000"/>
        </w:rPr>
        <w:t>Оценка «отлично» («A» по системе ECTS) ставится, если обучающийся владеет знаниями предмета в полном объеме учебной программы, достаточно глубоко осмысливает дисциплину; самостоятельно, в логической последовательности и исчерпывающе отвечает на все вопросы билета, подчеркивает при этом самое существенное, умеет анализировать, сравнивать, классифицировать, обобщать, конкретизировать и систематизировать изученный материал, выделять в нем главное: устанавливать причинно-следственные связи; четко формулировать ответы, свободно решает предложенные задачи повышенной сложности (не менее двух), хорошо знаком с основной литературой в объеме, необходимом для практической деятельности, способен без подготовки или после небольших затрат времени ответить на дополнительные вопросы.</w:t>
      </w:r>
    </w:p>
    <w:p w14:paraId="1940171F" w14:textId="77777777" w:rsidR="004249EC" w:rsidRDefault="00377356">
      <w:r>
        <w:rPr>
          <w:color w:val="000000"/>
        </w:rPr>
        <w:t>Оценка «хорошо» («B» по системе ECTS) ставится, если обучающийся владеет знаниями дисциплины почти в полном объеме программы (имеются пробелы знаний только в некоторых, особенно сложных разделах); самостоятельно и отчасти при наводящих вопросах дает полноценные ответы на вопросы билета; не всегда выделяет наиболее существенное, не допускает вместе с тем серьезных ошибок в ответах.</w:t>
      </w:r>
    </w:p>
    <w:p w14:paraId="4AC3C712" w14:textId="77777777" w:rsidR="004249EC" w:rsidRDefault="00377356">
      <w:pPr>
        <w:rPr>
          <w:color w:val="000000"/>
        </w:rPr>
      </w:pPr>
      <w:r>
        <w:rPr>
          <w:color w:val="000000"/>
        </w:rPr>
        <w:t>Оценка «хорошо» («C» по системе ECTS) ставится, если обучающийся уверенно владеет материалом, но при ответе упускает отдельные существенные моменты; владеет знаниями дисциплины почти в полном объеме программы (имеются пробелы знаний только в некоторых, особенно сложных разделах); неуверенно себя чувствует при ответах на дополнительные вопросы.</w:t>
      </w:r>
    </w:p>
    <w:p w14:paraId="53B8C9F7" w14:textId="77777777" w:rsidR="004249EC" w:rsidRDefault="00377356">
      <w:pPr>
        <w:rPr>
          <w:color w:val="000000"/>
        </w:rPr>
      </w:pPr>
      <w:r>
        <w:rPr>
          <w:color w:val="000000"/>
        </w:rPr>
        <w:t>Оценка «удовлетворительно» («D» по системе ECTS) ставится, если обучающийся ориентируется в поставленных вопросах, может сформулировать основные моменты, но теряется при ответах на дополнительные вопросы.</w:t>
      </w:r>
    </w:p>
    <w:p w14:paraId="7328ED0F" w14:textId="77777777" w:rsidR="004249EC" w:rsidRDefault="00377356">
      <w:r>
        <w:rPr>
          <w:color w:val="000000"/>
        </w:rPr>
        <w:t>Оценка «удовлетворительно» («E» по системе ECTS) ставится, если обучающийся владеет основным объемом знаний по дисциплине; проявляет затруднения в самостоятельных ответах, оперирует неточными формулировками; в процессе ответов допускаются ошибки по существу вопросов.</w:t>
      </w:r>
    </w:p>
    <w:p w14:paraId="041B3A9C" w14:textId="77777777" w:rsidR="004249EC" w:rsidRDefault="00377356">
      <w:r>
        <w:rPr>
          <w:color w:val="000000"/>
        </w:rPr>
        <w:t>Если обучающийся неспособен дать ответ на поставленные вопросы и при этом не может сормулировать запрос к базе данных на соответствующем языке запросов, либо не может дать пояснения по представленному варианту запроса, ему выставляется оценка «неудовлетворительно» («F» по системе ECTS).</w:t>
      </w:r>
    </w:p>
    <w:p w14:paraId="23A4245A" w14:textId="77777777" w:rsidR="004249EC" w:rsidRDefault="00377356">
      <w:pPr>
        <w:pStyle w:val="3"/>
      </w:pPr>
      <w:r>
        <w:t>3.1.4. Методические материалы для проведения текущего контроля успеваемости и промежуточной аттестации (контрольно-измерительные материалы, оценочные средства)</w:t>
      </w:r>
    </w:p>
    <w:tbl>
      <w:tblPr>
        <w:tblStyle w:val="aff4"/>
        <w:tblW w:w="9278" w:type="dxa"/>
        <w:tblInd w:w="1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16"/>
        <w:gridCol w:w="5125"/>
        <w:gridCol w:w="3537"/>
      </w:tblGrid>
      <w:tr w:rsidR="004249EC" w14:paraId="0D5F6CBD" w14:textId="77777777">
        <w:tc>
          <w:tcPr>
            <w:tcW w:w="616" w:type="dxa"/>
          </w:tcPr>
          <w:p w14:paraId="6B135494" w14:textId="77777777" w:rsidR="004249EC" w:rsidRDefault="00377356">
            <w:pPr>
              <w:widowControl w:val="0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№</w:t>
            </w:r>
          </w:p>
        </w:tc>
        <w:tc>
          <w:tcPr>
            <w:tcW w:w="5125" w:type="dxa"/>
          </w:tcPr>
          <w:p w14:paraId="5FA0A155" w14:textId="77777777" w:rsidR="004249EC" w:rsidRDefault="00377356">
            <w:pPr>
              <w:widowControl w:val="0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Код индикатора и индикатор достижения универсальной компетенции</w:t>
            </w:r>
          </w:p>
        </w:tc>
        <w:tc>
          <w:tcPr>
            <w:tcW w:w="3537" w:type="dxa"/>
          </w:tcPr>
          <w:p w14:paraId="305A258D" w14:textId="77777777" w:rsidR="004249EC" w:rsidRDefault="00377356">
            <w:pPr>
              <w:widowControl w:val="0"/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Контрольно-измерительные материалы (КИМ) (тестовые вопросы, контрольные задания, кейсы и пр.)</w:t>
            </w:r>
          </w:p>
        </w:tc>
      </w:tr>
      <w:tr w:rsidR="004249EC" w14:paraId="355D8A15" w14:textId="77777777">
        <w:tc>
          <w:tcPr>
            <w:tcW w:w="616" w:type="dxa"/>
            <w:tcBorders>
              <w:top w:val="nil"/>
            </w:tcBorders>
          </w:tcPr>
          <w:p w14:paraId="20DB5253" w14:textId="77777777" w:rsidR="004249EC" w:rsidRDefault="00377356">
            <w:pPr>
              <w:widowControl w:val="0"/>
              <w:spacing w:before="0" w:after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5125" w:type="dxa"/>
            <w:tcBorders>
              <w:top w:val="nil"/>
            </w:tcBorders>
          </w:tcPr>
          <w:p w14:paraId="18F1EE74" w14:textId="77777777" w:rsidR="004249EC" w:rsidRDefault="003773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ОПК-4.1 Осуществляет сбор требований к разрабатываемой ИС и их документирование.</w:t>
            </w:r>
          </w:p>
        </w:tc>
        <w:tc>
          <w:tcPr>
            <w:tcW w:w="3537" w:type="dxa"/>
            <w:tcBorders>
              <w:top w:val="nil"/>
            </w:tcBorders>
          </w:tcPr>
          <w:p w14:paraId="1455A9BE" w14:textId="77777777" w:rsidR="004249EC" w:rsidRDefault="00377356">
            <w:pPr>
              <w:widowControl w:val="0"/>
              <w:spacing w:before="0" w:after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См. тестовые задания для самостоятельного выполнения студентами</w:t>
            </w:r>
          </w:p>
        </w:tc>
      </w:tr>
      <w:tr w:rsidR="004249EC" w14:paraId="6149C8C4" w14:textId="77777777">
        <w:tc>
          <w:tcPr>
            <w:tcW w:w="616" w:type="dxa"/>
            <w:tcBorders>
              <w:top w:val="nil"/>
            </w:tcBorders>
          </w:tcPr>
          <w:p w14:paraId="608719F9" w14:textId="77777777" w:rsidR="004249EC" w:rsidRDefault="00377356">
            <w:pPr>
              <w:widowControl w:val="0"/>
              <w:spacing w:before="0" w:after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5125" w:type="dxa"/>
            <w:tcBorders>
              <w:top w:val="nil"/>
            </w:tcBorders>
          </w:tcPr>
          <w:p w14:paraId="39FC5733" w14:textId="77777777" w:rsidR="004249EC" w:rsidRDefault="003773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ОПК-4.2 Разрабатывает структуру базы данных ИС в соответствии с требованиями предметной области</w:t>
            </w:r>
          </w:p>
        </w:tc>
        <w:tc>
          <w:tcPr>
            <w:tcW w:w="3537" w:type="dxa"/>
            <w:tcBorders>
              <w:top w:val="nil"/>
            </w:tcBorders>
          </w:tcPr>
          <w:p w14:paraId="20AA0F07" w14:textId="77777777" w:rsidR="004249EC" w:rsidRDefault="00377356">
            <w:pPr>
              <w:widowControl w:val="0"/>
              <w:spacing w:before="0" w:after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См. тестовые задания для самостоятельного выполнения студентами</w:t>
            </w:r>
          </w:p>
          <w:p w14:paraId="370F4EAB" w14:textId="77777777" w:rsidR="004249EC" w:rsidRDefault="00377356">
            <w:pPr>
              <w:widowControl w:val="0"/>
              <w:spacing w:before="0" w:after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Вопросы к экзамену</w:t>
            </w:r>
          </w:p>
        </w:tc>
      </w:tr>
      <w:tr w:rsidR="004249EC" w14:paraId="4DB24D1C" w14:textId="77777777">
        <w:tc>
          <w:tcPr>
            <w:tcW w:w="616" w:type="dxa"/>
            <w:tcBorders>
              <w:top w:val="nil"/>
            </w:tcBorders>
          </w:tcPr>
          <w:p w14:paraId="66A7EE74" w14:textId="77777777" w:rsidR="004249EC" w:rsidRDefault="00377356">
            <w:pPr>
              <w:widowControl w:val="0"/>
              <w:spacing w:before="0" w:after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5125" w:type="dxa"/>
            <w:tcBorders>
              <w:top w:val="nil"/>
            </w:tcBorders>
          </w:tcPr>
          <w:p w14:paraId="5373BD85" w14:textId="77777777" w:rsidR="004249EC" w:rsidRDefault="003773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ОПК-4.3 Подготавливает пользовательскую </w:t>
            </w:r>
            <w:r>
              <w:rPr>
                <w:color w:val="000000"/>
                <w:sz w:val="20"/>
                <w:szCs w:val="20"/>
              </w:rPr>
              <w:lastRenderedPageBreak/>
              <w:t>документацию на разрабатываемую ИС</w:t>
            </w:r>
          </w:p>
        </w:tc>
        <w:tc>
          <w:tcPr>
            <w:tcW w:w="3537" w:type="dxa"/>
            <w:tcBorders>
              <w:top w:val="nil"/>
            </w:tcBorders>
          </w:tcPr>
          <w:p w14:paraId="1A3A67F1" w14:textId="77777777" w:rsidR="004249EC" w:rsidRDefault="00377356">
            <w:pPr>
              <w:widowControl w:val="0"/>
              <w:spacing w:before="0" w:after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 xml:space="preserve">См. тестовые задания для самостоятельного выполнения </w:t>
            </w:r>
            <w:r>
              <w:rPr>
                <w:sz w:val="20"/>
                <w:szCs w:val="20"/>
              </w:rPr>
              <w:lastRenderedPageBreak/>
              <w:t>студентами</w:t>
            </w:r>
          </w:p>
        </w:tc>
      </w:tr>
      <w:tr w:rsidR="004249EC" w14:paraId="589DF18B" w14:textId="77777777">
        <w:tc>
          <w:tcPr>
            <w:tcW w:w="616" w:type="dxa"/>
            <w:tcBorders>
              <w:top w:val="nil"/>
            </w:tcBorders>
          </w:tcPr>
          <w:p w14:paraId="4C450CBA" w14:textId="77777777" w:rsidR="004249EC" w:rsidRDefault="00377356">
            <w:pPr>
              <w:widowControl w:val="0"/>
              <w:spacing w:before="0" w:after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4</w:t>
            </w:r>
          </w:p>
        </w:tc>
        <w:tc>
          <w:tcPr>
            <w:tcW w:w="5125" w:type="dxa"/>
            <w:tcBorders>
              <w:top w:val="nil"/>
            </w:tcBorders>
          </w:tcPr>
          <w:p w14:paraId="10062872" w14:textId="77777777" w:rsidR="004249EC" w:rsidRDefault="003773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ОПК-5.1 Устанавливает операционные системы, СУБД, прикладное ПО</w:t>
            </w:r>
          </w:p>
        </w:tc>
        <w:tc>
          <w:tcPr>
            <w:tcW w:w="3537" w:type="dxa"/>
            <w:tcBorders>
              <w:top w:val="nil"/>
            </w:tcBorders>
          </w:tcPr>
          <w:p w14:paraId="574A4DF7" w14:textId="77777777" w:rsidR="004249EC" w:rsidRDefault="00377356">
            <w:pPr>
              <w:widowControl w:val="0"/>
              <w:spacing w:before="0" w:after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См. тестовые задания для самостоятельного выполнения студентами</w:t>
            </w:r>
          </w:p>
        </w:tc>
      </w:tr>
      <w:tr w:rsidR="004249EC" w14:paraId="17F416BC" w14:textId="77777777">
        <w:tc>
          <w:tcPr>
            <w:tcW w:w="616" w:type="dxa"/>
            <w:tcBorders>
              <w:top w:val="nil"/>
            </w:tcBorders>
          </w:tcPr>
          <w:p w14:paraId="3E484227" w14:textId="77777777" w:rsidR="004249EC" w:rsidRDefault="00377356">
            <w:pPr>
              <w:widowControl w:val="0"/>
              <w:spacing w:before="0" w:after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5125" w:type="dxa"/>
            <w:tcBorders>
              <w:top w:val="nil"/>
            </w:tcBorders>
          </w:tcPr>
          <w:p w14:paraId="751EB824" w14:textId="77777777" w:rsidR="004249EC" w:rsidRDefault="003773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ОПК-5.2 Задает полномочия пользователей относительно используемых источников данных</w:t>
            </w:r>
          </w:p>
        </w:tc>
        <w:tc>
          <w:tcPr>
            <w:tcW w:w="3537" w:type="dxa"/>
            <w:tcBorders>
              <w:top w:val="nil"/>
            </w:tcBorders>
          </w:tcPr>
          <w:p w14:paraId="368B4573" w14:textId="77777777" w:rsidR="004249EC" w:rsidRDefault="00377356">
            <w:pPr>
              <w:widowControl w:val="0"/>
              <w:spacing w:before="0" w:after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См. тестовые задания для самостоятельного выполнения студентами</w:t>
            </w:r>
          </w:p>
        </w:tc>
      </w:tr>
      <w:tr w:rsidR="004249EC" w:rsidRPr="00377356" w14:paraId="5FBF0D76" w14:textId="77777777">
        <w:tc>
          <w:tcPr>
            <w:tcW w:w="616" w:type="dxa"/>
            <w:tcBorders>
              <w:top w:val="nil"/>
              <w:bottom w:val="single" w:sz="4" w:space="0" w:color="000000"/>
            </w:tcBorders>
          </w:tcPr>
          <w:p w14:paraId="0A18E87E" w14:textId="77777777" w:rsidR="004249EC" w:rsidRPr="00377356" w:rsidRDefault="00377356">
            <w:pPr>
              <w:widowControl w:val="0"/>
              <w:spacing w:before="0" w:after="0"/>
              <w:jc w:val="left"/>
              <w:rPr>
                <w:sz w:val="20"/>
                <w:szCs w:val="20"/>
              </w:rPr>
            </w:pPr>
            <w:r w:rsidRPr="00377356">
              <w:rPr>
                <w:sz w:val="20"/>
                <w:szCs w:val="20"/>
              </w:rPr>
              <w:t>6</w:t>
            </w:r>
          </w:p>
        </w:tc>
        <w:tc>
          <w:tcPr>
            <w:tcW w:w="5125" w:type="dxa"/>
            <w:tcBorders>
              <w:top w:val="nil"/>
              <w:bottom w:val="single" w:sz="4" w:space="0" w:color="000000"/>
            </w:tcBorders>
          </w:tcPr>
          <w:p w14:paraId="789BD41B" w14:textId="77777777" w:rsidR="004249EC" w:rsidRPr="00377356" w:rsidRDefault="003773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  <w:sz w:val="20"/>
                <w:szCs w:val="20"/>
              </w:rPr>
            </w:pPr>
            <w:r w:rsidRPr="00377356">
              <w:rPr>
                <w:sz w:val="20"/>
                <w:szCs w:val="20"/>
              </w:rPr>
              <w:t>ПКП-ППК-Р4.1. Пишет программный код с использованием языков определения и манипулирования данными в базах данных</w:t>
            </w:r>
          </w:p>
        </w:tc>
        <w:tc>
          <w:tcPr>
            <w:tcW w:w="3537" w:type="dxa"/>
            <w:tcBorders>
              <w:top w:val="nil"/>
              <w:bottom w:val="single" w:sz="4" w:space="0" w:color="000000"/>
            </w:tcBorders>
          </w:tcPr>
          <w:p w14:paraId="0D2501B4" w14:textId="77777777" w:rsidR="004249EC" w:rsidRPr="00377356" w:rsidRDefault="00377356">
            <w:pPr>
              <w:widowControl w:val="0"/>
              <w:spacing w:before="0" w:after="0"/>
              <w:jc w:val="left"/>
              <w:rPr>
                <w:sz w:val="20"/>
                <w:szCs w:val="20"/>
              </w:rPr>
            </w:pPr>
            <w:r w:rsidRPr="00377356">
              <w:rPr>
                <w:sz w:val="20"/>
                <w:szCs w:val="20"/>
              </w:rPr>
              <w:t>См. тестовые задания для самостоятельного выполнения студентами</w:t>
            </w:r>
          </w:p>
        </w:tc>
      </w:tr>
      <w:tr w:rsidR="004249EC" w:rsidRPr="00377356" w14:paraId="612C10A6" w14:textId="77777777">
        <w:tc>
          <w:tcPr>
            <w:tcW w:w="616" w:type="dxa"/>
            <w:tcBorders>
              <w:top w:val="single" w:sz="4" w:space="0" w:color="000000"/>
              <w:bottom w:val="single" w:sz="4" w:space="0" w:color="000000"/>
            </w:tcBorders>
          </w:tcPr>
          <w:p w14:paraId="3F74551D" w14:textId="77777777" w:rsidR="004249EC" w:rsidRPr="00377356" w:rsidRDefault="00377356">
            <w:pPr>
              <w:widowControl w:val="0"/>
              <w:spacing w:before="0" w:after="0"/>
              <w:jc w:val="left"/>
              <w:rPr>
                <w:sz w:val="20"/>
                <w:szCs w:val="20"/>
              </w:rPr>
            </w:pPr>
            <w:r w:rsidRPr="00377356">
              <w:rPr>
                <w:sz w:val="20"/>
                <w:szCs w:val="20"/>
              </w:rPr>
              <w:t>7</w:t>
            </w:r>
          </w:p>
        </w:tc>
        <w:tc>
          <w:tcPr>
            <w:tcW w:w="5125" w:type="dxa"/>
            <w:tcBorders>
              <w:top w:val="single" w:sz="4" w:space="0" w:color="000000"/>
              <w:bottom w:val="single" w:sz="4" w:space="0" w:color="000000"/>
            </w:tcBorders>
          </w:tcPr>
          <w:p w14:paraId="6CF20CEE" w14:textId="77777777" w:rsidR="004249EC" w:rsidRPr="00377356" w:rsidRDefault="003773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  <w:sz w:val="20"/>
                <w:szCs w:val="20"/>
              </w:rPr>
            </w:pPr>
            <w:r w:rsidRPr="00377356">
              <w:rPr>
                <w:sz w:val="20"/>
                <w:szCs w:val="20"/>
              </w:rPr>
              <w:t>ПКП-ППК-Р4.2. Проектирует базы данных для программных модулей и компонентов</w:t>
            </w:r>
          </w:p>
        </w:tc>
        <w:tc>
          <w:tcPr>
            <w:tcW w:w="3537" w:type="dxa"/>
            <w:tcBorders>
              <w:top w:val="single" w:sz="4" w:space="0" w:color="000000"/>
              <w:bottom w:val="single" w:sz="4" w:space="0" w:color="000000"/>
            </w:tcBorders>
          </w:tcPr>
          <w:p w14:paraId="1CE6E6AC" w14:textId="77777777" w:rsidR="004249EC" w:rsidRPr="00377356" w:rsidRDefault="00377356">
            <w:pPr>
              <w:widowControl w:val="0"/>
              <w:spacing w:before="0" w:after="0"/>
              <w:jc w:val="left"/>
              <w:rPr>
                <w:sz w:val="20"/>
                <w:szCs w:val="20"/>
              </w:rPr>
            </w:pPr>
            <w:r w:rsidRPr="00377356">
              <w:rPr>
                <w:sz w:val="20"/>
                <w:szCs w:val="20"/>
              </w:rPr>
              <w:t>См. тестовые задания для самостоятельного выполнения студентами</w:t>
            </w:r>
          </w:p>
        </w:tc>
      </w:tr>
      <w:tr w:rsidR="004249EC" w:rsidRPr="00377356" w14:paraId="371F3F35" w14:textId="77777777">
        <w:tc>
          <w:tcPr>
            <w:tcW w:w="616" w:type="dxa"/>
            <w:tcBorders>
              <w:top w:val="single" w:sz="4" w:space="0" w:color="000000"/>
              <w:bottom w:val="single" w:sz="4" w:space="0" w:color="000000"/>
            </w:tcBorders>
          </w:tcPr>
          <w:p w14:paraId="7287AB09" w14:textId="77777777" w:rsidR="004249EC" w:rsidRPr="00377356" w:rsidRDefault="00377356">
            <w:pPr>
              <w:widowControl w:val="0"/>
              <w:spacing w:before="0" w:after="0"/>
              <w:jc w:val="left"/>
              <w:rPr>
                <w:sz w:val="20"/>
                <w:szCs w:val="20"/>
              </w:rPr>
            </w:pPr>
            <w:r w:rsidRPr="00377356">
              <w:rPr>
                <w:sz w:val="20"/>
                <w:szCs w:val="20"/>
              </w:rPr>
              <w:t>8</w:t>
            </w:r>
          </w:p>
        </w:tc>
        <w:tc>
          <w:tcPr>
            <w:tcW w:w="5125" w:type="dxa"/>
            <w:tcBorders>
              <w:top w:val="single" w:sz="4" w:space="0" w:color="000000"/>
              <w:bottom w:val="single" w:sz="4" w:space="0" w:color="000000"/>
            </w:tcBorders>
          </w:tcPr>
          <w:p w14:paraId="59B96657" w14:textId="77777777" w:rsidR="004249EC" w:rsidRPr="00377356" w:rsidRDefault="003773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  <w:sz w:val="20"/>
                <w:szCs w:val="20"/>
              </w:rPr>
            </w:pPr>
            <w:r w:rsidRPr="00377356">
              <w:rPr>
                <w:sz w:val="20"/>
                <w:szCs w:val="20"/>
              </w:rPr>
              <w:t>ПКП-ППК-Р4.3. Оптимизирует производительность работы с базами данных</w:t>
            </w:r>
          </w:p>
        </w:tc>
        <w:tc>
          <w:tcPr>
            <w:tcW w:w="3537" w:type="dxa"/>
            <w:tcBorders>
              <w:top w:val="single" w:sz="4" w:space="0" w:color="000000"/>
              <w:bottom w:val="single" w:sz="4" w:space="0" w:color="000000"/>
            </w:tcBorders>
          </w:tcPr>
          <w:p w14:paraId="3897EB00" w14:textId="77777777" w:rsidR="004249EC" w:rsidRPr="00377356" w:rsidRDefault="00377356">
            <w:pPr>
              <w:widowControl w:val="0"/>
              <w:spacing w:before="0" w:after="0"/>
              <w:jc w:val="left"/>
              <w:rPr>
                <w:sz w:val="20"/>
                <w:szCs w:val="20"/>
              </w:rPr>
            </w:pPr>
            <w:r w:rsidRPr="00377356">
              <w:rPr>
                <w:sz w:val="20"/>
                <w:szCs w:val="20"/>
              </w:rPr>
              <w:t>См. тестовые задания для самостоятельного выполнения студентами</w:t>
            </w:r>
          </w:p>
        </w:tc>
      </w:tr>
      <w:tr w:rsidR="004249EC" w:rsidRPr="00377356" w14:paraId="1277B998" w14:textId="77777777">
        <w:tc>
          <w:tcPr>
            <w:tcW w:w="616" w:type="dxa"/>
            <w:tcBorders>
              <w:top w:val="single" w:sz="4" w:space="0" w:color="000000"/>
              <w:bottom w:val="single" w:sz="4" w:space="0" w:color="000000"/>
            </w:tcBorders>
          </w:tcPr>
          <w:p w14:paraId="44C8B6C9" w14:textId="77777777" w:rsidR="004249EC" w:rsidRPr="00377356" w:rsidRDefault="00377356">
            <w:pPr>
              <w:widowControl w:val="0"/>
              <w:spacing w:before="0" w:after="0"/>
              <w:jc w:val="left"/>
              <w:rPr>
                <w:sz w:val="20"/>
                <w:szCs w:val="20"/>
              </w:rPr>
            </w:pPr>
            <w:r w:rsidRPr="00377356">
              <w:rPr>
                <w:sz w:val="20"/>
                <w:szCs w:val="20"/>
              </w:rPr>
              <w:t>9</w:t>
            </w:r>
          </w:p>
        </w:tc>
        <w:tc>
          <w:tcPr>
            <w:tcW w:w="5125" w:type="dxa"/>
            <w:tcBorders>
              <w:top w:val="single" w:sz="4" w:space="0" w:color="000000"/>
              <w:bottom w:val="single" w:sz="4" w:space="0" w:color="000000"/>
            </w:tcBorders>
          </w:tcPr>
          <w:p w14:paraId="63191163" w14:textId="77777777" w:rsidR="004249EC" w:rsidRPr="00377356" w:rsidRDefault="00377356">
            <w:pPr>
              <w:widowControl w:val="0"/>
              <w:spacing w:before="0" w:after="0"/>
              <w:jc w:val="left"/>
              <w:rPr>
                <w:color w:val="000000"/>
                <w:sz w:val="20"/>
                <w:szCs w:val="20"/>
              </w:rPr>
            </w:pPr>
            <w:r w:rsidRPr="00377356">
              <w:rPr>
                <w:sz w:val="20"/>
                <w:szCs w:val="20"/>
              </w:rPr>
              <w:t>ПКП-ППК-Р5.1. Анализирует возможности реализации требований к компьютерному программному обеспечению</w:t>
            </w:r>
          </w:p>
        </w:tc>
        <w:tc>
          <w:tcPr>
            <w:tcW w:w="3537" w:type="dxa"/>
            <w:tcBorders>
              <w:top w:val="single" w:sz="4" w:space="0" w:color="000000"/>
              <w:bottom w:val="single" w:sz="4" w:space="0" w:color="000000"/>
            </w:tcBorders>
          </w:tcPr>
          <w:p w14:paraId="53BCF109" w14:textId="77777777" w:rsidR="004249EC" w:rsidRPr="00377356" w:rsidRDefault="00377356">
            <w:pPr>
              <w:widowControl w:val="0"/>
              <w:spacing w:before="0" w:after="0"/>
              <w:jc w:val="left"/>
              <w:rPr>
                <w:sz w:val="20"/>
                <w:szCs w:val="20"/>
              </w:rPr>
            </w:pPr>
            <w:r w:rsidRPr="00377356">
              <w:rPr>
                <w:sz w:val="20"/>
                <w:szCs w:val="20"/>
              </w:rPr>
              <w:t>См. тестовые задания для самостоятельного выполнения студентами</w:t>
            </w:r>
          </w:p>
        </w:tc>
      </w:tr>
      <w:tr w:rsidR="004249EC" w:rsidRPr="00377356" w14:paraId="533A3874" w14:textId="77777777">
        <w:tc>
          <w:tcPr>
            <w:tcW w:w="616" w:type="dxa"/>
            <w:tcBorders>
              <w:top w:val="single" w:sz="4" w:space="0" w:color="000000"/>
              <w:bottom w:val="single" w:sz="4" w:space="0" w:color="000000"/>
            </w:tcBorders>
          </w:tcPr>
          <w:p w14:paraId="1617AF19" w14:textId="77777777" w:rsidR="004249EC" w:rsidRPr="00377356" w:rsidRDefault="00377356">
            <w:pPr>
              <w:widowControl w:val="0"/>
              <w:spacing w:before="0" w:after="0"/>
              <w:jc w:val="left"/>
              <w:rPr>
                <w:sz w:val="20"/>
                <w:szCs w:val="20"/>
              </w:rPr>
            </w:pPr>
            <w:r w:rsidRPr="00377356">
              <w:rPr>
                <w:sz w:val="20"/>
                <w:szCs w:val="20"/>
              </w:rPr>
              <w:t>10</w:t>
            </w:r>
          </w:p>
        </w:tc>
        <w:tc>
          <w:tcPr>
            <w:tcW w:w="5125" w:type="dxa"/>
            <w:tcBorders>
              <w:top w:val="single" w:sz="4" w:space="0" w:color="000000"/>
              <w:bottom w:val="single" w:sz="4" w:space="0" w:color="000000"/>
            </w:tcBorders>
          </w:tcPr>
          <w:p w14:paraId="25A5125F" w14:textId="77777777" w:rsidR="004249EC" w:rsidRPr="00377356" w:rsidRDefault="00377356">
            <w:pPr>
              <w:widowControl w:val="0"/>
              <w:spacing w:before="0" w:after="0"/>
              <w:jc w:val="left"/>
              <w:rPr>
                <w:color w:val="000000"/>
                <w:sz w:val="20"/>
                <w:szCs w:val="20"/>
              </w:rPr>
            </w:pPr>
            <w:r w:rsidRPr="00377356">
              <w:rPr>
                <w:sz w:val="20"/>
                <w:szCs w:val="20"/>
              </w:rPr>
              <w:t>ПКП-ППК-Р5.2. Разрабатывает технические спецификации на программные компоненты и их взаимодействие</w:t>
            </w:r>
          </w:p>
        </w:tc>
        <w:tc>
          <w:tcPr>
            <w:tcW w:w="3537" w:type="dxa"/>
            <w:tcBorders>
              <w:top w:val="single" w:sz="4" w:space="0" w:color="000000"/>
              <w:bottom w:val="single" w:sz="4" w:space="0" w:color="000000"/>
            </w:tcBorders>
          </w:tcPr>
          <w:p w14:paraId="48BE9A82" w14:textId="77777777" w:rsidR="004249EC" w:rsidRPr="00377356" w:rsidRDefault="00377356">
            <w:pPr>
              <w:widowControl w:val="0"/>
              <w:spacing w:before="0" w:after="0"/>
              <w:jc w:val="left"/>
              <w:rPr>
                <w:sz w:val="20"/>
                <w:szCs w:val="20"/>
              </w:rPr>
            </w:pPr>
            <w:r w:rsidRPr="00377356">
              <w:rPr>
                <w:sz w:val="20"/>
                <w:szCs w:val="20"/>
              </w:rPr>
              <w:t>См. тестовые задания для самостоятельного выполнения студентами</w:t>
            </w:r>
          </w:p>
        </w:tc>
      </w:tr>
      <w:tr w:rsidR="004249EC" w:rsidRPr="00377356" w14:paraId="7BA1DD5C" w14:textId="77777777">
        <w:tc>
          <w:tcPr>
            <w:tcW w:w="616" w:type="dxa"/>
            <w:tcBorders>
              <w:top w:val="single" w:sz="4" w:space="0" w:color="000000"/>
              <w:bottom w:val="single" w:sz="4" w:space="0" w:color="000000"/>
            </w:tcBorders>
          </w:tcPr>
          <w:p w14:paraId="7B94A210" w14:textId="77777777" w:rsidR="004249EC" w:rsidRPr="00377356" w:rsidRDefault="00377356">
            <w:pPr>
              <w:widowControl w:val="0"/>
              <w:spacing w:before="0" w:after="0"/>
              <w:jc w:val="left"/>
              <w:rPr>
                <w:sz w:val="20"/>
                <w:szCs w:val="20"/>
              </w:rPr>
            </w:pPr>
            <w:r w:rsidRPr="00377356">
              <w:rPr>
                <w:sz w:val="20"/>
                <w:szCs w:val="20"/>
              </w:rPr>
              <w:t>11</w:t>
            </w:r>
          </w:p>
        </w:tc>
        <w:tc>
          <w:tcPr>
            <w:tcW w:w="5125" w:type="dxa"/>
            <w:tcBorders>
              <w:top w:val="single" w:sz="4" w:space="0" w:color="000000"/>
              <w:bottom w:val="single" w:sz="4" w:space="0" w:color="000000"/>
            </w:tcBorders>
          </w:tcPr>
          <w:p w14:paraId="101A3D8C" w14:textId="77777777" w:rsidR="004249EC" w:rsidRPr="00377356" w:rsidRDefault="00377356">
            <w:pPr>
              <w:widowControl w:val="0"/>
              <w:spacing w:before="0" w:after="0"/>
              <w:jc w:val="left"/>
              <w:rPr>
                <w:color w:val="000000"/>
                <w:sz w:val="20"/>
                <w:szCs w:val="20"/>
              </w:rPr>
            </w:pPr>
            <w:r w:rsidRPr="00377356">
              <w:rPr>
                <w:sz w:val="20"/>
                <w:szCs w:val="20"/>
              </w:rPr>
              <w:t>ПКП-ППК-ДА6.1. Выявляет, формирует и согласует требования к результатам аналитических работ с применением технологий больших данных</w:t>
            </w:r>
          </w:p>
        </w:tc>
        <w:tc>
          <w:tcPr>
            <w:tcW w:w="3537" w:type="dxa"/>
            <w:tcBorders>
              <w:top w:val="single" w:sz="4" w:space="0" w:color="000000"/>
              <w:bottom w:val="single" w:sz="4" w:space="0" w:color="000000"/>
            </w:tcBorders>
          </w:tcPr>
          <w:p w14:paraId="59B7CF8B" w14:textId="77777777" w:rsidR="004249EC" w:rsidRPr="00377356" w:rsidRDefault="00377356">
            <w:pPr>
              <w:widowControl w:val="0"/>
              <w:spacing w:before="0" w:after="0"/>
              <w:jc w:val="left"/>
              <w:rPr>
                <w:sz w:val="20"/>
                <w:szCs w:val="20"/>
              </w:rPr>
            </w:pPr>
            <w:r w:rsidRPr="00377356">
              <w:rPr>
                <w:sz w:val="20"/>
                <w:szCs w:val="20"/>
              </w:rPr>
              <w:t>См. тестовые задания для самостоятельного выполнения студентами</w:t>
            </w:r>
          </w:p>
        </w:tc>
      </w:tr>
      <w:tr w:rsidR="004249EC" w:rsidRPr="00377356" w14:paraId="25E0B33F" w14:textId="77777777">
        <w:tc>
          <w:tcPr>
            <w:tcW w:w="616" w:type="dxa"/>
            <w:tcBorders>
              <w:top w:val="single" w:sz="4" w:space="0" w:color="000000"/>
            </w:tcBorders>
          </w:tcPr>
          <w:p w14:paraId="0BB618C6" w14:textId="77777777" w:rsidR="004249EC" w:rsidRPr="00377356" w:rsidRDefault="00377356">
            <w:pPr>
              <w:widowControl w:val="0"/>
              <w:spacing w:before="0" w:after="0"/>
              <w:jc w:val="left"/>
              <w:rPr>
                <w:sz w:val="20"/>
                <w:szCs w:val="20"/>
              </w:rPr>
            </w:pPr>
            <w:r w:rsidRPr="00377356">
              <w:rPr>
                <w:sz w:val="20"/>
                <w:szCs w:val="20"/>
              </w:rPr>
              <w:t>12</w:t>
            </w:r>
          </w:p>
        </w:tc>
        <w:tc>
          <w:tcPr>
            <w:tcW w:w="5125" w:type="dxa"/>
            <w:tcBorders>
              <w:top w:val="single" w:sz="4" w:space="0" w:color="000000"/>
            </w:tcBorders>
          </w:tcPr>
          <w:p w14:paraId="63E10B44" w14:textId="77777777" w:rsidR="004249EC" w:rsidRPr="00377356" w:rsidRDefault="00377356">
            <w:pPr>
              <w:widowControl w:val="0"/>
              <w:spacing w:before="0" w:after="0"/>
              <w:jc w:val="left"/>
              <w:rPr>
                <w:color w:val="000000"/>
                <w:sz w:val="20"/>
                <w:szCs w:val="20"/>
              </w:rPr>
            </w:pPr>
            <w:r w:rsidRPr="00377356">
              <w:rPr>
                <w:sz w:val="20"/>
                <w:szCs w:val="20"/>
              </w:rPr>
              <w:t>ПКП-ППК-ДА6.2. Готовит данные для проведения аналитических работ по исследованию больших данных</w:t>
            </w:r>
          </w:p>
        </w:tc>
        <w:tc>
          <w:tcPr>
            <w:tcW w:w="3537" w:type="dxa"/>
            <w:tcBorders>
              <w:top w:val="single" w:sz="4" w:space="0" w:color="000000"/>
            </w:tcBorders>
          </w:tcPr>
          <w:p w14:paraId="4B7A1767" w14:textId="77777777" w:rsidR="004249EC" w:rsidRPr="00377356" w:rsidRDefault="00377356">
            <w:pPr>
              <w:widowControl w:val="0"/>
              <w:spacing w:before="0" w:after="0"/>
              <w:jc w:val="left"/>
              <w:rPr>
                <w:sz w:val="20"/>
                <w:szCs w:val="20"/>
              </w:rPr>
            </w:pPr>
            <w:r w:rsidRPr="00377356">
              <w:rPr>
                <w:sz w:val="20"/>
                <w:szCs w:val="20"/>
              </w:rPr>
              <w:t>См. тестовые задания для самостоятельного выполнения студентами</w:t>
            </w:r>
          </w:p>
        </w:tc>
      </w:tr>
    </w:tbl>
    <w:p w14:paraId="38492FC9" w14:textId="77777777" w:rsidR="004249EC" w:rsidRDefault="004249EC">
      <w:pPr>
        <w:rPr>
          <w:b/>
          <w:bCs/>
        </w:rPr>
      </w:pPr>
    </w:p>
    <w:p w14:paraId="6ABAF8D3" w14:textId="77777777" w:rsidR="004249EC" w:rsidRDefault="00377356">
      <w:pPr>
        <w:rPr>
          <w:b/>
          <w:bCs/>
        </w:rPr>
      </w:pPr>
      <w:r>
        <w:rPr>
          <w:b/>
          <w:bCs/>
        </w:rPr>
        <w:t>Примерные тестовые задания для самостоятельного выполнения студентами</w:t>
      </w:r>
    </w:p>
    <w:p w14:paraId="21E8A972" w14:textId="77777777" w:rsidR="004249EC" w:rsidRDefault="0037735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426" w:hanging="426"/>
      </w:pPr>
      <w:r>
        <w:rPr>
          <w:color w:val="000000"/>
        </w:rPr>
        <w:t>Для реляционных систем: сформировать запрос на языке SQL в соответствии с указанной текстовой формулировкой.</w:t>
      </w:r>
    </w:p>
    <w:p w14:paraId="75B93860" w14:textId="77777777" w:rsidR="004249EC" w:rsidRDefault="0037735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426" w:hanging="426"/>
      </w:pPr>
      <w:r>
        <w:rPr>
          <w:color w:val="000000"/>
        </w:rPr>
        <w:t>Для реляционных систем: используя средства визуального проектирования построить ER модель существующей базы данных.</w:t>
      </w:r>
    </w:p>
    <w:p w14:paraId="5DB4C365" w14:textId="77777777" w:rsidR="004249EC" w:rsidRDefault="0037735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426" w:hanging="426"/>
      </w:pPr>
      <w:r>
        <w:rPr>
          <w:color w:val="000000"/>
        </w:rPr>
        <w:t>Для XML базы данных: сформировать запрос на языке XQuery в соответствии с указанной текстовой формулировкой.</w:t>
      </w:r>
    </w:p>
    <w:p w14:paraId="7AB8D1BB" w14:textId="77777777" w:rsidR="004249EC" w:rsidRDefault="0037735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426" w:hanging="426"/>
      </w:pPr>
      <w:r>
        <w:rPr>
          <w:color w:val="000000"/>
        </w:rPr>
        <w:t>Представить проект информационной системы, включающий:</w:t>
      </w:r>
    </w:p>
    <w:p w14:paraId="1F52DD2F" w14:textId="77777777" w:rsidR="004249EC" w:rsidRDefault="00377356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проект технического задания на разработку информационной системы, включающий:</w:t>
      </w:r>
    </w:p>
    <w:p w14:paraId="48FC1D6E" w14:textId="77777777" w:rsidR="004249EC" w:rsidRDefault="00377356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текстовое описание предметной области;</w:t>
      </w:r>
    </w:p>
    <w:p w14:paraId="0B01D823" w14:textId="77777777" w:rsidR="004249EC" w:rsidRDefault="00377356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ER-диаграмму предметной области;</w:t>
      </w:r>
    </w:p>
    <w:p w14:paraId="60CD5BA7" w14:textId="77777777" w:rsidR="004249EC" w:rsidRDefault="00377356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список пользовательских ролей с перечислением их функциональных возможностей согласно требованиям предметной области;</w:t>
      </w:r>
    </w:p>
    <w:p w14:paraId="41420490" w14:textId="77777777" w:rsidR="004249EC" w:rsidRDefault="00377356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обоснование выбора СУБД;</w:t>
      </w:r>
    </w:p>
    <w:p w14:paraId="1CB5DB8F" w14:textId="77777777" w:rsidR="004249EC" w:rsidRDefault="00377356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описание стека технологий, применяемых для разработки ИС.</w:t>
      </w:r>
    </w:p>
    <w:p w14:paraId="07B4CF39" w14:textId="77777777" w:rsidR="004249EC" w:rsidRDefault="00377356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Проект технического задания должен быть представлен в том числе и в структурированном формате в соответствии с требованиями к структуре документа ТЗ.</w:t>
      </w:r>
    </w:p>
    <w:p w14:paraId="3E7E821E" w14:textId="77777777" w:rsidR="004249EC" w:rsidRDefault="00377356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lastRenderedPageBreak/>
        <w:t>В случае выбора реляционной СУБД SQL скрипт, генерирующий структуру БД, в случае выбора ORM описание сущностей и связей предметной области в терминах соответствующей ORM.</w:t>
      </w:r>
    </w:p>
    <w:p w14:paraId="16528C85" w14:textId="77777777" w:rsidR="004249EC" w:rsidRDefault="00377356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Проект использованного CASE-средства, позволяющий создать БД на сервере.</w:t>
      </w:r>
    </w:p>
    <w:p w14:paraId="77E59910" w14:textId="77777777" w:rsidR="004249EC" w:rsidRDefault="00377356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В случае выбора реляционной СУБД SQL скрипт, заполняющий таблицы БД тестовыми данными.</w:t>
      </w:r>
    </w:p>
    <w:p w14:paraId="3E2DF758" w14:textId="77777777" w:rsidR="004249EC" w:rsidRDefault="00377356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Исходный код программного проекта.</w:t>
      </w:r>
    </w:p>
    <w:p w14:paraId="0476C09E" w14:textId="77777777" w:rsidR="004249EC" w:rsidRDefault="00377356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Приложение, либо интерфейс прикладного программирования позволяющие осуществлять взаимодействие с БД в соответствии с имеющимися ограничениями целостности и требованиями функциональности. </w:t>
      </w:r>
    </w:p>
    <w:p w14:paraId="5AC8121D" w14:textId="77777777" w:rsidR="004249EC" w:rsidRDefault="00377356">
      <w:pPr>
        <w:rPr>
          <w:b/>
          <w:bCs/>
        </w:rPr>
      </w:pPr>
      <w:r>
        <w:rPr>
          <w:b/>
          <w:bCs/>
        </w:rPr>
        <w:t>Примерный перечень теоретических вопросов к экзамену:</w:t>
      </w:r>
    </w:p>
    <w:p w14:paraId="486BBC86" w14:textId="77777777" w:rsidR="004249EC" w:rsidRDefault="00377356">
      <w:pPr>
        <w:numPr>
          <w:ilvl w:val="0"/>
          <w:numId w:val="5"/>
        </w:numPr>
        <w:tabs>
          <w:tab w:val="left" w:pos="2160"/>
        </w:tabs>
        <w:spacing w:before="0" w:after="0"/>
        <w:jc w:val="left"/>
      </w:pPr>
      <w:r>
        <w:t>Основные функции СУБД.</w:t>
      </w:r>
    </w:p>
    <w:p w14:paraId="682C4049" w14:textId="77777777" w:rsidR="004249EC" w:rsidRDefault="00377356">
      <w:pPr>
        <w:numPr>
          <w:ilvl w:val="0"/>
          <w:numId w:val="5"/>
        </w:numPr>
        <w:tabs>
          <w:tab w:val="left" w:pos="2160"/>
        </w:tabs>
        <w:spacing w:before="0" w:after="0"/>
        <w:jc w:val="left"/>
      </w:pPr>
      <w:r>
        <w:t xml:space="preserve">Реляционная модель данных: структуры данных, фундаментальные свойства отношений. </w:t>
      </w:r>
    </w:p>
    <w:p w14:paraId="04AB2809" w14:textId="77777777" w:rsidR="004249EC" w:rsidRDefault="00377356">
      <w:pPr>
        <w:numPr>
          <w:ilvl w:val="0"/>
          <w:numId w:val="5"/>
        </w:numPr>
        <w:tabs>
          <w:tab w:val="left" w:pos="2160"/>
        </w:tabs>
        <w:spacing w:before="0" w:after="0"/>
        <w:jc w:val="left"/>
      </w:pPr>
      <w:r>
        <w:t>Реляционная модель данных: целостность данных.</w:t>
      </w:r>
    </w:p>
    <w:p w14:paraId="352B89E2" w14:textId="77777777" w:rsidR="004249EC" w:rsidRDefault="00377356">
      <w:pPr>
        <w:numPr>
          <w:ilvl w:val="0"/>
          <w:numId w:val="5"/>
        </w:numPr>
        <w:tabs>
          <w:tab w:val="left" w:pos="2160"/>
        </w:tabs>
        <w:spacing w:before="0" w:after="0"/>
        <w:jc w:val="left"/>
      </w:pPr>
      <w:r>
        <w:t>Реляционная модель данных: манипулирование данными.</w:t>
      </w:r>
    </w:p>
    <w:p w14:paraId="625567CF" w14:textId="77777777" w:rsidR="004249EC" w:rsidRDefault="00377356">
      <w:pPr>
        <w:numPr>
          <w:ilvl w:val="0"/>
          <w:numId w:val="5"/>
        </w:numPr>
        <w:tabs>
          <w:tab w:val="left" w:pos="2160"/>
        </w:tabs>
        <w:spacing w:before="0" w:after="0"/>
        <w:jc w:val="left"/>
      </w:pPr>
      <w:r>
        <w:t>Реляционная алгебра.</w:t>
      </w:r>
    </w:p>
    <w:p w14:paraId="017C5FB2" w14:textId="77777777" w:rsidR="004249EC" w:rsidRDefault="00377356">
      <w:pPr>
        <w:numPr>
          <w:ilvl w:val="0"/>
          <w:numId w:val="5"/>
        </w:numPr>
        <w:tabs>
          <w:tab w:val="left" w:pos="2160"/>
        </w:tabs>
        <w:spacing w:before="0" w:after="0"/>
        <w:jc w:val="left"/>
      </w:pPr>
      <w:r>
        <w:t>Реляционное исчисление.</w:t>
      </w:r>
    </w:p>
    <w:p w14:paraId="1B6FEDEF" w14:textId="77777777" w:rsidR="004249EC" w:rsidRDefault="00377356">
      <w:pPr>
        <w:numPr>
          <w:ilvl w:val="0"/>
          <w:numId w:val="5"/>
        </w:numPr>
        <w:tabs>
          <w:tab w:val="left" w:pos="2160"/>
        </w:tabs>
        <w:spacing w:before="0" w:after="0"/>
        <w:jc w:val="left"/>
      </w:pPr>
      <w:r>
        <w:t>Случаи неполной информации. NULL-значения.</w:t>
      </w:r>
    </w:p>
    <w:p w14:paraId="30079B21" w14:textId="77777777" w:rsidR="004249EC" w:rsidRDefault="00377356">
      <w:pPr>
        <w:numPr>
          <w:ilvl w:val="0"/>
          <w:numId w:val="5"/>
        </w:numPr>
        <w:tabs>
          <w:tab w:val="left" w:pos="2160"/>
        </w:tabs>
        <w:spacing w:before="0" w:after="0"/>
        <w:jc w:val="left"/>
      </w:pPr>
      <w:r>
        <w:t>Проектирование реляционных БД на основе ER-модели (модели «сущность-связь»).</w:t>
      </w:r>
    </w:p>
    <w:p w14:paraId="2ED713E6" w14:textId="77777777" w:rsidR="004249EC" w:rsidRDefault="00377356">
      <w:pPr>
        <w:numPr>
          <w:ilvl w:val="0"/>
          <w:numId w:val="5"/>
        </w:numPr>
        <w:tabs>
          <w:tab w:val="left" w:pos="2160"/>
        </w:tabs>
        <w:spacing w:before="0" w:after="0"/>
        <w:jc w:val="left"/>
      </w:pPr>
      <w:r>
        <w:t>Функциональные зависимости.</w:t>
      </w:r>
    </w:p>
    <w:p w14:paraId="0C2324A7" w14:textId="77777777" w:rsidR="004249EC" w:rsidRDefault="00377356">
      <w:pPr>
        <w:numPr>
          <w:ilvl w:val="0"/>
          <w:numId w:val="5"/>
        </w:numPr>
        <w:tabs>
          <w:tab w:val="left" w:pos="2160"/>
        </w:tabs>
        <w:spacing w:before="0" w:after="0"/>
        <w:jc w:val="left"/>
      </w:pPr>
      <w:r>
        <w:t xml:space="preserve">Проектирование реляционных БД с использованием нормализации. Первая, вторая и третья нормальные формы. </w:t>
      </w:r>
    </w:p>
    <w:p w14:paraId="3B41DE71" w14:textId="77777777" w:rsidR="004249EC" w:rsidRDefault="00377356">
      <w:pPr>
        <w:numPr>
          <w:ilvl w:val="0"/>
          <w:numId w:val="5"/>
        </w:numPr>
        <w:tabs>
          <w:tab w:val="left" w:pos="2160"/>
        </w:tabs>
        <w:spacing w:before="0" w:after="0"/>
        <w:jc w:val="left"/>
      </w:pPr>
      <w:r>
        <w:t xml:space="preserve">Проектирование реляционных БД с использованием нормализации. Нормальная форма Бойса-Кодда, четвертая нормальная форма. </w:t>
      </w:r>
    </w:p>
    <w:p w14:paraId="68FF66FC" w14:textId="77777777" w:rsidR="004249EC" w:rsidRDefault="00377356">
      <w:pPr>
        <w:numPr>
          <w:ilvl w:val="0"/>
          <w:numId w:val="5"/>
        </w:numPr>
        <w:tabs>
          <w:tab w:val="left" w:pos="2160"/>
        </w:tabs>
        <w:spacing w:before="0" w:after="0"/>
        <w:jc w:val="left"/>
      </w:pPr>
      <w:r>
        <w:t>Управление транзакциями и синхронизация в РСУБД.</w:t>
      </w:r>
    </w:p>
    <w:p w14:paraId="291EB01C" w14:textId="77777777" w:rsidR="004249EC" w:rsidRDefault="00377356">
      <w:pPr>
        <w:numPr>
          <w:ilvl w:val="0"/>
          <w:numId w:val="5"/>
        </w:numPr>
        <w:tabs>
          <w:tab w:val="left" w:pos="2160"/>
        </w:tabs>
        <w:spacing w:before="0" w:after="0"/>
        <w:jc w:val="left"/>
      </w:pPr>
      <w:r>
        <w:t>Журнализация и восстановление в РСУБД.</w:t>
      </w:r>
    </w:p>
    <w:p w14:paraId="1956DE7E" w14:textId="77777777" w:rsidR="004249EC" w:rsidRDefault="00377356">
      <w:pPr>
        <w:numPr>
          <w:ilvl w:val="0"/>
          <w:numId w:val="5"/>
        </w:numPr>
        <w:tabs>
          <w:tab w:val="left" w:pos="2160"/>
        </w:tabs>
        <w:spacing w:before="0" w:after="0"/>
        <w:jc w:val="left"/>
      </w:pPr>
      <w:r>
        <w:t>Оптимизация и выполнение запросов в РСУБД.</w:t>
      </w:r>
    </w:p>
    <w:p w14:paraId="34A243B8" w14:textId="77777777" w:rsidR="004249EC" w:rsidRDefault="00377356">
      <w:pPr>
        <w:numPr>
          <w:ilvl w:val="0"/>
          <w:numId w:val="5"/>
        </w:numPr>
        <w:tabs>
          <w:tab w:val="left" w:pos="2160"/>
        </w:tabs>
        <w:spacing w:before="0" w:after="0"/>
        <w:jc w:val="left"/>
      </w:pPr>
      <w:r>
        <w:t>Основные принципы хранения данных во внешней памяти. Хранение отношений. Индексы.</w:t>
      </w:r>
    </w:p>
    <w:p w14:paraId="500CA94F" w14:textId="77777777" w:rsidR="004249EC" w:rsidRDefault="00377356">
      <w:pPr>
        <w:numPr>
          <w:ilvl w:val="0"/>
          <w:numId w:val="5"/>
        </w:numPr>
        <w:tabs>
          <w:tab w:val="left" w:pos="2160"/>
        </w:tabs>
        <w:spacing w:before="0" w:after="0"/>
        <w:jc w:val="left"/>
      </w:pPr>
      <w:r>
        <w:t>Распределенные БД.</w:t>
      </w:r>
    </w:p>
    <w:p w14:paraId="10C80FC6" w14:textId="77777777" w:rsidR="004249EC" w:rsidRDefault="00377356">
      <w:pPr>
        <w:numPr>
          <w:ilvl w:val="0"/>
          <w:numId w:val="5"/>
        </w:numPr>
        <w:tabs>
          <w:tab w:val="left" w:pos="2160"/>
        </w:tabs>
        <w:spacing w:before="0" w:after="0"/>
        <w:jc w:val="left"/>
      </w:pPr>
      <w:r>
        <w:t>Данные: иерархический подход, XML.</w:t>
      </w:r>
    </w:p>
    <w:p w14:paraId="6611CAC3" w14:textId="77777777" w:rsidR="004249EC" w:rsidRDefault="00377356">
      <w:pPr>
        <w:numPr>
          <w:ilvl w:val="0"/>
          <w:numId w:val="5"/>
        </w:numPr>
        <w:tabs>
          <w:tab w:val="left" w:pos="2160"/>
        </w:tabs>
        <w:spacing w:before="0" w:after="0"/>
        <w:jc w:val="left"/>
      </w:pPr>
      <w:r>
        <w:t>Способы отображение иерархических данных на реляционную схему.</w:t>
      </w:r>
    </w:p>
    <w:p w14:paraId="539C7EA5" w14:textId="77777777" w:rsidR="004249EC" w:rsidRDefault="00377356">
      <w:pPr>
        <w:numPr>
          <w:ilvl w:val="0"/>
          <w:numId w:val="5"/>
        </w:numPr>
        <w:tabs>
          <w:tab w:val="left" w:pos="2160"/>
        </w:tabs>
        <w:spacing w:before="0" w:after="0"/>
        <w:jc w:val="left"/>
      </w:pPr>
      <w:r>
        <w:t>Язык запросов Xquery.</w:t>
      </w:r>
    </w:p>
    <w:p w14:paraId="35B357AF" w14:textId="77777777" w:rsidR="004249EC" w:rsidRDefault="004249EC">
      <w:pPr>
        <w:tabs>
          <w:tab w:val="left" w:pos="2160"/>
        </w:tabs>
        <w:spacing w:before="0" w:after="0"/>
        <w:jc w:val="left"/>
        <w:rPr>
          <w:b/>
          <w:bCs/>
        </w:rPr>
      </w:pPr>
    </w:p>
    <w:p w14:paraId="3C37A2F3" w14:textId="77777777" w:rsidR="004249EC" w:rsidRDefault="00377356">
      <w:pPr>
        <w:tabs>
          <w:tab w:val="left" w:pos="2160"/>
        </w:tabs>
        <w:spacing w:before="0" w:after="0"/>
        <w:jc w:val="left"/>
        <w:rPr>
          <w:b/>
          <w:bCs/>
        </w:rPr>
      </w:pPr>
      <w:r>
        <w:rPr>
          <w:b/>
          <w:bCs/>
        </w:rPr>
        <w:t>Примеры заданий на составление запросов к базе данных:</w:t>
      </w:r>
    </w:p>
    <w:p w14:paraId="3D731DF8" w14:textId="77777777" w:rsidR="004249EC" w:rsidRDefault="004249EC">
      <w:pPr>
        <w:tabs>
          <w:tab w:val="left" w:pos="2160"/>
        </w:tabs>
        <w:spacing w:before="0" w:after="0"/>
        <w:jc w:val="left"/>
        <w:rPr>
          <w:b/>
          <w:bCs/>
        </w:rPr>
      </w:pPr>
    </w:p>
    <w:p w14:paraId="045176D5" w14:textId="77777777" w:rsidR="004249EC" w:rsidRDefault="00377356">
      <w:pPr>
        <w:numPr>
          <w:ilvl w:val="0"/>
          <w:numId w:val="7"/>
        </w:numPr>
        <w:tabs>
          <w:tab w:val="left" w:pos="2160"/>
        </w:tabs>
        <w:spacing w:before="0" w:after="0"/>
        <w:jc w:val="left"/>
      </w:pPr>
      <w:r>
        <w:t>Определить заказчиков, каждый заказ которых составляли товары из нескольких категорий.</w:t>
      </w:r>
    </w:p>
    <w:p w14:paraId="444884A6" w14:textId="77777777" w:rsidR="004249EC" w:rsidRDefault="00377356">
      <w:pPr>
        <w:numPr>
          <w:ilvl w:val="0"/>
          <w:numId w:val="7"/>
        </w:numPr>
        <w:tabs>
          <w:tab w:val="left" w:pos="2160"/>
        </w:tabs>
        <w:spacing w:before="0" w:after="0"/>
        <w:jc w:val="left"/>
      </w:pPr>
      <w:r>
        <w:t>Определить рейтинг сотрудников по суммарной стоимости заключенных заказов.</w:t>
      </w:r>
    </w:p>
    <w:p w14:paraId="2D15A1C8" w14:textId="77777777" w:rsidR="004249EC" w:rsidRDefault="00377356">
      <w:pPr>
        <w:numPr>
          <w:ilvl w:val="0"/>
          <w:numId w:val="7"/>
        </w:numPr>
        <w:tabs>
          <w:tab w:val="left" w:pos="2160"/>
        </w:tabs>
        <w:spacing w:before="0" w:after="0"/>
        <w:jc w:val="left"/>
      </w:pPr>
      <w:r>
        <w:t>Определить страны, граничащие с наибольшим количеством других стран.</w:t>
      </w:r>
    </w:p>
    <w:p w14:paraId="31EC4874" w14:textId="77777777" w:rsidR="004249EC" w:rsidRDefault="004249EC"/>
    <w:p w14:paraId="50A458F7" w14:textId="77777777" w:rsidR="004249EC" w:rsidRDefault="00377356">
      <w:pPr>
        <w:pStyle w:val="3"/>
      </w:pPr>
      <w:r>
        <w:t>3.1.5. Методические материалы для оценки обучающимися содержания и качества учебного процесса</w:t>
      </w:r>
    </w:p>
    <w:p w14:paraId="4BF5D8DE" w14:textId="77777777" w:rsidR="004249EC" w:rsidRDefault="00377356">
      <w:r>
        <w:t>Для оценки обучающимися содержания и качества учебного процесса используется анкета-отзыв установленная локальными актами СПбГУ.</w:t>
      </w:r>
    </w:p>
    <w:p w14:paraId="318D8E06" w14:textId="77777777" w:rsidR="004249EC" w:rsidRDefault="00377356">
      <w:pPr>
        <w:pStyle w:val="2"/>
      </w:pPr>
      <w:r>
        <w:lastRenderedPageBreak/>
        <w:t>3.2. Кадровое обеспечение</w:t>
      </w:r>
    </w:p>
    <w:p w14:paraId="1E8E39B3" w14:textId="77777777" w:rsidR="004249EC" w:rsidRDefault="00377356">
      <w:pPr>
        <w:pStyle w:val="3"/>
      </w:pPr>
      <w:r>
        <w:t>3.2.1. Образование и (или) квалификация преподавателей и иных лиц, допущенных к проведению учебных занятий</w:t>
      </w:r>
    </w:p>
    <w:p w14:paraId="5148405F" w14:textId="77777777" w:rsidR="004249EC" w:rsidRDefault="00377356">
      <w:r>
        <w:t>К чтению лекций должны привлекаться преподаватели, имеющие ученую степень, опыт планирования и организации учебного процесса. К проведению практических занятий допускаются преподаватели, являющиеся специалистами в этой области. Допускается проведение занятий с использованием информационно-коммуникационных технологий.</w:t>
      </w:r>
    </w:p>
    <w:p w14:paraId="5BDA6D21" w14:textId="77777777" w:rsidR="004249EC" w:rsidRDefault="00377356">
      <w:pPr>
        <w:pStyle w:val="3"/>
      </w:pPr>
      <w:r>
        <w:t>3.2.2. Обеспечение учебно-вспомогательным и (или) иным персоналом</w:t>
      </w:r>
    </w:p>
    <w:p w14:paraId="6599650D" w14:textId="77777777" w:rsidR="004249EC" w:rsidRDefault="00377356">
      <w:r>
        <w:t xml:space="preserve">Не требуется. </w:t>
      </w:r>
    </w:p>
    <w:p w14:paraId="48C68A4D" w14:textId="77777777" w:rsidR="004249EC" w:rsidRDefault="00377356">
      <w:pPr>
        <w:pStyle w:val="2"/>
      </w:pPr>
      <w:r>
        <w:t>3.3. Материально-техническое обеспечение</w:t>
      </w:r>
    </w:p>
    <w:p w14:paraId="03B47901" w14:textId="77777777" w:rsidR="004249EC" w:rsidRDefault="00377356">
      <w:pPr>
        <w:pStyle w:val="3"/>
      </w:pPr>
      <w:r>
        <w:t>3.3.1. Характеристики аудиторий (помещений, мест) для проведения занятий</w:t>
      </w:r>
    </w:p>
    <w:p w14:paraId="3D92C459" w14:textId="77777777" w:rsidR="004249EC" w:rsidRDefault="00377356">
      <w:r>
        <w:t>Учебные аудитории для проведения учебных занятий, оснащенные стандартным оборудованием, используемым для обучения в СПбГУ в соответствии с требованиями материально-технического обеспечения.</w:t>
      </w:r>
    </w:p>
    <w:p w14:paraId="428371E2" w14:textId="77777777" w:rsidR="004249EC" w:rsidRDefault="00377356">
      <w:pPr>
        <w:pStyle w:val="3"/>
      </w:pPr>
      <w:r>
        <w:t>3.3.2. Характеристики аудиторного оборудования, в том числе неспециализированного компьютерного оборудования и программного обеспечения общего пользования</w:t>
      </w:r>
    </w:p>
    <w:p w14:paraId="47B4C5FD" w14:textId="77777777" w:rsidR="004249EC" w:rsidRDefault="00377356">
      <w:bookmarkStart w:id="0" w:name="_heading=h.5vcpis5092zf" w:colFirst="0" w:colLast="0"/>
      <w:bookmarkEnd w:id="0"/>
      <w:r>
        <w:rPr>
          <w:highlight w:val="white"/>
        </w:rPr>
        <w:t>Стандартный комплект лицензионного и свободно распространяемого программного обеспечения, в том числе включенного в Реестр российского программного обеспечения (</w:t>
      </w:r>
      <w:r>
        <w:t>https://reestr.digital.gov.ru/reestr/</w:t>
      </w:r>
      <w:r>
        <w:rPr>
          <w:highlight w:val="white"/>
        </w:rPr>
        <w:t>) и используемого в СПбГУ в процессе обучения</w:t>
      </w:r>
      <w:r>
        <w:t>.</w:t>
      </w:r>
    </w:p>
    <w:p w14:paraId="7D1C6169" w14:textId="77777777" w:rsidR="004249EC" w:rsidRDefault="00377356">
      <w:pPr>
        <w:pStyle w:val="3"/>
      </w:pPr>
      <w:r>
        <w:t>3.3.3. Характеристики специализированного оборудования</w:t>
      </w:r>
    </w:p>
    <w:p w14:paraId="44D1E591" w14:textId="77777777" w:rsidR="004249EC" w:rsidRDefault="00377356">
      <w:r>
        <w:t>Отсутствуют.</w:t>
      </w:r>
    </w:p>
    <w:p w14:paraId="4360BF39" w14:textId="77777777" w:rsidR="004249EC" w:rsidRDefault="00377356">
      <w:pPr>
        <w:pStyle w:val="3"/>
      </w:pPr>
      <w:r>
        <w:t>3.3.4. Характеристики специализированного программного обеспечения</w:t>
      </w:r>
    </w:p>
    <w:p w14:paraId="7194B57C" w14:textId="77777777" w:rsidR="004249EC" w:rsidRDefault="00377356">
      <w:r>
        <w:t>Реляционная СУБД — PostgreSQ/MariaDB, XML СУБД - BaseX.</w:t>
      </w:r>
    </w:p>
    <w:p w14:paraId="710356B2" w14:textId="77777777" w:rsidR="004249EC" w:rsidRDefault="00377356">
      <w:pPr>
        <w:pStyle w:val="3"/>
      </w:pPr>
      <w:r>
        <w:t>3.3.5. Перечень и объёмы требуемых расходных материалов</w:t>
      </w:r>
    </w:p>
    <w:p w14:paraId="2821E639" w14:textId="77777777" w:rsidR="004249EC" w:rsidRDefault="00377356">
      <w:r>
        <w:t>Не требуется.</w:t>
      </w:r>
    </w:p>
    <w:p w14:paraId="3789E06A" w14:textId="77777777" w:rsidR="004249EC" w:rsidRDefault="004249EC">
      <w:pPr>
        <w:rPr>
          <w:highlight w:val="yellow"/>
        </w:rPr>
      </w:pPr>
    </w:p>
    <w:p w14:paraId="3F7315D4" w14:textId="77777777" w:rsidR="004249EC" w:rsidRDefault="00377356">
      <w:pPr>
        <w:pStyle w:val="2"/>
      </w:pPr>
      <w:r>
        <w:t>3.4. Информационное обеспечение</w:t>
      </w:r>
    </w:p>
    <w:p w14:paraId="3D193F41" w14:textId="77777777" w:rsidR="004249EC" w:rsidRDefault="00377356">
      <w:pPr>
        <w:pStyle w:val="3"/>
      </w:pPr>
      <w:r>
        <w:t>3.4.1. Список обязательной литературы</w:t>
      </w:r>
    </w:p>
    <w:p w14:paraId="0C9C8745" w14:textId="77777777" w:rsidR="004249EC" w:rsidRDefault="00377356">
      <w:pPr>
        <w:numPr>
          <w:ilvl w:val="0"/>
          <w:numId w:val="2"/>
        </w:numPr>
        <w:ind w:left="426"/>
      </w:pPr>
      <w:r>
        <w:t xml:space="preserve">Дейт, К. Дж. Введение в системы баз данных: учебное пособие / К. Дж. Дейт ; пер. с англ. и ред.: К. А. Птицын. – 8-е изд. – М.; СПб: Издательский дом "Вильямс", 2005. – 1328 с. </w:t>
      </w:r>
    </w:p>
    <w:p w14:paraId="6BFE0FB2" w14:textId="77777777" w:rsidR="004249EC" w:rsidRDefault="00377356">
      <w:pPr>
        <w:numPr>
          <w:ilvl w:val="0"/>
          <w:numId w:val="2"/>
        </w:numPr>
        <w:ind w:left="426"/>
      </w:pPr>
      <w:r>
        <w:t>Базы данных: учебник / С. Д. Кузнецов. – М.: Издательский центр "Академия", 2012. – 491 с.</w:t>
      </w:r>
    </w:p>
    <w:p w14:paraId="0CAD1142" w14:textId="77777777" w:rsidR="004249EC" w:rsidRDefault="00377356">
      <w:pPr>
        <w:numPr>
          <w:ilvl w:val="0"/>
          <w:numId w:val="2"/>
        </w:numPr>
        <w:ind w:left="426"/>
      </w:pPr>
      <w:r>
        <w:t>Теория и практика построения баз данных: учебное пособие / Д. Кренке; пер. с англ.: А. Вахитов. – 9-е изд. – СПб.: Питер, 2005. – 859 с.</w:t>
      </w:r>
    </w:p>
    <w:p w14:paraId="667BD289" w14:textId="77777777" w:rsidR="004249EC" w:rsidRDefault="00377356">
      <w:pPr>
        <w:numPr>
          <w:ilvl w:val="0"/>
          <w:numId w:val="2"/>
        </w:numPr>
        <w:ind w:left="426"/>
      </w:pPr>
      <w:r>
        <w:t>Томас Коннолли, Каролин Бегг. Базы данных. Проектирование, реализация и сопровождение. Теория и практика. / Т. Коннолли, К. Бегг. – 3-е изд. – М.: Издательский дом «Вильямс», 2017. – 1440 с.</w:t>
      </w:r>
    </w:p>
    <w:p w14:paraId="3748CF80" w14:textId="77777777" w:rsidR="004249EC" w:rsidRDefault="00377356">
      <w:pPr>
        <w:pStyle w:val="3"/>
      </w:pPr>
      <w:r>
        <w:lastRenderedPageBreak/>
        <w:t>3.4.2. Список дополнительной литературы</w:t>
      </w:r>
    </w:p>
    <w:p w14:paraId="7F4D3365" w14:textId="77777777" w:rsidR="004249EC" w:rsidRDefault="00377356">
      <w:pPr>
        <w:numPr>
          <w:ilvl w:val="0"/>
          <w:numId w:val="1"/>
        </w:numPr>
        <w:ind w:left="357" w:hanging="357"/>
      </w:pPr>
      <w:r w:rsidRPr="00377356">
        <w:rPr>
          <w:lang w:val="en-US"/>
        </w:rPr>
        <w:t xml:space="preserve">Raghu Ramakrishnan, Johannes Gehrke. Database Management Systems. </w:t>
      </w:r>
      <w:r>
        <w:t>3d ed. McGraw-Hill, 2003. 1104 p.</w:t>
      </w:r>
    </w:p>
    <w:p w14:paraId="4FB997FC" w14:textId="77777777" w:rsidR="004249EC" w:rsidRDefault="00377356">
      <w:pPr>
        <w:pStyle w:val="3"/>
      </w:pPr>
      <w:r>
        <w:t>3.4.3. Перечень иных информационных источников</w:t>
      </w:r>
    </w:p>
    <w:p w14:paraId="1E0886C6" w14:textId="77777777" w:rsidR="004249EC" w:rsidRPr="00377356" w:rsidRDefault="0037735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color w:val="000000"/>
          <w:lang w:val="en-US"/>
        </w:rPr>
      </w:pPr>
      <w:r>
        <w:rPr>
          <w:color w:val="000000"/>
        </w:rPr>
        <w:t xml:space="preserve">Кузнецов С. Д. Основы современных баз данных. </w:t>
      </w:r>
      <w:r>
        <w:rPr>
          <w:color w:val="000000"/>
        </w:rPr>
        <w:br/>
      </w:r>
      <w:r w:rsidRPr="00377356">
        <w:rPr>
          <w:color w:val="000000"/>
          <w:lang w:val="en-US"/>
        </w:rPr>
        <w:t xml:space="preserve">URL: </w:t>
      </w:r>
      <w:hyperlink r:id="rId6">
        <w:r w:rsidRPr="00377356">
          <w:rPr>
            <w:color w:val="000000"/>
            <w:lang w:val="en-US"/>
          </w:rPr>
          <w:t>http://citforum.ru/database/osbd/contents.shtml</w:t>
        </w:r>
      </w:hyperlink>
    </w:p>
    <w:p w14:paraId="482726CE" w14:textId="77777777" w:rsidR="004249EC" w:rsidRDefault="0037735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left"/>
      </w:pPr>
      <w:bookmarkStart w:id="1" w:name="_heading=h.yxy1n7m7xqtx" w:colFirst="0" w:colLast="0"/>
      <w:bookmarkEnd w:id="1"/>
      <w:r>
        <w:rPr>
          <w:color w:val="000000"/>
        </w:rPr>
        <w:t xml:space="preserve">Сайт Научной библиотеки им. М. Горького СПбГУ: </w:t>
      </w:r>
      <w:hyperlink r:id="rId7">
        <w:r>
          <w:rPr>
            <w:color w:val="000000"/>
          </w:rPr>
          <w:t>http://www.library.spbu.ru/</w:t>
        </w:r>
      </w:hyperlink>
      <w:r>
        <w:rPr>
          <w:color w:val="000000"/>
        </w:rPr>
        <w:t xml:space="preserve"> </w:t>
      </w:r>
    </w:p>
    <w:p w14:paraId="2108949D" w14:textId="77777777" w:rsidR="004249EC" w:rsidRDefault="00377356">
      <w:pPr>
        <w:numPr>
          <w:ilvl w:val="0"/>
          <w:numId w:val="4"/>
        </w:numPr>
        <w:jc w:val="left"/>
      </w:pPr>
      <w:bookmarkStart w:id="2" w:name="_heading=h.f9t1kslqsq9n" w:colFirst="0" w:colLast="0"/>
      <w:bookmarkEnd w:id="2"/>
      <w:r>
        <w:t xml:space="preserve">Электронный каталог Научной библиотеки им. М. Горького СПбГУ: </w:t>
      </w:r>
      <w:hyperlink r:id="rId8">
        <w:r>
          <w:t>http://ecat.library.spbu.ru/?id=EC</w:t>
        </w:r>
      </w:hyperlink>
    </w:p>
    <w:p w14:paraId="613A1477" w14:textId="77777777" w:rsidR="004249EC" w:rsidRDefault="00377356">
      <w:pPr>
        <w:numPr>
          <w:ilvl w:val="0"/>
          <w:numId w:val="4"/>
        </w:numPr>
        <w:jc w:val="left"/>
      </w:pPr>
      <w:bookmarkStart w:id="3" w:name="_heading=h.9cu72gnrmsdf" w:colFirst="0" w:colLast="0"/>
      <w:bookmarkEnd w:id="3"/>
      <w:r>
        <w:t>Перечень электронных ресурсов, находящихся в доступе СПбГУ:</w:t>
      </w:r>
      <w:r>
        <w:br/>
      </w:r>
      <w:hyperlink r:id="rId9">
        <w:r>
          <w:t>https://spbu.tdnetdiscover.com/eresources/letterindex?publicationType=Database&amp;index=All&amp;script=latn</w:t>
        </w:r>
      </w:hyperlink>
      <w:r>
        <w:t xml:space="preserve"> </w:t>
      </w:r>
    </w:p>
    <w:p w14:paraId="0C2FF35F" w14:textId="77777777" w:rsidR="004249EC" w:rsidRDefault="00377356">
      <w:pPr>
        <w:numPr>
          <w:ilvl w:val="0"/>
          <w:numId w:val="4"/>
        </w:numPr>
        <w:jc w:val="left"/>
        <w:rPr>
          <w:color w:val="000000"/>
        </w:rPr>
      </w:pPr>
      <w:bookmarkStart w:id="4" w:name="_heading=h.gzcnetwgdcru" w:colFirst="0" w:colLast="0"/>
      <w:bookmarkEnd w:id="4"/>
      <w:r>
        <w:t>Перечень ЭБС, на платформах которых представлены российские учебники, находящиеся в доступе СПбГУ:</w:t>
      </w:r>
      <w:r>
        <w:br/>
      </w:r>
      <w:hyperlink r:id="rId10">
        <w:r>
          <w:t>https://spbu.tdnetdiscover.com/eresources/search?pagesize=&amp;IsEmbedded=False&amp;ShowPersonalization=True&amp;ShowSearchOptions=True&amp;publicationType=Database&amp;search-type=keyword&amp;query=%25D1%2583%25D1%2587%25D0%25B5%25D0%25B1%25D0%25BD%25D0%25B8%25D0%25BA%25D0%25B8</w:t>
        </w:r>
      </w:hyperlink>
    </w:p>
    <w:p w14:paraId="26984AB2" w14:textId="77777777" w:rsidR="004249EC" w:rsidRDefault="004249EC">
      <w:pPr>
        <w:pBdr>
          <w:top w:val="nil"/>
          <w:left w:val="nil"/>
          <w:bottom w:val="nil"/>
          <w:right w:val="nil"/>
          <w:between w:val="nil"/>
        </w:pBdr>
        <w:ind w:left="720"/>
        <w:jc w:val="left"/>
        <w:rPr>
          <w:color w:val="000000"/>
        </w:rPr>
      </w:pPr>
    </w:p>
    <w:p w14:paraId="3B765792" w14:textId="77777777" w:rsidR="004249EC" w:rsidRDefault="00377356">
      <w:pPr>
        <w:pStyle w:val="1"/>
      </w:pPr>
      <w:r>
        <w:t>Раздел 4. Разработчики программы</w:t>
      </w:r>
    </w:p>
    <w:tbl>
      <w:tblPr>
        <w:tblStyle w:val="aff5"/>
        <w:tblW w:w="9344" w:type="dxa"/>
        <w:tblInd w:w="113" w:type="dxa"/>
        <w:tblLayout w:type="fixed"/>
        <w:tblLook w:val="0400" w:firstRow="0" w:lastRow="0" w:firstColumn="0" w:lastColumn="0" w:noHBand="0" w:noVBand="1"/>
      </w:tblPr>
      <w:tblGrid>
        <w:gridCol w:w="2848"/>
        <w:gridCol w:w="1254"/>
        <w:gridCol w:w="1483"/>
        <w:gridCol w:w="1309"/>
        <w:gridCol w:w="2450"/>
      </w:tblGrid>
      <w:tr w:rsidR="004249EC" w14:paraId="743C7038" w14:textId="77777777">
        <w:tc>
          <w:tcPr>
            <w:tcW w:w="2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A4BC3" w14:textId="77777777" w:rsidR="004249EC" w:rsidRDefault="003773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Фамилия, имя, отчество</w:t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095BDF" w14:textId="77777777" w:rsidR="004249EC" w:rsidRDefault="003773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0" w:after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Учёная</w:t>
            </w:r>
          </w:p>
          <w:p w14:paraId="4616404B" w14:textId="77777777" w:rsidR="004249EC" w:rsidRDefault="003773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степень</w:t>
            </w:r>
          </w:p>
        </w:tc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AD659F" w14:textId="77777777" w:rsidR="004249EC" w:rsidRDefault="003773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0" w:after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Учёное</w:t>
            </w:r>
          </w:p>
          <w:p w14:paraId="3D205F93" w14:textId="77777777" w:rsidR="004249EC" w:rsidRDefault="003773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звание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FF69F0" w14:textId="77777777" w:rsidR="004249EC" w:rsidRDefault="003773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Должность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8FE65D" w14:textId="77777777" w:rsidR="004249EC" w:rsidRDefault="003773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0" w:after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Контактная информация</w:t>
            </w:r>
          </w:p>
          <w:p w14:paraId="2D85773F" w14:textId="77777777" w:rsidR="004249EC" w:rsidRDefault="003773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(служебный адрес электронной почты, служебный телефон)</w:t>
            </w:r>
          </w:p>
        </w:tc>
      </w:tr>
      <w:tr w:rsidR="004249EC" w14:paraId="6E62A272" w14:textId="77777777">
        <w:tc>
          <w:tcPr>
            <w:tcW w:w="2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AA075C" w14:textId="77777777" w:rsidR="004249EC" w:rsidRDefault="003773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Коровкин Максим Васильевич</w:t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E9275F" w14:textId="77777777" w:rsidR="004249EC" w:rsidRDefault="003773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к.ф.-м.н.</w:t>
            </w:r>
          </w:p>
        </w:tc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81DE9" w14:textId="77777777" w:rsidR="004249EC" w:rsidRDefault="004249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04889" w14:textId="77777777" w:rsidR="004249EC" w:rsidRDefault="003773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доцент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BA841" w14:textId="77777777" w:rsidR="004249EC" w:rsidRDefault="003773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m.korovkin @spbu.ru</w:t>
            </w:r>
          </w:p>
        </w:tc>
      </w:tr>
      <w:tr w:rsidR="004249EC" w14:paraId="24C96F5D" w14:textId="77777777">
        <w:tc>
          <w:tcPr>
            <w:tcW w:w="2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EF1A3" w14:textId="77777777" w:rsidR="004249EC" w:rsidRDefault="003773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Митрофанов Евгений Павлович</w:t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8EEBA" w14:textId="77777777" w:rsidR="004249EC" w:rsidRDefault="003773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к.т.н.</w:t>
            </w:r>
          </w:p>
        </w:tc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B40B7" w14:textId="77777777" w:rsidR="004249EC" w:rsidRDefault="004249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EA2F1" w14:textId="77777777" w:rsidR="004249EC" w:rsidRDefault="003773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доцент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DD823" w14:textId="77777777" w:rsidR="004249EC" w:rsidRDefault="003773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jc w:val="left"/>
              <w:rPr>
                <w:color w:val="000000"/>
                <w:sz w:val="20"/>
                <w:szCs w:val="20"/>
              </w:rPr>
            </w:pPr>
            <w:bookmarkStart w:id="5" w:name="_heading=h.u23qnzxynlcu" w:colFirst="0" w:colLast="0"/>
            <w:bookmarkEnd w:id="5"/>
            <w:r>
              <w:rPr>
                <w:color w:val="000000"/>
                <w:sz w:val="20"/>
                <w:szCs w:val="20"/>
              </w:rPr>
              <w:t>e.mitrofanov@spbu.ru</w:t>
            </w:r>
          </w:p>
        </w:tc>
      </w:tr>
    </w:tbl>
    <w:p w14:paraId="5EC2028C" w14:textId="77777777" w:rsidR="004249EC" w:rsidRDefault="004249EC">
      <w:pPr>
        <w:pBdr>
          <w:top w:val="nil"/>
          <w:left w:val="nil"/>
          <w:bottom w:val="nil"/>
          <w:right w:val="nil"/>
          <w:between w:val="nil"/>
        </w:pBdr>
        <w:spacing w:before="0" w:after="279" w:line="278" w:lineRule="auto"/>
        <w:ind w:right="480"/>
        <w:jc w:val="left"/>
        <w:rPr>
          <w:color w:val="000000"/>
          <w:sz w:val="23"/>
          <w:szCs w:val="23"/>
        </w:rPr>
      </w:pPr>
    </w:p>
    <w:sectPr w:rsidR="004249EC">
      <w:pgSz w:w="11906" w:h="16838"/>
      <w:pgMar w:top="1134" w:right="851" w:bottom="1134" w:left="1701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68F53E37-275B-49E6-ADC3-BA13FA944091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Bold r:id="rId2" w:fontKey="{E01F7DFA-C168-4288-B024-1A66D9AB2B71}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  <w:embedRegular r:id="rId3" w:fontKey="{D92B06ED-62E0-4A4E-BC72-0103130EC653}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4" w:fontKey="{B0738364-B4BD-4020-AB8A-727DE465BB67}"/>
  </w:font>
  <w:font w:name="OpenSymbol">
    <w:altName w:val="Cambria"/>
    <w:panose1 w:val="00000000000000000000"/>
    <w:charset w:val="00"/>
    <w:family w:val="roman"/>
    <w:notTrueType/>
    <w:pitch w:val="default"/>
  </w:font>
  <w:font w:name="Liberation Sans">
    <w:altName w:val="Arial"/>
    <w:panose1 w:val="00000000000000000000"/>
    <w:charset w:val="00"/>
    <w:family w:val="roman"/>
    <w:notTrueType/>
    <w:pitch w:val="default"/>
  </w:font>
  <w:font w:name="DejaVu Sans">
    <w:altName w:val="Verdana"/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Regular r:id="rId5" w:fontKey="{B6B816C1-2DD6-4CEF-A4D1-12D5BAB8038C}"/>
    <w:embedItalic r:id="rId6" w:fontKey="{B372A1C1-E1CF-4A34-B6C6-93294DE5E19B}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7" w:fontKey="{5D61ABAE-226D-44B2-B242-36D069E7EDB6}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  <w:embedRegular r:id="rId8" w:fontKey="{35EFC740-8623-458D-8A05-86FEBA775F1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5104E"/>
    <w:multiLevelType w:val="multilevel"/>
    <w:tmpl w:val="5418A07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780" w:hanging="420"/>
      </w:p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080" w:hanging="72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440" w:hanging="108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1800" w:hanging="144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abstractNum w:abstractNumId="1" w15:restartNumberingAfterBreak="0">
    <w:nsid w:val="049C7F7A"/>
    <w:multiLevelType w:val="multilevel"/>
    <w:tmpl w:val="7BA87FB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57D4911"/>
    <w:multiLevelType w:val="multilevel"/>
    <w:tmpl w:val="C9FC50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3" w15:restartNumberingAfterBreak="0">
    <w:nsid w:val="1CB803C4"/>
    <w:multiLevelType w:val="multilevel"/>
    <w:tmpl w:val="61FA307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1F484766"/>
    <w:multiLevelType w:val="multilevel"/>
    <w:tmpl w:val="D01A00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780" w:hanging="420"/>
      </w:p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080" w:hanging="72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440" w:hanging="108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1800" w:hanging="144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abstractNum w:abstractNumId="5" w15:restartNumberingAfterBreak="0">
    <w:nsid w:val="52607ED4"/>
    <w:multiLevelType w:val="multilevel"/>
    <w:tmpl w:val="9B081F7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569C716D"/>
    <w:multiLevelType w:val="multilevel"/>
    <w:tmpl w:val="57D4DFF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B62393"/>
    <w:multiLevelType w:val="multilevel"/>
    <w:tmpl w:val="EE62C242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986278664">
    <w:abstractNumId w:val="6"/>
  </w:num>
  <w:num w:numId="2" w16cid:durableId="874779007">
    <w:abstractNumId w:val="7"/>
  </w:num>
  <w:num w:numId="3" w16cid:durableId="804201976">
    <w:abstractNumId w:val="0"/>
  </w:num>
  <w:num w:numId="4" w16cid:durableId="1446802928">
    <w:abstractNumId w:val="4"/>
  </w:num>
  <w:num w:numId="5" w16cid:durableId="1105228706">
    <w:abstractNumId w:val="3"/>
  </w:num>
  <w:num w:numId="6" w16cid:durableId="1802337288">
    <w:abstractNumId w:val="5"/>
  </w:num>
  <w:num w:numId="7" w16cid:durableId="1269779341">
    <w:abstractNumId w:val="2"/>
  </w:num>
  <w:num w:numId="8" w16cid:durableId="6391181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49EC"/>
    <w:rsid w:val="002011B3"/>
    <w:rsid w:val="00377356"/>
    <w:rsid w:val="004249EC"/>
    <w:rsid w:val="00713F7E"/>
    <w:rsid w:val="00CE0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F77E11"/>
  <w15:docId w15:val="{E6598103-42C3-462D-AD80-5A4459BD2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" w:eastAsia="en-US" w:bidi="ar-SA"/>
      </w:rPr>
    </w:rPrDefault>
    <w:pPrDefault>
      <w:pPr>
        <w:spacing w:before="120" w:after="1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spacing w:before="360"/>
      <w:jc w:val="left"/>
      <w:outlineLvl w:val="0"/>
    </w:pPr>
    <w:rPr>
      <w:b/>
      <w:bCs/>
      <w:color w:val="000000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keepNext/>
      <w:jc w:val="left"/>
      <w:outlineLvl w:val="1"/>
    </w:pPr>
    <w:rPr>
      <w:rFonts w:ascii="Cambria" w:eastAsia="Cambria" w:hAnsi="Cambria" w:cs="Cambria"/>
      <w:b/>
      <w:bCs/>
      <w:sz w:val="28"/>
      <w:szCs w:val="28"/>
    </w:rPr>
  </w:style>
  <w:style w:type="paragraph" w:styleId="3">
    <w:name w:val="heading 3"/>
    <w:basedOn w:val="a"/>
    <w:next w:val="a"/>
    <w:uiPriority w:val="9"/>
    <w:unhideWhenUsed/>
    <w:qFormat/>
    <w:pPr>
      <w:keepNext/>
      <w:jc w:val="left"/>
      <w:outlineLvl w:val="2"/>
    </w:pPr>
    <w:rPr>
      <w:b/>
      <w:bCs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before="0" w:after="0"/>
      <w:ind w:firstLine="709"/>
      <w:jc w:val="center"/>
    </w:pPr>
    <w:rPr>
      <w:sz w:val="40"/>
      <w:szCs w:val="40"/>
    </w:rPr>
  </w:style>
  <w:style w:type="character" w:customStyle="1" w:styleId="a4">
    <w:name w:val="Верхний колонтитул Знак"/>
    <w:uiPriority w:val="99"/>
    <w:qFormat/>
    <w:rsid w:val="00E61503"/>
    <w:rPr>
      <w:rFonts w:ascii="Times New Roman" w:eastAsia="Times New Roman" w:hAnsi="Times New Roman" w:cs="Times New Roman"/>
      <w:sz w:val="24"/>
      <w:szCs w:val="24"/>
    </w:rPr>
  </w:style>
  <w:style w:type="character" w:customStyle="1" w:styleId="a5">
    <w:name w:val="Название Знак"/>
    <w:uiPriority w:val="10"/>
    <w:qFormat/>
    <w:rsid w:val="00E61503"/>
    <w:rPr>
      <w:rFonts w:ascii="Times New Roman" w:eastAsia="Times New Roman" w:hAnsi="Times New Roman" w:cs="Times New Roman"/>
      <w:spacing w:val="5"/>
      <w:kern w:val="2"/>
      <w:sz w:val="40"/>
      <w:szCs w:val="52"/>
    </w:rPr>
  </w:style>
  <w:style w:type="character" w:customStyle="1" w:styleId="-">
    <w:name w:val="Интернет-ссылка"/>
    <w:basedOn w:val="a0"/>
    <w:uiPriority w:val="99"/>
    <w:unhideWhenUsed/>
    <w:qFormat/>
    <w:rsid w:val="002F4244"/>
    <w:rPr>
      <w:color w:val="0563C1" w:themeColor="hyperlink"/>
      <w:u w:val="single"/>
    </w:rPr>
  </w:style>
  <w:style w:type="character" w:customStyle="1" w:styleId="a6">
    <w:name w:val="Нижний колонтитул Знак"/>
    <w:uiPriority w:val="99"/>
    <w:qFormat/>
    <w:rsid w:val="00326548"/>
    <w:rPr>
      <w:rFonts w:ascii="Times New Roman" w:hAnsi="Times New Roman"/>
      <w:sz w:val="24"/>
      <w:szCs w:val="22"/>
      <w:lang w:eastAsia="en-US"/>
    </w:rPr>
  </w:style>
  <w:style w:type="character" w:customStyle="1" w:styleId="20">
    <w:name w:val="Основной текст Знак2"/>
    <w:link w:val="a7"/>
    <w:uiPriority w:val="9"/>
    <w:qFormat/>
    <w:rsid w:val="00353F57"/>
    <w:rPr>
      <w:rFonts w:ascii="Times New Roman" w:hAnsi="Times New Roman"/>
      <w:b/>
      <w:color w:val="000000"/>
      <w:sz w:val="32"/>
      <w:szCs w:val="28"/>
      <w:lang w:eastAsia="en-US"/>
    </w:rPr>
  </w:style>
  <w:style w:type="character" w:customStyle="1" w:styleId="FontStyle44">
    <w:name w:val="Font Style44"/>
    <w:uiPriority w:val="99"/>
    <w:qFormat/>
    <w:rsid w:val="003B7DCF"/>
    <w:rPr>
      <w:rFonts w:ascii="Times New Roman" w:hAnsi="Times New Roman"/>
      <w:sz w:val="22"/>
    </w:rPr>
  </w:style>
  <w:style w:type="character" w:customStyle="1" w:styleId="FontStyle50">
    <w:name w:val="Font Style50"/>
    <w:uiPriority w:val="99"/>
    <w:qFormat/>
    <w:rsid w:val="00E50384"/>
    <w:rPr>
      <w:rFonts w:ascii="Times New Roman" w:hAnsi="Times New Roman"/>
      <w:b/>
      <w:sz w:val="14"/>
    </w:rPr>
  </w:style>
  <w:style w:type="character" w:customStyle="1" w:styleId="FontStyle51">
    <w:name w:val="Font Style51"/>
    <w:uiPriority w:val="99"/>
    <w:qFormat/>
    <w:rsid w:val="00E50384"/>
    <w:rPr>
      <w:rFonts w:ascii="Palatino Linotype" w:hAnsi="Palatino Linotype"/>
      <w:sz w:val="14"/>
    </w:rPr>
  </w:style>
  <w:style w:type="character" w:customStyle="1" w:styleId="FontStyle55">
    <w:name w:val="Font Style55"/>
    <w:uiPriority w:val="99"/>
    <w:qFormat/>
    <w:rsid w:val="00E50384"/>
    <w:rPr>
      <w:rFonts w:ascii="Times New Roman" w:hAnsi="Times New Roman"/>
      <w:b/>
      <w:sz w:val="18"/>
    </w:rPr>
  </w:style>
  <w:style w:type="character" w:customStyle="1" w:styleId="10">
    <w:name w:val="Основной текст Знак1"/>
    <w:uiPriority w:val="99"/>
    <w:qFormat/>
    <w:rsid w:val="00BC79BD"/>
    <w:rPr>
      <w:rFonts w:ascii="Times New Roman" w:hAnsi="Times New Roman"/>
      <w:sz w:val="23"/>
      <w:szCs w:val="23"/>
      <w:shd w:val="clear" w:color="auto" w:fill="FFFFFF"/>
    </w:rPr>
  </w:style>
  <w:style w:type="character" w:customStyle="1" w:styleId="a8">
    <w:name w:val="Основной текст Знак"/>
    <w:uiPriority w:val="99"/>
    <w:semiHidden/>
    <w:qFormat/>
    <w:rsid w:val="00BC79BD"/>
    <w:rPr>
      <w:rFonts w:ascii="Times New Roman" w:hAnsi="Times New Roman"/>
      <w:sz w:val="24"/>
      <w:szCs w:val="22"/>
      <w:lang w:eastAsia="en-US"/>
    </w:rPr>
  </w:style>
  <w:style w:type="character" w:customStyle="1" w:styleId="30">
    <w:name w:val="Заголовок №3_"/>
    <w:uiPriority w:val="99"/>
    <w:qFormat/>
    <w:rsid w:val="00BC79BD"/>
    <w:rPr>
      <w:rFonts w:ascii="Times New Roman" w:hAnsi="Times New Roman"/>
      <w:b/>
      <w:bCs/>
      <w:sz w:val="23"/>
      <w:szCs w:val="23"/>
      <w:shd w:val="clear" w:color="auto" w:fill="FFFFFF"/>
    </w:rPr>
  </w:style>
  <w:style w:type="character" w:customStyle="1" w:styleId="50">
    <w:name w:val="Основной текст (5)_"/>
    <w:link w:val="51"/>
    <w:uiPriority w:val="99"/>
    <w:qFormat/>
    <w:rsid w:val="00BC79BD"/>
    <w:rPr>
      <w:rFonts w:ascii="Times New Roman" w:hAnsi="Times New Roman"/>
      <w:i/>
      <w:iCs/>
      <w:sz w:val="23"/>
      <w:szCs w:val="23"/>
      <w:shd w:val="clear" w:color="auto" w:fill="FFFFFF"/>
    </w:rPr>
  </w:style>
  <w:style w:type="character" w:customStyle="1" w:styleId="a9">
    <w:name w:val="Текст выноски Знак"/>
    <w:uiPriority w:val="99"/>
    <w:semiHidden/>
    <w:qFormat/>
    <w:rsid w:val="00AE5E43"/>
    <w:rPr>
      <w:rFonts w:ascii="Tahoma" w:hAnsi="Tahoma" w:cs="Tahoma"/>
      <w:sz w:val="16"/>
      <w:szCs w:val="16"/>
      <w:lang w:eastAsia="en-US"/>
    </w:rPr>
  </w:style>
  <w:style w:type="character" w:customStyle="1" w:styleId="21">
    <w:name w:val="Заголовок 2 Знак"/>
    <w:uiPriority w:val="9"/>
    <w:qFormat/>
    <w:rsid w:val="00353F57"/>
    <w:rPr>
      <w:rFonts w:ascii="Cambria" w:eastAsia="Times New Roman" w:hAnsi="Cambria" w:cs="Times New Roman"/>
      <w:b/>
      <w:bCs/>
      <w:iCs/>
      <w:sz w:val="28"/>
      <w:szCs w:val="28"/>
      <w:lang w:eastAsia="en-US"/>
    </w:rPr>
  </w:style>
  <w:style w:type="character" w:customStyle="1" w:styleId="31">
    <w:name w:val="Заголовок 3 Знак"/>
    <w:uiPriority w:val="9"/>
    <w:qFormat/>
    <w:rsid w:val="00353F57"/>
    <w:rPr>
      <w:rFonts w:ascii="Times New Roman" w:eastAsia="Times New Roman" w:hAnsi="Times New Roman" w:cs="Times New Roman"/>
      <w:b/>
      <w:bCs/>
      <w:sz w:val="24"/>
      <w:szCs w:val="26"/>
      <w:lang w:eastAsia="en-US"/>
    </w:rPr>
  </w:style>
  <w:style w:type="character" w:customStyle="1" w:styleId="aa">
    <w:name w:val="Маркеры"/>
    <w:qFormat/>
    <w:rsid w:val="00C4625A"/>
    <w:rPr>
      <w:rFonts w:ascii="OpenSymbol" w:eastAsia="OpenSymbol" w:hAnsi="OpenSymbol" w:cs="OpenSymbol"/>
    </w:rPr>
  </w:style>
  <w:style w:type="character" w:styleId="ab">
    <w:name w:val="annotation reference"/>
    <w:basedOn w:val="a0"/>
    <w:uiPriority w:val="99"/>
    <w:semiHidden/>
    <w:unhideWhenUsed/>
    <w:qFormat/>
    <w:rsid w:val="007A6855"/>
    <w:rPr>
      <w:sz w:val="16"/>
      <w:szCs w:val="16"/>
    </w:rPr>
  </w:style>
  <w:style w:type="character" w:customStyle="1" w:styleId="ac">
    <w:name w:val="Текст примечания Знак"/>
    <w:basedOn w:val="a0"/>
    <w:uiPriority w:val="99"/>
    <w:semiHidden/>
    <w:qFormat/>
    <w:rsid w:val="007A6855"/>
    <w:rPr>
      <w:rFonts w:ascii="Times New Roman" w:hAnsi="Times New Roman"/>
      <w:lang w:eastAsia="en-US"/>
    </w:rPr>
  </w:style>
  <w:style w:type="character" w:customStyle="1" w:styleId="ad">
    <w:name w:val="Тема примечания Знак"/>
    <w:basedOn w:val="ac"/>
    <w:uiPriority w:val="99"/>
    <w:semiHidden/>
    <w:qFormat/>
    <w:rsid w:val="007A6855"/>
    <w:rPr>
      <w:rFonts w:ascii="Times New Roman" w:hAnsi="Times New Roman"/>
      <w:b/>
      <w:bCs/>
      <w:lang w:eastAsia="en-US"/>
    </w:rPr>
  </w:style>
  <w:style w:type="character" w:customStyle="1" w:styleId="ae">
    <w:name w:val="Символ нумерации"/>
    <w:qFormat/>
    <w:rsid w:val="00C4625A"/>
  </w:style>
  <w:style w:type="character" w:styleId="af">
    <w:name w:val="Hyperlink"/>
    <w:uiPriority w:val="99"/>
    <w:unhideWhenUsed/>
    <w:rsid w:val="0014742C"/>
    <w:rPr>
      <w:color w:val="7A2F16"/>
      <w:u w:val="single"/>
    </w:rPr>
  </w:style>
  <w:style w:type="paragraph" w:customStyle="1" w:styleId="Heading">
    <w:name w:val="Heading"/>
    <w:next w:val="a7"/>
    <w:qFormat/>
    <w:pPr>
      <w:keepNext/>
      <w:spacing w:before="240"/>
    </w:pPr>
    <w:rPr>
      <w:rFonts w:ascii="Liberation Sans" w:eastAsia="DejaVu Sans" w:hAnsi="Liberation Sans" w:cs="DejaVu Sans"/>
      <w:sz w:val="28"/>
      <w:szCs w:val="28"/>
    </w:rPr>
  </w:style>
  <w:style w:type="paragraph" w:styleId="a7">
    <w:name w:val="Body Text"/>
    <w:link w:val="20"/>
    <w:uiPriority w:val="99"/>
    <w:rsid w:val="00BC79BD"/>
    <w:pPr>
      <w:shd w:val="clear" w:color="auto" w:fill="FFFFFF"/>
      <w:spacing w:before="1560" w:after="1140" w:line="278" w:lineRule="exact"/>
      <w:ind w:hanging="780"/>
      <w:jc w:val="left"/>
    </w:pPr>
    <w:rPr>
      <w:sz w:val="23"/>
      <w:szCs w:val="23"/>
    </w:rPr>
  </w:style>
  <w:style w:type="paragraph" w:styleId="af0">
    <w:name w:val="List"/>
    <w:basedOn w:val="a7"/>
    <w:rsid w:val="00C4625A"/>
    <w:rPr>
      <w:rFonts w:cs="FreeSans"/>
    </w:rPr>
  </w:style>
  <w:style w:type="paragraph" w:styleId="af1">
    <w:name w:val="caption"/>
    <w:qFormat/>
    <w:rsid w:val="00C4625A"/>
    <w:pPr>
      <w:suppressLineNumbers/>
    </w:pPr>
    <w:rPr>
      <w:rFonts w:cs="FreeSans"/>
      <w:i/>
      <w:iCs/>
    </w:rPr>
  </w:style>
  <w:style w:type="paragraph" w:customStyle="1" w:styleId="Index">
    <w:name w:val="Index"/>
    <w:qFormat/>
    <w:pPr>
      <w:suppressLineNumbers/>
    </w:pPr>
  </w:style>
  <w:style w:type="paragraph" w:customStyle="1" w:styleId="11">
    <w:name w:val="Заголовок1"/>
    <w:next w:val="a7"/>
    <w:qFormat/>
    <w:rsid w:val="00C4625A"/>
    <w:pPr>
      <w:keepNext/>
      <w:spacing w:before="240"/>
    </w:pPr>
    <w:rPr>
      <w:rFonts w:ascii="Liberation Sans" w:eastAsia="DejaVu Sans" w:hAnsi="Liberation Sans" w:cs="FreeSans"/>
      <w:sz w:val="28"/>
      <w:szCs w:val="28"/>
    </w:rPr>
  </w:style>
  <w:style w:type="paragraph" w:styleId="af2">
    <w:name w:val="index heading"/>
    <w:qFormat/>
    <w:rsid w:val="00C4625A"/>
    <w:pPr>
      <w:suppressLineNumbers/>
    </w:pPr>
    <w:rPr>
      <w:rFonts w:cs="FreeSans"/>
    </w:rPr>
  </w:style>
  <w:style w:type="paragraph" w:customStyle="1" w:styleId="af3">
    <w:name w:val="Верхний и нижний колонтитулы"/>
    <w:qFormat/>
    <w:rsid w:val="00C4625A"/>
  </w:style>
  <w:style w:type="paragraph" w:customStyle="1" w:styleId="af4">
    <w:name w:val="Колонтитул"/>
    <w:qFormat/>
    <w:rsid w:val="00C4625A"/>
  </w:style>
  <w:style w:type="paragraph" w:customStyle="1" w:styleId="HeaderandFooter">
    <w:name w:val="Header and Footer"/>
    <w:qFormat/>
  </w:style>
  <w:style w:type="paragraph" w:styleId="af5">
    <w:name w:val="header"/>
    <w:uiPriority w:val="99"/>
    <w:rsid w:val="00E61503"/>
    <w:pPr>
      <w:tabs>
        <w:tab w:val="center" w:pos="4677"/>
        <w:tab w:val="right" w:pos="9355"/>
      </w:tabs>
      <w:spacing w:before="0" w:after="0"/>
      <w:jc w:val="left"/>
    </w:pPr>
  </w:style>
  <w:style w:type="paragraph" w:styleId="af6">
    <w:name w:val="footer"/>
    <w:uiPriority w:val="99"/>
    <w:unhideWhenUsed/>
    <w:rsid w:val="00326548"/>
    <w:pPr>
      <w:tabs>
        <w:tab w:val="center" w:pos="4677"/>
        <w:tab w:val="right" w:pos="9355"/>
      </w:tabs>
    </w:pPr>
  </w:style>
  <w:style w:type="paragraph" w:styleId="af7">
    <w:name w:val="List Paragraph"/>
    <w:uiPriority w:val="34"/>
    <w:qFormat/>
    <w:rsid w:val="00FB3ADA"/>
    <w:pPr>
      <w:ind w:left="708"/>
    </w:pPr>
  </w:style>
  <w:style w:type="paragraph" w:styleId="af8">
    <w:name w:val="No Spacing"/>
    <w:uiPriority w:val="1"/>
    <w:qFormat/>
    <w:rsid w:val="000D3DA3"/>
    <w:pPr>
      <w:spacing w:before="200" w:after="200" w:line="276" w:lineRule="auto"/>
      <w:ind w:left="360"/>
      <w:contextualSpacing/>
      <w:jc w:val="center"/>
    </w:pPr>
    <w:rPr>
      <w:b/>
      <w:color w:val="000000"/>
      <w:sz w:val="28"/>
      <w:szCs w:val="28"/>
    </w:rPr>
  </w:style>
  <w:style w:type="paragraph" w:customStyle="1" w:styleId="Default">
    <w:name w:val="Default"/>
    <w:qFormat/>
    <w:rsid w:val="00E57537"/>
    <w:rPr>
      <w:rFonts w:ascii="Georgia" w:hAnsi="Georgia" w:cs="Georgia"/>
      <w:color w:val="000000"/>
    </w:rPr>
  </w:style>
  <w:style w:type="paragraph" w:customStyle="1" w:styleId="Style22">
    <w:name w:val="Style22"/>
    <w:uiPriority w:val="99"/>
    <w:qFormat/>
    <w:rsid w:val="00E50384"/>
    <w:pPr>
      <w:widowControl w:val="0"/>
      <w:spacing w:before="0" w:after="0" w:line="185" w:lineRule="exact"/>
      <w:jc w:val="left"/>
    </w:pPr>
    <w:rPr>
      <w:lang w:eastAsia="ru-RU"/>
    </w:rPr>
  </w:style>
  <w:style w:type="paragraph" w:customStyle="1" w:styleId="Style29">
    <w:name w:val="Style29"/>
    <w:uiPriority w:val="99"/>
    <w:qFormat/>
    <w:rsid w:val="00E50384"/>
    <w:pPr>
      <w:widowControl w:val="0"/>
      <w:spacing w:before="0" w:after="0"/>
      <w:jc w:val="left"/>
    </w:pPr>
    <w:rPr>
      <w:lang w:eastAsia="ru-RU"/>
    </w:rPr>
  </w:style>
  <w:style w:type="paragraph" w:customStyle="1" w:styleId="Style30">
    <w:name w:val="Style30"/>
    <w:uiPriority w:val="99"/>
    <w:qFormat/>
    <w:rsid w:val="00E50384"/>
    <w:pPr>
      <w:widowControl w:val="0"/>
      <w:spacing w:before="0" w:after="0" w:line="182" w:lineRule="exact"/>
    </w:pPr>
    <w:rPr>
      <w:lang w:eastAsia="ru-RU"/>
    </w:rPr>
  </w:style>
  <w:style w:type="paragraph" w:customStyle="1" w:styleId="Style34">
    <w:name w:val="Style34"/>
    <w:uiPriority w:val="99"/>
    <w:qFormat/>
    <w:rsid w:val="00E50384"/>
    <w:pPr>
      <w:widowControl w:val="0"/>
      <w:spacing w:before="0" w:after="0" w:line="187" w:lineRule="exact"/>
    </w:pPr>
    <w:rPr>
      <w:lang w:eastAsia="ru-RU"/>
    </w:rPr>
  </w:style>
  <w:style w:type="paragraph" w:customStyle="1" w:styleId="Style35">
    <w:name w:val="Style35"/>
    <w:uiPriority w:val="99"/>
    <w:qFormat/>
    <w:rsid w:val="00E50384"/>
    <w:pPr>
      <w:widowControl w:val="0"/>
      <w:spacing w:before="0" w:after="0"/>
      <w:jc w:val="left"/>
    </w:pPr>
    <w:rPr>
      <w:lang w:eastAsia="ru-RU"/>
    </w:rPr>
  </w:style>
  <w:style w:type="paragraph" w:customStyle="1" w:styleId="32">
    <w:name w:val="Заголовок №3"/>
    <w:uiPriority w:val="99"/>
    <w:qFormat/>
    <w:rsid w:val="00BC79BD"/>
    <w:pPr>
      <w:shd w:val="clear" w:color="auto" w:fill="FFFFFF"/>
      <w:spacing w:before="360" w:after="60" w:line="240" w:lineRule="atLeast"/>
      <w:jc w:val="left"/>
      <w:outlineLvl w:val="2"/>
    </w:pPr>
    <w:rPr>
      <w:b/>
      <w:bCs/>
      <w:sz w:val="23"/>
      <w:szCs w:val="23"/>
    </w:rPr>
  </w:style>
  <w:style w:type="paragraph" w:customStyle="1" w:styleId="51">
    <w:name w:val="Основной текст (5)"/>
    <w:link w:val="50"/>
    <w:uiPriority w:val="99"/>
    <w:qFormat/>
    <w:rsid w:val="00BC79BD"/>
    <w:pPr>
      <w:shd w:val="clear" w:color="auto" w:fill="FFFFFF"/>
      <w:spacing w:before="0" w:after="240" w:line="278" w:lineRule="exact"/>
      <w:jc w:val="left"/>
    </w:pPr>
    <w:rPr>
      <w:i/>
      <w:iCs/>
      <w:sz w:val="23"/>
      <w:szCs w:val="23"/>
    </w:rPr>
  </w:style>
  <w:style w:type="paragraph" w:customStyle="1" w:styleId="510">
    <w:name w:val="Основной текст (5)1"/>
    <w:uiPriority w:val="99"/>
    <w:qFormat/>
    <w:rsid w:val="00BC79BD"/>
    <w:pPr>
      <w:shd w:val="clear" w:color="auto" w:fill="FFFFFF"/>
      <w:spacing w:before="0" w:after="240" w:line="278" w:lineRule="exact"/>
      <w:jc w:val="left"/>
    </w:pPr>
    <w:rPr>
      <w:rFonts w:eastAsia="Arial Unicode MS"/>
      <w:i/>
      <w:iCs/>
      <w:sz w:val="23"/>
      <w:szCs w:val="23"/>
      <w:lang w:eastAsia="ru-RU"/>
    </w:rPr>
  </w:style>
  <w:style w:type="paragraph" w:styleId="af9">
    <w:name w:val="Balloon Text"/>
    <w:uiPriority w:val="99"/>
    <w:semiHidden/>
    <w:unhideWhenUsed/>
    <w:qFormat/>
    <w:rsid w:val="00AE5E43"/>
    <w:pPr>
      <w:spacing w:before="0" w:after="0"/>
    </w:pPr>
    <w:rPr>
      <w:rFonts w:ascii="Tahoma" w:hAnsi="Tahoma" w:cs="Tahoma"/>
      <w:sz w:val="16"/>
      <w:szCs w:val="16"/>
    </w:rPr>
  </w:style>
  <w:style w:type="paragraph" w:styleId="afa">
    <w:name w:val="annotation text"/>
    <w:uiPriority w:val="99"/>
    <w:semiHidden/>
    <w:unhideWhenUsed/>
    <w:qFormat/>
    <w:rsid w:val="007A6855"/>
    <w:rPr>
      <w:sz w:val="20"/>
      <w:szCs w:val="20"/>
    </w:rPr>
  </w:style>
  <w:style w:type="paragraph" w:styleId="afb">
    <w:name w:val="annotation subject"/>
    <w:basedOn w:val="afa"/>
    <w:next w:val="afa"/>
    <w:uiPriority w:val="99"/>
    <w:semiHidden/>
    <w:unhideWhenUsed/>
    <w:qFormat/>
    <w:rsid w:val="007A6855"/>
    <w:rPr>
      <w:b/>
      <w:bCs/>
    </w:rPr>
  </w:style>
  <w:style w:type="paragraph" w:customStyle="1" w:styleId="afc">
    <w:name w:val="Содержимое таблицы"/>
    <w:qFormat/>
    <w:rsid w:val="00C4625A"/>
    <w:pPr>
      <w:widowControl w:val="0"/>
      <w:suppressLineNumbers/>
    </w:pPr>
  </w:style>
  <w:style w:type="paragraph" w:customStyle="1" w:styleId="afd">
    <w:name w:val="Заголовок таблицы"/>
    <w:basedOn w:val="afc"/>
    <w:qFormat/>
    <w:rsid w:val="00C4625A"/>
    <w:pPr>
      <w:jc w:val="center"/>
    </w:pPr>
    <w:rPr>
      <w:b/>
      <w:bCs/>
    </w:rPr>
  </w:style>
  <w:style w:type="table" w:styleId="afe">
    <w:name w:val="Table Grid"/>
    <w:basedOn w:val="a1"/>
    <w:uiPriority w:val="59"/>
    <w:rsid w:val="000F3F1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Сетка таблицы1"/>
    <w:basedOn w:val="a1"/>
    <w:uiPriority w:val="59"/>
    <w:rsid w:val="0062019F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">
    <w:name w:val="Сетка таблицы2"/>
    <w:basedOn w:val="a1"/>
    <w:uiPriority w:val="59"/>
    <w:rsid w:val="00C91F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f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il.spbu.ru/Redirect/8FB8C5E0/ecat.library.spbu.ru/?id=EC" TargetMode="External"/><Relationship Id="rId3" Type="http://schemas.openxmlformats.org/officeDocument/2006/relationships/styles" Target="styles.xml"/><Relationship Id="rId7" Type="http://schemas.openxmlformats.org/officeDocument/2006/relationships/hyperlink" Target="https://mail.spbu.ru/Redirect/8FB8C5E0/www.library.spbu.ru/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citforum.ru/database/osbd/contents.shtml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mail.spbu.ru/SRedirect/8FB8C5E0/spbu.tdnetdiscover.com/eresources/search?pagesize=&amp;IsEmbedded=False&amp;ShowPersonalization=True&amp;ShowSearchOptions=True&amp;publicationType=Database&amp;search-type=keyword&amp;query=%25D1%2583%25D1%2587%25D0%25B5%25D0%25B1%25D0%25BD%25D0%25B8%25D0%25BA%25D0%25B8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mail.spbu.ru/SRedirect/8FB8C5E0/spbu.tdnetdiscover.com/eresources/letterindex?publicationType=Database&amp;index=All&amp;script=latn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oD7PM9I6DdT8Ajd3pD9sgacAIw==">CgMxLjAyDmguNXZjcGlzNTA5MnpmMg5oLnl4eTFuN203eHF0eDIOaC5mOXQxa3NscXNxOW4yDmguOWN1NzJnbnJtc2RmMg5oLmd6Y25ldHdnZGNydTIOaC51MjNxbnp4eW5sY3U4AHIhMU1UcUhTS3NyYkN6ZzJab1dVMFRQcjBMZ0ZONGYwVGps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13</Pages>
  <Words>3877</Words>
  <Characters>22099</Characters>
  <Application>Microsoft Office Word</Application>
  <DocSecurity>0</DocSecurity>
  <Lines>184</Lines>
  <Paragraphs>51</Paragraphs>
  <ScaleCrop>false</ScaleCrop>
  <Company/>
  <LinksUpToDate>false</LinksUpToDate>
  <CharactersWithSpaces>25925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Badenko</dc:creator>
  <cp:lastModifiedBy>Артём</cp:lastModifiedBy>
  <cp:revision>5</cp:revision>
  <dcterms:created xsi:type="dcterms:W3CDTF">2026-08-21T10:53:00Z</dcterms:created>
  <dcterms:modified xsi:type="dcterms:W3CDTF">2026-10-10T13:34:00Z</dcterms:modified>
</cp:coreProperties>
</file>