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8369" w14:textId="651ED027" w:rsidR="007E1BAB" w:rsidRPr="00C840B6" w:rsidRDefault="007E1BAB" w:rsidP="00C84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0B6">
        <w:rPr>
          <w:rFonts w:ascii="Times New Roman" w:hAnsi="Times New Roman" w:cs="Times New Roman"/>
          <w:sz w:val="24"/>
          <w:szCs w:val="24"/>
        </w:rPr>
        <w:t>Soal:</w:t>
      </w:r>
      <w:r w:rsidRPr="00C840B6">
        <w:rPr>
          <w:rFonts w:ascii="Times New Roman" w:hAnsi="Times New Roman" w:cs="Times New Roman"/>
          <w:sz w:val="24"/>
          <w:szCs w:val="24"/>
        </w:rPr>
        <w:br/>
      </w:r>
      <w:r w:rsidRPr="00C840B6">
        <w:rPr>
          <w:rFonts w:ascii="Times New Roman" w:hAnsi="Times New Roman" w:cs="Times New Roman"/>
          <w:sz w:val="24"/>
          <w:szCs w:val="24"/>
        </w:rPr>
        <w:t xml:space="preserve">Hitung Tmin(n) dan Tmax(n) secara manual seperti contoh pada modul (tabel pseudocode + cost).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969"/>
        <w:gridCol w:w="1574"/>
        <w:gridCol w:w="1559"/>
        <w:gridCol w:w="1843"/>
      </w:tblGrid>
      <w:tr w:rsidR="007E1BAB" w:rsidRPr="00C840B6" w14:paraId="6DCBEBDC" w14:textId="77777777" w:rsidTr="007E1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23752652" w14:textId="52B28BF5" w:rsidR="007E1BAB" w:rsidRPr="00C840B6" w:rsidRDefault="007E1BAB" w:rsidP="00C840B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Baris Pseudocode</w:t>
            </w:r>
          </w:p>
        </w:tc>
        <w:tc>
          <w:tcPr>
            <w:tcW w:w="1574" w:type="dxa"/>
            <w:vAlign w:val="center"/>
          </w:tcPr>
          <w:p w14:paraId="604BD1B5" w14:textId="26B01D8F" w:rsidR="007E1BAB" w:rsidRPr="00C840B6" w:rsidRDefault="007E1BAB" w:rsidP="00C840B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Cost</w:t>
            </w:r>
          </w:p>
        </w:tc>
        <w:tc>
          <w:tcPr>
            <w:tcW w:w="1559" w:type="dxa"/>
            <w:vAlign w:val="center"/>
          </w:tcPr>
          <w:p w14:paraId="043AAB6C" w14:textId="4D6AAB79" w:rsidR="007E1BAB" w:rsidRPr="00C840B6" w:rsidRDefault="007E1BAB" w:rsidP="00C840B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Frekuensi Best Case</w:t>
            </w:r>
          </w:p>
        </w:tc>
        <w:tc>
          <w:tcPr>
            <w:tcW w:w="1843" w:type="dxa"/>
            <w:vAlign w:val="center"/>
          </w:tcPr>
          <w:p w14:paraId="57B8F640" w14:textId="10412776" w:rsidR="007E1BAB" w:rsidRPr="00C840B6" w:rsidRDefault="007E1BAB" w:rsidP="00C840B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Frekuensi Worst Case</w:t>
            </w:r>
          </w:p>
        </w:tc>
      </w:tr>
      <w:tr w:rsidR="007E1BAB" w:rsidRPr="00C840B6" w14:paraId="283A82F4" w14:textId="77777777" w:rsidTr="007E1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324455E" w14:textId="161C6A63" w:rsidR="007E1BAB" w:rsidRPr="00C840B6" w:rsidRDefault="007E1BAB" w:rsidP="00C840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 &lt;- A[0]</w:t>
            </w:r>
          </w:p>
        </w:tc>
        <w:tc>
          <w:tcPr>
            <w:tcW w:w="1574" w:type="dxa"/>
            <w:vAlign w:val="center"/>
          </w:tcPr>
          <w:p w14:paraId="6185F718" w14:textId="3E16B863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1559" w:type="dxa"/>
            <w:vAlign w:val="center"/>
          </w:tcPr>
          <w:p w14:paraId="72AD1560" w14:textId="7C769BCF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6B654CA7" w14:textId="6D446123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7E1BAB" w:rsidRPr="00C840B6" w14:paraId="3EC0ECC4" w14:textId="77777777" w:rsidTr="007E1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7BE8DD9" w14:textId="52E28848" w:rsidR="007E1BAB" w:rsidRPr="00C840B6" w:rsidRDefault="007E1BAB" w:rsidP="00C840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Kontrol loop </w:t>
            </w: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= 1 to n-1</w:t>
            </w:r>
            <w:r w:rsidRPr="00C840B6">
              <w:rPr>
                <w:rStyle w:val="inline-markdown"/>
                <w:rFonts w:ascii="Times New Roman" w:hAnsi="Times New Roman" w:cs="Times New Roman"/>
                <w:color w:val="000000" w:themeColor="text1"/>
                <w:sz w:val="24"/>
                <w:szCs w:val="24"/>
                <w:bdr w:val="single" w:sz="2" w:space="0" w:color="auto" w:frame="1"/>
              </w:rPr>
              <w:t xml:space="preserve"> </w:t>
            </w:r>
          </w:p>
        </w:tc>
        <w:tc>
          <w:tcPr>
            <w:tcW w:w="1574" w:type="dxa"/>
            <w:vAlign w:val="center"/>
          </w:tcPr>
          <w:p w14:paraId="1454BB6A" w14:textId="1733D5DF" w:rsidR="007E1BAB" w:rsidRPr="00C840B6" w:rsidRDefault="007E1BAB" w:rsidP="00C840B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C840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02718123" w14:textId="7BA1C01E" w:rsidR="007E1BAB" w:rsidRPr="00C840B6" w:rsidRDefault="007E1BAB" w:rsidP="00C840B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843" w:type="dxa"/>
            <w:vAlign w:val="center"/>
          </w:tcPr>
          <w:p w14:paraId="11A69579" w14:textId="50873363" w:rsidR="007E1BAB" w:rsidRPr="00C840B6" w:rsidRDefault="007E1BAB" w:rsidP="00C840B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</w:tr>
      <w:tr w:rsidR="007E1BAB" w:rsidRPr="00C840B6" w14:paraId="6615C989" w14:textId="77777777" w:rsidTr="007E1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77C9EED" w14:textId="653DD28F" w:rsidR="007E1BAB" w:rsidRPr="00C840B6" w:rsidRDefault="007E1BAB" w:rsidP="00C840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A[i] &lt; min</w:t>
            </w:r>
          </w:p>
        </w:tc>
        <w:tc>
          <w:tcPr>
            <w:tcW w:w="1574" w:type="dxa"/>
            <w:vAlign w:val="center"/>
          </w:tcPr>
          <w:p w14:paraId="52E9AA29" w14:textId="63FAB212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C840B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6931CC58" w14:textId="5EAE9957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C840B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  <w:vAlign w:val="center"/>
          </w:tcPr>
          <w:p w14:paraId="367949ED" w14:textId="30760A69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C840B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7E1BAB" w:rsidRPr="00C840B6" w14:paraId="63F65F02" w14:textId="77777777" w:rsidTr="007E1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E8987B1" w14:textId="42CFECD1" w:rsidR="007E1BAB" w:rsidRPr="00C840B6" w:rsidRDefault="007E1BAB" w:rsidP="00C840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 &lt;- A[i]</w:t>
            </w:r>
          </w:p>
        </w:tc>
        <w:tc>
          <w:tcPr>
            <w:tcW w:w="1574" w:type="dxa"/>
            <w:vAlign w:val="center"/>
          </w:tcPr>
          <w:p w14:paraId="1D275DBB" w14:textId="1516F334" w:rsidR="007E1BAB" w:rsidRPr="00C840B6" w:rsidRDefault="007E1BAB" w:rsidP="00C840B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C840B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0A438CE7" w14:textId="5F84C673" w:rsidR="007E1BAB" w:rsidRPr="00C840B6" w:rsidRDefault="007E1BAB" w:rsidP="00C840B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43" w:type="dxa"/>
            <w:vAlign w:val="center"/>
          </w:tcPr>
          <w:p w14:paraId="5C8135B6" w14:textId="55FFC70D" w:rsidR="007E1BAB" w:rsidRPr="00C840B6" w:rsidRDefault="007E1BAB" w:rsidP="00C840B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C840B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7E1BAB" w:rsidRPr="00C840B6" w14:paraId="0D06201A" w14:textId="77777777" w:rsidTr="007E1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7114226" w14:textId="5A846100" w:rsidR="007E1BAB" w:rsidRPr="00C840B6" w:rsidRDefault="007E1BAB" w:rsidP="00C840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 min</w:t>
            </w:r>
          </w:p>
        </w:tc>
        <w:tc>
          <w:tcPr>
            <w:tcW w:w="1574" w:type="dxa"/>
            <w:vAlign w:val="center"/>
          </w:tcPr>
          <w:p w14:paraId="3C235C5C" w14:textId="50047A6F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C5</w:t>
            </w:r>
          </w:p>
        </w:tc>
        <w:tc>
          <w:tcPr>
            <w:tcW w:w="1559" w:type="dxa"/>
            <w:vAlign w:val="center"/>
          </w:tcPr>
          <w:p w14:paraId="339B03DF" w14:textId="1E3F623E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5CF062AB" w14:textId="00A8A5A4" w:rsidR="007E1BAB" w:rsidRPr="00C840B6" w:rsidRDefault="007E1BAB" w:rsidP="00C840B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8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76867A83" w14:textId="77777777" w:rsidR="007E1BAB" w:rsidRPr="00C840B6" w:rsidRDefault="007E1BAB" w:rsidP="00C840B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C80DB5" w14:textId="7F132961" w:rsidR="007E1BAB" w:rsidRPr="00C840B6" w:rsidRDefault="007E1BAB" w:rsidP="00AF02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0B6">
        <w:rPr>
          <w:rFonts w:ascii="Times New Roman" w:hAnsi="Times New Roman" w:cs="Times New Roman"/>
          <w:b/>
          <w:bCs/>
          <w:sz w:val="24"/>
          <w:szCs w:val="24"/>
        </w:rPr>
        <w:t>Best Case:</w:t>
      </w:r>
    </w:p>
    <w:p w14:paraId="7B1FCD0C" w14:textId="27BCE815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*n+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</m:oMath>
      </m:oMathPara>
    </w:p>
    <w:p w14:paraId="4ABE11C2" w14:textId="78C3F636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840B6">
        <w:rPr>
          <w:rFonts w:ascii="Times New Roman" w:eastAsiaTheme="minorEastAsia" w:hAnsi="Times New Roman" w:cs="Times New Roman"/>
          <w:sz w:val="24"/>
          <w:szCs w:val="24"/>
        </w:rPr>
        <w:t>Kalau dijabarin:</w:t>
      </w:r>
    </w:p>
    <w:p w14:paraId="3B4F57A3" w14:textId="3BC82B75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Tmin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c2+c3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n+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c1-c3+c5</m:t>
              </m:r>
            </m:e>
          </m:d>
        </m:oMath>
      </m:oMathPara>
    </w:p>
    <w:p w14:paraId="4A50F78D" w14:textId="4474B9C0" w:rsidR="007E1BAB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840B6">
        <w:rPr>
          <w:rFonts w:ascii="Times New Roman" w:eastAsiaTheme="minorEastAsia" w:hAnsi="Times New Roman" w:cs="Times New Roman"/>
          <w:sz w:val="24"/>
          <w:szCs w:val="24"/>
        </w:rPr>
        <w:t xml:space="preserve">Best case terjadi kalau elemen pertama = nilai terkecil di arraynya, maka karna itu kondisi 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>if A[i] &lt; min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 xml:space="preserve"> selalu false dia, sehingga 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>min &lt;- A[i]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 xml:space="preserve"> gak pernah dieksekusi samsek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>(Frekuensi = 0)</w:t>
      </w:r>
    </w:p>
    <w:p w14:paraId="1A2A3CF1" w14:textId="4296C8AD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840B6">
        <w:rPr>
          <w:rFonts w:ascii="Times New Roman" w:eastAsiaTheme="minorEastAsia" w:hAnsi="Times New Roman" w:cs="Times New Roman"/>
          <w:sz w:val="24"/>
          <w:szCs w:val="24"/>
        </w:rPr>
        <w:t>Karena variabel berpangkat paling tinggi adalah 1, maka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Maka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14:paraId="60C3B8DE" w14:textId="132DA0A2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840B6">
        <w:rPr>
          <w:rFonts w:ascii="Times New Roman" w:eastAsiaTheme="minorEastAsia" w:hAnsi="Times New Roman" w:cs="Times New Roman"/>
          <w:sz w:val="24"/>
          <w:szCs w:val="24"/>
        </w:rPr>
        <w:t>Best Case: Pertumbuhan linear.</w:t>
      </w:r>
      <w:r w:rsidR="00AF02B2">
        <w:rPr>
          <w:rFonts w:ascii="Times New Roman" w:eastAsiaTheme="minorEastAsia" w:hAnsi="Times New Roman" w:cs="Times New Roman"/>
          <w:sz w:val="24"/>
          <w:szCs w:val="24"/>
        </w:rPr>
        <w:t xml:space="preserve"> O(n)</w:t>
      </w:r>
    </w:p>
    <w:p w14:paraId="521FADBC" w14:textId="77777777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1ABB0B" w14:textId="030EA469" w:rsidR="007E1BAB" w:rsidRPr="00C840B6" w:rsidRDefault="007E1BAB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840B6">
        <w:rPr>
          <w:rFonts w:ascii="Times New Roman" w:eastAsiaTheme="minorEastAsia" w:hAnsi="Times New Roman" w:cs="Times New Roman"/>
          <w:b/>
          <w:bCs/>
          <w:sz w:val="24"/>
          <w:szCs w:val="24"/>
        </w:rPr>
        <w:t>Worst Case:</w:t>
      </w:r>
    </w:p>
    <w:p w14:paraId="11A8BE11" w14:textId="5AFA254D" w:rsidR="007E1BAB" w:rsidRPr="00AF02B2" w:rsidRDefault="007E1BAB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ax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</m:oMath>
      </m:oMathPara>
    </w:p>
    <w:p w14:paraId="752D1486" w14:textId="7F086916" w:rsidR="00AF02B2" w:rsidRPr="00C840B6" w:rsidRDefault="00AF02B2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Kalau dijabarin:</w:t>
      </w:r>
    </w:p>
    <w:p w14:paraId="479E7E2D" w14:textId="68EA2947" w:rsidR="00C840B6" w:rsidRPr="00C840B6" w:rsidRDefault="00C840B6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Tmax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c2+c3+c4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n+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c1-c3-c4+c5</m:t>
              </m:r>
            </m:e>
          </m:d>
        </m:oMath>
      </m:oMathPara>
    </w:p>
    <w:p w14:paraId="3BBBA293" w14:textId="47AFD1A2" w:rsidR="00C840B6" w:rsidRPr="00C840B6" w:rsidRDefault="00AF02B2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Worst case terjadi kalau urutan array nya kebalik (menurun), </w:t>
      </w:r>
      <w:r w:rsidRPr="00AF02B2">
        <w:rPr>
          <w:rFonts w:ascii="Times New Roman" w:eastAsiaTheme="minorEastAsia" w:hAnsi="Times New Roman" w:cs="Times New Roman"/>
          <w:sz w:val="24"/>
          <w:szCs w:val="24"/>
        </w:rPr>
        <w:t xml:space="preserve">if A[i] &lt; min selalu bernilai true di setiap perulangan, sehingga baris penugasan nilai (min &lt;- A[i]) selalu dieksekusi sebanyak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n – 1 </w:t>
      </w:r>
      <w:r w:rsidRPr="00AF02B2">
        <w:rPr>
          <w:rFonts w:ascii="Times New Roman" w:eastAsiaTheme="minorEastAsia" w:hAnsi="Times New Roman" w:cs="Times New Roman"/>
          <w:sz w:val="24"/>
          <w:szCs w:val="24"/>
        </w:rPr>
        <w:t>kali.</w:t>
      </w:r>
    </w:p>
    <w:p w14:paraId="3C352238" w14:textId="0406AE0E" w:rsidR="00AF02B2" w:rsidRPr="00C840B6" w:rsidRDefault="00AF02B2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Sama kayak best case, k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 xml:space="preserve">arena variabel berpangkat paling tinggi adalah 1, maka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ax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</w:p>
    <w:p w14:paraId="5D6E9050" w14:textId="5FDA7F13" w:rsidR="00AF02B2" w:rsidRPr="00C840B6" w:rsidRDefault="00AF02B2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Worst</w:t>
      </w:r>
      <w:r w:rsidRPr="00C840B6">
        <w:rPr>
          <w:rFonts w:ascii="Times New Roman" w:eastAsiaTheme="minorEastAsia" w:hAnsi="Times New Roman" w:cs="Times New Roman"/>
          <w:sz w:val="24"/>
          <w:szCs w:val="24"/>
        </w:rPr>
        <w:t xml:space="preserve"> Case: Pertumbuhan linear.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O(n)</w:t>
      </w:r>
    </w:p>
    <w:p w14:paraId="6311E487" w14:textId="1E8537FC" w:rsidR="007E1BAB" w:rsidRPr="00C840B6" w:rsidRDefault="007E1BAB" w:rsidP="00AF02B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7E1BAB" w:rsidRPr="00C8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5B8"/>
    <w:multiLevelType w:val="multilevel"/>
    <w:tmpl w:val="3C0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842B0"/>
    <w:multiLevelType w:val="multilevel"/>
    <w:tmpl w:val="37D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696871">
    <w:abstractNumId w:val="1"/>
  </w:num>
  <w:num w:numId="2" w16cid:durableId="161666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AB"/>
    <w:rsid w:val="000E458C"/>
    <w:rsid w:val="003601B6"/>
    <w:rsid w:val="00366980"/>
    <w:rsid w:val="0072330D"/>
    <w:rsid w:val="007E1BAB"/>
    <w:rsid w:val="00950F10"/>
    <w:rsid w:val="00AF02B2"/>
    <w:rsid w:val="00C840B6"/>
    <w:rsid w:val="00D4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6A8E8"/>
  <w15:chartTrackingRefBased/>
  <w15:docId w15:val="{136AA7DB-DA79-4995-9699-D8B6A6C0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2B2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B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B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B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B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B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B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B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E1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E1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B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E1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B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E1B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1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-markdown">
    <w:name w:val="inline-markdown"/>
    <w:basedOn w:val="DefaultParagraphFont"/>
    <w:rsid w:val="007E1BAB"/>
  </w:style>
  <w:style w:type="table" w:styleId="PlainTable2">
    <w:name w:val="Plain Table 2"/>
    <w:basedOn w:val="TableNormal"/>
    <w:uiPriority w:val="42"/>
    <w:rsid w:val="007E1BA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7E1B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.</dc:creator>
  <cp:keywords/>
  <dc:description/>
  <cp:lastModifiedBy>lenovo .</cp:lastModifiedBy>
  <cp:revision>1</cp:revision>
  <dcterms:created xsi:type="dcterms:W3CDTF">2026-03-01T05:02:00Z</dcterms:created>
  <dcterms:modified xsi:type="dcterms:W3CDTF">2026-03-01T05:27:00Z</dcterms:modified>
</cp:coreProperties>
</file>