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9C" w:rsidRPr="00DA739C" w:rsidRDefault="00DA739C" w:rsidP="00DA739C">
      <w:r w:rsidRPr="00DA739C">
        <w:t xml:space="preserve">If you are looking to build a </w:t>
      </w:r>
      <w:proofErr w:type="gramStart"/>
      <w:r w:rsidRPr="00DA739C">
        <w:t>porcelain slab fabrication website</w:t>
      </w:r>
      <w:proofErr w:type="gramEnd"/>
      <w:r w:rsidRPr="00DA739C">
        <w:t xml:space="preserve"> using React, here are some steps you can follow: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 xml:space="preserve">Plan and design the website - Before you start </w:t>
      </w:r>
      <w:proofErr w:type="gramStart"/>
      <w:r w:rsidRPr="00DA739C">
        <w:t>coding,</w:t>
      </w:r>
      <w:proofErr w:type="gramEnd"/>
      <w:r w:rsidRPr="00DA739C">
        <w:t xml:space="preserve"> create a plan and design for the website. Consider the user flow, features, and layout. You can use tools like </w:t>
      </w:r>
      <w:proofErr w:type="spellStart"/>
      <w:r w:rsidRPr="00DA739C">
        <w:t>Figma</w:t>
      </w:r>
      <w:proofErr w:type="spellEnd"/>
      <w:r w:rsidRPr="00DA739C">
        <w:t xml:space="preserve"> or Sketch to create wireframes and mockups.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>Set up the development environment - Install Node.js and React on your computer. Create a new React project using a tool like Create React App.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>Choose a UI framework - You can choose a UI framework like Bootstrap or Material UI to help you build the website faster and with consistent styling.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 xml:space="preserve">Create the website components - Break down the website design into smaller components and build them one by </w:t>
      </w:r>
      <w:proofErr w:type="gramStart"/>
      <w:r w:rsidRPr="00DA739C">
        <w:t>one using</w:t>
      </w:r>
      <w:proofErr w:type="gramEnd"/>
      <w:r w:rsidRPr="00DA739C">
        <w:t xml:space="preserve"> React. Use CSS to style the components.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 xml:space="preserve">Integrate with backend services - If you need to connect the website to backend services, you can use tools like </w:t>
      </w:r>
      <w:proofErr w:type="spellStart"/>
      <w:r w:rsidRPr="00DA739C">
        <w:t>Axios</w:t>
      </w:r>
      <w:proofErr w:type="spellEnd"/>
      <w:r w:rsidRPr="00DA739C">
        <w:t xml:space="preserve"> or Fetch to make API calls.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>Test and debug the website - Use tools like Jest and Enzyme to write unit tests and test the website. Debug any issues that arise.</w:t>
      </w:r>
    </w:p>
    <w:p w:rsidR="00DA739C" w:rsidRPr="00DA739C" w:rsidRDefault="00DA739C" w:rsidP="00DA739C">
      <w:pPr>
        <w:numPr>
          <w:ilvl w:val="0"/>
          <w:numId w:val="1"/>
        </w:numPr>
      </w:pPr>
      <w:r w:rsidRPr="00DA739C">
        <w:t xml:space="preserve">Deploy the website - When you are ready to deploy the website, you can use a platform like </w:t>
      </w:r>
      <w:proofErr w:type="spellStart"/>
      <w:r w:rsidRPr="00DA739C">
        <w:t>Netlify</w:t>
      </w:r>
      <w:proofErr w:type="spellEnd"/>
      <w:r w:rsidRPr="00DA739C">
        <w:t xml:space="preserve"> or </w:t>
      </w:r>
      <w:proofErr w:type="spellStart"/>
      <w:r w:rsidRPr="00DA739C">
        <w:t>Heroku</w:t>
      </w:r>
      <w:proofErr w:type="spellEnd"/>
      <w:r w:rsidRPr="00DA739C">
        <w:t xml:space="preserve"> to host the website.</w:t>
      </w:r>
    </w:p>
    <w:p w:rsidR="00DA739C" w:rsidRPr="00DA739C" w:rsidRDefault="00DA739C" w:rsidP="00DA739C">
      <w:r w:rsidRPr="00DA739C">
        <w:t xml:space="preserve">Remember to keep the website user-friendly, accessible, and responsive to different devices. Good luck </w:t>
      </w:r>
      <w:bookmarkStart w:id="0" w:name="_GoBack"/>
      <w:bookmarkEnd w:id="0"/>
      <w:r w:rsidRPr="00DA739C">
        <w:t>with your porcelain slab fabrication website in React!</w:t>
      </w:r>
    </w:p>
    <w:p w:rsidR="00A11304" w:rsidRDefault="00A11304"/>
    <w:sectPr w:rsidR="00A1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7C20"/>
    <w:multiLevelType w:val="multilevel"/>
    <w:tmpl w:val="53BE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9C"/>
    <w:rsid w:val="00A11304"/>
    <w:rsid w:val="00DA739C"/>
    <w:rsid w:val="00E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AD828-4020-4561-B15A-913DE0D2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Asylbek Ibrakhimov</dc:creator>
  <cp:keywords/>
  <dc:description/>
  <cp:lastModifiedBy>Asylbek Ibrakhimov</cp:lastModifiedBy>
  <cp:revision>2</cp:revision>
  <dcterms:created xsi:type="dcterms:W3CDTF">2023-05-02T02:20:00Z</dcterms:created>
  <dcterms:modified xsi:type="dcterms:W3CDTF">2023-05-02T03:03:00Z</dcterms:modified>
</cp:coreProperties>
</file>