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b/>
          <w:b/>
          <w:szCs w:val="28"/>
        </w:rPr>
      </w:pPr>
      <w:r>
        <w:rPr>
          <w:rFonts w:ascii="Times New Roman" w:hAnsi="Times New Roman"/>
          <w:b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>
      <w:pPr>
        <w:pStyle w:val="Normal"/>
        <w:shd w:val="clear" w:color="auto" w:fill="FFFFFF"/>
        <w:spacing w:lineRule="exact" w:line="350" w:before="62" w:after="0"/>
        <w:jc w:val="center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>
      <w:pPr>
        <w:pStyle w:val="12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12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12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12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12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12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Инженерная школа информационных технологий и робототехники</w:t>
      </w:r>
    </w:p>
    <w:p>
      <w:pPr>
        <w:pStyle w:val="12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Отделение автоматизации и робототехники</w:t>
      </w:r>
    </w:p>
    <w:p>
      <w:pPr>
        <w:pStyle w:val="12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Направление мехатроника и робототехника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7"/>
        <w:rPr>
          <w:sz w:val="28"/>
          <w:szCs w:val="28"/>
        </w:rPr>
      </w:pPr>
      <w:r>
        <w:rPr>
          <w:sz w:val="28"/>
          <w:szCs w:val="28"/>
        </w:rPr>
        <w:t xml:space="preserve">Отчет </w:t>
      </w:r>
    </w:p>
    <w:p>
      <w:pPr>
        <w:pStyle w:val="Style17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по лабораторной работе №</w:t>
      </w:r>
      <w:r>
        <w:rPr>
          <w:rFonts w:eastAsia="Times New Roman" w:cs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>5</w:t>
      </w:r>
    </w:p>
    <w:p>
      <w:pPr>
        <w:pStyle w:val="Style17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Style17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по дисциплине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Cs/>
          <w:color w:val="333333"/>
          <w:sz w:val="32"/>
          <w:szCs w:val="32"/>
        </w:rPr>
        <w:t>Основы программирования и алгоритмизации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ab/>
        <w:tab/>
        <w:t xml:space="preserve">           </w:t>
        <w:tab/>
        <w:tab/>
      </w:r>
      <w:r>
        <w:rPr>
          <w:rFonts w:ascii="Times New Roman" w:hAnsi="Times New Roman"/>
          <w:b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b/>
          <w:color w:val="000000"/>
          <w:kern w:val="0"/>
          <w:sz w:val="28"/>
          <w:szCs w:val="28"/>
          <w:lang w:val="en-US" w:eastAsia="ru-RU" w:bidi="ar-SA"/>
        </w:rPr>
        <w:t>С</w:t>
      </w:r>
      <w:r>
        <w:rPr>
          <w:rFonts w:eastAsia="Times New Roman" w:cs="Times New Roman" w:ascii="Times New Roman" w:hAnsi="Times New Roman"/>
          <w:b/>
          <w:color w:val="000000"/>
          <w:kern w:val="0"/>
          <w:sz w:val="28"/>
          <w:szCs w:val="28"/>
          <w:lang w:val="ru-RU" w:eastAsia="ru-RU" w:bidi="ar-SA"/>
        </w:rPr>
        <w:t>труктуры</w:t>
      </w:r>
      <w:r>
        <w:rPr>
          <w:rFonts w:ascii="Times New Roman" w:hAnsi="Times New Roman"/>
          <w:b/>
          <w:color w:val="000000"/>
          <w:sz w:val="28"/>
          <w:szCs w:val="28"/>
          <w:lang w:val="ru-RU"/>
        </w:rPr>
        <w:t xml:space="preserve"> в 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C++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tabs>
          <w:tab w:val="clear" w:pos="708"/>
          <w:tab w:val="left" w:pos="3686" w:leader="none"/>
          <w:tab w:val="left" w:pos="7230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Выполнил:</w:t>
      </w:r>
    </w:p>
    <w:p>
      <w:pPr>
        <w:pStyle w:val="Normal"/>
        <w:tabs>
          <w:tab w:val="clear" w:pos="708"/>
          <w:tab w:val="left" w:pos="3686" w:leader="none"/>
          <w:tab w:val="left" w:pos="7230" w:leader="none"/>
        </w:tabs>
        <w:rPr/>
      </w:pPr>
      <w:r>
        <w:rPr>
          <w:rFonts w:ascii="Times New Roman" w:hAnsi="Times New Roman"/>
          <w:sz w:val="24"/>
        </w:rPr>
        <w:t>Студент группы 8</w:t>
      </w:r>
      <w:r>
        <w:rPr>
          <w:rFonts w:ascii="Times New Roman" w:hAnsi="Times New Roman"/>
          <w:sz w:val="24"/>
          <w:lang w:val="en-US"/>
        </w:rPr>
        <w:t>E</w:t>
      </w:r>
      <w:r>
        <w:rPr>
          <w:rFonts w:ascii="Times New Roman" w:hAnsi="Times New Roman"/>
          <w:sz w:val="24"/>
        </w:rPr>
        <w:t>21</w:t>
        <w:tab/>
        <w:t>_________________</w:t>
        <w:tab/>
        <w:t xml:space="preserve">Н.С. Моисеев </w:t>
      </w:r>
    </w:p>
    <w:p>
      <w:pPr>
        <w:pStyle w:val="Normal"/>
        <w:tabs>
          <w:tab w:val="clear" w:pos="708"/>
          <w:tab w:val="left" w:pos="3686" w:leader="none"/>
          <w:tab w:val="left" w:pos="7230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tabs>
          <w:tab w:val="clear" w:pos="708"/>
          <w:tab w:val="left" w:pos="3686" w:leader="none"/>
          <w:tab w:val="left" w:pos="7230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Проверил:</w:t>
      </w:r>
    </w:p>
    <w:p>
      <w:pPr>
        <w:pStyle w:val="Normal"/>
        <w:tabs>
          <w:tab w:val="clear" w:pos="708"/>
          <w:tab w:val="left" w:pos="3686" w:leader="none"/>
          <w:tab w:val="left" w:pos="7230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Ассистент ОАР ИШИТР</w:t>
        <w:tab/>
        <w:t xml:space="preserve"> _________________</w:t>
        <w:tab/>
        <w:t>Я.О. Кургинов</w:t>
      </w:r>
    </w:p>
    <w:p>
      <w:pPr>
        <w:pStyle w:val="Normal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2023</w:t>
      </w:r>
      <w:r>
        <w:br w:type="page"/>
      </w:r>
    </w:p>
    <w:p>
      <w:pPr>
        <w:pStyle w:val="11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auto"/>
        </w:rPr>
        <w:tab/>
        <w:t xml:space="preserve">Вариант </w:t>
      </w:r>
      <w:r>
        <w:rPr>
          <w:rFonts w:cs="Times New Roman" w:ascii="Times New Roman" w:hAnsi="Times New Roman"/>
          <w:color w:val="auto"/>
          <w:lang w:val="en-US"/>
        </w:rPr>
        <w:t>10</w:t>
      </w:r>
    </w:p>
    <w:p>
      <w:pPr>
        <w:pStyle w:val="11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auto"/>
          <w:lang w:val="en-US"/>
        </w:rPr>
        <w:tab/>
      </w:r>
      <w:r>
        <w:rPr>
          <w:rFonts w:cs="Times New Roman" w:ascii="Times New Roman" w:hAnsi="Times New Roman"/>
          <w:color w:val="auto"/>
        </w:rPr>
        <w:t>Цель работы:</w:t>
      </w:r>
    </w:p>
    <w:p>
      <w:pPr>
        <w:pStyle w:val="Standard"/>
        <w:spacing w:lineRule="auto" w:line="360" w:before="0"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 xml:space="preserve">Поработать со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>структурами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 xml:space="preserve"> в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/>
          <w:color w:val="000000"/>
          <w:sz w:val="28"/>
          <w:szCs w:val="28"/>
        </w:rPr>
        <w:t>++.</w:t>
      </w:r>
    </w:p>
    <w:p>
      <w:pPr>
        <w:pStyle w:val="1"/>
        <w:ind w:firstLine="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auto"/>
        </w:rPr>
        <w:t>Задание 1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При заказе в </w:t>
      </w:r>
      <w:r>
        <w:rPr>
          <w:rFonts w:ascii="Times New Roman" w:hAnsi="Times New Roman"/>
          <w:sz w:val="28"/>
          <w:szCs w:val="28"/>
          <w:lang w:val="en-US"/>
        </w:rPr>
        <w:t>KFC</w:t>
      </w:r>
      <w:r>
        <w:rPr>
          <w:rFonts w:ascii="Times New Roman" w:hAnsi="Times New Roman"/>
          <w:sz w:val="28"/>
          <w:szCs w:val="28"/>
        </w:rPr>
        <w:t xml:space="preserve"> формируется электронная очередь. Если составляющие заказа готовы, то заказ собирается и отдается покупателю. Если нет, то пропускается и собирается следующий.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Реализовать структуру данных, представляющую электронную очередь.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Алгоритмы должны выполнять добавление в очередь и удаление из очереди при получении заказа, выбор заказа, который собирается на данный момент, исходя из порядка в очереди и готовности позиций заказа. Учесть что кухня периодически пополняет запас готовых позиций.</w:t>
      </w:r>
      <w:bookmarkStart w:id="0" w:name="_GoBack"/>
      <w:bookmarkEnd w:id="0"/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Блок схема </w:t>
      </w:r>
      <w:r>
        <w:rPr>
          <w:sz w:val="28"/>
          <w:szCs w:val="28"/>
        </w:rPr>
        <w:t>(Рисунок 1)</w:t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2043430</wp:posOffset>
            </wp:positionH>
            <wp:positionV relativeFrom="paragraph">
              <wp:posOffset>128905</wp:posOffset>
            </wp:positionV>
            <wp:extent cx="2280920" cy="344868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92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1 - Блок-схема к заданию 1.</w:t>
      </w:r>
    </w:p>
    <w:p>
      <w:pPr>
        <w:pStyle w:val="111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b w:val="false"/>
          <w:bCs w:val="false"/>
          <w:color w:val="auto"/>
        </w:rPr>
        <w:t>Текст программы</w:t>
      </w:r>
      <w:r>
        <w:rPr>
          <w:rFonts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 w:val="false"/>
          <w:color w:val="auto"/>
        </w:rPr>
        <w:t>(Листинг 1, Приложение А)</w:t>
      </w:r>
    </w:p>
    <w:p>
      <w:pPr>
        <w:pStyle w:val="Standard"/>
        <w:rPr>
          <w:rFonts w:ascii="Times New Roman" w:hAnsi="Times New Roman" w:cs="Times New Roman"/>
          <w:color w:val="auto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</w:rPr>
        <w:tab/>
        <w:t xml:space="preserve">Результаты работы </w:t>
      </w:r>
      <w:r>
        <w:rPr>
          <w:rFonts w:cs="Times New Roman" w:ascii="Times New Roman" w:hAnsi="Times New Roman"/>
          <w:b w:val="false"/>
          <w:color w:val="auto"/>
          <w:sz w:val="28"/>
          <w:szCs w:val="28"/>
        </w:rPr>
        <w:t>(Рисунок 2)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80010</wp:posOffset>
            </wp:positionH>
            <wp:positionV relativeFrom="paragraph">
              <wp:posOffset>6985</wp:posOffset>
            </wp:positionV>
            <wp:extent cx="6087110" cy="503936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8"/>
          <w:szCs w:val="28"/>
        </w:rPr>
        <w:tab/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2 - Скриншот результата работы программы к заданию 1 на консоли. </w:t>
      </w:r>
    </w:p>
    <w:p>
      <w:pPr>
        <w:pStyle w:val="1"/>
        <w:ind w:firstLine="708"/>
        <w:rPr>
          <w:rFonts w:cs="Times New Roman"/>
          <w:color w:val="auto"/>
        </w:rPr>
      </w:pPr>
      <w:r>
        <w:rPr>
          <w:rFonts w:cs="Times New Roman" w:ascii="Times New Roman" w:hAnsi="Times New Roman"/>
          <w:color w:val="auto"/>
          <w:lang w:val="ru-RU"/>
        </w:rPr>
        <w:t>Вывод:</w:t>
      </w:r>
    </w:p>
    <w:p>
      <w:pPr>
        <w:pStyle w:val="Normal"/>
        <w:ind w:hanging="0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color w:val="auto"/>
          <w:lang w:val="ru-RU"/>
        </w:rPr>
        <w:tab/>
      </w:r>
      <w:r>
        <w:rPr>
          <w:rFonts w:cs="Times New Roman" w:ascii="Times New Roman" w:hAnsi="Times New Roman"/>
          <w:color w:val="auto"/>
          <w:sz w:val="28"/>
          <w:szCs w:val="28"/>
          <w:lang w:val="ru-RU"/>
        </w:rPr>
        <w:t xml:space="preserve">В результате лабораторной работы были решены поставленные задачи со структурами, используя </w:t>
      </w:r>
      <w:r>
        <w:rPr>
          <w:rFonts w:cs="Times New Roman" w:ascii="Times New Roman" w:hAnsi="Times New Roman"/>
          <w:color w:val="auto"/>
          <w:sz w:val="28"/>
          <w:szCs w:val="28"/>
          <w:lang w:val="en-US"/>
        </w:rPr>
        <w:t>C++.</w:t>
      </w:r>
    </w:p>
    <w:p>
      <w:pPr>
        <w:pStyle w:val="Standard"/>
        <w:spacing w:lineRule="auto" w:line="240"/>
        <w:ind w:firstLine="708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spacing w:lineRule="auto" w:line="240"/>
        <w:ind w:firstLine="70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spacing w:lineRule="auto" w:line="240"/>
        <w:ind w:firstLine="70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spacing w:lineRule="auto" w:line="240"/>
        <w:ind w:firstLine="70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spacing w:lineRule="auto" w:line="240"/>
        <w:ind w:firstLine="70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spacing w:lineRule="auto" w:line="240"/>
        <w:ind w:firstLine="70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Приложение А</w:t>
      </w:r>
    </w:p>
    <w:p>
      <w:pPr>
        <w:pStyle w:val="Standard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Листинг 1 – Программа к заданию 1.</w:t>
      </w:r>
    </w:p>
    <w:tbl>
      <w:tblPr>
        <w:tblW w:w="9800" w:type="dxa"/>
        <w:jc w:val="left"/>
        <w:tblInd w:w="14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800"/>
      </w:tblGrid>
      <w:tr>
        <w:trPr>
          <w:trHeight w:val="5883" w:hRule="atLeast"/>
        </w:trPr>
        <w:tc>
          <w:tcPr>
            <w:tcW w:w="9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>#include &lt;iostream&gt;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>using namespace std;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>struct node 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</w:t>
            </w:r>
            <w:r>
              <w:rPr>
                <w:rFonts w:ascii="Consolas" w:hAnsi="Consolas"/>
                <w:color w:val="000000"/>
                <w:sz w:val="19"/>
              </w:rPr>
              <w:t>int data;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</w:t>
            </w:r>
            <w:r>
              <w:rPr>
                <w:rFonts w:ascii="Consolas" w:hAnsi="Consolas"/>
                <w:color w:val="000000"/>
                <w:sz w:val="19"/>
              </w:rPr>
              <w:t>int data1;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</w:t>
            </w:r>
            <w:r>
              <w:rPr>
                <w:rFonts w:ascii="Consolas" w:hAnsi="Consolas"/>
                <w:color w:val="000000"/>
                <w:sz w:val="19"/>
              </w:rPr>
              <w:t>struct node *next;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>};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>struct node* front = NULL;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>struct node* rear = NULL;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>struct node* temp;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>struct queue{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</w:t>
            </w:r>
            <w:r>
              <w:rPr>
                <w:rFonts w:ascii="Consolas" w:hAnsi="Consolas"/>
                <w:color w:val="000000"/>
                <w:sz w:val="19"/>
              </w:rPr>
              <w:t>int kfccombo;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</w:t>
            </w:r>
            <w:r>
              <w:rPr>
                <w:rFonts w:ascii="Consolas" w:hAnsi="Consolas"/>
                <w:color w:val="000000"/>
                <w:sz w:val="19"/>
              </w:rPr>
              <w:t>int cola;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>};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>void Insert() 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</w:t>
            </w:r>
            <w:r>
              <w:rPr>
                <w:rFonts w:ascii="Consolas" w:hAnsi="Consolas"/>
                <w:color w:val="000000"/>
                <w:sz w:val="19"/>
              </w:rPr>
              <w:t>int val;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</w:t>
            </w:r>
            <w:r>
              <w:rPr>
                <w:rFonts w:ascii="Consolas" w:hAnsi="Consolas"/>
                <w:color w:val="000000"/>
                <w:sz w:val="19"/>
              </w:rPr>
              <w:t>int val1;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</w:t>
            </w:r>
            <w:r>
              <w:rPr>
                <w:rFonts w:ascii="Consolas" w:hAnsi="Consolas"/>
                <w:color w:val="000000"/>
                <w:sz w:val="19"/>
              </w:rPr>
              <w:t>cout&lt;&lt;"Insert count of humburgers and Cola Dobriy : "&lt;&lt;endl;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</w:t>
            </w:r>
            <w:r>
              <w:rPr>
                <w:rFonts w:ascii="Consolas" w:hAnsi="Consolas"/>
                <w:color w:val="000000"/>
                <w:sz w:val="19"/>
              </w:rPr>
              <w:t>cin&gt;&gt;val;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</w:t>
            </w:r>
            <w:r>
              <w:rPr>
                <w:rFonts w:ascii="Consolas" w:hAnsi="Consolas"/>
                <w:color w:val="000000"/>
                <w:sz w:val="19"/>
              </w:rPr>
              <w:t>cin&gt;&gt;val1;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</w:t>
            </w:r>
            <w:r>
              <w:rPr>
                <w:rFonts w:ascii="Consolas" w:hAnsi="Consolas"/>
                <w:color w:val="000000"/>
                <w:sz w:val="19"/>
              </w:rPr>
              <w:t>if (rear == NULL) 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</w:t>
            </w:r>
            <w:r>
              <w:rPr>
                <w:rFonts w:ascii="Consolas" w:hAnsi="Consolas"/>
                <w:color w:val="000000"/>
                <w:sz w:val="19"/>
              </w:rPr>
              <w:t>rear = (struct node *)malloc(sizeof(struct node));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</w:t>
            </w:r>
            <w:r>
              <w:rPr>
                <w:rFonts w:ascii="Consolas" w:hAnsi="Consolas"/>
                <w:color w:val="000000"/>
                <w:sz w:val="19"/>
              </w:rPr>
              <w:t>rear-&gt;next = NULL;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</w:t>
            </w:r>
            <w:r>
              <w:rPr>
                <w:rFonts w:ascii="Consolas" w:hAnsi="Consolas"/>
                <w:color w:val="000000"/>
                <w:sz w:val="19"/>
              </w:rPr>
              <w:t>rear-&gt;data = val;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</w:t>
            </w:r>
            <w:r>
              <w:rPr>
                <w:rFonts w:ascii="Consolas" w:hAnsi="Consolas"/>
                <w:color w:val="000000"/>
                <w:sz w:val="19"/>
              </w:rPr>
              <w:t>rear-&gt;data1 = val1;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</w:t>
            </w:r>
            <w:r>
              <w:rPr>
                <w:rFonts w:ascii="Consolas" w:hAnsi="Consolas"/>
                <w:color w:val="000000"/>
                <w:sz w:val="19"/>
              </w:rPr>
              <w:t>front = rear;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</w:t>
            </w:r>
            <w:r>
              <w:rPr>
                <w:rFonts w:ascii="Consolas" w:hAnsi="Consolas"/>
                <w:color w:val="000000"/>
                <w:sz w:val="19"/>
              </w:rPr>
              <w:t>} else 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</w:t>
            </w:r>
            <w:r>
              <w:rPr>
                <w:rFonts w:ascii="Consolas" w:hAnsi="Consolas"/>
                <w:color w:val="000000"/>
                <w:sz w:val="19"/>
              </w:rPr>
              <w:t>temp=(struct node *)malloc(sizeof(struct node));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</w:t>
            </w:r>
            <w:r>
              <w:rPr>
                <w:rFonts w:ascii="Consolas" w:hAnsi="Consolas"/>
                <w:color w:val="000000"/>
                <w:sz w:val="19"/>
              </w:rPr>
              <w:t>rear-&gt;next = temp;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</w:t>
            </w:r>
            <w:r>
              <w:rPr>
                <w:rFonts w:ascii="Consolas" w:hAnsi="Consolas"/>
                <w:color w:val="000000"/>
                <w:sz w:val="19"/>
              </w:rPr>
              <w:t>temp-&gt;data = val;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</w:t>
            </w:r>
            <w:r>
              <w:rPr>
                <w:rFonts w:ascii="Consolas" w:hAnsi="Consolas"/>
                <w:color w:val="000000"/>
                <w:sz w:val="19"/>
              </w:rPr>
              <w:t>temp-&gt;data1 = val1;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</w:t>
            </w:r>
            <w:r>
              <w:rPr>
                <w:rFonts w:ascii="Consolas" w:hAnsi="Consolas"/>
                <w:color w:val="000000"/>
                <w:sz w:val="19"/>
              </w:rPr>
              <w:t>temp-&gt;next = NULL;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</w:t>
            </w:r>
            <w:r>
              <w:rPr>
                <w:rFonts w:ascii="Consolas" w:hAnsi="Consolas"/>
                <w:color w:val="000000"/>
                <w:sz w:val="19"/>
              </w:rPr>
              <w:t>rear = temp;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</w:t>
            </w: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>void Delete() 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</w:t>
            </w:r>
            <w:r>
              <w:rPr>
                <w:rFonts w:ascii="Consolas" w:hAnsi="Consolas"/>
                <w:color w:val="000000"/>
                <w:sz w:val="19"/>
              </w:rPr>
              <w:t>temp = front;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</w:t>
            </w:r>
            <w:r>
              <w:rPr>
                <w:rFonts w:ascii="Consolas" w:hAnsi="Consolas"/>
                <w:color w:val="000000"/>
                <w:sz w:val="19"/>
              </w:rPr>
              <w:t>if (front == NULL) 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</w:t>
            </w:r>
            <w:r>
              <w:rPr>
                <w:rFonts w:ascii="Consolas" w:hAnsi="Consolas"/>
                <w:color w:val="000000"/>
                <w:sz w:val="19"/>
              </w:rPr>
              <w:t>cout&lt;&lt;"Underflow"&lt;&lt;endl;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</w:t>
            </w:r>
            <w:r>
              <w:rPr>
                <w:rFonts w:ascii="Consolas" w:hAnsi="Consolas"/>
                <w:color w:val="000000"/>
                <w:sz w:val="19"/>
              </w:rPr>
              <w:t>return;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</w:t>
            </w: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</w:t>
            </w:r>
            <w:r>
              <w:rPr>
                <w:rFonts w:ascii="Consolas" w:hAnsi="Consolas"/>
                <w:color w:val="000000"/>
                <w:sz w:val="19"/>
              </w:rPr>
              <w:t>else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</w:t>
            </w:r>
            <w:r>
              <w:rPr>
                <w:rFonts w:ascii="Consolas" w:hAnsi="Consolas"/>
                <w:color w:val="000000"/>
                <w:sz w:val="19"/>
              </w:rPr>
              <w:t>if (temp-&gt;next != NULL) 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</w:t>
            </w:r>
            <w:r>
              <w:rPr>
                <w:rFonts w:ascii="Consolas" w:hAnsi="Consolas"/>
                <w:color w:val="000000"/>
                <w:sz w:val="19"/>
              </w:rPr>
              <w:t>temp = temp-&gt;next;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</w:t>
            </w:r>
            <w:r>
              <w:rPr>
                <w:rFonts w:ascii="Consolas" w:hAnsi="Consolas"/>
                <w:color w:val="000000"/>
                <w:sz w:val="19"/>
              </w:rPr>
              <w:t>cout&lt;&lt;"Element deleted from queue is : "&lt;&lt;front-&gt;data &lt;&lt; " " &lt;&lt; front-&gt;data1&lt;&lt;endl;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</w:t>
            </w:r>
            <w:r>
              <w:rPr>
                <w:rFonts w:ascii="Consolas" w:hAnsi="Consolas"/>
                <w:color w:val="000000"/>
                <w:sz w:val="19"/>
              </w:rPr>
              <w:t>free(front);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</w:t>
            </w:r>
            <w:r>
              <w:rPr>
                <w:rFonts w:ascii="Consolas" w:hAnsi="Consolas"/>
                <w:color w:val="000000"/>
                <w:sz w:val="19"/>
              </w:rPr>
              <w:t>front = temp;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</w:t>
            </w:r>
            <w:r>
              <w:rPr>
                <w:rFonts w:ascii="Consolas" w:hAnsi="Consolas"/>
                <w:color w:val="000000"/>
                <w:sz w:val="19"/>
              </w:rPr>
              <w:t>} else 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</w:t>
            </w:r>
            <w:r>
              <w:rPr>
                <w:rFonts w:ascii="Consolas" w:hAnsi="Consolas"/>
                <w:color w:val="000000"/>
                <w:sz w:val="19"/>
              </w:rPr>
              <w:t>cout&lt;&lt;"Element deleted from queue is : "&lt;&lt;front-&gt;data &lt;&lt; " " &lt;&lt; front-&gt;data1 &lt;&lt;endl;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</w:t>
            </w:r>
            <w:r>
              <w:rPr>
                <w:rFonts w:ascii="Consolas" w:hAnsi="Consolas"/>
                <w:color w:val="000000"/>
                <w:sz w:val="19"/>
              </w:rPr>
              <w:t>free(front);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</w:t>
            </w:r>
            <w:r>
              <w:rPr>
                <w:rFonts w:ascii="Consolas" w:hAnsi="Consolas"/>
                <w:color w:val="000000"/>
                <w:sz w:val="19"/>
              </w:rPr>
              <w:t>front = NULL;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</w:t>
            </w:r>
            <w:r>
              <w:rPr>
                <w:rFonts w:ascii="Consolas" w:hAnsi="Consolas"/>
                <w:color w:val="000000"/>
                <w:sz w:val="19"/>
              </w:rPr>
              <w:t>rear = NULL;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</w:t>
            </w: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>void Display() 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</w:t>
            </w:r>
            <w:r>
              <w:rPr>
                <w:rFonts w:ascii="Consolas" w:hAnsi="Consolas"/>
                <w:color w:val="000000"/>
                <w:sz w:val="19"/>
              </w:rPr>
              <w:t>temp = front;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</w:t>
            </w:r>
            <w:r>
              <w:rPr>
                <w:rFonts w:ascii="Consolas" w:hAnsi="Consolas"/>
                <w:color w:val="000000"/>
                <w:sz w:val="19"/>
              </w:rPr>
              <w:t>if ((front == NULL) &amp;&amp; (rear == NULL)) 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</w:t>
            </w:r>
            <w:r>
              <w:rPr>
                <w:rFonts w:ascii="Consolas" w:hAnsi="Consolas"/>
                <w:color w:val="000000"/>
                <w:sz w:val="19"/>
              </w:rPr>
              <w:t>cout&lt;&lt;"Queue is empty"&lt;&lt;endl;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</w:t>
            </w:r>
            <w:r>
              <w:rPr>
                <w:rFonts w:ascii="Consolas" w:hAnsi="Consolas"/>
                <w:color w:val="000000"/>
                <w:sz w:val="19"/>
              </w:rPr>
              <w:t>return;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</w:t>
            </w: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</w:t>
            </w:r>
            <w:r>
              <w:rPr>
                <w:rFonts w:ascii="Consolas" w:hAnsi="Consolas"/>
                <w:color w:val="000000"/>
                <w:sz w:val="19"/>
              </w:rPr>
              <w:t>cout&lt;&lt;"Queue elements are: ";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</w:t>
            </w:r>
            <w:r>
              <w:rPr>
                <w:rFonts w:ascii="Consolas" w:hAnsi="Consolas"/>
                <w:color w:val="000000"/>
                <w:sz w:val="19"/>
              </w:rPr>
              <w:t>while (temp != NULL) 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</w:t>
            </w:r>
            <w:r>
              <w:rPr>
                <w:rFonts w:ascii="Consolas" w:hAnsi="Consolas"/>
                <w:color w:val="000000"/>
                <w:sz w:val="19"/>
              </w:rPr>
              <w:t>int x = temp-&gt;data;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</w:t>
            </w:r>
            <w:r>
              <w:rPr>
                <w:rFonts w:ascii="Consolas" w:hAnsi="Consolas"/>
                <w:color w:val="000000"/>
                <w:sz w:val="19"/>
              </w:rPr>
              <w:t>if(x!=0) cout &lt;&lt; temp-&gt;data &lt;&lt; " Haburgers" &lt;&lt; " ";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</w:t>
            </w:r>
            <w:r>
              <w:rPr>
                <w:rFonts w:ascii="Consolas" w:hAnsi="Consolas"/>
                <w:color w:val="000000"/>
                <w:sz w:val="19"/>
              </w:rPr>
              <w:t>if(x!=0) cout &lt;&lt; temp-&gt;data1 &lt;&lt; " Cola Dobriy" &lt;&lt; " ";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</w:t>
            </w:r>
            <w:r>
              <w:rPr>
                <w:rFonts w:ascii="Consolas" w:hAnsi="Consolas"/>
                <w:color w:val="000000"/>
                <w:sz w:val="19"/>
              </w:rPr>
              <w:t>cout &lt;&lt; "; ";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</w:t>
            </w:r>
            <w:r>
              <w:rPr>
                <w:rFonts w:ascii="Consolas" w:hAnsi="Consolas"/>
                <w:color w:val="000000"/>
                <w:sz w:val="19"/>
              </w:rPr>
              <w:t>temp = temp-&gt;next;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</w:t>
            </w: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</w:t>
            </w:r>
            <w:r>
              <w:rPr>
                <w:rFonts w:ascii="Consolas" w:hAnsi="Consolas"/>
                <w:color w:val="000000"/>
                <w:sz w:val="19"/>
              </w:rPr>
              <w:t>cout&lt;&lt;endl;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>int main() 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</w:t>
            </w:r>
            <w:r>
              <w:rPr>
                <w:rFonts w:ascii="Consolas" w:hAnsi="Consolas"/>
                <w:color w:val="000000"/>
                <w:sz w:val="19"/>
              </w:rPr>
              <w:t>int ch;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</w:t>
            </w:r>
            <w:r>
              <w:rPr>
                <w:rFonts w:ascii="Consolas" w:hAnsi="Consolas"/>
                <w:color w:val="000000"/>
                <w:sz w:val="19"/>
              </w:rPr>
              <w:t>cout&lt;&lt;"1) Insert human to queue tp choose what to do"&lt;&lt;endl;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</w:t>
            </w:r>
            <w:r>
              <w:rPr>
                <w:rFonts w:ascii="Consolas" w:hAnsi="Consolas"/>
                <w:color w:val="000000"/>
                <w:sz w:val="19"/>
              </w:rPr>
              <w:t>cout&lt;&lt;"2) Delete human from queue"&lt;&lt;endl;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</w:t>
            </w:r>
            <w:r>
              <w:rPr>
                <w:rFonts w:ascii="Consolas" w:hAnsi="Consolas"/>
                <w:color w:val="000000"/>
                <w:sz w:val="19"/>
              </w:rPr>
              <w:t>cout&lt;&lt;"3) Display all the elements of queue"&lt;&lt;endl;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</w:t>
            </w:r>
            <w:r>
              <w:rPr>
                <w:rFonts w:ascii="Consolas" w:hAnsi="Consolas"/>
                <w:color w:val="000000"/>
                <w:sz w:val="19"/>
              </w:rPr>
              <w:t>cout&lt;&lt;"4) Exit"&lt;&lt;endl;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</w:t>
            </w:r>
            <w:r>
              <w:rPr>
                <w:rFonts w:ascii="Consolas" w:hAnsi="Consolas"/>
                <w:color w:val="000000"/>
                <w:sz w:val="19"/>
              </w:rPr>
              <w:t>do 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</w:t>
            </w:r>
            <w:r>
              <w:rPr>
                <w:rFonts w:ascii="Consolas" w:hAnsi="Consolas"/>
                <w:color w:val="000000"/>
                <w:sz w:val="19"/>
              </w:rPr>
              <w:t>cout&lt;&lt;"Enter your choice : "&lt;&lt;endl;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</w:t>
            </w:r>
            <w:r>
              <w:rPr>
                <w:rFonts w:ascii="Consolas" w:hAnsi="Consolas"/>
                <w:color w:val="000000"/>
                <w:sz w:val="19"/>
              </w:rPr>
              <w:t>cin&gt;&gt;ch;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</w:t>
            </w:r>
            <w:r>
              <w:rPr>
                <w:rFonts w:ascii="Consolas" w:hAnsi="Consolas"/>
                <w:color w:val="000000"/>
                <w:sz w:val="19"/>
              </w:rPr>
              <w:t>switch (ch) {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   </w:t>
            </w:r>
            <w:r>
              <w:rPr>
                <w:rFonts w:ascii="Consolas" w:hAnsi="Consolas"/>
                <w:color w:val="000000"/>
                <w:sz w:val="19"/>
              </w:rPr>
              <w:t>case 1: Insert();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   </w:t>
            </w:r>
            <w:r>
              <w:rPr>
                <w:rFonts w:ascii="Consolas" w:hAnsi="Consolas"/>
                <w:color w:val="000000"/>
                <w:sz w:val="19"/>
              </w:rPr>
              <w:t>break;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   </w:t>
            </w:r>
            <w:r>
              <w:rPr>
                <w:rFonts w:ascii="Consolas" w:hAnsi="Consolas"/>
                <w:color w:val="000000"/>
                <w:sz w:val="19"/>
              </w:rPr>
              <w:t>case 2: Delete();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   </w:t>
            </w:r>
            <w:r>
              <w:rPr>
                <w:rFonts w:ascii="Consolas" w:hAnsi="Consolas"/>
                <w:color w:val="000000"/>
                <w:sz w:val="19"/>
              </w:rPr>
              <w:t>break;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   </w:t>
            </w:r>
            <w:r>
              <w:rPr>
                <w:rFonts w:ascii="Consolas" w:hAnsi="Consolas"/>
                <w:color w:val="000000"/>
                <w:sz w:val="19"/>
              </w:rPr>
              <w:t>case 3: Display();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   </w:t>
            </w:r>
            <w:r>
              <w:rPr>
                <w:rFonts w:ascii="Consolas" w:hAnsi="Consolas"/>
                <w:color w:val="000000"/>
                <w:sz w:val="19"/>
              </w:rPr>
              <w:t>break;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   </w:t>
            </w:r>
            <w:r>
              <w:rPr>
                <w:rFonts w:ascii="Consolas" w:hAnsi="Consolas"/>
                <w:color w:val="000000"/>
                <w:sz w:val="19"/>
              </w:rPr>
              <w:t>case 4: cout&lt;&lt;"Exit"&lt;&lt;endl;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   </w:t>
            </w:r>
            <w:r>
              <w:rPr>
                <w:rFonts w:ascii="Consolas" w:hAnsi="Consolas"/>
                <w:color w:val="000000"/>
                <w:sz w:val="19"/>
              </w:rPr>
              <w:t>break;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   </w:t>
            </w:r>
            <w:r>
              <w:rPr>
                <w:rFonts w:ascii="Consolas" w:hAnsi="Consolas"/>
                <w:color w:val="000000"/>
                <w:sz w:val="19"/>
              </w:rPr>
              <w:t>default: cout&lt;&lt;"Invalid choice"&lt;&lt;endl;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   </w:t>
            </w: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</w:t>
            </w:r>
            <w:r>
              <w:rPr>
                <w:rFonts w:ascii="Consolas" w:hAnsi="Consolas"/>
                <w:color w:val="000000"/>
                <w:sz w:val="19"/>
              </w:rPr>
              <w:t>} while(ch!=4);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 </w:t>
            </w:r>
            <w:r>
              <w:rPr>
                <w:rFonts w:ascii="Consolas" w:hAnsi="Consolas"/>
                <w:color w:val="000000"/>
                <w:sz w:val="19"/>
              </w:rPr>
              <w:t>return 0;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200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</w:tc>
      </w:tr>
    </w:tbl>
    <w:p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>
      <w:pPr>
        <w:pStyle w:val="Standard"/>
        <w:spacing w:before="0" w:after="200"/>
        <w:jc w:val="both"/>
        <w:rPr/>
      </w:pPr>
      <w:r>
        <w:rPr/>
      </w:r>
    </w:p>
    <w:sectPr>
      <w:footerReference w:type="default" r:id="rId4"/>
      <w:footerReference w:type="first" r:id="rId5"/>
      <w:type w:val="nextPage"/>
      <w:pgSz w:w="11906" w:h="16838"/>
      <w:pgMar w:left="1217" w:right="851" w:gutter="0" w:header="0" w:top="1134" w:footer="1134" w:bottom="1915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Consolas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suppressLineNumbers/>
      <w:spacing w:before="0" w:after="200"/>
      <w:rPr/>
    </w:pPr>
    <w:r>
      <w:rPr/>
      <w:tab/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suppressLineNumbers/>
      <w:spacing w:before="0" w:after="200"/>
      <w:rPr/>
    </w:pPr>
    <w:r>
      <w:rPr/>
      <w:tab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mbria" w:hAnsi="Cambria" w:eastAsia="Calibri" w:cs="DejaVu Sans"/>
      <w:b/>
      <w:bCs/>
      <w:color w:val="365F91"/>
      <w:sz w:val="28"/>
      <w:szCs w:val="28"/>
    </w:rPr>
  </w:style>
  <w:style w:type="paragraph" w:styleId="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Normal"/>
    <w:next w:val="Normal"/>
    <w:qFormat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qFormat/>
    <w:rPr>
      <w:rFonts w:ascii="Cambria" w:hAnsi="Cambria" w:eastAsia="Calibri" w:cs="DejaVu Sans"/>
      <w:b/>
      <w:bCs/>
      <w:color w:val="365F91"/>
      <w:sz w:val="28"/>
      <w:szCs w:val="28"/>
      <w:lang w:eastAsia="ru-RU"/>
    </w:rPr>
  </w:style>
  <w:style w:type="character" w:styleId="21" w:customStyle="1">
    <w:name w:val="Заголовок 2 Знак"/>
    <w:basedOn w:val="DefaultParagraphFont"/>
    <w:qFormat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31" w:customStyle="1">
    <w:name w:val="Заголовок 3 Знак"/>
    <w:basedOn w:val="DefaultParagraphFont"/>
    <w:qFormat/>
    <w:rPr>
      <w:rFonts w:ascii="Cambria" w:hAnsi="Cambria" w:eastAsia="Times New Roman" w:cs="Times New Roman"/>
      <w:b/>
      <w:bCs/>
      <w:color w:val="4F81BD"/>
    </w:rPr>
  </w:style>
  <w:style w:type="character" w:styleId="Style11" w:customStyle="1">
    <w:name w:val="Моноширинный Знак"/>
    <w:basedOn w:val="DefaultParagraphFont"/>
    <w:qFormat/>
    <w:rPr>
      <w:rFonts w:ascii="Consolas" w:hAnsi="Consolas" w:eastAsia="Calibri" w:cs="Consolas"/>
    </w:rPr>
  </w:style>
  <w:style w:type="character" w:styleId="Style12">
    <w:name w:val="Hyperlink"/>
    <w:basedOn w:val="DefaultParagraphFont"/>
    <w:rPr>
      <w:color w:val="0000FF"/>
      <w:u w:val="single"/>
    </w:rPr>
  </w:style>
  <w:style w:type="character" w:styleId="Style13" w:customStyle="1">
    <w:name w:val="Текст выноски Знак"/>
    <w:basedOn w:val="DefaultParagraphFont"/>
    <w:link w:val="BalloonText"/>
    <w:qFormat/>
    <w:rPr>
      <w:rFonts w:ascii="Tahoma" w:hAnsi="Tahoma" w:eastAsia="Times New Roman" w:cs="Tahoma"/>
      <w:sz w:val="16"/>
      <w:szCs w:val="16"/>
      <w:lang w:eastAsia="ru-RU"/>
    </w:rPr>
  </w:style>
  <w:style w:type="character" w:styleId="Style14" w:customStyle="1">
    <w:name w:val="Основной текст Знак"/>
    <w:basedOn w:val="DefaultParagraphFont"/>
    <w:qFormat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Style15">
    <w:name w:val="Символ нумерации"/>
    <w:qFormat/>
    <w:rPr/>
  </w:style>
  <w:style w:type="character" w:styleId="PlaceholderText">
    <w:name w:val="Placeholder Text"/>
    <w:basedOn w:val="DefaultParagraphFont"/>
    <w:uiPriority w:val="99"/>
    <w:semiHidden/>
    <w:qFormat/>
    <w:rsid w:val="00a828e9"/>
    <w:rPr>
      <w:color w:val="80808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40" w:before="0" w:after="0"/>
      <w:jc w:val="center"/>
    </w:pPr>
    <w:rPr>
      <w:rFonts w:ascii="Times New Roman" w:hAnsi="Times New Roman"/>
      <w:b/>
      <w:bCs/>
      <w:sz w:val="24"/>
      <w:szCs w:val="24"/>
    </w:rPr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Title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next w:val="Normal"/>
    <w:qFormat/>
    <w:pPr>
      <w:spacing w:lineRule="auto" w:line="240" w:before="0" w:after="0"/>
      <w:ind w:firstLine="709"/>
      <w:jc w:val="center"/>
    </w:pPr>
    <w:rPr>
      <w:rFonts w:ascii="Times New Roman" w:hAnsi="Times New Roman" w:eastAsia="Calibri" w:cs="DejaVu Sans"/>
      <w:bCs/>
      <w:sz w:val="28"/>
      <w:szCs w:val="18"/>
      <w:lang w:eastAsia="en-US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Style22" w:customStyle="1">
    <w:name w:val="Моноширинный"/>
    <w:basedOn w:val="Normal"/>
    <w:link w:val="Style11"/>
    <w:qFormat/>
    <w:pPr/>
    <w:rPr>
      <w:rFonts w:ascii="Consolas" w:hAnsi="Consolas" w:eastAsia="Calibri" w:cs="Consolas"/>
      <w:lang w:eastAsia="en-U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>
      <w:rFonts w:eastAsia="Calibri"/>
      <w:lang w:eastAsia="en-US"/>
    </w:rPr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12" w:customStyle="1">
    <w:name w:val="Без интервала1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/>
      <w:sz w:val="24"/>
      <w:szCs w:val="24"/>
    </w:rPr>
  </w:style>
  <w:style w:type="paragraph" w:styleId="Standard" w:customStyle="1">
    <w:name w:val="Standard"/>
    <w:qFormat/>
    <w:rsid w:val="00c32a45"/>
    <w:pPr>
      <w:widowControl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11" w:customStyle="1">
    <w:name w:val="Заголовок 11"/>
    <w:basedOn w:val="Standard"/>
    <w:next w:val="Standard"/>
    <w:qFormat/>
    <w:rsid w:val="00c32a45"/>
    <w:pPr>
      <w:keepNext w:val="true"/>
      <w:keepLines/>
      <w:spacing w:before="480" w:after="0"/>
      <w:outlineLvl w:val="0"/>
    </w:pPr>
    <w:rPr>
      <w:rFonts w:ascii="Cambria" w:hAnsi="Cambria" w:eastAsia="F" w:cs="F"/>
      <w:b/>
      <w:bCs/>
      <w:color w:val="365F91"/>
      <w:sz w:val="28"/>
      <w:szCs w:val="28"/>
    </w:rPr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Footer"/>
    <w:basedOn w:val="Style25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1"/>
    <w:uiPriority w:val="59"/>
    <w:rsid w:val="000d0e1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67460-1B8D-4C81-8F4F-92186403A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Application>LibreOffice/7.4.5.1$Windows_X86_64 LibreOffice_project/9c0871452b3918c1019dde9bfac75448afc4b57f</Application>
  <AppVersion>15.0000</AppVersion>
  <Pages>7</Pages>
  <Words>587</Words>
  <Characters>3104</Characters>
  <CharactersWithSpaces>3884</CharactersWithSpaces>
  <Paragraphs>135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2023-02-25T10:24:00Z</dcterms:created>
  <dc:creator>Nikita S. Moiseev</dc:creator>
  <dc:description/>
  <dc:language>ru-RU</dc:language>
  <cp:lastModifiedBy/>
  <dcterms:modified xsi:type="dcterms:W3CDTF">2023-06-10T17:32:28Z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