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64EAB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2EF4B43D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7CB351E3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0659677B" w14:textId="77777777" w:rsidR="00C130A2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2EE39075" w14:textId="77777777" w:rsidR="00C1699A" w:rsidRPr="00127AEF" w:rsidRDefault="00C1699A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6B29A9E0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3866DA41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5CCFCE65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2B2DF047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1C67A9BD" w14:textId="77777777" w:rsidR="00C130A2" w:rsidRDefault="00C130A2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404040" w:themeColor="text1" w:themeTint="BF"/>
          <w:sz w:val="28"/>
          <w:szCs w:val="28"/>
        </w:rPr>
      </w:pPr>
      <w:r w:rsidRPr="00C1699A">
        <w:rPr>
          <w:rFonts w:ascii="Cambria" w:hAnsi="Cambria" w:cs="Arial"/>
          <w:b/>
          <w:bCs/>
          <w:color w:val="404040" w:themeColor="text1" w:themeTint="BF"/>
          <w:sz w:val="28"/>
          <w:szCs w:val="28"/>
        </w:rPr>
        <w:t>ОПИСАНИЕ ПСИХОТИПА</w:t>
      </w:r>
    </w:p>
    <w:p w14:paraId="4FE7783F" w14:textId="77777777" w:rsidR="00656D38" w:rsidRPr="00C1699A" w:rsidRDefault="00656D38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404040" w:themeColor="text1" w:themeTint="BF"/>
          <w:sz w:val="28"/>
          <w:szCs w:val="28"/>
        </w:rPr>
      </w:pPr>
      <w:r>
        <w:rPr>
          <w:rFonts w:ascii="Cambria" w:hAnsi="Cambria" w:cs="Arial"/>
          <w:b/>
          <w:bCs/>
          <w:color w:val="404040" w:themeColor="text1" w:themeTint="BF"/>
          <w:sz w:val="28"/>
          <w:szCs w:val="28"/>
        </w:rPr>
        <w:t>Кристина Ставская</w:t>
      </w:r>
    </w:p>
    <w:p w14:paraId="7DFCF8C0" w14:textId="77777777" w:rsidR="00847939" w:rsidRPr="00C1699A" w:rsidRDefault="00847939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404040" w:themeColor="text1" w:themeTint="BF"/>
          <w:sz w:val="28"/>
          <w:szCs w:val="28"/>
        </w:rPr>
      </w:pPr>
      <w:r w:rsidRPr="00C1699A">
        <w:rPr>
          <w:rFonts w:ascii="Cambria" w:hAnsi="Cambria" w:cs="Arial"/>
          <w:bCs/>
          <w:color w:val="404040" w:themeColor="text1" w:themeTint="BF"/>
          <w:sz w:val="28"/>
          <w:szCs w:val="28"/>
        </w:rPr>
        <w:t>(ВРОЖДЕННОЙ ПСИХОЛОГИЧЕСКОЙ СТРУКТУРЫ)</w:t>
      </w:r>
    </w:p>
    <w:p w14:paraId="6CDFE538" w14:textId="708D18E8" w:rsidR="00C130A2" w:rsidRPr="00C1699A" w:rsidRDefault="00127AEF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404040" w:themeColor="text1" w:themeTint="BF"/>
          <w:sz w:val="28"/>
          <w:szCs w:val="28"/>
        </w:rPr>
      </w:pPr>
      <w:r w:rsidRPr="00C1699A">
        <w:rPr>
          <w:rFonts w:ascii="Cambria" w:hAnsi="Cambria" w:cs="Arial"/>
          <w:bCs/>
          <w:color w:val="404040" w:themeColor="text1" w:themeTint="BF"/>
          <w:sz w:val="28"/>
          <w:szCs w:val="28"/>
          <w:lang w:val="en-US"/>
        </w:rPr>
        <w:t>IS</w:t>
      </w:r>
      <w:r w:rsidRPr="00C1699A">
        <w:rPr>
          <w:rFonts w:ascii="Cambria" w:hAnsi="Cambria" w:cs="Arial"/>
          <w:bCs/>
          <w:color w:val="404040" w:themeColor="text1" w:themeTint="BF"/>
          <w:sz w:val="28"/>
          <w:szCs w:val="28"/>
        </w:rPr>
        <w:t>Т</w:t>
      </w:r>
      <w:r w:rsidR="00C130A2" w:rsidRPr="00C1699A">
        <w:rPr>
          <w:rFonts w:ascii="Cambria" w:hAnsi="Cambria" w:cs="Arial"/>
          <w:bCs/>
          <w:color w:val="404040" w:themeColor="text1" w:themeTint="BF"/>
          <w:sz w:val="28"/>
          <w:szCs w:val="28"/>
          <w:lang w:val="en-US"/>
        </w:rPr>
        <w:t>J</w:t>
      </w:r>
      <w:r w:rsidR="00C130A2" w:rsidRPr="00C1699A">
        <w:rPr>
          <w:rFonts w:ascii="Cambria" w:hAnsi="Cambria" w:cs="Arial"/>
          <w:bCs/>
          <w:color w:val="404040" w:themeColor="text1" w:themeTint="BF"/>
          <w:sz w:val="28"/>
          <w:szCs w:val="28"/>
        </w:rPr>
        <w:t xml:space="preserve"> – </w:t>
      </w:r>
      <w:bookmarkStart w:id="0" w:name="_GoBack"/>
      <w:bookmarkEnd w:id="0"/>
      <w:r w:rsidR="00C96E59">
        <w:rPr>
          <w:rFonts w:ascii="Cambria" w:hAnsi="Cambria" w:cs="Arial"/>
          <w:bCs/>
          <w:color w:val="404040" w:themeColor="text1" w:themeTint="BF"/>
          <w:sz w:val="28"/>
          <w:szCs w:val="28"/>
        </w:rPr>
        <w:t>ПРАГМАТИК</w:t>
      </w:r>
    </w:p>
    <w:p w14:paraId="64697EC4" w14:textId="77777777" w:rsidR="00127AEF" w:rsidRPr="00C1699A" w:rsidRDefault="00127AEF" w:rsidP="00847939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404040" w:themeColor="text1" w:themeTint="BF"/>
          <w:sz w:val="28"/>
          <w:szCs w:val="28"/>
        </w:rPr>
      </w:pPr>
    </w:p>
    <w:p w14:paraId="3E3114EC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Cs/>
          <w:color w:val="404040" w:themeColor="text1" w:themeTint="BF"/>
        </w:rPr>
      </w:pPr>
    </w:p>
    <w:p w14:paraId="7BFC74E7" w14:textId="77777777" w:rsidR="001E13E2" w:rsidRPr="00127AEF" w:rsidRDefault="001E13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1F1DB396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517F4A19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1B4A7B4C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1368E0C3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39835DA0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7FAB9338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743BD236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35FC6006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2DFC8A24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4C4C5740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27BC19BA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7633C87D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3B9F4E09" w14:textId="77777777" w:rsidR="00C130A2" w:rsidRPr="00127AEF" w:rsidRDefault="00C130A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69817507" w14:textId="77777777" w:rsidR="001502E2" w:rsidRPr="00127AEF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26736B81" w14:textId="77777777" w:rsidR="001502E2" w:rsidRPr="00127AEF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34F00529" w14:textId="77777777" w:rsidR="001502E2" w:rsidRPr="00127AEF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7702D2CD" w14:textId="77777777" w:rsidR="001502E2" w:rsidRPr="00127AEF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425E0BAB" w14:textId="77777777" w:rsidR="001502E2" w:rsidRPr="00127AEF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2CF26914" w14:textId="77777777" w:rsidR="001502E2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6AB5E274" w14:textId="77777777" w:rsidR="00C1699A" w:rsidRDefault="00C1699A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5EBD7333" w14:textId="77777777" w:rsidR="00C1699A" w:rsidRDefault="00C1699A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24F95D6C" w14:textId="77777777" w:rsidR="00C1699A" w:rsidRDefault="00C1699A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0D81AF4F" w14:textId="77777777" w:rsidR="00C1699A" w:rsidRDefault="00C1699A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432F3095" w14:textId="77777777" w:rsidR="00C1699A" w:rsidRDefault="00C1699A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04679787" w14:textId="77777777" w:rsidR="00C1699A" w:rsidRDefault="00C1699A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152CCFE4" w14:textId="77777777" w:rsidR="00C1699A" w:rsidRDefault="00C1699A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733019FE" w14:textId="77777777" w:rsidR="00C1699A" w:rsidRDefault="00C1699A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17622002" w14:textId="77777777" w:rsidR="00C1699A" w:rsidRDefault="00C1699A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2A72B496" w14:textId="77777777" w:rsidR="00C1699A" w:rsidRDefault="00C1699A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0D869964" w14:textId="77777777" w:rsidR="00C1699A" w:rsidRPr="00127AEF" w:rsidRDefault="00C1699A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7FB73BF5" w14:textId="77777777" w:rsidR="001502E2" w:rsidRPr="00127AEF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338433C5" w14:textId="77777777" w:rsidR="001502E2" w:rsidRPr="00127AEF" w:rsidRDefault="001502E2" w:rsidP="00C130A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 w:cs="Arial"/>
          <w:b/>
          <w:bCs/>
          <w:color w:val="404040" w:themeColor="text1" w:themeTint="BF"/>
        </w:rPr>
      </w:pPr>
    </w:p>
    <w:p w14:paraId="71C2D984" w14:textId="77777777" w:rsidR="002B5963" w:rsidRPr="00177E93" w:rsidRDefault="002B5963" w:rsidP="002B5963">
      <w:pPr>
        <w:pStyle w:val="2"/>
        <w:pBdr>
          <w:bottom w:val="single" w:sz="6" w:space="2" w:color="696969"/>
        </w:pBdr>
        <w:shd w:val="clear" w:color="auto" w:fill="FFFFFF"/>
        <w:spacing w:before="45" w:after="180" w:line="576" w:lineRule="atLeast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177E93">
        <w:rPr>
          <w:rFonts w:eastAsia="Times New Roman"/>
          <w:b/>
          <w:bCs/>
          <w:color w:val="000000"/>
          <w:sz w:val="24"/>
          <w:szCs w:val="24"/>
        </w:rPr>
        <w:t>Краткая история</w:t>
      </w:r>
    </w:p>
    <w:p w14:paraId="5B1F8BB2" w14:textId="77777777" w:rsidR="002B5963" w:rsidRPr="00177E93" w:rsidRDefault="002B5963" w:rsidP="002B5963">
      <w:pPr>
        <w:pStyle w:val="aa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ajorHAnsi" w:eastAsiaTheme="min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Предыстория появления типологии восходит к работам Карла Юнга, который в опубликованной в 1921 г. книге «Психологические типы» предположил, что основных психологических функций, помогающих человеку воспринимать мир, четыре. Это – </w:t>
      </w:r>
      <w:hyperlink r:id="rId8" w:history="1">
        <w:r w:rsidRPr="00177E93">
          <w:rPr>
            <w:rStyle w:val="ac"/>
            <w:rFonts w:asciiTheme="majorHAnsi" w:hAnsiTheme="majorHAnsi"/>
            <w:color w:val="126094"/>
            <w:bdr w:val="none" w:sz="0" w:space="0" w:color="auto" w:frame="1"/>
          </w:rPr>
          <w:t>мышление</w:t>
        </w:r>
      </w:hyperlink>
      <w:r w:rsidRPr="00177E93">
        <w:rPr>
          <w:rFonts w:asciiTheme="majorHAnsi" w:hAnsiTheme="majorHAnsi"/>
          <w:color w:val="000000"/>
        </w:rPr>
        <w:t>, чувства, </w:t>
      </w:r>
      <w:hyperlink r:id="rId9" w:history="1">
        <w:r w:rsidRPr="00177E93">
          <w:rPr>
            <w:rStyle w:val="ac"/>
            <w:rFonts w:asciiTheme="majorHAnsi" w:hAnsiTheme="majorHAnsi"/>
            <w:color w:val="126094"/>
            <w:bdr w:val="none" w:sz="0" w:space="0" w:color="auto" w:frame="1"/>
          </w:rPr>
          <w:t>интуиция</w:t>
        </w:r>
      </w:hyperlink>
      <w:r w:rsidRPr="00177E93">
        <w:rPr>
          <w:rFonts w:asciiTheme="majorHAnsi" w:hAnsiTheme="majorHAnsi"/>
          <w:color w:val="000000"/>
        </w:rPr>
        <w:t xml:space="preserve"> и ощущения. Этот труд был гораздо фундаментальнее, чем представления американки Кэтрин </w:t>
      </w:r>
      <w:proofErr w:type="spellStart"/>
      <w:r w:rsidRPr="00177E93">
        <w:rPr>
          <w:rFonts w:asciiTheme="majorHAnsi" w:hAnsiTheme="majorHAnsi"/>
          <w:color w:val="000000"/>
        </w:rPr>
        <w:t>Бриггс</w:t>
      </w:r>
      <w:proofErr w:type="spellEnd"/>
      <w:r w:rsidRPr="00177E93">
        <w:rPr>
          <w:rFonts w:asciiTheme="majorHAnsi" w:hAnsiTheme="majorHAnsi"/>
          <w:color w:val="000000"/>
        </w:rPr>
        <w:t xml:space="preserve">, которая просто интересовалась различиями в характерах разных людей. Но, познакомившись с типологией Юнга, она, поддерживаемая своей дочерью </w:t>
      </w:r>
      <w:proofErr w:type="spellStart"/>
      <w:r w:rsidRPr="00177E93">
        <w:rPr>
          <w:rFonts w:asciiTheme="majorHAnsi" w:hAnsiTheme="majorHAnsi"/>
          <w:color w:val="000000"/>
        </w:rPr>
        <w:t>Изабель</w:t>
      </w:r>
      <w:proofErr w:type="spellEnd"/>
      <w:r w:rsidRPr="00177E93">
        <w:rPr>
          <w:rFonts w:asciiTheme="majorHAnsi" w:hAnsiTheme="majorHAnsi"/>
          <w:color w:val="000000"/>
        </w:rPr>
        <w:t xml:space="preserve"> </w:t>
      </w:r>
      <w:proofErr w:type="spellStart"/>
      <w:r w:rsidRPr="00177E93">
        <w:rPr>
          <w:rFonts w:asciiTheme="majorHAnsi" w:hAnsiTheme="majorHAnsi"/>
          <w:color w:val="000000"/>
        </w:rPr>
        <w:t>Бриггс</w:t>
      </w:r>
      <w:proofErr w:type="spellEnd"/>
      <w:r w:rsidRPr="00177E93">
        <w:rPr>
          <w:rFonts w:asciiTheme="majorHAnsi" w:hAnsiTheme="majorHAnsi"/>
          <w:color w:val="000000"/>
        </w:rPr>
        <w:t>-Майерс, начала детально изучать данную проблематику и даже опубликовала пару научных статей. Типов она выделяла также четыре, и основывалась, по собственному же признанию, на работах Юнга. Но позже теорию значительно расширила дочь, придав ей очертания современной.</w:t>
      </w:r>
    </w:p>
    <w:p w14:paraId="643F177C" w14:textId="77777777" w:rsidR="002B5963" w:rsidRPr="00177E93" w:rsidRDefault="002B5963" w:rsidP="002B5963">
      <w:pPr>
        <w:pStyle w:val="aa"/>
        <w:shd w:val="clear" w:color="auto" w:fill="FFFFFF"/>
        <w:spacing w:before="0" w:beforeAutospacing="0" w:after="450" w:afterAutospacing="0" w:line="432" w:lineRule="atLeast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 xml:space="preserve">Случилось это в годы Второй мировой войны. Именно тогда появился </w:t>
      </w:r>
      <w:proofErr w:type="spellStart"/>
      <w:r w:rsidRPr="00177E93">
        <w:rPr>
          <w:rFonts w:asciiTheme="majorHAnsi" w:hAnsiTheme="majorHAnsi"/>
          <w:color w:val="000000"/>
        </w:rPr>
        <w:t>Myers-Briggs</w:t>
      </w:r>
      <w:proofErr w:type="spellEnd"/>
      <w:r w:rsidRPr="00177E93">
        <w:rPr>
          <w:rFonts w:asciiTheme="majorHAnsi" w:hAnsiTheme="majorHAnsi"/>
          <w:color w:val="000000"/>
        </w:rPr>
        <w:t xml:space="preserve"> </w:t>
      </w:r>
      <w:proofErr w:type="spellStart"/>
      <w:r w:rsidRPr="00177E93">
        <w:rPr>
          <w:rFonts w:asciiTheme="majorHAnsi" w:hAnsiTheme="majorHAnsi"/>
          <w:color w:val="000000"/>
        </w:rPr>
        <w:t>Type</w:t>
      </w:r>
      <w:proofErr w:type="spellEnd"/>
      <w:r w:rsidRPr="00177E93">
        <w:rPr>
          <w:rFonts w:asciiTheme="majorHAnsi" w:hAnsiTheme="majorHAnsi"/>
          <w:color w:val="000000"/>
        </w:rPr>
        <w:t xml:space="preserve"> </w:t>
      </w:r>
      <w:proofErr w:type="spellStart"/>
      <w:r w:rsidRPr="00177E93">
        <w:rPr>
          <w:rFonts w:asciiTheme="majorHAnsi" w:hAnsiTheme="majorHAnsi"/>
          <w:color w:val="000000"/>
        </w:rPr>
        <w:t>Indicator</w:t>
      </w:r>
      <w:proofErr w:type="spellEnd"/>
      <w:r w:rsidRPr="00177E93">
        <w:rPr>
          <w:rFonts w:asciiTheme="majorHAnsi" w:hAnsiTheme="majorHAnsi"/>
          <w:color w:val="000000"/>
        </w:rPr>
        <w:t xml:space="preserve"> (MBTI – собственно типология, также часто используется термин «соционика»). Это не была «голая» теория – исследовательницы опирались на оригинальные испытания, ими же составленные. Цель изысканий была самой благородной: на основе тестирования определить индивидуальные личностные предпочтения в работе и подобрать женщинам, которые должны были заменить на производстве ушедших в армию мужчин, занятия, где они смогут по достоинству проявить свои таланты. Уже позже, в 50-60-е годы, о типологии положительно отзывались видные учёные, были проведены новые опыты, позволяющие уточнить методику. Но кроме последователей, MBTI имеет и ряд критиков, которые указывают на то, что типология Майерс-</w:t>
      </w:r>
      <w:proofErr w:type="spellStart"/>
      <w:r w:rsidRPr="00177E93">
        <w:rPr>
          <w:rFonts w:asciiTheme="majorHAnsi" w:hAnsiTheme="majorHAnsi"/>
          <w:color w:val="000000"/>
        </w:rPr>
        <w:t>Бриггс</w:t>
      </w:r>
      <w:proofErr w:type="spellEnd"/>
      <w:r w:rsidRPr="00177E93">
        <w:rPr>
          <w:rFonts w:asciiTheme="majorHAnsi" w:hAnsiTheme="majorHAnsi"/>
          <w:color w:val="000000"/>
        </w:rPr>
        <w:t xml:space="preserve"> почти дублирует исследования К. Юнга в теоретической части и не всегда обнаруживает свою </w:t>
      </w:r>
      <w:proofErr w:type="spellStart"/>
      <w:r w:rsidRPr="00177E93">
        <w:rPr>
          <w:rFonts w:asciiTheme="majorHAnsi" w:hAnsiTheme="majorHAnsi"/>
          <w:color w:val="000000"/>
        </w:rPr>
        <w:t>валидность</w:t>
      </w:r>
      <w:proofErr w:type="spellEnd"/>
      <w:r w:rsidRPr="00177E93">
        <w:rPr>
          <w:rFonts w:asciiTheme="majorHAnsi" w:hAnsiTheme="majorHAnsi"/>
          <w:color w:val="000000"/>
        </w:rPr>
        <w:t xml:space="preserve"> на практике.</w:t>
      </w:r>
    </w:p>
    <w:p w14:paraId="6374D87F" w14:textId="77777777" w:rsidR="00177E93" w:rsidRDefault="00177E93" w:rsidP="002B5963">
      <w:pPr>
        <w:pStyle w:val="2"/>
        <w:pBdr>
          <w:bottom w:val="single" w:sz="6" w:space="2" w:color="696969"/>
        </w:pBdr>
        <w:shd w:val="clear" w:color="auto" w:fill="FFFFFF"/>
        <w:spacing w:before="45" w:after="180" w:line="576" w:lineRule="atLeast"/>
        <w:textAlignment w:val="baseline"/>
        <w:rPr>
          <w:rFonts w:eastAsia="Times New Roman"/>
          <w:b/>
          <w:bCs/>
          <w:color w:val="000000"/>
          <w:sz w:val="24"/>
          <w:szCs w:val="24"/>
        </w:rPr>
      </w:pPr>
    </w:p>
    <w:p w14:paraId="14A261EC" w14:textId="77777777" w:rsidR="002B5963" w:rsidRPr="00177E93" w:rsidRDefault="002B5963" w:rsidP="002B5963">
      <w:pPr>
        <w:pStyle w:val="2"/>
        <w:pBdr>
          <w:bottom w:val="single" w:sz="6" w:space="2" w:color="696969"/>
        </w:pBdr>
        <w:shd w:val="clear" w:color="auto" w:fill="FFFFFF"/>
        <w:spacing w:before="45" w:after="180" w:line="576" w:lineRule="atLeast"/>
        <w:textAlignment w:val="baseline"/>
        <w:rPr>
          <w:rFonts w:eastAsia="Times New Roman"/>
          <w:color w:val="000000"/>
          <w:sz w:val="24"/>
          <w:szCs w:val="24"/>
        </w:rPr>
      </w:pPr>
      <w:r w:rsidRPr="00177E93">
        <w:rPr>
          <w:rFonts w:eastAsia="Times New Roman"/>
          <w:b/>
          <w:bCs/>
          <w:color w:val="000000"/>
          <w:sz w:val="24"/>
          <w:szCs w:val="24"/>
        </w:rPr>
        <w:t>4 дескриптора</w:t>
      </w:r>
    </w:p>
    <w:p w14:paraId="34934FC9" w14:textId="77777777" w:rsidR="002B5963" w:rsidRPr="00177E93" w:rsidRDefault="002B5963" w:rsidP="002B5963">
      <w:pPr>
        <w:pStyle w:val="aa"/>
        <w:shd w:val="clear" w:color="auto" w:fill="FFFFFF"/>
        <w:spacing w:before="0" w:beforeAutospacing="0" w:after="450" w:afterAutospacing="0" w:line="432" w:lineRule="atLeast"/>
        <w:textAlignment w:val="baseline"/>
        <w:rPr>
          <w:rFonts w:asciiTheme="majorHAnsi" w:eastAsiaTheme="min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Суть системы психологического тестирования MBTI заключается в том, что, благодаря измерению уникальных комбинаций личностных факторов человека, можно предугадать его склонность к определённому виду деятельности, стиль его действий, характер решений и прочие особенности, позволяющие ему чувствовать себя комфортно и уверенно. Для и чего были придуманы, 4 шкалы (дескриптора), по которым исследуется личность:</w:t>
      </w:r>
    </w:p>
    <w:p w14:paraId="12689C94" w14:textId="77777777" w:rsidR="002B5963" w:rsidRPr="00177E93" w:rsidRDefault="002B5963" w:rsidP="002B5963">
      <w:pPr>
        <w:numPr>
          <w:ilvl w:val="0"/>
          <w:numId w:val="30"/>
        </w:numPr>
        <w:shd w:val="clear" w:color="auto" w:fill="FFFFFF"/>
        <w:spacing w:before="150" w:line="432" w:lineRule="atLeast"/>
        <w:ind w:left="456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ориентация сознания (интроверсия-экстраверсия),</w:t>
      </w:r>
    </w:p>
    <w:p w14:paraId="524B82FA" w14:textId="77777777" w:rsidR="002B5963" w:rsidRPr="00177E93" w:rsidRDefault="002B5963" w:rsidP="002B5963">
      <w:pPr>
        <w:numPr>
          <w:ilvl w:val="0"/>
          <w:numId w:val="30"/>
        </w:numPr>
        <w:shd w:val="clear" w:color="auto" w:fill="FFFFFF"/>
        <w:spacing w:before="150" w:line="432" w:lineRule="atLeast"/>
        <w:ind w:left="456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ориентация в ситуации (здравый смысл – интуиция)</w:t>
      </w:r>
    </w:p>
    <w:p w14:paraId="35EC86EA" w14:textId="77777777" w:rsidR="002B5963" w:rsidRPr="00177E93" w:rsidRDefault="002B5963" w:rsidP="002B5963">
      <w:pPr>
        <w:numPr>
          <w:ilvl w:val="0"/>
          <w:numId w:val="30"/>
        </w:numPr>
        <w:shd w:val="clear" w:color="auto" w:fill="FFFFFF"/>
        <w:spacing w:line="432" w:lineRule="atLeast"/>
        <w:ind w:left="456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основа принятия решений (</w:t>
      </w:r>
      <w:hyperlink r:id="rId10" w:history="1">
        <w:r w:rsidRPr="00177E93">
          <w:rPr>
            <w:rStyle w:val="ac"/>
            <w:rFonts w:asciiTheme="majorHAnsi" w:hAnsiTheme="majorHAnsi"/>
            <w:color w:val="126094"/>
            <w:bdr w:val="none" w:sz="0" w:space="0" w:color="auto" w:frame="1"/>
          </w:rPr>
          <w:t>логос – пафос</w:t>
        </w:r>
      </w:hyperlink>
      <w:r w:rsidRPr="00177E93">
        <w:rPr>
          <w:rFonts w:asciiTheme="majorHAnsi" w:hAnsiTheme="majorHAnsi"/>
          <w:color w:val="000000"/>
        </w:rPr>
        <w:t>)</w:t>
      </w:r>
    </w:p>
    <w:p w14:paraId="4E008D88" w14:textId="77777777" w:rsidR="002B5963" w:rsidRPr="00177E93" w:rsidRDefault="002B5963" w:rsidP="002B5963">
      <w:pPr>
        <w:numPr>
          <w:ilvl w:val="0"/>
          <w:numId w:val="30"/>
        </w:numPr>
        <w:shd w:val="clear" w:color="auto" w:fill="FFFFFF"/>
        <w:spacing w:before="150" w:line="432" w:lineRule="atLeast"/>
        <w:ind w:left="456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способ подготовки решений (рациональность – иррациональность)</w:t>
      </w:r>
    </w:p>
    <w:p w14:paraId="06428209" w14:textId="77777777" w:rsidR="002B5963" w:rsidRPr="00177E93" w:rsidRDefault="002B5963" w:rsidP="002B5963">
      <w:pPr>
        <w:pStyle w:val="aa"/>
        <w:shd w:val="clear" w:color="auto" w:fill="FFFFFF"/>
        <w:spacing w:before="0" w:beforeAutospacing="0" w:after="450" w:afterAutospacing="0" w:line="432" w:lineRule="atLeast"/>
        <w:textAlignment w:val="baseline"/>
        <w:rPr>
          <w:rFonts w:asciiTheme="majorHAnsi" w:eastAsiaTheme="min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Рассмотрим каждую шкалу подробнее:</w:t>
      </w:r>
    </w:p>
    <w:p w14:paraId="40834EC3" w14:textId="77777777" w:rsidR="00177E93" w:rsidRDefault="002B5963" w:rsidP="00177E93">
      <w:pPr>
        <w:pStyle w:val="3"/>
        <w:shd w:val="clear" w:color="auto" w:fill="FFFFFF"/>
        <w:spacing w:before="375" w:after="300"/>
        <w:jc w:val="center"/>
        <w:textAlignment w:val="baseline"/>
        <w:rPr>
          <w:rFonts w:eastAsia="Times New Roman"/>
          <w:b/>
          <w:bCs/>
          <w:color w:val="000000"/>
        </w:rPr>
      </w:pPr>
      <w:r w:rsidRPr="00177E93">
        <w:rPr>
          <w:rFonts w:eastAsia="Times New Roman"/>
          <w:b/>
          <w:bCs/>
          <w:color w:val="000000"/>
        </w:rPr>
        <w:t>Шкала EI: ориентация сознания</w:t>
      </w:r>
    </w:p>
    <w:p w14:paraId="08717139" w14:textId="77777777" w:rsidR="002B5963" w:rsidRPr="00177E93" w:rsidRDefault="002B5963" w:rsidP="00177E93">
      <w:pPr>
        <w:pStyle w:val="3"/>
        <w:shd w:val="clear" w:color="auto" w:fill="FFFFFF"/>
        <w:spacing w:before="375" w:after="300"/>
        <w:jc w:val="center"/>
        <w:textAlignment w:val="baseline"/>
        <w:rPr>
          <w:rFonts w:eastAsia="Times New Roman"/>
          <w:color w:val="000000"/>
        </w:rPr>
      </w:pPr>
      <w:r w:rsidRPr="00177E93">
        <w:rPr>
          <w:color w:val="000000"/>
        </w:rPr>
        <w:br/>
        <w:t>Интроверты (I-тип) не обязательно замкнутые и некоммуникабельные люди как это часто изображают «жёлтые» издания. Они могут быть общительными и компанейскими, но </w:t>
      </w:r>
      <w:hyperlink r:id="rId11" w:history="1">
        <w:r w:rsidRPr="00177E93">
          <w:rPr>
            <w:rStyle w:val="ac"/>
            <w:color w:val="126094"/>
            <w:bdr w:val="none" w:sz="0" w:space="0" w:color="auto" w:frame="1"/>
          </w:rPr>
          <w:t>энергию</w:t>
        </w:r>
      </w:hyperlink>
      <w:r w:rsidRPr="00177E93">
        <w:rPr>
          <w:color w:val="000000"/>
        </w:rPr>
        <w:t> черпают и лучше работают наедине с собой. Такие люди отдают предпочтение мысли, а не слову, поэтому перед тем, как что-то сказать, всегда думают.</w:t>
      </w:r>
    </w:p>
    <w:p w14:paraId="03115E25" w14:textId="77777777" w:rsidR="002B5963" w:rsidRPr="00177E93" w:rsidRDefault="002B5963" w:rsidP="002B5963">
      <w:pPr>
        <w:pStyle w:val="aa"/>
        <w:shd w:val="clear" w:color="auto" w:fill="FFFFFF"/>
        <w:spacing w:before="0" w:beforeAutospacing="0" w:after="450" w:afterAutospacing="0" w:line="432" w:lineRule="atLeast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В отличие от экстравертов (E-тип), у которых коммуникабельность граничит с болтливостью. Для них за счастье находиться и работать с другими людьми. Проблемы они решают не в одиночку за закрытыми дверьми, а путём обсуждения, что позволяет находить компромисс.  Но и возникают такие ситуации чаще – природа человеческого общения, да ещё и в избытке, даёт о себе знать.</w:t>
      </w:r>
    </w:p>
    <w:p w14:paraId="4C555B07" w14:textId="77777777" w:rsidR="00177E93" w:rsidRDefault="00177E93" w:rsidP="002B5963">
      <w:pPr>
        <w:pStyle w:val="aa"/>
        <w:shd w:val="clear" w:color="auto" w:fill="FFFFFF"/>
        <w:spacing w:before="0" w:beforeAutospacing="0" w:after="450" w:afterAutospacing="0" w:line="432" w:lineRule="atLeast"/>
        <w:textAlignment w:val="baseline"/>
        <w:rPr>
          <w:rFonts w:asciiTheme="majorHAnsi" w:hAnsiTheme="majorHAnsi"/>
          <w:color w:val="000000"/>
        </w:rPr>
      </w:pPr>
    </w:p>
    <w:p w14:paraId="0191EE1F" w14:textId="77777777" w:rsidR="002B5963" w:rsidRPr="00177E93" w:rsidRDefault="002B5963" w:rsidP="002B5963">
      <w:pPr>
        <w:pStyle w:val="aa"/>
        <w:shd w:val="clear" w:color="auto" w:fill="FFFFFF"/>
        <w:spacing w:before="0" w:beforeAutospacing="0" w:after="450" w:afterAutospacing="0" w:line="432" w:lineRule="atLeast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lastRenderedPageBreak/>
        <w:t>Простыми словами, шкала EI рассказывает об общей ориентации сознания:</w:t>
      </w:r>
    </w:p>
    <w:p w14:paraId="5668C5D2" w14:textId="77777777" w:rsidR="002B5963" w:rsidRPr="00177E93" w:rsidRDefault="002B5963" w:rsidP="002B5963">
      <w:pPr>
        <w:numPr>
          <w:ilvl w:val="0"/>
          <w:numId w:val="31"/>
        </w:numPr>
        <w:shd w:val="clear" w:color="auto" w:fill="FFFFFF"/>
        <w:spacing w:before="150" w:line="432" w:lineRule="atLeast"/>
        <w:ind w:left="456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Е (экстраверт) — ориентация на внешние объекты;</w:t>
      </w:r>
    </w:p>
    <w:p w14:paraId="0C79E9BA" w14:textId="77777777" w:rsidR="002B5963" w:rsidRPr="00177E93" w:rsidRDefault="002B5963" w:rsidP="002B5963">
      <w:pPr>
        <w:numPr>
          <w:ilvl w:val="0"/>
          <w:numId w:val="31"/>
        </w:numPr>
        <w:shd w:val="clear" w:color="auto" w:fill="FFFFFF"/>
        <w:spacing w:before="150" w:line="432" w:lineRule="atLeast"/>
        <w:ind w:left="456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I (интроверт) — ориентация внутрь, на самого себя.</w:t>
      </w:r>
    </w:p>
    <w:p w14:paraId="3C083ABE" w14:textId="77777777" w:rsidR="002B5963" w:rsidRPr="00177E93" w:rsidRDefault="002B5963" w:rsidP="002B5963">
      <w:pPr>
        <w:pStyle w:val="3"/>
        <w:shd w:val="clear" w:color="auto" w:fill="FFFFFF"/>
        <w:spacing w:before="375" w:after="300"/>
        <w:jc w:val="center"/>
        <w:textAlignment w:val="baseline"/>
        <w:rPr>
          <w:rFonts w:eastAsia="Times New Roman"/>
          <w:color w:val="000000"/>
        </w:rPr>
      </w:pPr>
      <w:r w:rsidRPr="00177E93">
        <w:rPr>
          <w:rFonts w:eastAsia="Times New Roman"/>
          <w:b/>
          <w:bCs/>
          <w:color w:val="000000"/>
        </w:rPr>
        <w:t>Шкала SN: ориентация в ситуации</w:t>
      </w:r>
    </w:p>
    <w:p w14:paraId="22C27161" w14:textId="77777777" w:rsidR="002B5963" w:rsidRPr="00177E93" w:rsidRDefault="002B5963" w:rsidP="002B5963">
      <w:pPr>
        <w:pStyle w:val="aa"/>
        <w:shd w:val="clear" w:color="auto" w:fill="FFFFFF"/>
        <w:spacing w:before="0" w:beforeAutospacing="0" w:after="450" w:afterAutospacing="0" w:line="432" w:lineRule="atLeast"/>
        <w:textAlignment w:val="baseline"/>
        <w:rPr>
          <w:rFonts w:asciiTheme="majorHAnsi" w:eastAsiaTheme="minorHAnsi" w:hAnsiTheme="majorHAnsi"/>
          <w:color w:val="000000"/>
        </w:rPr>
      </w:pPr>
      <w:r w:rsidRPr="00177E93">
        <w:rPr>
          <w:rFonts w:asciiTheme="majorHAnsi" w:hAnsiTheme="majorHAnsi"/>
          <w:noProof/>
          <w:color w:val="000000"/>
        </w:rPr>
        <w:drawing>
          <wp:inline distT="0" distB="0" distL="0" distR="0" wp14:anchorId="44A0BDDB" wp14:editId="65A04A48">
            <wp:extent cx="4943681" cy="2581271"/>
            <wp:effectExtent l="0" t="0" r="9525" b="10160"/>
            <wp:docPr id="5" name="Изображение 5" descr="нтуит и сенсорик  по маейрс бригг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туит и сенсорик  по маейрс бригг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540" cy="261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E93">
        <w:rPr>
          <w:rFonts w:asciiTheme="majorHAnsi" w:hAnsiTheme="majorHAnsi"/>
          <w:color w:val="000000"/>
        </w:rPr>
        <w:br/>
        <w:t>Перевод слова «</w:t>
      </w:r>
      <w:proofErr w:type="spellStart"/>
      <w:r w:rsidRPr="00177E93">
        <w:rPr>
          <w:rFonts w:asciiTheme="majorHAnsi" w:hAnsiTheme="majorHAnsi"/>
          <w:color w:val="000000"/>
        </w:rPr>
        <w:t>sensing</w:t>
      </w:r>
      <w:proofErr w:type="spellEnd"/>
      <w:r w:rsidRPr="00177E93">
        <w:rPr>
          <w:rFonts w:asciiTheme="majorHAnsi" w:hAnsiTheme="majorHAnsi"/>
          <w:color w:val="000000"/>
        </w:rPr>
        <w:t>» как «здравый смысл» является не совсем точным. Люди, принадлежащие к S-типу, оценивая ситуацию, берут во внимание все детали, которые можно понять и ощутить благодаря «сенсорам» – зрению, нюху, прикосновению. Они опираются на внешние, уже известные данные и последовательны в своих решениях, которые тщательно обдумывают и взвешивают. Они всегда точны, для них не имеют значения догадки, не подтверждённые фактами, а первостепенное значение имеет только то, что происходит здесь и сейчас.</w:t>
      </w:r>
    </w:p>
    <w:p w14:paraId="18844E5D" w14:textId="77777777" w:rsidR="002B5963" w:rsidRPr="00177E93" w:rsidRDefault="002B5963" w:rsidP="002B5963">
      <w:pPr>
        <w:pStyle w:val="aa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N-тип более склонен полагаться на интуицию. Зачастую это люди с развитым </w:t>
      </w:r>
      <w:hyperlink r:id="rId13" w:history="1">
        <w:r w:rsidRPr="00177E93">
          <w:rPr>
            <w:rStyle w:val="ac"/>
            <w:rFonts w:asciiTheme="majorHAnsi" w:hAnsiTheme="majorHAnsi"/>
            <w:color w:val="126094"/>
            <w:bdr w:val="none" w:sz="0" w:space="0" w:color="auto" w:frame="1"/>
          </w:rPr>
          <w:t>воображением</w:t>
        </w:r>
      </w:hyperlink>
      <w:r w:rsidRPr="00177E93">
        <w:rPr>
          <w:rFonts w:asciiTheme="majorHAnsi" w:hAnsiTheme="majorHAnsi"/>
          <w:color w:val="000000"/>
        </w:rPr>
        <w:t>, для которых мир – это сосредоточение возможностей. Они небрежнее относятся к фактам, но способны видеть картину глобально, </w:t>
      </w:r>
      <w:hyperlink r:id="rId14" w:history="1">
        <w:r w:rsidRPr="00177E93">
          <w:rPr>
            <w:rStyle w:val="ac"/>
            <w:rFonts w:asciiTheme="majorHAnsi" w:hAnsiTheme="majorHAnsi"/>
            <w:color w:val="126094"/>
            <w:bdr w:val="none" w:sz="0" w:space="0" w:color="auto" w:frame="1"/>
          </w:rPr>
          <w:t>прогнозировать</w:t>
        </w:r>
      </w:hyperlink>
      <w:r w:rsidRPr="00177E93">
        <w:rPr>
          <w:rFonts w:asciiTheme="majorHAnsi" w:hAnsiTheme="majorHAnsi"/>
          <w:color w:val="000000"/>
        </w:rPr>
        <w:t> самые разные пути развития событий.</w:t>
      </w:r>
    </w:p>
    <w:p w14:paraId="26BEFB23" w14:textId="77777777" w:rsidR="002B5963" w:rsidRPr="00177E93" w:rsidRDefault="002B5963" w:rsidP="002B5963">
      <w:pPr>
        <w:pStyle w:val="aa"/>
        <w:shd w:val="clear" w:color="auto" w:fill="FFFFFF"/>
        <w:spacing w:before="0" w:beforeAutospacing="0" w:after="450" w:afterAutospacing="0" w:line="432" w:lineRule="atLeast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Простыми словами, шкала SN — отражает избранный способ ориентировки в ситуации:</w:t>
      </w:r>
    </w:p>
    <w:p w14:paraId="07B52DC8" w14:textId="77777777" w:rsidR="002B5963" w:rsidRPr="00177E93" w:rsidRDefault="002B5963" w:rsidP="002B5963">
      <w:pPr>
        <w:numPr>
          <w:ilvl w:val="0"/>
          <w:numId w:val="32"/>
        </w:numPr>
        <w:shd w:val="clear" w:color="auto" w:fill="FFFFFF"/>
        <w:spacing w:before="150" w:line="432" w:lineRule="atLeast"/>
        <w:ind w:left="456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lastRenderedPageBreak/>
        <w:t>S (</w:t>
      </w:r>
      <w:proofErr w:type="spellStart"/>
      <w:r w:rsidRPr="00177E93">
        <w:rPr>
          <w:rFonts w:asciiTheme="majorHAnsi" w:hAnsiTheme="majorHAnsi"/>
          <w:color w:val="000000"/>
        </w:rPr>
        <w:t>сенсорика</w:t>
      </w:r>
      <w:proofErr w:type="spellEnd"/>
      <w:r w:rsidRPr="00177E93">
        <w:rPr>
          <w:rFonts w:asciiTheme="majorHAnsi" w:hAnsiTheme="majorHAnsi"/>
          <w:color w:val="000000"/>
        </w:rPr>
        <w:t xml:space="preserve"> ) — ориентация на факты и полученный опыт;</w:t>
      </w:r>
    </w:p>
    <w:p w14:paraId="4CAA10BF" w14:textId="77777777" w:rsidR="002B5963" w:rsidRPr="00177E93" w:rsidRDefault="002B5963" w:rsidP="002B5963">
      <w:pPr>
        <w:numPr>
          <w:ilvl w:val="0"/>
          <w:numId w:val="32"/>
        </w:numPr>
        <w:shd w:val="clear" w:color="auto" w:fill="FFFFFF"/>
        <w:spacing w:before="150" w:line="432" w:lineRule="atLeast"/>
        <w:ind w:left="456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N (интуиция) — ориентация на предчувствия, общую информацию.</w:t>
      </w:r>
    </w:p>
    <w:p w14:paraId="335146FB" w14:textId="77777777" w:rsidR="002B5963" w:rsidRPr="00177E93" w:rsidRDefault="002B5963" w:rsidP="002B5963">
      <w:pPr>
        <w:pStyle w:val="3"/>
        <w:shd w:val="clear" w:color="auto" w:fill="FFFFFF"/>
        <w:spacing w:before="375" w:after="300"/>
        <w:jc w:val="center"/>
        <w:textAlignment w:val="baseline"/>
        <w:rPr>
          <w:rFonts w:eastAsia="Times New Roman"/>
          <w:color w:val="000000"/>
        </w:rPr>
      </w:pPr>
      <w:r w:rsidRPr="00177E93">
        <w:rPr>
          <w:rFonts w:eastAsia="Times New Roman"/>
          <w:b/>
          <w:bCs/>
          <w:color w:val="000000"/>
        </w:rPr>
        <w:t>Шкала TF: основа принятия решений</w:t>
      </w:r>
    </w:p>
    <w:p w14:paraId="501CCB9F" w14:textId="77777777" w:rsidR="002B5963" w:rsidRPr="00177E93" w:rsidRDefault="002B5963" w:rsidP="002B5963">
      <w:pPr>
        <w:pStyle w:val="aa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ajorHAnsi" w:eastAsiaTheme="min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br/>
        <w:t xml:space="preserve">Принятие решений основывается на известной дихотомии: эмоции и интеллект (IQ </w:t>
      </w:r>
      <w:proofErr w:type="spellStart"/>
      <w:r w:rsidRPr="00177E93">
        <w:rPr>
          <w:rFonts w:asciiTheme="majorHAnsi" w:hAnsiTheme="majorHAnsi"/>
          <w:color w:val="000000"/>
        </w:rPr>
        <w:t>vs</w:t>
      </w:r>
      <w:proofErr w:type="spellEnd"/>
      <w:r w:rsidRPr="00177E93">
        <w:rPr>
          <w:rFonts w:asciiTheme="majorHAnsi" w:hAnsiTheme="majorHAnsi"/>
          <w:color w:val="000000"/>
        </w:rPr>
        <w:t xml:space="preserve"> EQ). Т-тип – это люди, для которых </w:t>
      </w:r>
      <w:hyperlink r:id="rId15" w:history="1">
        <w:r w:rsidRPr="00177E93">
          <w:rPr>
            <w:rStyle w:val="ac"/>
            <w:rFonts w:asciiTheme="majorHAnsi" w:hAnsiTheme="majorHAnsi"/>
            <w:color w:val="126094"/>
            <w:bdr w:val="none" w:sz="0" w:space="0" w:color="auto" w:frame="1"/>
          </w:rPr>
          <w:t>логика</w:t>
        </w:r>
      </w:hyperlink>
      <w:r w:rsidRPr="00177E93">
        <w:rPr>
          <w:rFonts w:asciiTheme="majorHAnsi" w:hAnsiTheme="majorHAnsi"/>
          <w:color w:val="000000"/>
        </w:rPr>
        <w:t> стоит на первом месте. Они следуют голосу разума и принимают решения, лишь тщательно всё обдумав. Представители данного типа хорошо анализируют информацию, а также справедливы и объективны.</w:t>
      </w:r>
    </w:p>
    <w:p w14:paraId="7BBC74B1" w14:textId="77777777" w:rsidR="002B5963" w:rsidRPr="00177E93" w:rsidRDefault="002B5963" w:rsidP="002B5963">
      <w:pPr>
        <w:pStyle w:val="aa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F-тип – это тот человек, у которого вы не спишете задачу по физике, но к нему первому пойдёте, чтобы поделиться своей радостью или бедой. Это </w:t>
      </w:r>
      <w:hyperlink r:id="rId16" w:history="1">
        <w:proofErr w:type="spellStart"/>
        <w:r w:rsidRPr="00177E93">
          <w:rPr>
            <w:rStyle w:val="ac"/>
            <w:rFonts w:asciiTheme="majorHAnsi" w:hAnsiTheme="majorHAnsi"/>
            <w:color w:val="126094"/>
            <w:bdr w:val="none" w:sz="0" w:space="0" w:color="auto" w:frame="1"/>
          </w:rPr>
          <w:t>эмпаты</w:t>
        </w:r>
        <w:proofErr w:type="spellEnd"/>
      </w:hyperlink>
      <w:r w:rsidRPr="00177E93">
        <w:rPr>
          <w:rFonts w:asciiTheme="majorHAnsi" w:hAnsiTheme="majorHAnsi"/>
          <w:color w:val="000000"/>
        </w:rPr>
        <w:t>, для которых природа человеческих чувств почти всегда важнее всего остального. Это люди с развитым </w:t>
      </w:r>
      <w:hyperlink r:id="rId17" w:history="1">
        <w:r w:rsidRPr="00177E93">
          <w:rPr>
            <w:rStyle w:val="ac"/>
            <w:rFonts w:asciiTheme="majorHAnsi" w:hAnsiTheme="majorHAnsi"/>
            <w:color w:val="126094"/>
            <w:bdr w:val="none" w:sz="0" w:space="0" w:color="auto" w:frame="1"/>
          </w:rPr>
          <w:t>эмоциональным интеллектом</w:t>
        </w:r>
      </w:hyperlink>
      <w:r w:rsidRPr="00177E93">
        <w:rPr>
          <w:rFonts w:asciiTheme="majorHAnsi" w:hAnsiTheme="majorHAnsi"/>
          <w:color w:val="000000"/>
        </w:rPr>
        <w:t>, и именно он, а не логичность, зачастую, руководит их поступками.</w:t>
      </w:r>
    </w:p>
    <w:p w14:paraId="07D593A7" w14:textId="77777777" w:rsidR="002B5963" w:rsidRPr="00177E93" w:rsidRDefault="002B5963" w:rsidP="002B5963">
      <w:pPr>
        <w:pStyle w:val="aa"/>
        <w:shd w:val="clear" w:color="auto" w:fill="FFFFFF"/>
        <w:spacing w:before="0" w:beforeAutospacing="0" w:after="450" w:afterAutospacing="0" w:line="432" w:lineRule="atLeast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Простыми словами, шкала TF — как человек принимает решения:</w:t>
      </w:r>
    </w:p>
    <w:p w14:paraId="278E3022" w14:textId="77777777" w:rsidR="002B5963" w:rsidRPr="00177E93" w:rsidRDefault="002B5963" w:rsidP="002B5963">
      <w:pPr>
        <w:numPr>
          <w:ilvl w:val="0"/>
          <w:numId w:val="33"/>
        </w:numPr>
        <w:shd w:val="clear" w:color="auto" w:fill="FFFFFF"/>
        <w:spacing w:before="150" w:line="432" w:lineRule="atLeast"/>
        <w:ind w:left="456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T (мышление, логика) — способность рационально взвесить «за» и «против»;</w:t>
      </w:r>
    </w:p>
    <w:p w14:paraId="14D94040" w14:textId="77777777" w:rsidR="002B5963" w:rsidRPr="00177E93" w:rsidRDefault="002B5963" w:rsidP="002B5963">
      <w:pPr>
        <w:numPr>
          <w:ilvl w:val="0"/>
          <w:numId w:val="33"/>
        </w:numPr>
        <w:shd w:val="clear" w:color="auto" w:fill="FFFFFF"/>
        <w:spacing w:before="150" w:line="432" w:lineRule="atLeast"/>
        <w:ind w:left="456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F (чувство, этика) — решения принимаются эмоционально.</w:t>
      </w:r>
    </w:p>
    <w:p w14:paraId="6D829E0E" w14:textId="77777777" w:rsidR="002B5963" w:rsidRPr="00177E93" w:rsidRDefault="002B5963" w:rsidP="002B5963">
      <w:pPr>
        <w:pStyle w:val="3"/>
        <w:shd w:val="clear" w:color="auto" w:fill="FFFFFF"/>
        <w:spacing w:before="375" w:after="300"/>
        <w:jc w:val="center"/>
        <w:textAlignment w:val="baseline"/>
        <w:rPr>
          <w:rFonts w:eastAsia="Times New Roman"/>
          <w:color w:val="000000"/>
        </w:rPr>
      </w:pPr>
      <w:r w:rsidRPr="00177E93">
        <w:rPr>
          <w:rFonts w:eastAsia="Times New Roman"/>
          <w:b/>
          <w:bCs/>
          <w:color w:val="000000"/>
        </w:rPr>
        <w:lastRenderedPageBreak/>
        <w:t>Шкала JP: способ подготовки решений</w:t>
      </w:r>
    </w:p>
    <w:p w14:paraId="46F671E0" w14:textId="77777777" w:rsidR="002B5963" w:rsidRPr="00177E93" w:rsidRDefault="002B5963" w:rsidP="002B5963">
      <w:pPr>
        <w:pStyle w:val="aa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ajorHAnsi" w:eastAsiaTheme="minorHAnsi" w:hAnsiTheme="majorHAnsi"/>
          <w:color w:val="000000"/>
        </w:rPr>
      </w:pPr>
      <w:r w:rsidRPr="00177E93">
        <w:rPr>
          <w:rFonts w:asciiTheme="majorHAnsi" w:hAnsiTheme="majorHAnsi"/>
          <w:noProof/>
          <w:color w:val="000000"/>
        </w:rPr>
        <w:drawing>
          <wp:inline distT="0" distB="0" distL="0" distR="0" wp14:anchorId="514E902F" wp14:editId="4DFE47B8">
            <wp:extent cx="5730248" cy="3238187"/>
            <wp:effectExtent l="0" t="0" r="10160" b="0"/>
            <wp:docPr id="4" name="Изображение 4" descr="одготовка решений j p  по маейрс бригг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дготовка решений j p  по маейрс бригг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353" cy="32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E93">
        <w:rPr>
          <w:rFonts w:asciiTheme="majorHAnsi" w:hAnsiTheme="majorHAnsi"/>
          <w:color w:val="000000"/>
        </w:rPr>
        <w:br/>
        <w:t xml:space="preserve">Те, кто относится к Р-типу, не способны к всеобъемлющему контролю и планированию, но могут воспринимать много информации и сразу по нескольким каналам. Они </w:t>
      </w:r>
      <w:proofErr w:type="spellStart"/>
      <w:r w:rsidRPr="00177E93">
        <w:rPr>
          <w:rFonts w:asciiTheme="majorHAnsi" w:hAnsiTheme="majorHAnsi"/>
          <w:color w:val="000000"/>
        </w:rPr>
        <w:t>многозадачны</w:t>
      </w:r>
      <w:proofErr w:type="spellEnd"/>
      <w:r w:rsidRPr="00177E93">
        <w:rPr>
          <w:rFonts w:asciiTheme="majorHAnsi" w:hAnsiTheme="majorHAnsi"/>
          <w:color w:val="000000"/>
        </w:rPr>
        <w:t>, хорошо справляются с работой в сжатые сроки, не паникуют, когда что-то идёт не так. Таким людям перемены даются очень легко, ведь умение </w:t>
      </w:r>
      <w:hyperlink r:id="rId19" w:history="1">
        <w:r w:rsidRPr="00177E93">
          <w:rPr>
            <w:rStyle w:val="ac"/>
            <w:rFonts w:asciiTheme="majorHAnsi" w:hAnsiTheme="majorHAnsi"/>
            <w:color w:val="126094"/>
            <w:bdr w:val="none" w:sz="0" w:space="0" w:color="auto" w:frame="1"/>
          </w:rPr>
          <w:t>приспосабливаться</w:t>
        </w:r>
      </w:hyperlink>
      <w:r w:rsidRPr="00177E93">
        <w:rPr>
          <w:rFonts w:asciiTheme="majorHAnsi" w:hAnsiTheme="majorHAnsi"/>
          <w:color w:val="000000"/>
        </w:rPr>
        <w:t> – их сильная сторона.</w:t>
      </w:r>
    </w:p>
    <w:p w14:paraId="777B82B3" w14:textId="77777777" w:rsidR="002B5963" w:rsidRPr="00177E93" w:rsidRDefault="002B5963" w:rsidP="002B5963">
      <w:pPr>
        <w:pStyle w:val="aa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 xml:space="preserve">J-тип, наоборот, </w:t>
      </w:r>
      <w:proofErr w:type="spellStart"/>
      <w:r w:rsidRPr="00177E93">
        <w:rPr>
          <w:rFonts w:asciiTheme="majorHAnsi" w:hAnsiTheme="majorHAnsi"/>
          <w:color w:val="000000"/>
        </w:rPr>
        <w:t>однозадачны</w:t>
      </w:r>
      <w:proofErr w:type="spellEnd"/>
      <w:r w:rsidRPr="00177E93">
        <w:rPr>
          <w:rFonts w:asciiTheme="majorHAnsi" w:hAnsiTheme="majorHAnsi"/>
          <w:color w:val="000000"/>
        </w:rPr>
        <w:t>, склонны к </w:t>
      </w:r>
      <w:hyperlink r:id="rId20" w:history="1">
        <w:r w:rsidRPr="00177E93">
          <w:rPr>
            <w:rStyle w:val="ac"/>
            <w:rFonts w:asciiTheme="majorHAnsi" w:hAnsiTheme="majorHAnsi"/>
            <w:color w:val="126094"/>
            <w:bdr w:val="none" w:sz="0" w:space="0" w:color="auto" w:frame="1"/>
          </w:rPr>
          <w:t>планированию</w:t>
        </w:r>
      </w:hyperlink>
      <w:r w:rsidRPr="00177E93">
        <w:rPr>
          <w:rFonts w:asciiTheme="majorHAnsi" w:hAnsiTheme="majorHAnsi"/>
          <w:color w:val="000000"/>
        </w:rPr>
        <w:t> и алгоритмизации. Для них важна в первую очередь стабильность, они стараются исключить хаос и подойти к решению любой проблемы во всеоружии, предварительно всё продумав. Такие люди способны хорошо ставить </w:t>
      </w:r>
      <w:hyperlink r:id="rId21" w:history="1">
        <w:r w:rsidRPr="00177E93">
          <w:rPr>
            <w:rStyle w:val="ac"/>
            <w:rFonts w:asciiTheme="majorHAnsi" w:hAnsiTheme="majorHAnsi"/>
            <w:color w:val="126094"/>
            <w:bdr w:val="none" w:sz="0" w:space="0" w:color="auto" w:frame="1"/>
          </w:rPr>
          <w:t>цели</w:t>
        </w:r>
      </w:hyperlink>
      <w:r w:rsidRPr="00177E93">
        <w:rPr>
          <w:rFonts w:asciiTheme="majorHAnsi" w:hAnsiTheme="majorHAnsi"/>
          <w:color w:val="000000"/>
        </w:rPr>
        <w:t>, определять приоритеты и достигать результат.</w:t>
      </w:r>
    </w:p>
    <w:p w14:paraId="5852158C" w14:textId="77777777" w:rsidR="002B5963" w:rsidRPr="00177E93" w:rsidRDefault="002B5963" w:rsidP="002B5963">
      <w:pPr>
        <w:pStyle w:val="aa"/>
        <w:shd w:val="clear" w:color="auto" w:fill="FFFFFF"/>
        <w:spacing w:before="0" w:beforeAutospacing="0" w:after="450" w:afterAutospacing="0" w:line="432" w:lineRule="atLeast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Простыми словами, шкала JP — как готовится решение:</w:t>
      </w:r>
    </w:p>
    <w:p w14:paraId="601173E6" w14:textId="77777777" w:rsidR="002B5963" w:rsidRPr="00177E93" w:rsidRDefault="002B5963" w:rsidP="002B5963">
      <w:pPr>
        <w:numPr>
          <w:ilvl w:val="0"/>
          <w:numId w:val="34"/>
        </w:numPr>
        <w:shd w:val="clear" w:color="auto" w:fill="FFFFFF"/>
        <w:spacing w:before="150" w:line="432" w:lineRule="atLeast"/>
        <w:ind w:left="456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J (суждение и рациональность) — планирование и упорядочивание;</w:t>
      </w:r>
    </w:p>
    <w:p w14:paraId="189828CE" w14:textId="77777777" w:rsidR="002B5963" w:rsidRPr="00177E93" w:rsidRDefault="002B5963" w:rsidP="002B5963">
      <w:pPr>
        <w:numPr>
          <w:ilvl w:val="0"/>
          <w:numId w:val="34"/>
        </w:numPr>
        <w:shd w:val="clear" w:color="auto" w:fill="FFFFFF"/>
        <w:spacing w:before="150" w:line="432" w:lineRule="atLeast"/>
        <w:ind w:left="456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P (восприятие и иррациональность) — стремление ориентироваться по обстоятельствам, умение адаптироваться.</w:t>
      </w:r>
    </w:p>
    <w:p w14:paraId="2062300B" w14:textId="77777777" w:rsidR="002B5963" w:rsidRPr="00177E93" w:rsidRDefault="002B5963" w:rsidP="002B5963">
      <w:pPr>
        <w:pStyle w:val="aa"/>
        <w:spacing w:before="0" w:beforeAutospacing="0" w:after="450" w:afterAutospacing="0" w:line="432" w:lineRule="atLeast"/>
        <w:textAlignment w:val="baseline"/>
        <w:rPr>
          <w:rFonts w:asciiTheme="majorHAnsi" w:eastAsiaTheme="minorHAnsi" w:hAnsiTheme="majorHAnsi"/>
          <w:color w:val="000000"/>
        </w:rPr>
      </w:pPr>
    </w:p>
    <w:p w14:paraId="71D9DB3A" w14:textId="013FF32F" w:rsidR="002B5963" w:rsidRPr="00177E93" w:rsidRDefault="00C96E59" w:rsidP="002B5963">
      <w:pPr>
        <w:pStyle w:val="aa"/>
        <w:spacing w:before="0" w:beforeAutospacing="0" w:after="0" w:afterAutospacing="0" w:line="432" w:lineRule="atLeast"/>
        <w:textAlignment w:val="baseline"/>
        <w:rPr>
          <w:rFonts w:asciiTheme="majorHAnsi" w:eastAsiaTheme="minorHAnsi" w:hAnsiTheme="majorHAnsi"/>
          <w:color w:val="000000"/>
        </w:rPr>
      </w:pPr>
      <w:r>
        <w:rPr>
          <w:rStyle w:val="ab"/>
          <w:rFonts w:asciiTheme="majorHAnsi" w:hAnsiTheme="majorHAnsi"/>
          <w:color w:val="000000"/>
          <w:bdr w:val="none" w:sz="0" w:space="0" w:color="auto" w:frame="1"/>
        </w:rPr>
        <w:lastRenderedPageBreak/>
        <w:t>Прагматик</w:t>
      </w:r>
      <w:r w:rsidR="002B5963" w:rsidRPr="00177E93">
        <w:rPr>
          <w:rStyle w:val="ab"/>
          <w:rFonts w:asciiTheme="majorHAnsi" w:hAnsiTheme="majorHAnsi"/>
          <w:color w:val="000000"/>
          <w:bdr w:val="none" w:sz="0" w:space="0" w:color="auto" w:frame="1"/>
        </w:rPr>
        <w:t>, инспектор</w:t>
      </w:r>
      <w:r w:rsidR="002B5963" w:rsidRPr="00177E93">
        <w:rPr>
          <w:rFonts w:asciiTheme="majorHAnsi" w:hAnsiTheme="majorHAnsi"/>
          <w:color w:val="000000"/>
        </w:rPr>
        <w:t xml:space="preserve"> (ISTJ: интроверт, </w:t>
      </w:r>
      <w:proofErr w:type="spellStart"/>
      <w:r w:rsidR="002B5963" w:rsidRPr="00177E93">
        <w:rPr>
          <w:rFonts w:asciiTheme="majorHAnsi" w:hAnsiTheme="majorHAnsi"/>
          <w:color w:val="000000"/>
        </w:rPr>
        <w:t>сенсорик</w:t>
      </w:r>
      <w:proofErr w:type="spellEnd"/>
      <w:r w:rsidR="002B5963" w:rsidRPr="00177E93">
        <w:rPr>
          <w:rFonts w:asciiTheme="majorHAnsi" w:hAnsiTheme="majorHAnsi"/>
          <w:color w:val="000000"/>
        </w:rPr>
        <w:t xml:space="preserve">, логик, </w:t>
      </w:r>
      <w:proofErr w:type="spellStart"/>
      <w:r w:rsidR="002B5963" w:rsidRPr="00177E93">
        <w:rPr>
          <w:rFonts w:asciiTheme="majorHAnsi" w:hAnsiTheme="majorHAnsi"/>
          <w:color w:val="000000"/>
        </w:rPr>
        <w:t>рационал</w:t>
      </w:r>
      <w:proofErr w:type="spellEnd"/>
      <w:r w:rsidR="002B5963" w:rsidRPr="00177E93">
        <w:rPr>
          <w:rFonts w:asciiTheme="majorHAnsi" w:hAnsiTheme="majorHAnsi"/>
          <w:color w:val="000000"/>
        </w:rPr>
        <w:t>). Любит порядок и строгость, глубоко вникает в работу, анализируя информацию с разных сторон. Отличается некой педантичностью. Реально смотрит на вещи, берется за дело только если точно знает, что сможет его завершить. Вызывает доверие, но предпочитает короткие деловые контакты с другими людьми.</w:t>
      </w:r>
    </w:p>
    <w:p w14:paraId="4DBC39FA" w14:textId="77777777" w:rsidR="002B5963" w:rsidRPr="00177E93" w:rsidRDefault="002B5963" w:rsidP="002B5963">
      <w:pPr>
        <w:pStyle w:val="aa"/>
        <w:spacing w:before="0" w:beforeAutospacing="0" w:after="450" w:afterAutospacing="0" w:line="432" w:lineRule="atLeast"/>
        <w:textAlignment w:val="baseline"/>
        <w:rPr>
          <w:rFonts w:asciiTheme="majorHAnsi" w:hAnsiTheme="majorHAnsi"/>
          <w:color w:val="000000"/>
        </w:rPr>
      </w:pPr>
      <w:r w:rsidRPr="00177E93">
        <w:rPr>
          <w:rFonts w:asciiTheme="majorHAnsi" w:hAnsiTheme="majorHAnsi"/>
          <w:color w:val="000000"/>
        </w:rPr>
        <w:t>Имеют чувство ответственности. Их поведение ориентировано на конечный результат. Объективная, конкретная, ближайшая информация у них немедленно передается «внутрь» и внимательно анализируется. Их склонность ко всему, что находится «здесь и теперь», не позволяет им ничего принимать на веру или допускать что-либо. Все, что они видят, есть для них объективная и осязаемая реальность, в которой они немедленно наводят определенный порядок.</w:t>
      </w:r>
    </w:p>
    <w:p w14:paraId="49091A0A" w14:textId="77777777" w:rsidR="002B5963" w:rsidRDefault="002B5963" w:rsidP="00127AEF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i/>
          <w:color w:val="404040" w:themeColor="text1" w:themeTint="BF"/>
          <w:lang w:val="en-US"/>
        </w:rPr>
      </w:pPr>
    </w:p>
    <w:p w14:paraId="7D38D2E3" w14:textId="5DD9C6FF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i/>
          <w:color w:val="404040" w:themeColor="text1" w:themeTint="BF"/>
          <w:lang w:val="en-US"/>
        </w:rPr>
        <w:t>ISTJ</w:t>
      </w:r>
      <w:r w:rsidR="002B5963">
        <w:rPr>
          <w:rFonts w:ascii="Cambria" w:hAnsi="Cambria"/>
          <w:b/>
          <w:i/>
          <w:color w:val="404040" w:themeColor="text1" w:themeTint="BF"/>
        </w:rPr>
        <w:t xml:space="preserve"> – «</w:t>
      </w:r>
      <w:r w:rsidR="00C96E59">
        <w:rPr>
          <w:rFonts w:ascii="Cambria" w:hAnsi="Cambria"/>
          <w:b/>
          <w:i/>
          <w:color w:val="404040" w:themeColor="text1" w:themeTint="BF"/>
        </w:rPr>
        <w:t>Прагматик</w:t>
      </w:r>
      <w:r w:rsidRPr="00127AEF">
        <w:rPr>
          <w:rFonts w:ascii="Cambria" w:hAnsi="Cambria"/>
          <w:b/>
          <w:i/>
          <w:color w:val="404040" w:themeColor="text1" w:themeTint="BF"/>
        </w:rPr>
        <w:t>»</w:t>
      </w:r>
    </w:p>
    <w:p w14:paraId="07FF45D4" w14:textId="77777777" w:rsidR="002B5963" w:rsidRDefault="002B5963" w:rsidP="00127AEF">
      <w:pPr>
        <w:shd w:val="clear" w:color="auto" w:fill="FFFFFF"/>
        <w:autoSpaceDE w:val="0"/>
        <w:autoSpaceDN w:val="0"/>
        <w:adjustRightInd w:val="0"/>
        <w:rPr>
          <w:rFonts w:ascii="Cambria" w:hAnsi="Cambria"/>
          <w:b/>
          <w:i/>
          <w:color w:val="404040" w:themeColor="text1" w:themeTint="BF"/>
        </w:rPr>
      </w:pPr>
    </w:p>
    <w:p w14:paraId="67269720" w14:textId="77777777" w:rsidR="002B5963" w:rsidRDefault="002B5963" w:rsidP="00127AEF">
      <w:pPr>
        <w:shd w:val="clear" w:color="auto" w:fill="FFFFFF"/>
        <w:autoSpaceDE w:val="0"/>
        <w:autoSpaceDN w:val="0"/>
        <w:adjustRightInd w:val="0"/>
        <w:rPr>
          <w:rFonts w:ascii="Cambria" w:hAnsi="Cambria"/>
          <w:b/>
          <w:i/>
          <w:color w:val="404040" w:themeColor="text1" w:themeTint="BF"/>
        </w:rPr>
      </w:pPr>
    </w:p>
    <w:p w14:paraId="4E80A0E8" w14:textId="77777777" w:rsidR="002B5963" w:rsidRDefault="002B5963" w:rsidP="00127AEF">
      <w:pPr>
        <w:shd w:val="clear" w:color="auto" w:fill="FFFFFF"/>
        <w:autoSpaceDE w:val="0"/>
        <w:autoSpaceDN w:val="0"/>
        <w:adjustRightInd w:val="0"/>
        <w:rPr>
          <w:rFonts w:ascii="Cambria" w:hAnsi="Cambria"/>
          <w:b/>
          <w:i/>
          <w:color w:val="404040" w:themeColor="text1" w:themeTint="BF"/>
        </w:rPr>
      </w:pPr>
    </w:p>
    <w:p w14:paraId="37A9CEE8" w14:textId="77777777" w:rsidR="002B5963" w:rsidRDefault="002B5963" w:rsidP="00127AEF">
      <w:pPr>
        <w:shd w:val="clear" w:color="auto" w:fill="FFFFFF"/>
        <w:autoSpaceDE w:val="0"/>
        <w:autoSpaceDN w:val="0"/>
        <w:adjustRightInd w:val="0"/>
        <w:rPr>
          <w:rFonts w:ascii="Cambria" w:hAnsi="Cambria"/>
          <w:b/>
          <w:i/>
          <w:color w:val="404040" w:themeColor="text1" w:themeTint="BF"/>
        </w:rPr>
      </w:pPr>
    </w:p>
    <w:p w14:paraId="08735FF8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i/>
          <w:color w:val="404040" w:themeColor="text1" w:themeTint="BF"/>
        </w:rPr>
        <w:t>Они лучше других делают то,</w:t>
      </w:r>
    </w:p>
    <w:p w14:paraId="4D355DB9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i/>
          <w:color w:val="404040" w:themeColor="text1" w:themeTint="BF"/>
        </w:rPr>
        <w:t>Что нужно сделать</w:t>
      </w:r>
    </w:p>
    <w:p w14:paraId="135957A1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127AEF">
        <w:rPr>
          <w:rFonts w:ascii="Cambria" w:hAnsi="Cambria"/>
          <w:i/>
          <w:color w:val="404040" w:themeColor="text1" w:themeTint="BF"/>
        </w:rPr>
        <w:t>Количество людей вашего типа составляет приблизительно 10-12% от общего населения Земли. Вас примерно 15-28 миллионов среди населения России, 8-10 миллионов среди населения Германии и 12-15 миллионов среди населения Японии. Благодаря большой численности людей этого типа вы смело можете сказать, что ваш тип – один из хозяев на планете. Может быть, именно благодаря своей численности вы подсознательно чувствуете, что в этом мире от вас многое зависит и что если не вы – то кто–то кто же?! Среди множества типов людей, желающих делать то, что они хотят, высится ваша фигура – человека, который может и умеет не только то, что хочет, а то, что необходимо.</w:t>
      </w:r>
    </w:p>
    <w:p w14:paraId="658371A9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 xml:space="preserve">Итак, давайте рассмотрим ваш тип личности и постараемся разобраться, что еще, кроме звезд и воспитания, влияет на то, как складывается ваша судьба. И в первую очередь давайте разберемся, что означают эти странные буквы </w:t>
      </w:r>
      <w:r w:rsidRPr="00127AEF">
        <w:rPr>
          <w:rFonts w:ascii="Cambria" w:hAnsi="Cambria"/>
          <w:color w:val="404040" w:themeColor="text1" w:themeTint="BF"/>
          <w:lang w:val="en-US"/>
        </w:rPr>
        <w:t>I</w:t>
      </w:r>
      <w:r w:rsidRPr="00127AEF">
        <w:rPr>
          <w:rFonts w:ascii="Cambria" w:hAnsi="Cambria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  <w:lang w:val="en-US"/>
        </w:rPr>
        <w:t>S</w:t>
      </w:r>
      <w:r w:rsidRPr="00127AEF">
        <w:rPr>
          <w:rFonts w:ascii="Cambria" w:hAnsi="Cambria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  <w:lang w:val="en-US"/>
        </w:rPr>
        <w:t>T</w:t>
      </w:r>
      <w:r w:rsidRPr="00127AEF">
        <w:rPr>
          <w:rFonts w:ascii="Cambria" w:hAnsi="Cambria"/>
          <w:color w:val="404040" w:themeColor="text1" w:themeTint="BF"/>
        </w:rPr>
        <w:t xml:space="preserve"> и </w:t>
      </w:r>
      <w:r w:rsidRPr="00127AEF">
        <w:rPr>
          <w:rFonts w:ascii="Cambria" w:hAnsi="Cambria"/>
          <w:color w:val="404040" w:themeColor="text1" w:themeTint="BF"/>
          <w:lang w:val="en-US"/>
        </w:rPr>
        <w:t>J</w:t>
      </w:r>
      <w:r w:rsidRPr="00127AEF">
        <w:rPr>
          <w:rFonts w:ascii="Cambria" w:hAnsi="Cambria"/>
          <w:color w:val="404040" w:themeColor="text1" w:themeTint="BF"/>
        </w:rPr>
        <w:t>, которые обозначают ваш тип.</w:t>
      </w:r>
    </w:p>
    <w:p w14:paraId="7EAC46BE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Вы:</w:t>
      </w:r>
    </w:p>
    <w:p w14:paraId="3222EBDF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color w:val="404040" w:themeColor="text1" w:themeTint="BF"/>
          <w:lang w:val="en-US"/>
        </w:rPr>
        <w:t>I</w:t>
      </w:r>
      <w:r w:rsidRPr="00127AEF">
        <w:rPr>
          <w:rFonts w:ascii="Cambria" w:hAnsi="Cambria"/>
          <w:b/>
          <w:color w:val="404040" w:themeColor="text1" w:themeTint="BF"/>
        </w:rPr>
        <w:t xml:space="preserve"> = </w:t>
      </w:r>
      <w:proofErr w:type="spellStart"/>
      <w:r w:rsidRPr="00127AEF">
        <w:rPr>
          <w:rFonts w:ascii="Cambria" w:hAnsi="Cambria"/>
          <w:b/>
          <w:color w:val="404040" w:themeColor="text1" w:themeTint="BF"/>
        </w:rPr>
        <w:t>интровертные</w:t>
      </w:r>
      <w:proofErr w:type="spellEnd"/>
      <w:r w:rsidRPr="00127AEF">
        <w:rPr>
          <w:rFonts w:ascii="Cambria" w:hAnsi="Cambria"/>
          <w:b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(т.е. ориентирующиеся в основном не на внешний, а на внутренний мир)</w:t>
      </w:r>
    </w:p>
    <w:p w14:paraId="00BFA5CE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color w:val="404040" w:themeColor="text1" w:themeTint="BF"/>
          <w:lang w:val="en-US"/>
        </w:rPr>
        <w:t>S</w:t>
      </w:r>
      <w:r w:rsidRPr="00127AEF">
        <w:rPr>
          <w:rFonts w:ascii="Cambria" w:hAnsi="Cambria"/>
          <w:b/>
          <w:color w:val="404040" w:themeColor="text1" w:themeTint="BF"/>
        </w:rPr>
        <w:t xml:space="preserve"> = ощущающие</w:t>
      </w:r>
      <w:r w:rsidRPr="00127AEF">
        <w:rPr>
          <w:rFonts w:ascii="Cambria" w:hAnsi="Cambria"/>
          <w:color w:val="404040" w:themeColor="text1" w:themeTint="BF"/>
        </w:rPr>
        <w:t xml:space="preserve"> (т.е. в суждениях опирающиеся в основном на свои 5 чувств)</w:t>
      </w:r>
    </w:p>
    <w:p w14:paraId="53487081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color w:val="404040" w:themeColor="text1" w:themeTint="BF"/>
          <w:lang w:val="en-US"/>
        </w:rPr>
        <w:t>T</w:t>
      </w:r>
      <w:r w:rsidRPr="00127AEF">
        <w:rPr>
          <w:rFonts w:ascii="Cambria" w:hAnsi="Cambria"/>
          <w:b/>
          <w:color w:val="404040" w:themeColor="text1" w:themeTint="BF"/>
        </w:rPr>
        <w:t xml:space="preserve"> = рациональные</w:t>
      </w:r>
      <w:r w:rsidRPr="00127AEF">
        <w:rPr>
          <w:rFonts w:ascii="Cambria" w:hAnsi="Cambria"/>
          <w:color w:val="404040" w:themeColor="text1" w:themeTint="BF"/>
        </w:rPr>
        <w:t xml:space="preserve"> (т.е. доверяющие в основном своему уму, а не чувствам)</w:t>
      </w:r>
    </w:p>
    <w:p w14:paraId="1D10E633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color w:val="404040" w:themeColor="text1" w:themeTint="BF"/>
          <w:lang w:val="en-US"/>
        </w:rPr>
        <w:t>J</w:t>
      </w:r>
      <w:r w:rsidRPr="00127AEF">
        <w:rPr>
          <w:rFonts w:ascii="Cambria" w:hAnsi="Cambria"/>
          <w:b/>
          <w:color w:val="404040" w:themeColor="text1" w:themeTint="BF"/>
        </w:rPr>
        <w:t xml:space="preserve"> = рассудительные</w:t>
      </w:r>
      <w:r w:rsidRPr="00127AEF">
        <w:rPr>
          <w:rFonts w:ascii="Cambria" w:hAnsi="Cambria"/>
          <w:color w:val="404040" w:themeColor="text1" w:themeTint="BF"/>
        </w:rPr>
        <w:t xml:space="preserve"> (т.е. мыслящие и живущие в основном структурно, организованно и </w:t>
      </w:r>
      <w:proofErr w:type="spellStart"/>
      <w:r w:rsidRPr="00127AEF">
        <w:rPr>
          <w:rFonts w:ascii="Cambria" w:hAnsi="Cambria"/>
          <w:color w:val="404040" w:themeColor="text1" w:themeTint="BF"/>
        </w:rPr>
        <w:t>планово</w:t>
      </w:r>
      <w:proofErr w:type="spellEnd"/>
      <w:r w:rsidRPr="00127AEF">
        <w:rPr>
          <w:rFonts w:ascii="Cambria" w:hAnsi="Cambria"/>
          <w:color w:val="404040" w:themeColor="text1" w:themeTint="BF"/>
        </w:rPr>
        <w:t>, движимые ответственностью и словом «надо»)</w:t>
      </w:r>
    </w:p>
    <w:p w14:paraId="2C5BEF98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lastRenderedPageBreak/>
        <w:t xml:space="preserve">Возможно, ни один другой тип не руководствуется в своем поведении чувством ответственности и «правильностью» поведения в такой степени, как это делаете вы. Благодаря вашему чувству ответственности вы можете приобретать прекрасные навыки общения, непринужденность в разговоре и другие знания и умения, необходимые вам для выполнения долга. Вы можете показаться настолько общительным при определенных обстоятельствах, что вас часто принимают за экстравертов. Из всех восьми типов интровертов только вы одни можете с такой легкостью, когда это необходимо, надевать одежду экстравертов, не меняя своей внутренней </w:t>
      </w:r>
      <w:proofErr w:type="spellStart"/>
      <w:r w:rsidRPr="00127AEF">
        <w:rPr>
          <w:rFonts w:ascii="Cambria" w:hAnsi="Cambria"/>
          <w:color w:val="404040" w:themeColor="text1" w:themeTint="BF"/>
        </w:rPr>
        <w:t>интровертной</w:t>
      </w:r>
      <w:proofErr w:type="spellEnd"/>
      <w:r w:rsidRPr="00127AEF">
        <w:rPr>
          <w:rFonts w:ascii="Cambria" w:hAnsi="Cambria"/>
          <w:color w:val="404040" w:themeColor="text1" w:themeTint="BF"/>
        </w:rPr>
        <w:t xml:space="preserve"> сути.  </w:t>
      </w:r>
    </w:p>
    <w:p w14:paraId="5E03757B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45BED2AA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i/>
          <w:color w:val="404040" w:themeColor="text1" w:themeTint="BF"/>
        </w:rPr>
        <w:t xml:space="preserve">Краткое описание </w:t>
      </w:r>
    </w:p>
    <w:p w14:paraId="44A49B93" w14:textId="473136AC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127AEF">
        <w:rPr>
          <w:rFonts w:ascii="Cambria" w:hAnsi="Cambria"/>
          <w:b/>
          <w:i/>
          <w:color w:val="404040" w:themeColor="text1" w:themeTint="BF"/>
        </w:rPr>
        <w:t>типа</w:t>
      </w:r>
      <w:r w:rsidRPr="00127AEF">
        <w:rPr>
          <w:rFonts w:ascii="Cambria" w:hAnsi="Cambria"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  <w:lang w:val="en-US"/>
        </w:rPr>
        <w:t>ISTJ</w:t>
      </w:r>
      <w:r w:rsidRPr="00127AEF">
        <w:rPr>
          <w:rFonts w:ascii="Cambria" w:hAnsi="Cambria"/>
          <w:b/>
          <w:i/>
          <w:color w:val="404040" w:themeColor="text1" w:themeTint="BF"/>
        </w:rPr>
        <w:t xml:space="preserve"> – «</w:t>
      </w:r>
      <w:r w:rsidR="00C96E59">
        <w:rPr>
          <w:rFonts w:ascii="Cambria" w:hAnsi="Cambria"/>
          <w:b/>
          <w:i/>
          <w:color w:val="404040" w:themeColor="text1" w:themeTint="BF"/>
        </w:rPr>
        <w:t>Прагматик</w:t>
      </w:r>
      <w:r w:rsidRPr="00127AEF">
        <w:rPr>
          <w:rFonts w:ascii="Cambria" w:hAnsi="Cambria"/>
          <w:b/>
          <w:i/>
          <w:color w:val="404040" w:themeColor="text1" w:themeTint="BF"/>
        </w:rPr>
        <w:t>»</w:t>
      </w:r>
      <w:r w:rsidRPr="00127AEF">
        <w:rPr>
          <w:rFonts w:ascii="Cambria" w:hAnsi="Cambria"/>
          <w:b/>
          <w:color w:val="404040" w:themeColor="text1" w:themeTint="BF"/>
        </w:rPr>
        <w:t xml:space="preserve"> </w:t>
      </w:r>
    </w:p>
    <w:p w14:paraId="79F12BBE" w14:textId="3AE6AADB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  На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 всегда можно положиться. Они никогда не бросаются словами впустую, и если что-то говорят, то собираются постоять за свои слова действием.</w:t>
      </w:r>
    </w:p>
    <w:p w14:paraId="342813F5" w14:textId="224578A5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 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 - серьезные, ответственные, разумные и активные люди, принимающие участие во всех существующих институтах общества – от образования и спорта до бизнеса и политики. Они могут добиваться успеха в любой области.</w:t>
      </w:r>
    </w:p>
    <w:p w14:paraId="00926245" w14:textId="334F35FE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   Иногда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 могут показаться достаточно сухими и практичными людьми. Однако это не совсем так. Просто можно с уверенностью сказать, что они – очень объективные и реалистичные люди, которые преследуют намеченные цели, используя свой природный дар концентрации. Кому-то такой подход может показаться сухостью, но для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 это нормальный и, пожалуй, единственный, приемлемый способ существования.</w:t>
      </w:r>
    </w:p>
    <w:p w14:paraId="0AD09064" w14:textId="55C0F5B2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  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 очень точны, организованны и методичны. Независимо оттого, чем они заняты, они выполняют свою работу с большой аккуратностью и надежностью.</w:t>
      </w:r>
    </w:p>
    <w:p w14:paraId="7E3FFCF4" w14:textId="71998C4E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     Когда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 заражаются какой-либо идеей, а это происходит крайне редко в силу их консервативности, они тщательно ее обдумывают, прежде чем начать действовать в направлении ее осуществления. Впоследствии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ам» бывает трудно пересматривать или признавать несостоятельность принятых ими ранее идей, особенно если выбрали эти идеи как руководство к действию.</w:t>
      </w:r>
    </w:p>
    <w:p w14:paraId="77D823EC" w14:textId="1E7503D9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   Тихие и трудолюбивые по характеру,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 обладают хорошим здравым смыслом и прекрасной памятью на детали. Они могут с точностью цитировать различные факты, цифры и высказывания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людей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чтобы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поддержать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взгляды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приня</w:t>
      </w:r>
      <w:r w:rsidRPr="00127AEF">
        <w:rPr>
          <w:rFonts w:ascii="Cambria" w:hAnsi="Cambria"/>
          <w:color w:val="404040" w:themeColor="text1" w:themeTint="BF"/>
        </w:rPr>
        <w:softHyphen/>
        <w:t>тые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решения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39E6FFF5" w14:textId="3A5F81B5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высоко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ценят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используют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логический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отстраненный анализ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одна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причин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почему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среди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ученых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</w:t>
      </w:r>
      <w:r w:rsidRPr="00127AEF">
        <w:rPr>
          <w:rFonts w:ascii="Cambria" w:hAnsi="Cambria"/>
          <w:color w:val="404040" w:themeColor="text1" w:themeTint="BF"/>
        </w:rPr>
        <w:softHyphen/>
        <w:t>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типа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организованны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систематичны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своем подходе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делам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выполнению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срок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6DF63125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следуют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необходимым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правилам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процедурам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бывают нетерпимыми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делает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18C83BCD" w14:textId="7F4B2634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многие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интроверты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умеют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слушать других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объяснения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точны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ясны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основаны 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фактах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54AAD58D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живут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действуют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пословице</w:t>
      </w:r>
      <w:r w:rsidRPr="00127AEF">
        <w:rPr>
          <w:rFonts w:ascii="Cambria" w:hAnsi="Cambria" w:cs="Arial"/>
          <w:color w:val="404040" w:themeColor="text1" w:themeTint="BF"/>
        </w:rPr>
        <w:t xml:space="preserve">: </w:t>
      </w:r>
      <w:r w:rsidRPr="00127AEF">
        <w:rPr>
          <w:rFonts w:ascii="Cambria" w:hAnsi="Cambria"/>
          <w:color w:val="404040" w:themeColor="text1" w:themeTint="BF"/>
        </w:rPr>
        <w:t>«Говори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думаешь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делай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говоришь»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38CF7743" w14:textId="4F9276AC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бдительно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относятся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тому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</w:t>
      </w:r>
      <w:r w:rsidRPr="00127AEF">
        <w:rPr>
          <w:rFonts w:ascii="Cambria" w:hAnsi="Cambria"/>
          <w:color w:val="404040" w:themeColor="text1" w:themeTint="BF"/>
        </w:rPr>
        <w:softHyphen/>
        <w:t>тная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оставалась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была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заметной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окружающих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«природные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разведчики»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скорее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будут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тылу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</w:t>
      </w:r>
      <w:r w:rsidRPr="00127AEF">
        <w:rPr>
          <w:rFonts w:ascii="Cambria" w:hAnsi="Cambria"/>
          <w:color w:val="404040" w:themeColor="text1" w:themeTint="BF"/>
        </w:rPr>
        <w:softHyphen/>
        <w:t>тивника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lastRenderedPageBreak/>
        <w:t>больше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знать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самым,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увеличи</w:t>
      </w:r>
      <w:r w:rsidRPr="00127AEF">
        <w:rPr>
          <w:rFonts w:ascii="Cambria" w:hAnsi="Cambria"/>
          <w:color w:val="404040" w:themeColor="text1" w:themeTint="BF"/>
        </w:rPr>
        <w:softHyphen/>
        <w:t>вая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силу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согласятся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запустить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потенциального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противника 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тылы</w:t>
      </w:r>
      <w:r w:rsidRPr="00127AEF">
        <w:rPr>
          <w:rFonts w:ascii="Cambria" w:hAnsi="Cambria" w:cs="Arial"/>
          <w:color w:val="404040" w:themeColor="text1" w:themeTint="BF"/>
        </w:rPr>
        <w:t xml:space="preserve"> - </w:t>
      </w:r>
      <w:r w:rsidRPr="00127AEF">
        <w:rPr>
          <w:rFonts w:ascii="Cambria" w:hAnsi="Cambria"/>
          <w:color w:val="404040" w:themeColor="text1" w:themeTint="BF"/>
        </w:rPr>
        <w:t>свою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частную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жизнь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0A1F148B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живут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соответствии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обязанностями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услов</w:t>
      </w:r>
      <w:r w:rsidRPr="00127AEF">
        <w:rPr>
          <w:rFonts w:ascii="Cambria" w:hAnsi="Cambria"/>
          <w:color w:val="404040" w:themeColor="text1" w:themeTint="BF"/>
        </w:rPr>
        <w:softHyphen/>
        <w:t>ностями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однако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спокойным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несколько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холодным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фасадом 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бушуют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сильные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глубоко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спрятанные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страсти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6563CBBF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408C4184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color w:val="404040" w:themeColor="text1" w:themeTint="BF"/>
        </w:rPr>
        <w:t>Судьба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людей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типа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 w:cs="Arial"/>
          <w:b/>
          <w:bCs/>
          <w:i/>
          <w:color w:val="404040" w:themeColor="text1" w:themeTint="BF"/>
          <w:lang w:val="en-US"/>
        </w:rPr>
        <w:t>ISTJ</w:t>
      </w:r>
    </w:p>
    <w:p w14:paraId="5FBA4AB4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«Если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выбирает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дорогу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сворачивает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Если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хочет узнать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чем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либо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узнает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деталях»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08D0CEDC" w14:textId="3C283681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Наиболее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важно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помнить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ах»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знают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</w:t>
      </w:r>
      <w:r w:rsidRPr="00127AEF">
        <w:rPr>
          <w:rFonts w:ascii="Cambria" w:hAnsi="Cambria"/>
          <w:color w:val="404040" w:themeColor="text1" w:themeTint="BF"/>
        </w:rPr>
        <w:softHyphen/>
        <w:t>веряют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только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тому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лично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испытали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гордятся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точной памятью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детали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способностью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принимать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логические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 объективные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решения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Прежде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реалистичные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практич</w:t>
      </w:r>
      <w:r w:rsidRPr="00127AEF">
        <w:rPr>
          <w:rFonts w:ascii="Cambria" w:hAnsi="Cambria"/>
          <w:color w:val="404040" w:themeColor="text1" w:themeTint="BF"/>
        </w:rPr>
        <w:softHyphen/>
        <w:t>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хотят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иметь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дело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ясностью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последовательнос</w:t>
      </w:r>
      <w:r w:rsidRPr="00127AEF">
        <w:rPr>
          <w:rFonts w:ascii="Cambria" w:hAnsi="Cambria"/>
          <w:color w:val="404040" w:themeColor="text1" w:themeTint="BF"/>
        </w:rPr>
        <w:softHyphen/>
        <w:t>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справедливостью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Чувство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собственного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достоинства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возраста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значительной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мере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основывается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возможности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исследовать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мир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спокойно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собирать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информацию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фак</w:t>
      </w:r>
      <w:r w:rsidRPr="00127AEF">
        <w:rPr>
          <w:rFonts w:ascii="Cambria" w:hAnsi="Cambria"/>
          <w:color w:val="404040" w:themeColor="text1" w:themeTint="BF"/>
        </w:rPr>
        <w:softHyphen/>
        <w:t>тические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данные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перед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принятием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логических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решений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4D9C7DE0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0795DDCF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color w:val="404040" w:themeColor="text1" w:themeTint="BF"/>
        </w:rPr>
        <w:t>Кирпичики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,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из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которых складывается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судьба типа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 w:cs="Arial"/>
          <w:b/>
          <w:bCs/>
          <w:i/>
          <w:color w:val="404040" w:themeColor="text1" w:themeTint="BF"/>
          <w:lang w:val="en-US"/>
        </w:rPr>
        <w:t>ISTJ</w:t>
      </w:r>
    </w:p>
    <w:p w14:paraId="1B6B031A" w14:textId="6F038AC1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color w:val="404040" w:themeColor="text1" w:themeTint="BF"/>
        </w:rPr>
        <w:t>Детские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годы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«</w:t>
      </w:r>
      <w:r w:rsidR="00C96E59">
        <w:rPr>
          <w:rFonts w:ascii="Cambria" w:hAnsi="Cambria"/>
          <w:b/>
          <w:bCs/>
          <w:i/>
          <w:color w:val="404040" w:themeColor="text1" w:themeTint="BF"/>
        </w:rPr>
        <w:t>Прагматик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ов»</w:t>
      </w:r>
    </w:p>
    <w:p w14:paraId="7362B90F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color w:val="404040" w:themeColor="text1" w:themeTint="BF"/>
        </w:rPr>
        <w:t>«МЫ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ОЧЕНЬ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СЕРЬЕЗНЫЕ</w:t>
      </w:r>
      <w:r w:rsidR="00C1699A" w:rsidRPr="00C1699A">
        <w:rPr>
          <w:rFonts w:ascii="Cambria" w:hAnsi="Cambria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И ОЧЕНЬ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ОТВЕТСТВЕННЫЕ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МАЛЫШИ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>...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»</w:t>
      </w:r>
    </w:p>
    <w:p w14:paraId="2D6272A1" w14:textId="0F3A6FB6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самых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первых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дней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малыши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почти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произ</w:t>
      </w:r>
      <w:r w:rsidRPr="00127AEF">
        <w:rPr>
          <w:rFonts w:ascii="Cambria" w:hAnsi="Cambria"/>
          <w:color w:val="404040" w:themeColor="text1" w:themeTint="BF"/>
        </w:rPr>
        <w:softHyphen/>
        <w:t>водят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впечатление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серьезных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детей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обладают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тихой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силой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 задумчивость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удивляет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взрослых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пытаются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понять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 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обдумывать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раннем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возрасте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Большинство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малышей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особенно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стремятся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улыбаться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незнакомцам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Многие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полностью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привязаны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только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одному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человеку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</w:t>
      </w:r>
      <w:r w:rsidRPr="00127AEF">
        <w:rPr>
          <w:rFonts w:ascii="Cambria" w:hAnsi="Cambria"/>
          <w:color w:val="404040" w:themeColor="text1" w:themeTint="BF"/>
        </w:rPr>
        <w:softHyphen/>
        <w:t>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матери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кому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Еще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младенцами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хорошо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</w:t>
      </w:r>
      <w:r w:rsidRPr="00127AEF">
        <w:rPr>
          <w:rFonts w:ascii="Cambria" w:hAnsi="Cambria"/>
          <w:color w:val="404040" w:themeColor="text1" w:themeTint="BF"/>
        </w:rPr>
        <w:softHyphen/>
        <w:t>ствуют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различия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обращении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расплакаться только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за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того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взяли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руки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</w:p>
    <w:p w14:paraId="34D45FD5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</w:p>
    <w:p w14:paraId="526D43F2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«МЫ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ДОЛЖНЫ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ПОДКРЕПЛЯТЬ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СВОИ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СИЛЫ ВОВРЕМЯ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,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А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ИНАЧЕ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ПЛОХО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ДЕЛО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>…»</w:t>
      </w:r>
    </w:p>
    <w:p w14:paraId="44D48563" w14:textId="54F40C8A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Маленькие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дети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чутко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реагируют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потреб</w:t>
      </w:r>
      <w:r w:rsidRPr="00127AEF">
        <w:rPr>
          <w:rFonts w:ascii="Cambria" w:hAnsi="Cambria"/>
          <w:color w:val="404040" w:themeColor="text1" w:themeTint="BF"/>
        </w:rPr>
        <w:softHyphen/>
        <w:t>ности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организма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еде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сне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«разваливаются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 куски»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если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получают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достаточного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отдыха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питания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 придерживаться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привычного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распорядка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дня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легко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засылают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 положенное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время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даже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сообщать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родителям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</w:t>
      </w:r>
      <w:r w:rsidRPr="00127AEF">
        <w:rPr>
          <w:rFonts w:ascii="Cambria" w:hAnsi="Cambria"/>
          <w:color w:val="404040" w:themeColor="text1" w:themeTint="BF"/>
        </w:rPr>
        <w:softHyphen/>
        <w:t>шло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время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спать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280E0514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3CE58923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«УЧИМСЯ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ЧЕРЕЗ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СВОИ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ПЯТЬ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ЧУВСТВ»</w:t>
      </w:r>
    </w:p>
    <w:p w14:paraId="4CCAD862" w14:textId="78800888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Некоторые дети-«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чувствительны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запахам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 вкусам и часто достаточно четко высказываются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предпочтениях. Получая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информации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пяти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 рано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начинают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четко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определять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нравится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нет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Напри</w:t>
      </w:r>
      <w:r w:rsidRPr="00127AEF">
        <w:rPr>
          <w:rFonts w:ascii="Cambria" w:hAnsi="Cambria"/>
          <w:color w:val="404040" w:themeColor="text1" w:themeTint="BF"/>
        </w:rPr>
        <w:softHyphen/>
        <w:t>мер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сложные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визуально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интересные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игрушки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хва</w:t>
      </w:r>
      <w:r w:rsidRPr="00127AEF">
        <w:rPr>
          <w:rFonts w:ascii="Cambria" w:hAnsi="Cambria"/>
          <w:color w:val="404040" w:themeColor="text1" w:themeTint="BF"/>
        </w:rPr>
        <w:softHyphen/>
        <w:t>тает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терпения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проводить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времени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изучая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ма</w:t>
      </w:r>
      <w:r w:rsidRPr="00127AEF">
        <w:rPr>
          <w:rFonts w:ascii="Cambria" w:hAnsi="Cambria"/>
          <w:color w:val="404040" w:themeColor="text1" w:themeTint="BF"/>
        </w:rPr>
        <w:softHyphen/>
        <w:t>териала,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сделаны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обычно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подражать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тому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видят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играх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1CDC0B2F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iCs/>
          <w:color w:val="404040" w:themeColor="text1" w:themeTint="BF"/>
        </w:rPr>
      </w:pPr>
    </w:p>
    <w:p w14:paraId="40A5CCE9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ТОЧНОСТЬ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И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ВЕЖЛИВОСТЬ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 w:cs="Arial"/>
          <w:b/>
          <w:bCs/>
          <w:color w:val="404040" w:themeColor="text1" w:themeTint="BF"/>
        </w:rPr>
        <w:t xml:space="preserve">-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ПРЕВЫШЕ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ВСЕГО</w:t>
      </w:r>
    </w:p>
    <w:p w14:paraId="33B2E162" w14:textId="290417FA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lastRenderedPageBreak/>
        <w:t>Поскольку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достаточно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начинают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говорить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язык естественным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образом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отражает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понимание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окружающего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мира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 хотят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знать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правильно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называются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вещи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 видят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вокруг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задают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точные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вопросы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хотят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полу</w:t>
      </w:r>
      <w:r w:rsidRPr="00127AEF">
        <w:rPr>
          <w:rFonts w:ascii="Cambria" w:hAnsi="Cambria"/>
          <w:color w:val="404040" w:themeColor="text1" w:themeTint="BF"/>
        </w:rPr>
        <w:softHyphen/>
        <w:t>чить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ясный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ответ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ам»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особенно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приятно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взрослые говорят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выражаясь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ясно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интересуются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точными датами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назначенным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временем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запланированных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событий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Даже маленькие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знать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точно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куда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идут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 сколько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дней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осталось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любимой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мультипликационной программы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особенно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нравится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узнавать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какие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нибудь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факты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/>
          <w:color w:val="404040" w:themeColor="text1" w:themeTint="BF"/>
        </w:rPr>
        <w:softHyphen/>
        <w:t>том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делиться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знаниями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семьей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друзьями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707D452A" w14:textId="43520240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Маленькие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" </w:t>
      </w:r>
      <w:r w:rsidRPr="00127AEF">
        <w:rPr>
          <w:rFonts w:ascii="Cambria" w:hAnsi="Cambria"/>
          <w:color w:val="404040" w:themeColor="text1" w:themeTint="BF"/>
        </w:rPr>
        <w:t>обычно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вежливы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взрослыми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 другими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детьми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Эти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сознательны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поведении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поэтому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людей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ведут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себя,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заблагорассу</w:t>
      </w:r>
      <w:r w:rsidRPr="00127AEF">
        <w:rPr>
          <w:rFonts w:ascii="Cambria" w:hAnsi="Cambria"/>
          <w:color w:val="404040" w:themeColor="text1" w:themeTint="BF"/>
        </w:rPr>
        <w:softHyphen/>
        <w:t>дится,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за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совершают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безответственные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поступки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ам»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нравится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риск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хотят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уверены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 родители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взрослые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соблюдают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необходимые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предосто</w:t>
      </w:r>
      <w:r w:rsidRPr="00127AEF">
        <w:rPr>
          <w:rFonts w:ascii="Cambria" w:hAnsi="Cambria"/>
          <w:color w:val="404040" w:themeColor="text1" w:themeTint="BF"/>
        </w:rPr>
        <w:softHyphen/>
        <w:t>рожности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обеспечения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безопасности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10D350ED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15D44088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ЖЕЛАНИЕ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КОНТРОЛИРОВАТЬ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-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ВСЕ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И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ВСЕГДА</w:t>
      </w:r>
    </w:p>
    <w:p w14:paraId="0ABC703C" w14:textId="37C2180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возрастов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наиболее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комфортно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полностью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контролировать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ситуацию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Поскольку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 хотят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заранее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знать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ожидает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наименее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привлекательна 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деятельность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связанная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неопределенностью</w:t>
      </w:r>
      <w:r w:rsidRPr="00127AEF">
        <w:rPr>
          <w:rFonts w:ascii="Cambria" w:hAnsi="Cambria" w:cs="Arial"/>
          <w:color w:val="404040" w:themeColor="text1" w:themeTint="BF"/>
        </w:rPr>
        <w:t xml:space="preserve">, такая, как, </w:t>
      </w:r>
      <w:r w:rsidRPr="00127AEF">
        <w:rPr>
          <w:rFonts w:ascii="Cambria" w:hAnsi="Cambria"/>
          <w:color w:val="404040" w:themeColor="text1" w:themeTint="BF"/>
        </w:rPr>
        <w:t>например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творчество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Если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существует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неограниченное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количество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возможностей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способов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использовать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имеющиеся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худо</w:t>
      </w:r>
      <w:r w:rsidRPr="00127AEF">
        <w:rPr>
          <w:rFonts w:ascii="Cambria" w:hAnsi="Cambria"/>
          <w:color w:val="404040" w:themeColor="text1" w:themeTint="BF"/>
        </w:rPr>
        <w:softHyphen/>
        <w:t>жественные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материалы,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ясного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четкого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руководства</w:t>
      </w:r>
      <w:r w:rsidRPr="00127AEF">
        <w:rPr>
          <w:rFonts w:ascii="Cambria" w:hAnsi="Cambria" w:cs="Arial"/>
          <w:color w:val="404040" w:themeColor="text1" w:themeTint="BF"/>
        </w:rPr>
        <w:t>,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неуютно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ситуациях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скорее сего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будут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наблюдать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действиями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людей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ничего 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предпринимая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сами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7A2A6491" w14:textId="7904774F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детям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взрослым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ам»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обычно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требуется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опре</w:t>
      </w:r>
      <w:r w:rsidRPr="00127AEF">
        <w:rPr>
          <w:rFonts w:ascii="Cambria" w:hAnsi="Cambria"/>
          <w:color w:val="404040" w:themeColor="text1" w:themeTint="BF"/>
        </w:rPr>
        <w:softHyphen/>
        <w:t>деленное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время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привыкнуть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новому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окружению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легко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/>
          <w:color w:val="404040" w:themeColor="text1" w:themeTint="BF"/>
        </w:rPr>
        <w:softHyphen/>
        <w:t>вести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равновесия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резкими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переменами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легко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расстра</w:t>
      </w:r>
      <w:r w:rsidRPr="00127AEF">
        <w:rPr>
          <w:rFonts w:ascii="Cambria" w:hAnsi="Cambria"/>
          <w:color w:val="404040" w:themeColor="text1" w:themeTint="BF"/>
        </w:rPr>
        <w:softHyphen/>
        <w:t>иваться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даже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плакать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детском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возрасте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если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</w:t>
      </w:r>
      <w:r w:rsidRPr="00127AEF">
        <w:rPr>
          <w:rFonts w:ascii="Cambria" w:hAnsi="Cambria"/>
          <w:color w:val="404040" w:themeColor="text1" w:themeTint="BF"/>
        </w:rPr>
        <w:softHyphen/>
        <w:t>пуганными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потерявшими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контроль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над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ситуацией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одинаково трудно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воспринимают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быстрые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переходы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одной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деятельности 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другой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переезды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одного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места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другое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47610669" w14:textId="11388F3A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Такое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зачастую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маниакальное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желание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контролировать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вся может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негативно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влиять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судьбу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одной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стороны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стремление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определенности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заставляет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инстинктивно строить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образом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была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максимально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</w:t>
      </w:r>
      <w:r w:rsidRPr="00127AEF">
        <w:rPr>
          <w:rFonts w:ascii="Cambria" w:hAnsi="Cambria"/>
          <w:color w:val="404040" w:themeColor="text1" w:themeTint="BF"/>
        </w:rPr>
        <w:softHyphen/>
        <w:t>бильна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прогнозируема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стороны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эта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стабильность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прогнозируемость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обходится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ам»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дорого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 приносят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жертву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многие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желаний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 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исполняются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703FCE2C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5AD55AA1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iCs/>
          <w:color w:val="404040" w:themeColor="text1" w:themeTint="BF"/>
        </w:rPr>
      </w:pPr>
    </w:p>
    <w:p w14:paraId="4602BB03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НЕУМЕНИЕ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ЧУВСТВОВАТЬ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ТО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,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ЧТО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ЧУВСТВУЮТ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ДРУГИЕ</w:t>
      </w:r>
    </w:p>
    <w:p w14:paraId="71CD4AD6" w14:textId="0B3B5FFA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Большинство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правдивы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Иногда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могут говорить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окружающим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неприятные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хотя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правдивые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слова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зачастую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чувствуя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ранит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приносит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никакой пользы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природы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эмоционально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замкнутые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достаточно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отстра</w:t>
      </w:r>
      <w:r w:rsidRPr="00127AEF">
        <w:rPr>
          <w:rFonts w:ascii="Cambria" w:hAnsi="Cambria"/>
          <w:color w:val="404040" w:themeColor="text1" w:themeTint="BF"/>
        </w:rPr>
        <w:softHyphen/>
        <w:t>ненные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плачут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гораздо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меньше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 возраста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нетерпимы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демонстрации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эмоций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публике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lastRenderedPageBreak/>
        <w:t>поэтому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чужой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испуг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травма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плач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ребенка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мало затрагивают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скорее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даже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смущаю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маленьких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6BBCF165" w14:textId="1C2FC9BD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Маленькие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нежны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родителя</w:t>
      </w:r>
      <w:r w:rsidRPr="00127AEF">
        <w:rPr>
          <w:rFonts w:ascii="Cambria" w:hAnsi="Cambria"/>
          <w:color w:val="404040" w:themeColor="text1" w:themeTint="BF"/>
        </w:rPr>
        <w:softHyphen/>
        <w:t>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домашней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обстановке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редко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производят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впечатление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настоящему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теплых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ласковых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детей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Если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спрашивать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 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чувствуют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чаще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будут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отвечать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знают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 спросите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конкретно</w:t>
      </w:r>
      <w:r w:rsidRPr="00127AEF">
        <w:rPr>
          <w:rFonts w:ascii="Cambria" w:hAnsi="Cambria" w:cs="Arial"/>
          <w:color w:val="404040" w:themeColor="text1" w:themeTint="BF"/>
        </w:rPr>
        <w:t xml:space="preserve">: </w:t>
      </w:r>
      <w:r w:rsidRPr="00127AEF">
        <w:rPr>
          <w:rFonts w:ascii="Cambria" w:hAnsi="Cambria"/>
          <w:color w:val="404040" w:themeColor="text1" w:themeTint="BF"/>
        </w:rPr>
        <w:t>чувствуют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испуганными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 грустными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ответить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«нет»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означа</w:t>
      </w:r>
      <w:r w:rsidRPr="00127AEF">
        <w:rPr>
          <w:rFonts w:ascii="Cambria" w:hAnsi="Cambria"/>
          <w:color w:val="404040" w:themeColor="text1" w:themeTint="BF"/>
        </w:rPr>
        <w:softHyphen/>
        <w:t>ет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самом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деле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испытывают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</w:t>
      </w:r>
      <w:r w:rsidRPr="00127AEF">
        <w:rPr>
          <w:rFonts w:ascii="Cambria" w:hAnsi="Cambria"/>
          <w:color w:val="404040" w:themeColor="text1" w:themeTint="BF"/>
        </w:rPr>
        <w:softHyphen/>
        <w:t>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словах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категорически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отрицают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4A85A10F" w14:textId="64ADE9A0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Из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за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неумения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скорее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показывать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дети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взрослому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возрасту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успевают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настоль</w:t>
      </w:r>
      <w:r w:rsidRPr="00127AEF">
        <w:rPr>
          <w:rFonts w:ascii="Cambria" w:hAnsi="Cambria"/>
          <w:color w:val="404040" w:themeColor="text1" w:themeTint="BF"/>
        </w:rPr>
        <w:softHyphen/>
        <w:t>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глубоко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затолкать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эмоции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внутрь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даже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самим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/>
          <w:color w:val="404040" w:themeColor="text1" w:themeTint="BF"/>
        </w:rPr>
        <w:softHyphen/>
        <w:t>чинает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казаться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эмоциональные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Однако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воп</w:t>
      </w:r>
      <w:r w:rsidRPr="00127AEF">
        <w:rPr>
          <w:rFonts w:ascii="Cambria" w:hAnsi="Cambria"/>
          <w:color w:val="404040" w:themeColor="text1" w:themeTint="BF"/>
        </w:rPr>
        <w:softHyphen/>
        <w:t>реки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уверенности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остаются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людьми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чувствующими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 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страстными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Только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страсти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бушуют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где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океана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 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глубоко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подсознании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даже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убеждены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страстей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нет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бесстрастное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рациональное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состояние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нравится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которым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идентифицируют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скорее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помогает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всякий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общаясь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 людьми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неосознанно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прячут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проявления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</w:t>
      </w:r>
      <w:r w:rsidRPr="00127AEF">
        <w:rPr>
          <w:rFonts w:ascii="Cambria" w:hAnsi="Cambria"/>
          <w:color w:val="404040" w:themeColor="text1" w:themeTint="BF"/>
        </w:rPr>
        <w:softHyphen/>
        <w:t>ким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образом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лишают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близости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эмоциональном уровне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даже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семьей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лучшими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друзьями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03808F8C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760FB231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УМЕНИЕ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БЫТЬ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САМОДОСТАТОЧНЫМИ</w:t>
      </w:r>
    </w:p>
    <w:p w14:paraId="5333F4D1" w14:textId="02A94B99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Это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качество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является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главной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«тихой»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силой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Достаточно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осторожные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физически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эмоционально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дети типа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 w:cs="Arial"/>
          <w:color w:val="404040" w:themeColor="text1" w:themeTint="BF"/>
          <w:lang w:val="en-US"/>
        </w:rPr>
        <w:t>ISTJ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почти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первыми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начинают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общение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скорее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предпочитают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наблюдать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действием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стороны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чем включаться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игру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незнакомыми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детьми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полностью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иг</w:t>
      </w:r>
      <w:r w:rsidRPr="00127AEF">
        <w:rPr>
          <w:rFonts w:ascii="Cambria" w:hAnsi="Cambria"/>
          <w:color w:val="404040" w:themeColor="text1" w:themeTint="BF"/>
        </w:rPr>
        <w:softHyphen/>
        <w:t>норировать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действия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продолжать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сосредоточенное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исследование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игрушки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Маленьким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ам»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требуется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время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привыкнуть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новому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окружению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 новым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людям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поэтому 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станут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ходу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бросаться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новую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игру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знакомиться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незна</w:t>
      </w:r>
      <w:r w:rsidRPr="00127AEF">
        <w:rPr>
          <w:rFonts w:ascii="Cambria" w:hAnsi="Cambria"/>
          <w:color w:val="404040" w:themeColor="text1" w:themeTint="BF"/>
        </w:rPr>
        <w:softHyphen/>
        <w:t>комыми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детьми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некоторые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дети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</w:t>
      </w:r>
      <w:r w:rsidRPr="00127AEF">
        <w:rPr>
          <w:rFonts w:ascii="Cambria" w:hAnsi="Cambria"/>
          <w:color w:val="404040" w:themeColor="text1" w:themeTint="BF"/>
        </w:rPr>
        <w:softHyphen/>
        <w:t>сознательное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беспокойство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поводу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«отшельничества»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боль</w:t>
      </w:r>
      <w:r w:rsidRPr="00127AEF">
        <w:rPr>
          <w:rFonts w:ascii="Cambria" w:hAnsi="Cambria"/>
          <w:color w:val="404040" w:themeColor="text1" w:themeTint="BF"/>
        </w:rPr>
        <w:softHyphen/>
        <w:t>шинство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достаточно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комфортно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подолгу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играя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наеди</w:t>
      </w:r>
      <w:r w:rsidRPr="00127AEF">
        <w:rPr>
          <w:rFonts w:ascii="Cambria" w:hAnsi="Cambria"/>
          <w:color w:val="404040" w:themeColor="text1" w:themeTint="BF"/>
        </w:rPr>
        <w:softHyphen/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игрушками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Пока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пребывают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окружении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где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вполне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комфортно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живут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собственном темпе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обращая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внимания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суматоху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суету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вокруг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</w:t>
      </w:r>
      <w:r w:rsidRPr="00127AEF">
        <w:rPr>
          <w:rFonts w:ascii="Cambria" w:hAnsi="Cambria"/>
          <w:color w:val="404040" w:themeColor="text1" w:themeTint="BF"/>
        </w:rPr>
        <w:softHyphen/>
        <w:t>ствуют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спокойно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если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знают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правила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игры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лишь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хотят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чтобы 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остальные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играли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правилам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спокойно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относятся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рутинной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даже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наслаждаться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предсказуемостью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знакомых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действий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0B43C8E0" w14:textId="13D02FDD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Самодостаточность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умение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легко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отстраняться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окружающего,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мира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свойственны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ам»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возраста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постоянно ведут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внутренний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диалог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обладают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удивительной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спо</w:t>
      </w:r>
      <w:r w:rsidRPr="00127AEF">
        <w:rPr>
          <w:rFonts w:ascii="Cambria" w:hAnsi="Cambria"/>
          <w:color w:val="404040" w:themeColor="text1" w:themeTint="BF"/>
        </w:rPr>
        <w:softHyphen/>
        <w:t>собностью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концентрации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бывает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довольно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трудно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прервать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 размышления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занять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какой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либо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беседой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деятельностью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Внутренний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мир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сфера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где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получают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энергию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где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</w:t>
      </w:r>
      <w:r w:rsidRPr="00127AEF">
        <w:rPr>
          <w:rFonts w:ascii="Cambria" w:hAnsi="Cambria"/>
          <w:color w:val="404040" w:themeColor="text1" w:themeTint="BF"/>
        </w:rPr>
        <w:softHyphen/>
        <w:t>исходят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самые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сильные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переживания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рождаются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мысли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Эта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</w:t>
      </w:r>
      <w:r w:rsidRPr="00127AEF">
        <w:rPr>
          <w:rFonts w:ascii="Cambria" w:hAnsi="Cambria"/>
          <w:color w:val="404040" w:themeColor="text1" w:themeTint="BF"/>
        </w:rPr>
        <w:softHyphen/>
        <w:t>модостаточность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умение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концентрироваться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становятся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основными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средствами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достижения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успеха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</w:t>
      </w:r>
      <w:r w:rsidRPr="00127AEF">
        <w:rPr>
          <w:rFonts w:ascii="Cambria" w:hAnsi="Cambria"/>
          <w:color w:val="404040" w:themeColor="text1" w:themeTint="BF"/>
        </w:rPr>
        <w:softHyphen/>
        <w:t>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помогают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четко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поступательно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двигаться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lastRenderedPageBreak/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цели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эта цель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являлась</w:t>
      </w:r>
      <w:r w:rsidRPr="00127AEF">
        <w:rPr>
          <w:rFonts w:ascii="Cambria" w:hAnsi="Cambria" w:cs="Arial"/>
          <w:color w:val="404040" w:themeColor="text1" w:themeTint="BF"/>
        </w:rPr>
        <w:t xml:space="preserve">: </w:t>
      </w:r>
      <w:r w:rsidRPr="00127AEF">
        <w:rPr>
          <w:rFonts w:ascii="Cambria" w:hAnsi="Cambria"/>
          <w:color w:val="404040" w:themeColor="text1" w:themeTint="BF"/>
        </w:rPr>
        <w:t>накоплением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денег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решением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какой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слож</w:t>
      </w:r>
      <w:r w:rsidRPr="00127AEF">
        <w:rPr>
          <w:rFonts w:ascii="Cambria" w:hAnsi="Cambria"/>
          <w:color w:val="404040" w:themeColor="text1" w:themeTint="BF"/>
        </w:rPr>
        <w:softHyphen/>
        <w:t>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технической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задачи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427DEFC6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746453D2" w14:textId="188CEF11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color w:val="404040" w:themeColor="text1" w:themeTint="BF"/>
        </w:rPr>
        <w:t>Школьные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годы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«</w:t>
      </w:r>
      <w:r w:rsidR="00C96E59">
        <w:rPr>
          <w:rFonts w:ascii="Cambria" w:hAnsi="Cambria"/>
          <w:b/>
          <w:bCs/>
          <w:i/>
          <w:color w:val="404040" w:themeColor="text1" w:themeTint="BF"/>
        </w:rPr>
        <w:t>Прагматик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ов»</w:t>
      </w:r>
    </w:p>
    <w:p w14:paraId="47F097C6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«ШКОЛА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-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ЭТО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ПРЕКРАСНОЕ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И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ОЧЕНЬ</w:t>
      </w:r>
      <w:r w:rsidR="00C1699A" w:rsidRPr="00C1699A">
        <w:rPr>
          <w:rFonts w:ascii="Cambria" w:hAnsi="Cambria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ПРЕДСКАЗУЕМОЕ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МЕСТО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>.</w:t>
      </w:r>
    </w:p>
    <w:p w14:paraId="73FB63C3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ЗДЕСЬ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МЫ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СЕБЯ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ЧУВСТВУЕМ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ВЕЛИКОЛЕПНО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>!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»</w:t>
      </w:r>
    </w:p>
    <w:p w14:paraId="0E2F3212" w14:textId="5B62F174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Высокоорганизованная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структура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традиционного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школьного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обра</w:t>
      </w:r>
      <w:r w:rsidRPr="00127AEF">
        <w:rPr>
          <w:rFonts w:ascii="Cambria" w:hAnsi="Cambria"/>
          <w:color w:val="404040" w:themeColor="text1" w:themeTint="BF"/>
        </w:rPr>
        <w:softHyphen/>
        <w:t>зования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прекрасно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согласуется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естественными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стремлениями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школьный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порядок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правила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предсказуе</w:t>
      </w:r>
      <w:r w:rsidRPr="00127AEF">
        <w:rPr>
          <w:rFonts w:ascii="Cambria" w:hAnsi="Cambria"/>
          <w:color w:val="404040" w:themeColor="text1" w:themeTint="BF"/>
        </w:rPr>
        <w:softHyphen/>
        <w:t>мость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школьного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расписания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нравится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одиночку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партнерами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особенно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равными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интеллекту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43A08453" w14:textId="265D3372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школьного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возраста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традиционалис</w:t>
      </w:r>
      <w:r w:rsidRPr="00127AEF">
        <w:rPr>
          <w:rFonts w:ascii="Cambria" w:hAnsi="Cambria"/>
          <w:color w:val="404040" w:themeColor="text1" w:themeTint="BF"/>
        </w:rPr>
        <w:softHyphen/>
        <w:t>ты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изо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сил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стремятся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принадлежать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какой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группе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детей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будь 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футбольная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команда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дворовая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компания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какой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школьный кружок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Подобно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детям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многих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типов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юные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</w:t>
      </w:r>
      <w:r w:rsidRPr="00127AEF">
        <w:rPr>
          <w:rFonts w:ascii="Cambria" w:hAnsi="Cambria"/>
          <w:color w:val="404040" w:themeColor="text1" w:themeTint="BF"/>
        </w:rPr>
        <w:softHyphen/>
        <w:t>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частично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удовлетворять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потребность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семьях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 одним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двумя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близкими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друзьями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Поскольку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хорошо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учатся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их стремление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класса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встречает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поддержку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одно</w:t>
      </w:r>
      <w:r w:rsidRPr="00127AEF">
        <w:rPr>
          <w:rFonts w:ascii="Cambria" w:hAnsi="Cambria"/>
          <w:color w:val="404040" w:themeColor="text1" w:themeTint="BF"/>
        </w:rPr>
        <w:softHyphen/>
        <w:t>классников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Однако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перемены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отношениях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друзьями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осо</w:t>
      </w:r>
      <w:r w:rsidRPr="00127AEF">
        <w:rPr>
          <w:rFonts w:ascii="Cambria" w:hAnsi="Cambria"/>
          <w:color w:val="404040" w:themeColor="text1" w:themeTint="BF"/>
        </w:rPr>
        <w:softHyphen/>
        <w:t>бенно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связанные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переходным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возрастом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представляют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определенную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трудность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встречаются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крайне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неохот</w:t>
      </w:r>
      <w:r w:rsidRPr="00127AEF">
        <w:rPr>
          <w:rFonts w:ascii="Cambria" w:hAnsi="Cambria"/>
          <w:color w:val="404040" w:themeColor="text1" w:themeTint="BF"/>
        </w:rPr>
        <w:softHyphen/>
        <w:t>но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Особенно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трудно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складывается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дружба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детьми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противо</w:t>
      </w:r>
      <w:r w:rsidRPr="00127AEF">
        <w:rPr>
          <w:rFonts w:ascii="Cambria" w:hAnsi="Cambria"/>
          <w:color w:val="404040" w:themeColor="text1" w:themeTint="BF"/>
        </w:rPr>
        <w:softHyphen/>
        <w:t>положного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пола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00014F4E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4D4C0D12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ОЧЕНЬ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ПРИЛЕЖНЫЕ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УЧЕНИКИ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И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УЧЕНИЦЫ</w:t>
      </w:r>
    </w:p>
    <w:p w14:paraId="799E4C0C" w14:textId="529CABC3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оценки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значат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уме</w:t>
      </w:r>
      <w:r w:rsidRPr="00127AEF">
        <w:rPr>
          <w:rFonts w:ascii="Cambria" w:hAnsi="Cambria"/>
          <w:color w:val="404040" w:themeColor="text1" w:themeTint="BF"/>
        </w:rPr>
        <w:softHyphen/>
        <w:t>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хорошо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учиться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лучше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успевают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тем предметам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ведут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похожие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характеру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учителя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/>
          <w:color w:val="404040" w:themeColor="text1" w:themeTint="BF"/>
        </w:rPr>
        <w:softHyphen/>
        <w:t>последовательные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чрезмерно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жесткие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эмоциональные преподаватели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вызывают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неприятие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предпо</w:t>
      </w:r>
      <w:r w:rsidRPr="00127AEF">
        <w:rPr>
          <w:rFonts w:ascii="Cambria" w:hAnsi="Cambria"/>
          <w:color w:val="404040" w:themeColor="text1" w:themeTint="BF"/>
        </w:rPr>
        <w:softHyphen/>
        <w:t>читают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учителей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организованных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эффективных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последовательных 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объяснениях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требованиях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Несмотря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хорошие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способно</w:t>
      </w:r>
      <w:r w:rsidRPr="00127AEF">
        <w:rPr>
          <w:rFonts w:ascii="Cambria" w:hAnsi="Cambria"/>
          <w:color w:val="404040" w:themeColor="text1" w:themeTint="BF"/>
        </w:rPr>
        <w:softHyphen/>
        <w:t>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концентрации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легко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отвлекаться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раздражаться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если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атмосфера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классе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слишком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хаотична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эмоциональна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48D84E43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2D3F3B61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ОНИ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ПОДХОДЯТ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КО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ВСЕМУ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СЕРЬЕЗНО И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ОЧЕНЬ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ОСНОВАТЕЛЬНО</w:t>
      </w:r>
    </w:p>
    <w:p w14:paraId="6DD5C650" w14:textId="56E654A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Естественная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избирательность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проявляется в 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интересах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выборе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книг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интересующих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областей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знаний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 предпочитают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изучать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либо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серьезное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легкое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обычно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/>
          <w:color w:val="404040" w:themeColor="text1" w:themeTint="BF"/>
        </w:rPr>
        <w:softHyphen/>
        <w:t>бирают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какой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один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предмет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вид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деятельности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стремятся делать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несколько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одновременно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3D25CF3E" w14:textId="66CECBF2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демонстрировать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знания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компетент</w:t>
      </w:r>
      <w:r w:rsidRPr="00127AEF">
        <w:rPr>
          <w:rFonts w:ascii="Cambria" w:hAnsi="Cambria"/>
          <w:color w:val="404040" w:themeColor="text1" w:themeTint="BF"/>
        </w:rPr>
        <w:softHyphen/>
        <w:t>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перед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детьми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нравится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произво</w:t>
      </w:r>
      <w:r w:rsidRPr="00127AEF">
        <w:rPr>
          <w:rFonts w:ascii="Cambria" w:hAnsi="Cambria"/>
          <w:color w:val="404040" w:themeColor="text1" w:themeTint="BF"/>
        </w:rPr>
        <w:softHyphen/>
        <w:t>дить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впечатление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взрослых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особенно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хорошо знают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просят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решить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определен</w:t>
      </w:r>
      <w:r w:rsidRPr="00127AEF">
        <w:rPr>
          <w:rFonts w:ascii="Cambria" w:hAnsi="Cambria"/>
          <w:color w:val="404040" w:themeColor="text1" w:themeTint="BF"/>
        </w:rPr>
        <w:softHyphen/>
        <w:t>ную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задачу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либо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узнать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родителей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гордос</w:t>
      </w:r>
      <w:r w:rsidRPr="00127AEF">
        <w:rPr>
          <w:rFonts w:ascii="Cambria" w:hAnsi="Cambria"/>
          <w:color w:val="404040" w:themeColor="text1" w:themeTint="BF"/>
        </w:rPr>
        <w:softHyphen/>
        <w:t>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берутся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даже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 трудное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задание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получают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удовлетво</w:t>
      </w:r>
      <w:r w:rsidRPr="00127AEF">
        <w:rPr>
          <w:rFonts w:ascii="Cambria" w:hAnsi="Cambria"/>
          <w:color w:val="404040" w:themeColor="text1" w:themeTint="BF"/>
        </w:rPr>
        <w:softHyphen/>
        <w:t>рение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досконального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выполнения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6E8C51D1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182BA608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НЕУМЕНИЕ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БЫТЬ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ТАКТИЧНЫМИ</w:t>
      </w:r>
    </w:p>
    <w:p w14:paraId="5D8D31FC" w14:textId="08BB5535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Поскольку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точны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размышлениях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достаточно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прямолинейны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высказываниях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ожидают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 уровня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точности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остальных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отказаться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</w:t>
      </w:r>
      <w:r w:rsidRPr="00127AEF">
        <w:rPr>
          <w:rFonts w:ascii="Cambria" w:hAnsi="Cambria"/>
          <w:color w:val="404040" w:themeColor="text1" w:themeTint="BF"/>
        </w:rPr>
        <w:softHyphen/>
        <w:t>кушения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указать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кому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фактические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lastRenderedPageBreak/>
        <w:t>ошибки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словах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Мо</w:t>
      </w:r>
      <w:r w:rsidRPr="00127AEF">
        <w:rPr>
          <w:rFonts w:ascii="Cambria" w:hAnsi="Cambria"/>
          <w:color w:val="404040" w:themeColor="text1" w:themeTint="BF"/>
        </w:rPr>
        <w:softHyphen/>
        <w:t>тивируемые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поступках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честностью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точностью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счи</w:t>
      </w:r>
      <w:r w:rsidRPr="00127AEF">
        <w:rPr>
          <w:rFonts w:ascii="Cambria" w:hAnsi="Cambria"/>
          <w:color w:val="404040" w:themeColor="text1" w:themeTint="BF"/>
        </w:rPr>
        <w:softHyphen/>
        <w:t>тают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обязанностью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указывать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ошибки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друзей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род</w:t>
      </w:r>
      <w:r w:rsidRPr="00127AEF">
        <w:rPr>
          <w:rFonts w:ascii="Cambria" w:hAnsi="Cambria"/>
          <w:color w:val="404040" w:themeColor="text1" w:themeTint="BF"/>
        </w:rPr>
        <w:softHyphen/>
        <w:t>ственников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исправлять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Естественно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друзья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родные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 всегда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находят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поведение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полезным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</w:t>
      </w:r>
      <w:r w:rsidRPr="00127AEF">
        <w:rPr>
          <w:rFonts w:ascii="Cambria" w:hAnsi="Cambria"/>
          <w:color w:val="404040" w:themeColor="text1" w:themeTint="BF"/>
        </w:rPr>
        <w:softHyphen/>
        <w:t>ятным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каким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кажется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самим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Искренне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полагая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своими словами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оказывают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помощь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окружающим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удивля</w:t>
      </w:r>
      <w:r w:rsidRPr="00127AEF">
        <w:rPr>
          <w:rFonts w:ascii="Cambria" w:hAnsi="Cambria"/>
          <w:color w:val="404040" w:themeColor="text1" w:themeTint="BF"/>
        </w:rPr>
        <w:softHyphen/>
        <w:t>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расстраиваются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обижаются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сердятся 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называют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«всезнайками»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«</w:t>
      </w:r>
      <w:r w:rsidRPr="00127AEF">
        <w:rPr>
          <w:rFonts w:ascii="Cambria" w:hAnsi="Cambria"/>
          <w:color w:val="404040" w:themeColor="text1" w:themeTint="BF"/>
        </w:rPr>
        <w:t>выскочками»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0CC3696A" w14:textId="4A41E640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имея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еще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жизненного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опыта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многие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молодые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 испытывают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недостаток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такта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грубость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неделикатность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редко бывают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осознанными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говорят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думают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 абсолютно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честно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отвечают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вопросы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почти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 существует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полутонов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весь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мир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представляется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состоящим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 «черных»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«</w:t>
      </w:r>
      <w:r w:rsidRPr="00127AEF">
        <w:rPr>
          <w:rFonts w:ascii="Cambria" w:hAnsi="Cambria"/>
          <w:color w:val="404040" w:themeColor="text1" w:themeTint="BF"/>
        </w:rPr>
        <w:t>белых»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красок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обстоятельствах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</w:t>
      </w:r>
      <w:r w:rsidRPr="00127AEF">
        <w:rPr>
          <w:rFonts w:ascii="Cambria" w:hAnsi="Cambria"/>
          <w:color w:val="404040" w:themeColor="text1" w:themeTint="BF"/>
        </w:rPr>
        <w:softHyphen/>
        <w:t>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говорить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неправду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маленьких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сокры</w:t>
      </w:r>
      <w:r w:rsidRPr="00127AEF">
        <w:rPr>
          <w:rFonts w:ascii="Cambria" w:hAnsi="Cambria"/>
          <w:color w:val="404040" w:themeColor="text1" w:themeTint="BF"/>
        </w:rPr>
        <w:softHyphen/>
        <w:t>тие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правды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равносильно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лжи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Честность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является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выражени</w:t>
      </w:r>
      <w:r w:rsidRPr="00127AEF">
        <w:rPr>
          <w:rFonts w:ascii="Cambria" w:hAnsi="Cambria"/>
          <w:color w:val="404040" w:themeColor="text1" w:themeTint="BF"/>
        </w:rPr>
        <w:softHyphen/>
        <w:t>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дружбы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привязанности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испытываете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благодарность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вынуждены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выслушивать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«правду»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понимание мотивов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действий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поможет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оценить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дружбу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 преданность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Тем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всегда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за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редким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исключени</w:t>
      </w:r>
      <w:r w:rsidRPr="00127AEF">
        <w:rPr>
          <w:rFonts w:ascii="Cambria" w:hAnsi="Cambria"/>
          <w:color w:val="404040" w:themeColor="text1" w:themeTint="BF"/>
        </w:rPr>
        <w:softHyphen/>
        <w:t>ем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можете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верить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слово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комплимент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полученный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действительно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высокая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похвала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3FAFCB51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5617CB06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НЕЖЕЛАНИЕ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 xml:space="preserve">МИРИТЬСЯ </w:t>
      </w:r>
      <w:r w:rsidRPr="00127AEF">
        <w:rPr>
          <w:rFonts w:ascii="Cambria" w:hAnsi="Cambria"/>
          <w:b/>
          <w:bCs/>
          <w:color w:val="404040" w:themeColor="text1" w:themeTint="BF"/>
        </w:rPr>
        <w:t>С</w:t>
      </w:r>
      <w:r w:rsidRPr="00127AEF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НЕОПРЕДЕЛЕННОСТЬЮ</w:t>
      </w:r>
    </w:p>
    <w:p w14:paraId="69D494E5" w14:textId="3A6617D3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Прямолинейных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честных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испугать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смутить любые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двусмысленности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противоречия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выходят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 себя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родители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преувеличивают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неопределенно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отвечают 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вопросы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правило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равно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добиваются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 родителей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категорических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ответов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вопросы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Родителей юных</w:t>
      </w:r>
      <w:r w:rsidRPr="00127AEF">
        <w:rPr>
          <w:rFonts w:ascii="Cambria" w:hAnsi="Cambria" w:cs="Arial"/>
          <w:color w:val="404040" w:themeColor="text1" w:themeTint="BF"/>
        </w:rPr>
        <w:t xml:space="preserve">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расстраивает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нежелание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понять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многие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вопросы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нельзя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получить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однозначных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четких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ответов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1B610EBA" w14:textId="77F0FD35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Желание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контролировать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расписание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полнос</w:t>
      </w:r>
      <w:r w:rsidRPr="00127AEF">
        <w:rPr>
          <w:rFonts w:ascii="Cambria" w:hAnsi="Cambria"/>
          <w:color w:val="404040" w:themeColor="text1" w:themeTint="BF"/>
        </w:rPr>
        <w:softHyphen/>
        <w:t>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уверенными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планах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свойственно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взрослым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ам»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постоянное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желание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сначала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планировать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потом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обяза</w:t>
      </w:r>
      <w:r w:rsidRPr="00127AEF">
        <w:rPr>
          <w:rFonts w:ascii="Cambria" w:hAnsi="Cambria"/>
          <w:color w:val="404040" w:themeColor="text1" w:themeTint="BF"/>
        </w:rPr>
        <w:softHyphen/>
        <w:t>тельно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исполнять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является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психологическим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инструмен</w:t>
      </w:r>
      <w:r w:rsidRPr="00127AEF">
        <w:rPr>
          <w:rFonts w:ascii="Cambria" w:hAnsi="Cambria"/>
          <w:color w:val="404040" w:themeColor="text1" w:themeTint="BF"/>
        </w:rPr>
        <w:softHyphen/>
        <w:t>том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который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используют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того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 уверенными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план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своеобразная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подмена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будущей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реально</w:t>
      </w:r>
      <w:r w:rsidRPr="00127AEF">
        <w:rPr>
          <w:rFonts w:ascii="Cambria" w:hAnsi="Cambria"/>
          <w:color w:val="404040" w:themeColor="text1" w:themeTint="BF"/>
        </w:rPr>
        <w:softHyphen/>
        <w:t>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искусственной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знают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будущего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но, тем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менее,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хотят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контролировать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Поэтому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создают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планы 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строго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придерживаясь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творят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будущее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смыс</w:t>
      </w:r>
      <w:r w:rsidRPr="00127AEF">
        <w:rPr>
          <w:rFonts w:ascii="Cambria" w:hAnsi="Cambria"/>
          <w:color w:val="404040" w:themeColor="text1" w:themeTint="BF"/>
        </w:rPr>
        <w:softHyphen/>
        <w:t>ле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представители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 w:cs="Arial"/>
          <w:color w:val="404040" w:themeColor="text1" w:themeTint="BF"/>
          <w:lang w:val="en-US"/>
        </w:rPr>
        <w:t>ISTJ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степени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</w:t>
      </w:r>
      <w:r w:rsidRPr="00127AEF">
        <w:rPr>
          <w:rFonts w:ascii="Cambria" w:hAnsi="Cambria"/>
          <w:color w:val="404040" w:themeColor="text1" w:themeTint="BF"/>
        </w:rPr>
        <w:softHyphen/>
        <w:t>дей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являются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творцами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собственной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судьбы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757EC0DF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1ABA19E8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НЕЖЕЛАНИЕ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ПРОБОВАТЬ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НОВОЕ</w:t>
      </w:r>
    </w:p>
    <w:p w14:paraId="7080AC86" w14:textId="654945CD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Осторожность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характере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ясно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проявляется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годы учебы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нравится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стабильность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устойчивость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 жизненного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уклада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трудно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привыкнуть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каким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либо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переменам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приходится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активно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убеждать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попробовать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новый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вид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дея</w:t>
      </w:r>
      <w:r w:rsidRPr="00127AEF">
        <w:rPr>
          <w:rFonts w:ascii="Cambria" w:hAnsi="Cambria"/>
          <w:color w:val="404040" w:themeColor="text1" w:themeTint="BF"/>
        </w:rPr>
        <w:softHyphen/>
        <w:t>тельности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вступить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новую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команду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самое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страшное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выс</w:t>
      </w:r>
      <w:r w:rsidRPr="00127AEF">
        <w:rPr>
          <w:rFonts w:ascii="Cambria" w:hAnsi="Cambria"/>
          <w:color w:val="404040" w:themeColor="text1" w:themeTint="BF"/>
        </w:rPr>
        <w:softHyphen/>
        <w:t>тупить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добровольцем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выполнении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нового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задания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Если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предла</w:t>
      </w:r>
      <w:r w:rsidRPr="00127AEF">
        <w:rPr>
          <w:rFonts w:ascii="Cambria" w:hAnsi="Cambria"/>
          <w:color w:val="404040" w:themeColor="text1" w:themeTint="BF"/>
        </w:rPr>
        <w:softHyphen/>
        <w:t>гаете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новое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чаще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первая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реакция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отвергнуть ваше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предложение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Будучи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консерваторами,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природы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предпочитают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сначала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подождать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посмотреть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будет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происходить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уж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потом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самим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принять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участие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13678951" w14:textId="3531E572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lastRenderedPageBreak/>
        <w:t>Принуждение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детей</w:t>
      </w:r>
      <w:r w:rsidRPr="00127AEF">
        <w:rPr>
          <w:rFonts w:ascii="Cambria" w:hAnsi="Cambria" w:cs="Arial"/>
          <w:color w:val="404040" w:themeColor="text1" w:themeTint="BF"/>
        </w:rPr>
        <w:t>-«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пробовать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новое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преж</w:t>
      </w:r>
      <w:r w:rsidRPr="00127AEF">
        <w:rPr>
          <w:rFonts w:ascii="Cambria" w:hAnsi="Cambria"/>
          <w:color w:val="404040" w:themeColor="text1" w:themeTint="BF"/>
        </w:rPr>
        <w:softHyphen/>
        <w:t>де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почувствуют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готовыми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всегда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является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ошибкой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 далеко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идущими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отрицательными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последствиями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Чем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менее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уверен</w:t>
      </w:r>
      <w:r w:rsidRPr="00127AEF">
        <w:rPr>
          <w:rFonts w:ascii="Cambria" w:hAnsi="Cambria"/>
          <w:color w:val="404040" w:themeColor="text1" w:themeTint="BF"/>
        </w:rPr>
        <w:softHyphen/>
        <w:t>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новых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ситуациях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чувствует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детстве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мень</w:t>
      </w:r>
      <w:r w:rsidRPr="00127AEF">
        <w:rPr>
          <w:rFonts w:ascii="Cambria" w:hAnsi="Cambria"/>
          <w:color w:val="404040" w:themeColor="text1" w:themeTint="BF"/>
        </w:rPr>
        <w:softHyphen/>
        <w:t>ше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становится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возрастом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желание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попробовать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непри</w:t>
      </w:r>
      <w:r w:rsidRPr="00127AEF">
        <w:rPr>
          <w:rFonts w:ascii="Cambria" w:hAnsi="Cambria"/>
          <w:color w:val="404040" w:themeColor="text1" w:themeTint="BF"/>
        </w:rPr>
        <w:softHyphen/>
        <w:t>вычное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должны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компетентными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уве</w:t>
      </w:r>
      <w:r w:rsidRPr="00127AEF">
        <w:rPr>
          <w:rFonts w:ascii="Cambria" w:hAnsi="Cambria"/>
          <w:color w:val="404040" w:themeColor="text1" w:themeTint="BF"/>
        </w:rPr>
        <w:softHyphen/>
        <w:t>ренными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ощущение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неуверенности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страх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перед возможной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неудачей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лишь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усиливает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колебания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внутрен</w:t>
      </w:r>
      <w:r w:rsidRPr="00127AEF">
        <w:rPr>
          <w:rFonts w:ascii="Cambria" w:hAnsi="Cambria"/>
          <w:color w:val="404040" w:themeColor="text1" w:themeTint="BF"/>
        </w:rPr>
        <w:softHyphen/>
        <w:t>нюю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установку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следующий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опять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возникнет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неожиданная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ситуация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будут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заведомо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обречены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неудачу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060BACFD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08F8211B" w14:textId="5767008F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i/>
          <w:color w:val="404040" w:themeColor="text1" w:themeTint="BF"/>
        </w:rPr>
        <w:t>ПОДРОСТКОВЫЕ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ГОДЫ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«</w:t>
      </w:r>
      <w:r w:rsidR="00C96E59">
        <w:rPr>
          <w:rFonts w:ascii="Cambria" w:hAnsi="Cambria"/>
          <w:b/>
          <w:i/>
          <w:color w:val="404040" w:themeColor="text1" w:themeTint="BF"/>
        </w:rPr>
        <w:t>ПРАГМАТИК</w:t>
      </w:r>
      <w:r w:rsidRPr="00127AEF">
        <w:rPr>
          <w:rFonts w:ascii="Cambria" w:hAnsi="Cambria"/>
          <w:b/>
          <w:i/>
          <w:color w:val="404040" w:themeColor="text1" w:themeTint="BF"/>
        </w:rPr>
        <w:t>ОВ»</w:t>
      </w:r>
    </w:p>
    <w:p w14:paraId="321ACF51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«ДАЙТЕ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НАМ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ПОКОЯ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>!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»</w:t>
      </w:r>
    </w:p>
    <w:p w14:paraId="49902D58" w14:textId="07B1F9D5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юных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вопросы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независимости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секретности своей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личной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необходимости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иметь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собственное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</w:t>
      </w:r>
      <w:r w:rsidRPr="00127AEF">
        <w:rPr>
          <w:rFonts w:ascii="Cambria" w:hAnsi="Cambria"/>
          <w:color w:val="404040" w:themeColor="text1" w:themeTint="BF"/>
        </w:rPr>
        <w:softHyphen/>
        <w:t>ненное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пространство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/>
          <w:color w:val="404040" w:themeColor="text1" w:themeTint="BF"/>
        </w:rPr>
        <w:t>например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отдельную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комнату</w:t>
      </w:r>
      <w:r w:rsidRPr="00127AEF">
        <w:rPr>
          <w:rFonts w:ascii="Cambria" w:hAnsi="Cambria" w:cs="Arial"/>
          <w:color w:val="404040" w:themeColor="text1" w:themeTint="BF"/>
        </w:rPr>
        <w:t xml:space="preserve">) </w:t>
      </w:r>
      <w:r w:rsidRPr="00127AEF">
        <w:rPr>
          <w:rFonts w:ascii="Cambria" w:hAnsi="Cambria"/>
          <w:color w:val="404040" w:themeColor="text1" w:themeTint="BF"/>
        </w:rPr>
        <w:t>являются,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чуть 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самыми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важными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Это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неудивительно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ведь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подрост</w:t>
      </w:r>
      <w:r w:rsidRPr="00127AEF">
        <w:rPr>
          <w:rFonts w:ascii="Cambria" w:hAnsi="Cambria"/>
          <w:color w:val="404040" w:themeColor="text1" w:themeTint="BF"/>
        </w:rPr>
        <w:softHyphen/>
        <w:t>кам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 w:cs="Arial"/>
          <w:color w:val="404040" w:themeColor="text1" w:themeTint="BF"/>
          <w:lang w:val="en-US"/>
        </w:rPr>
        <w:t>ISTJ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требуется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времени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обдумывать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дей</w:t>
      </w:r>
      <w:r w:rsidRPr="00127AEF">
        <w:rPr>
          <w:rFonts w:ascii="Cambria" w:hAnsi="Cambria"/>
          <w:color w:val="404040" w:themeColor="text1" w:themeTint="BF"/>
        </w:rPr>
        <w:softHyphen/>
        <w:t>ствия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планы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обычно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хорошо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организованны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эффектив</w:t>
      </w:r>
      <w:r w:rsidRPr="00127AEF">
        <w:rPr>
          <w:rFonts w:ascii="Cambria" w:hAnsi="Cambria"/>
          <w:color w:val="404040" w:themeColor="text1" w:themeTint="BF"/>
        </w:rPr>
        <w:softHyphen/>
        <w:t>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содержать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комнату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вещи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порядке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Наверное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/>
          <w:color w:val="404040" w:themeColor="text1" w:themeTint="BF"/>
        </w:rPr>
        <w:softHyphen/>
        <w:t>этому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легкостью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умеют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расставаться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ненужными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веща</w:t>
      </w:r>
      <w:r w:rsidRPr="00127AEF">
        <w:rPr>
          <w:rFonts w:ascii="Cambria" w:hAnsi="Cambria"/>
          <w:color w:val="404040" w:themeColor="text1" w:themeTint="BF"/>
        </w:rPr>
        <w:softHyphen/>
        <w:t>ми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одной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семье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двенадцатилетнего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даже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прозвали «истребителем»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кому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было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трудно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расстаться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старьем</w:t>
      </w:r>
      <w:r w:rsidRPr="00127AEF">
        <w:rPr>
          <w:rFonts w:ascii="Cambria" w:hAnsi="Cambria" w:cs="Arial"/>
          <w:color w:val="404040" w:themeColor="text1" w:themeTint="BF"/>
        </w:rPr>
        <w:t>, з</w:t>
      </w:r>
      <w:r w:rsidRPr="00127AEF">
        <w:rPr>
          <w:rFonts w:ascii="Cambria" w:hAnsi="Cambria"/>
          <w:color w:val="404040" w:themeColor="text1" w:themeTint="BF"/>
        </w:rPr>
        <w:t>вали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Таню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помогала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мгновенно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выбрасывать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</w:t>
      </w:r>
      <w:r w:rsidRPr="00127AEF">
        <w:rPr>
          <w:rFonts w:ascii="Cambria" w:hAnsi="Cambria"/>
          <w:color w:val="404040" w:themeColor="text1" w:themeTint="BF"/>
        </w:rPr>
        <w:softHyphen/>
        <w:t>ше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было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никакой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пользы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3B28576B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15AE8488" w14:textId="77777777" w:rsidR="00C1699A" w:rsidRDefault="00C1699A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iCs/>
          <w:color w:val="404040" w:themeColor="text1" w:themeTint="BF"/>
        </w:rPr>
      </w:pPr>
    </w:p>
    <w:p w14:paraId="631F1505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«ХОТИМ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ЧУВСТВОВАТЬ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СЕБЯ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ЧАСТЬЮ ЧЕГО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>-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ТО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ЦЕЛОГО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,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НАПРИМЕР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-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КОЛЛЕКТИВА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>!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»</w:t>
      </w:r>
    </w:p>
    <w:p w14:paraId="3A7642D3" w14:textId="2B0C5B49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Некоторые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="00C1699A">
        <w:rPr>
          <w:rFonts w:ascii="Cambria" w:hAnsi="Cambria" w:cs="Arial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подростковом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возрасте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гораздо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</w:t>
      </w:r>
      <w:r w:rsidRPr="00127AEF">
        <w:rPr>
          <w:rFonts w:ascii="Cambria" w:hAnsi="Cambria"/>
          <w:color w:val="404040" w:themeColor="text1" w:themeTint="BF"/>
        </w:rPr>
        <w:softHyphen/>
        <w:t>ше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стараются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участвовать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коллектива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многие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ровес</w:t>
      </w:r>
      <w:r w:rsidRPr="00127AEF">
        <w:rPr>
          <w:rFonts w:ascii="Cambria" w:hAnsi="Cambria"/>
          <w:color w:val="404040" w:themeColor="text1" w:themeTint="BF"/>
        </w:rPr>
        <w:softHyphen/>
        <w:t>ники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хочется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какой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либо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группы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детей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 готовы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идти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определенные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жертвы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примеру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гото</w:t>
      </w:r>
      <w:r w:rsidRPr="00127AEF">
        <w:rPr>
          <w:rFonts w:ascii="Cambria" w:hAnsi="Cambria"/>
          <w:color w:val="404040" w:themeColor="text1" w:themeTint="BF"/>
        </w:rPr>
        <w:softHyphen/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общаться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коммуникабельными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только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ради того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соответствовать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требованиям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группы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</w:t>
      </w:r>
      <w:r w:rsidRPr="00127AEF">
        <w:rPr>
          <w:rFonts w:ascii="Cambria" w:hAnsi="Cambria"/>
          <w:color w:val="404040" w:themeColor="text1" w:themeTint="BF"/>
        </w:rPr>
        <w:softHyphen/>
        <w:t>ростков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которой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хотят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принадлежать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старшим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классам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 желание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группы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немного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утихает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соб</w:t>
      </w:r>
      <w:r w:rsidRPr="00127AEF">
        <w:rPr>
          <w:rFonts w:ascii="Cambria" w:hAnsi="Cambria"/>
          <w:color w:val="404040" w:themeColor="text1" w:themeTint="BF"/>
        </w:rPr>
        <w:softHyphen/>
        <w:t>ственном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опыте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понимают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непоследовательность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противоречивость многих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правил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общения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подростковых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группах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65EE629B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0549B8DE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ЕЩЕ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ПОДРОСТКИ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-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НО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ВЕДУТ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СЕБЯ КАК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ВЗРОСЛЫЕ</w:t>
      </w:r>
    </w:p>
    <w:p w14:paraId="7845C6FB" w14:textId="61FA28E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Готовность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стараться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тактичным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понимающим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</w:t>
      </w:r>
      <w:r w:rsidRPr="00127AEF">
        <w:rPr>
          <w:rFonts w:ascii="Cambria" w:hAnsi="Cambria"/>
          <w:color w:val="404040" w:themeColor="text1" w:themeTint="BF"/>
        </w:rPr>
        <w:softHyphen/>
        <w:t>ства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ровесников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появляется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только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основании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/>
          <w:color w:val="404040" w:themeColor="text1" w:themeTint="BF"/>
        </w:rPr>
        <w:softHyphen/>
        <w:t>посредственного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опыта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за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который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приходится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платить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большин</w:t>
      </w:r>
      <w:r w:rsidRPr="00127AEF">
        <w:rPr>
          <w:rFonts w:ascii="Cambria" w:hAnsi="Cambria"/>
          <w:color w:val="404040" w:themeColor="text1" w:themeTint="BF"/>
        </w:rPr>
        <w:softHyphen/>
        <w:t>ство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представителей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 xml:space="preserve">типа </w:t>
      </w:r>
      <w:r w:rsidR="00C1699A" w:rsidRPr="00127AEF">
        <w:rPr>
          <w:rFonts w:ascii="Cambria" w:hAnsi="Cambria" w:cs="Arial"/>
          <w:color w:val="404040" w:themeColor="text1" w:themeTint="BF"/>
          <w:lang w:val="en-US"/>
        </w:rPr>
        <w:t>ISTJ</w:t>
      </w:r>
      <w:r w:rsidR="00C1699A" w:rsidRPr="00127AEF">
        <w:rPr>
          <w:rFonts w:ascii="Cambria" w:hAnsi="Cambria" w:cs="Arial"/>
          <w:color w:val="404040" w:themeColor="text1" w:themeTint="BF"/>
        </w:rPr>
        <w:t xml:space="preserve"> 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становятся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общитель</w:t>
      </w:r>
      <w:r w:rsidRPr="00127AEF">
        <w:rPr>
          <w:rFonts w:ascii="Cambria" w:hAnsi="Cambria"/>
          <w:color w:val="404040" w:themeColor="text1" w:themeTint="BF"/>
        </w:rPr>
        <w:softHyphen/>
        <w:t>ными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остается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один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лучший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которым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</w:t>
      </w:r>
      <w:r w:rsidRPr="00127AEF">
        <w:rPr>
          <w:rFonts w:ascii="Cambria" w:hAnsi="Cambria"/>
          <w:color w:val="404040" w:themeColor="text1" w:themeTint="BF"/>
        </w:rPr>
        <w:softHyphen/>
        <w:t>ружились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еще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начальной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школе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хотя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ам»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нравится общаться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лучшим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другом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продолжают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проводить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мно</w:t>
      </w:r>
      <w:r w:rsidRPr="00127AEF">
        <w:rPr>
          <w:rFonts w:ascii="Cambria" w:hAnsi="Cambria"/>
          <w:color w:val="404040" w:themeColor="text1" w:themeTint="BF"/>
        </w:rPr>
        <w:softHyphen/>
        <w:t>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времени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одиночестве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Большинство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устанавливают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 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достаточно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высокие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стандарты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поведения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придерживаются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оставаясь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разборчивыми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отношении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друзей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сохраняя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край</w:t>
      </w:r>
      <w:r w:rsidRPr="00127AEF">
        <w:rPr>
          <w:rFonts w:ascii="Cambria" w:hAnsi="Cambria"/>
          <w:color w:val="404040" w:themeColor="text1" w:themeTint="BF"/>
        </w:rPr>
        <w:softHyphen/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неодобрительное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отношение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безответственному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опасному поведению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27EF7D14" w14:textId="421C37F1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lastRenderedPageBreak/>
        <w:t>Большинство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подростков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 w:cs="Arial"/>
          <w:color w:val="404040" w:themeColor="text1" w:themeTint="BF"/>
          <w:lang w:val="en-US"/>
        </w:rPr>
        <w:t>ISTJ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ответственны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 поэтому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казаться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гораздо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зрелыми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многие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 ровесников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Конечно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подростков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бывают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периоды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вос</w:t>
      </w:r>
      <w:r w:rsidRPr="00127AEF">
        <w:rPr>
          <w:rFonts w:ascii="Cambria" w:hAnsi="Cambria"/>
          <w:color w:val="404040" w:themeColor="text1" w:themeTint="BF"/>
        </w:rPr>
        <w:softHyphen/>
        <w:t>станий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бросать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вызов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родителям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большинство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слишком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заинтересованы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хорошей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учебой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школе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</w:t>
      </w:r>
      <w:r w:rsidRPr="00127AEF">
        <w:rPr>
          <w:rFonts w:ascii="Cambria" w:hAnsi="Cambria"/>
          <w:color w:val="404040" w:themeColor="text1" w:themeTint="BF"/>
        </w:rPr>
        <w:softHyphen/>
        <w:t>лают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иметь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лишние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неприятности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обычно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довольно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консерватив</w:t>
      </w:r>
      <w:r w:rsidRPr="00127AEF">
        <w:rPr>
          <w:rFonts w:ascii="Cambria" w:hAnsi="Cambria"/>
          <w:color w:val="404040" w:themeColor="text1" w:themeTint="BF"/>
        </w:rPr>
        <w:softHyphen/>
        <w:t>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обращении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деньгами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экономить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откладывать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деньги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затем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купить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нужно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Даже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хотят добиться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свободы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дополнительных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привилегий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ско</w:t>
      </w:r>
      <w:r w:rsidRPr="00127AEF">
        <w:rPr>
          <w:rFonts w:ascii="Cambria" w:hAnsi="Cambria"/>
          <w:color w:val="404040" w:themeColor="text1" w:themeTint="BF"/>
        </w:rPr>
        <w:softHyphen/>
        <w:t>рее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выскажут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требования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логичной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беспристрастной форме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без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ненужных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эмоций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299E1F57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3225137D" w14:textId="0482ECD3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color w:val="404040" w:themeColor="text1" w:themeTint="BF"/>
        </w:rPr>
        <w:t>Взрослые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годы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«</w:t>
      </w:r>
      <w:r w:rsidR="00C96E59">
        <w:rPr>
          <w:rFonts w:ascii="Cambria" w:hAnsi="Cambria"/>
          <w:b/>
          <w:bCs/>
          <w:i/>
          <w:color w:val="404040" w:themeColor="text1" w:themeTint="BF"/>
        </w:rPr>
        <w:t>Прагматик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ов»</w:t>
      </w:r>
    </w:p>
    <w:p w14:paraId="536975CE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i/>
          <w:color w:val="404040" w:themeColor="text1" w:themeTint="BF"/>
        </w:rPr>
        <w:t>РАБОТА</w:t>
      </w:r>
    </w:p>
    <w:p w14:paraId="0FD9400C" w14:textId="7577B7A5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Предельно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ответственный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характер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сформирован «ощущающей»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характеристикой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S</w:t>
      </w:r>
      <w:r w:rsidRPr="00127AEF">
        <w:rPr>
          <w:rFonts w:ascii="Cambria" w:hAnsi="Cambria" w:cs="Arial"/>
          <w:color w:val="404040" w:themeColor="text1" w:themeTint="BF"/>
        </w:rPr>
        <w:t xml:space="preserve">), </w:t>
      </w:r>
      <w:r w:rsidRPr="00127AEF">
        <w:rPr>
          <w:rFonts w:ascii="Cambria" w:hAnsi="Cambria"/>
          <w:color w:val="404040" w:themeColor="text1" w:themeTint="BF"/>
        </w:rPr>
        <w:t>которая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отвечает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сбор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полу</w:t>
      </w:r>
      <w:r w:rsidRPr="00127AEF">
        <w:rPr>
          <w:rFonts w:ascii="Cambria" w:hAnsi="Cambria"/>
          <w:color w:val="404040" w:themeColor="text1" w:themeTint="BF"/>
        </w:rPr>
        <w:softHyphen/>
        <w:t>чение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информации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Другими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словами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представители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 w:cs="Arial"/>
          <w:color w:val="404040" w:themeColor="text1" w:themeTint="BF"/>
          <w:lang w:val="en-US"/>
        </w:rPr>
        <w:t>ISTJ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</w:t>
      </w:r>
      <w:r w:rsidRPr="00127AEF">
        <w:rPr>
          <w:rFonts w:ascii="Cambria" w:hAnsi="Cambria"/>
          <w:color w:val="404040" w:themeColor="text1" w:themeTint="BF"/>
        </w:rPr>
        <w:softHyphen/>
        <w:t>средотачиваются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изнутри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концентрируясь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объективных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точных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конкретных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прагматичных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данных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сосредоточенность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реаль</w:t>
      </w:r>
      <w:r w:rsidRPr="00127AEF">
        <w:rPr>
          <w:rFonts w:ascii="Cambria" w:hAnsi="Cambria"/>
          <w:color w:val="404040" w:themeColor="text1" w:themeTint="BF"/>
        </w:rPr>
        <w:softHyphen/>
        <w:t>ном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мире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заставляет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ничего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принимать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данность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верить никому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слово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видят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окружающем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мире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воспринимают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объективно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весомо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/>
          <w:color w:val="404040" w:themeColor="text1" w:themeTint="BF"/>
        </w:rPr>
        <w:t>Т</w:t>
      </w:r>
      <w:r w:rsidRPr="00127AEF">
        <w:rPr>
          <w:rFonts w:ascii="Cambria" w:hAnsi="Cambria" w:cs="Arial"/>
          <w:color w:val="404040" w:themeColor="text1" w:themeTint="BF"/>
        </w:rPr>
        <w:t xml:space="preserve">)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немедленно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прини</w:t>
      </w:r>
      <w:r w:rsidRPr="00127AEF">
        <w:rPr>
          <w:rFonts w:ascii="Cambria" w:hAnsi="Cambria"/>
          <w:color w:val="404040" w:themeColor="text1" w:themeTint="BF"/>
        </w:rPr>
        <w:softHyphen/>
        <w:t>мают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решения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строят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планы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J</w:t>
      </w:r>
      <w:r w:rsidRPr="00127AEF">
        <w:rPr>
          <w:rFonts w:ascii="Cambria" w:hAnsi="Cambria" w:cs="Arial"/>
          <w:color w:val="404040" w:themeColor="text1" w:themeTint="BF"/>
        </w:rPr>
        <w:t xml:space="preserve">).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именно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поведение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считает</w:t>
      </w:r>
      <w:r w:rsidRPr="00127AEF">
        <w:rPr>
          <w:rFonts w:ascii="Cambria" w:hAnsi="Cambria"/>
          <w:color w:val="404040" w:themeColor="text1" w:themeTint="BF"/>
        </w:rPr>
        <w:softHyphen/>
        <w:t>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идеальным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практически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работе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1C7AC887" w14:textId="33972AFE" w:rsidR="00127AEF" w:rsidRPr="00127AEF" w:rsidRDefault="00C1699A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Также,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как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и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«стратеги»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(</w:t>
      </w:r>
      <w:r w:rsidR="00127AEF" w:rsidRPr="00127AEF">
        <w:rPr>
          <w:rFonts w:ascii="Cambria" w:hAnsi="Cambria" w:cs="Arial"/>
          <w:color w:val="404040" w:themeColor="text1" w:themeTint="BF"/>
          <w:lang w:val="en-US"/>
        </w:rPr>
        <w:t>INTJ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), </w:t>
      </w:r>
      <w:r w:rsidR="00127AEF" w:rsidRPr="00127AEF">
        <w:rPr>
          <w:rFonts w:ascii="Cambria" w:hAnsi="Cambria"/>
          <w:color w:val="404040" w:themeColor="text1" w:themeTint="BF"/>
        </w:rPr>
        <w:t>которым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присущи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три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точно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такие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же характеристики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(</w:t>
      </w:r>
      <w:r w:rsidR="00127AEF" w:rsidRPr="00127AEF">
        <w:rPr>
          <w:rFonts w:ascii="Cambria" w:hAnsi="Cambria" w:cs="Arial"/>
          <w:color w:val="404040" w:themeColor="text1" w:themeTint="BF"/>
          <w:lang w:val="en-US"/>
        </w:rPr>
        <w:t>I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, </w:t>
      </w:r>
      <w:r w:rsidR="00127AEF" w:rsidRPr="00127AEF">
        <w:rPr>
          <w:rFonts w:ascii="Cambria" w:hAnsi="Cambria"/>
          <w:color w:val="404040" w:themeColor="text1" w:themeTint="BF"/>
        </w:rPr>
        <w:t>Т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и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 w:cs="Arial"/>
          <w:color w:val="404040" w:themeColor="text1" w:themeTint="BF"/>
          <w:lang w:val="en-US"/>
        </w:rPr>
        <w:t>J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) </w:t>
      </w:r>
      <w:r w:rsidR="00127AEF"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="00127AEF" w:rsidRPr="00127AEF">
        <w:rPr>
          <w:rFonts w:ascii="Cambria" w:hAnsi="Cambria"/>
          <w:color w:val="404040" w:themeColor="text1" w:themeTint="BF"/>
        </w:rPr>
        <w:t>и»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часто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превосходят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других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—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как в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учебе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, </w:t>
      </w:r>
      <w:r w:rsidR="00127AEF" w:rsidRPr="00127AEF">
        <w:rPr>
          <w:rFonts w:ascii="Cambria" w:hAnsi="Cambria"/>
          <w:color w:val="404040" w:themeColor="text1" w:themeTint="BF"/>
        </w:rPr>
        <w:t>так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и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в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работе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, </w:t>
      </w:r>
      <w:r w:rsidR="00127AEF" w:rsidRPr="00127AEF">
        <w:rPr>
          <w:rFonts w:ascii="Cambria" w:hAnsi="Cambria"/>
          <w:color w:val="404040" w:themeColor="text1" w:themeTint="BF"/>
        </w:rPr>
        <w:t>—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становясь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президентами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, </w:t>
      </w:r>
      <w:r w:rsidR="00127AEF" w:rsidRPr="00127AEF">
        <w:rPr>
          <w:rFonts w:ascii="Cambria" w:hAnsi="Cambria"/>
          <w:color w:val="404040" w:themeColor="text1" w:themeTint="BF"/>
        </w:rPr>
        <w:t>банкирами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и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ли</w:t>
      </w:r>
      <w:r w:rsidR="00127AEF" w:rsidRPr="00127AEF">
        <w:rPr>
          <w:rFonts w:ascii="Cambria" w:hAnsi="Cambria"/>
          <w:color w:val="404040" w:themeColor="text1" w:themeTint="BF"/>
        </w:rPr>
        <w:softHyphen/>
        <w:t>дерами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государств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. </w:t>
      </w:r>
      <w:r w:rsidR="00127AEF" w:rsidRPr="00127AEF">
        <w:rPr>
          <w:rFonts w:ascii="Cambria" w:hAnsi="Cambria"/>
          <w:color w:val="404040" w:themeColor="text1" w:themeTint="BF"/>
        </w:rPr>
        <w:t>Высокая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ответственность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часто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заставляет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их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за</w:t>
      </w:r>
      <w:r w:rsidR="00127AEF" w:rsidRPr="00127AEF">
        <w:rPr>
          <w:rFonts w:ascii="Cambria" w:hAnsi="Cambria"/>
          <w:color w:val="404040" w:themeColor="text1" w:themeTint="BF"/>
        </w:rPr>
        <w:softHyphen/>
        <w:t>ниматься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тем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, </w:t>
      </w:r>
      <w:r w:rsidR="00127AEF" w:rsidRPr="00127AEF">
        <w:rPr>
          <w:rFonts w:ascii="Cambria" w:hAnsi="Cambria"/>
          <w:color w:val="404040" w:themeColor="text1" w:themeTint="BF"/>
        </w:rPr>
        <w:t>что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совсем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не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в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характере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интровертов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—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много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об</w:t>
      </w:r>
      <w:r w:rsidR="00127AEF" w:rsidRPr="00127AEF">
        <w:rPr>
          <w:rFonts w:ascii="Cambria" w:hAnsi="Cambria"/>
          <w:color w:val="404040" w:themeColor="text1" w:themeTint="BF"/>
        </w:rPr>
        <w:softHyphen/>
        <w:t>щаться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по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работе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. </w:t>
      </w:r>
      <w:r w:rsidR="00127AEF" w:rsidRPr="00127AEF">
        <w:rPr>
          <w:rFonts w:ascii="Cambria" w:hAnsi="Cambria"/>
          <w:color w:val="404040" w:themeColor="text1" w:themeTint="BF"/>
        </w:rPr>
        <w:t>Но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для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представителей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типа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 w:cs="Arial"/>
          <w:color w:val="404040" w:themeColor="text1" w:themeTint="BF"/>
          <w:lang w:val="en-US"/>
        </w:rPr>
        <w:t>ISTJ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это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не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составляет особого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труда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, </w:t>
      </w:r>
      <w:r w:rsidR="00127AEF" w:rsidRPr="00127AEF">
        <w:rPr>
          <w:rFonts w:ascii="Cambria" w:hAnsi="Cambria"/>
          <w:color w:val="404040" w:themeColor="text1" w:themeTint="BF"/>
        </w:rPr>
        <w:t>они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просто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выполняют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свои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обязанности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: </w:t>
      </w:r>
      <w:r w:rsidR="00127AEF" w:rsidRPr="00127AEF">
        <w:rPr>
          <w:rFonts w:ascii="Cambria" w:hAnsi="Cambria"/>
          <w:color w:val="404040" w:themeColor="text1" w:themeTint="BF"/>
        </w:rPr>
        <w:t>«Делают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то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, </w:t>
      </w:r>
      <w:r w:rsidR="00127AEF" w:rsidRPr="00127AEF">
        <w:rPr>
          <w:rFonts w:ascii="Cambria" w:hAnsi="Cambria"/>
          <w:color w:val="404040" w:themeColor="text1" w:themeTint="BF"/>
        </w:rPr>
        <w:t>что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должно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быть</w:t>
      </w:r>
      <w:r w:rsidR="00127AEF" w:rsidRPr="00127AEF">
        <w:rPr>
          <w:rFonts w:ascii="Cambria" w:hAnsi="Cambria" w:cs="Arial"/>
          <w:color w:val="404040" w:themeColor="text1" w:themeTint="BF"/>
        </w:rPr>
        <w:t xml:space="preserve"> </w:t>
      </w:r>
      <w:r w:rsidR="00127AEF" w:rsidRPr="00127AEF">
        <w:rPr>
          <w:rFonts w:ascii="Cambria" w:hAnsi="Cambria"/>
          <w:color w:val="404040" w:themeColor="text1" w:themeTint="BF"/>
        </w:rPr>
        <w:t>сделано</w:t>
      </w:r>
      <w:r w:rsidR="00127AEF" w:rsidRPr="00127AEF">
        <w:rPr>
          <w:rFonts w:ascii="Cambria" w:hAnsi="Cambria" w:cs="Arial"/>
          <w:color w:val="404040" w:themeColor="text1" w:themeTint="BF"/>
        </w:rPr>
        <w:t>!</w:t>
      </w:r>
      <w:r w:rsidR="00127AEF" w:rsidRPr="00127AEF">
        <w:rPr>
          <w:rFonts w:ascii="Cambria" w:hAnsi="Cambria"/>
          <w:color w:val="404040" w:themeColor="text1" w:themeTint="BF"/>
        </w:rPr>
        <w:t>»</w:t>
      </w:r>
    </w:p>
    <w:p w14:paraId="2D6BB76A" w14:textId="78C276F6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хотя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успешными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карьере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их гораздо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меньше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привлекают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виды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деятельности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требуют абстрактного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мышления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спонтанности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важно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являются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 руководителями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подчиненными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они,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менее,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предпочитают работу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связанную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определенными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правилами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жизненная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фило</w:t>
      </w:r>
      <w:r w:rsidRPr="00127AEF">
        <w:rPr>
          <w:rFonts w:ascii="Cambria" w:hAnsi="Cambria"/>
          <w:color w:val="404040" w:themeColor="text1" w:themeTint="BF"/>
        </w:rPr>
        <w:softHyphen/>
        <w:t>софия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гласит</w:t>
      </w:r>
      <w:r w:rsidRPr="00127AEF">
        <w:rPr>
          <w:rFonts w:ascii="Cambria" w:hAnsi="Cambria" w:cs="Arial"/>
          <w:color w:val="404040" w:themeColor="text1" w:themeTint="BF"/>
        </w:rPr>
        <w:t xml:space="preserve">: </w:t>
      </w:r>
      <w:r w:rsidRPr="00127AEF">
        <w:rPr>
          <w:rFonts w:ascii="Cambria" w:hAnsi="Cambria"/>
          <w:color w:val="404040" w:themeColor="text1" w:themeTint="BF"/>
        </w:rPr>
        <w:t>тех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придерживаются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определенных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</w:t>
      </w:r>
      <w:r w:rsidRPr="00127AEF">
        <w:rPr>
          <w:rFonts w:ascii="Cambria" w:hAnsi="Cambria"/>
          <w:color w:val="404040" w:themeColor="text1" w:themeTint="BF"/>
        </w:rPr>
        <w:softHyphen/>
        <w:t>вил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ждет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победа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играет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правилам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поражение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 опыт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показывает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многом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правы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18682538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E68824C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i/>
          <w:color w:val="404040" w:themeColor="text1" w:themeTint="BF"/>
        </w:rPr>
        <w:t>ДОМ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и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СЕМЬЯ</w:t>
      </w:r>
    </w:p>
    <w:p w14:paraId="3A5B9D37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i/>
          <w:iCs/>
          <w:color w:val="404040" w:themeColor="text1" w:themeTint="BF"/>
        </w:rPr>
        <w:t>«МОЙ</w:t>
      </w:r>
      <w:r w:rsidRPr="00127AEF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iCs/>
          <w:color w:val="404040" w:themeColor="text1" w:themeTint="BF"/>
        </w:rPr>
        <w:t>ДОМ</w:t>
      </w:r>
      <w:r w:rsidRPr="00127AEF">
        <w:rPr>
          <w:rFonts w:ascii="Cambria" w:hAnsi="Cambria" w:cs="Arial"/>
          <w:b/>
          <w:i/>
          <w:iCs/>
          <w:color w:val="404040" w:themeColor="text1" w:themeTint="BF"/>
        </w:rPr>
        <w:t xml:space="preserve"> - </w:t>
      </w:r>
      <w:r w:rsidRPr="00127AEF">
        <w:rPr>
          <w:rFonts w:ascii="Cambria" w:hAnsi="Cambria"/>
          <w:b/>
          <w:i/>
          <w:iCs/>
          <w:color w:val="404040" w:themeColor="text1" w:themeTint="BF"/>
        </w:rPr>
        <w:t>МОЯ</w:t>
      </w:r>
      <w:r w:rsidRPr="00127AEF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iCs/>
          <w:color w:val="404040" w:themeColor="text1" w:themeTint="BF"/>
        </w:rPr>
        <w:t>КРЕПОСТЬ»</w:t>
      </w:r>
    </w:p>
    <w:p w14:paraId="67AB0757" w14:textId="7B6C901F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Дома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обычно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опрятны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чисты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 готовностью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выполняют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дому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 четкий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распорядок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дня</w:t>
      </w:r>
      <w:r w:rsidRPr="00127AEF">
        <w:rPr>
          <w:rFonts w:ascii="Cambria" w:hAnsi="Cambria" w:cs="Arial"/>
          <w:color w:val="404040" w:themeColor="text1" w:themeTint="BF"/>
        </w:rPr>
        <w:t xml:space="preserve">: </w:t>
      </w:r>
      <w:r w:rsidRPr="00127AEF">
        <w:rPr>
          <w:rFonts w:ascii="Cambria" w:hAnsi="Cambria"/>
          <w:color w:val="404040" w:themeColor="text1" w:themeTint="BF"/>
        </w:rPr>
        <w:t>бег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трусцой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семь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завтрак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восемь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обед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 час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ужин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семь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следуют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распорядку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независимо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отчего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274595EF" w14:textId="0C4816C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Отпуск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семейные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дела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чрезвычайно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важны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 считают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долгом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обеспечить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необходимое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успешного ведения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«дел»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какого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беспокойства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денег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 стоило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При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члены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семейства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принадлежащие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типам личности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состоянии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идти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ногу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="00C1699A" w:rsidRPr="00127AEF">
        <w:rPr>
          <w:rFonts w:ascii="Cambria" w:hAnsi="Cambria"/>
          <w:color w:val="404040" w:themeColor="text1" w:themeTint="BF"/>
        </w:rPr>
        <w:t>с</w:t>
      </w:r>
      <w:r w:rsidR="00C1699A" w:rsidRPr="00127AEF">
        <w:rPr>
          <w:rFonts w:ascii="Cambria" w:hAnsi="Cambria" w:cs="Arial"/>
          <w:color w:val="404040" w:themeColor="text1" w:themeTint="BF"/>
        </w:rPr>
        <w:t xml:space="preserve"> ISTJ</w:t>
      </w:r>
      <w:r w:rsidRPr="00127AEF">
        <w:rPr>
          <w:rFonts w:ascii="Cambria" w:hAnsi="Cambria"/>
          <w:color w:val="404040" w:themeColor="text1" w:themeTint="BF"/>
        </w:rPr>
        <w:t>, 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почувство</w:t>
      </w:r>
      <w:r w:rsidRPr="00127AEF">
        <w:rPr>
          <w:rFonts w:ascii="Cambria" w:hAnsi="Cambria"/>
          <w:color w:val="404040" w:themeColor="text1" w:themeTint="BF"/>
        </w:rPr>
        <w:softHyphen/>
        <w:t>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совсем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уютно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Дома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внешность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отража</w:t>
      </w:r>
      <w:r w:rsidRPr="00127AEF">
        <w:rPr>
          <w:rFonts w:ascii="Cambria" w:hAnsi="Cambria"/>
          <w:color w:val="404040" w:themeColor="text1" w:themeTint="BF"/>
        </w:rPr>
        <w:softHyphen/>
        <w:t>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отношение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традиционное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несколько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строгое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Все должно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месте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3395B8EF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11E46AC4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i/>
          <w:iCs/>
          <w:color w:val="404040" w:themeColor="text1" w:themeTint="BF"/>
        </w:rPr>
        <w:t>ПСИХОЛОГИЧЕСКИЕ</w:t>
      </w:r>
      <w:r w:rsidRPr="00127AEF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iCs/>
          <w:color w:val="404040" w:themeColor="text1" w:themeTint="BF"/>
        </w:rPr>
        <w:t>ОТЛИЧИЯ</w:t>
      </w:r>
      <w:r w:rsidRPr="00127AEF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iCs/>
          <w:color w:val="404040" w:themeColor="text1" w:themeTint="BF"/>
        </w:rPr>
        <w:t>МУЖЧИН И</w:t>
      </w:r>
      <w:r w:rsidRPr="00127AEF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iCs/>
          <w:color w:val="404040" w:themeColor="text1" w:themeTint="BF"/>
        </w:rPr>
        <w:t>ЖЕНЩИН</w:t>
      </w:r>
      <w:r w:rsidRPr="00127AEF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iCs/>
          <w:color w:val="404040" w:themeColor="text1" w:themeTint="BF"/>
        </w:rPr>
        <w:t>ТИПА</w:t>
      </w:r>
      <w:r w:rsidRPr="00127AEF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 w:cs="Arial"/>
          <w:b/>
          <w:i/>
          <w:color w:val="404040" w:themeColor="text1" w:themeTint="BF"/>
          <w:lang w:val="en-US"/>
        </w:rPr>
        <w:t>ISTJ</w:t>
      </w:r>
    </w:p>
    <w:p w14:paraId="02E08EB0" w14:textId="1CC189EF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Женщины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находясь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давлением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общества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пы</w:t>
      </w:r>
      <w:r w:rsidRPr="00127AEF">
        <w:rPr>
          <w:rFonts w:ascii="Cambria" w:hAnsi="Cambria"/>
          <w:color w:val="404040" w:themeColor="text1" w:themeTint="BF"/>
        </w:rPr>
        <w:softHyphen/>
        <w:t>таются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традиционными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домохозяйками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за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харак</w:t>
      </w:r>
      <w:r w:rsidRPr="00127AEF">
        <w:rPr>
          <w:rFonts w:ascii="Cambria" w:hAnsi="Cambria"/>
          <w:color w:val="404040" w:themeColor="text1" w:themeTint="BF"/>
        </w:rPr>
        <w:softHyphen/>
        <w:t>тера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постоянно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находятся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внутреннем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противоречии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пытаясь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сба</w:t>
      </w:r>
      <w:r w:rsidRPr="00127AEF">
        <w:rPr>
          <w:rFonts w:ascii="Cambria" w:hAnsi="Cambria"/>
          <w:color w:val="404040" w:themeColor="text1" w:themeTint="BF"/>
        </w:rPr>
        <w:softHyphen/>
        <w:t>лансировать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обычную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роль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заботливой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женщины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матери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целеустремленным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организованным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объективным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 w:cs="Arial"/>
          <w:color w:val="404040" w:themeColor="text1" w:themeTint="BF"/>
          <w:lang w:val="en-US"/>
        </w:rPr>
        <w:t>ISTJ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характером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Характер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мужчин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напротив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находится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столь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иде</w:t>
      </w:r>
      <w:r w:rsidRPr="00127AEF">
        <w:rPr>
          <w:rFonts w:ascii="Cambria" w:hAnsi="Cambria"/>
          <w:color w:val="404040" w:themeColor="text1" w:themeTint="BF"/>
        </w:rPr>
        <w:softHyphen/>
        <w:t>альном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соответствии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традиционным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образом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мужчины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 w:cs="Arial"/>
          <w:color w:val="404040" w:themeColor="text1" w:themeTint="BF"/>
          <w:lang w:val="en-US"/>
        </w:rPr>
        <w:t>ISTJ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называют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«мачо»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возникает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никаких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внутрен</w:t>
      </w:r>
      <w:r w:rsidRPr="00127AEF">
        <w:rPr>
          <w:rFonts w:ascii="Cambria" w:hAnsi="Cambria"/>
          <w:color w:val="404040" w:themeColor="text1" w:themeTint="BF"/>
        </w:rPr>
        <w:softHyphen/>
        <w:t>них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конфликтов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связанных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половой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принадлежностью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7BCEB33A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43BEA83E" w14:textId="5FAE5B02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i/>
          <w:iCs/>
          <w:color w:val="404040" w:themeColor="text1" w:themeTint="BF"/>
        </w:rPr>
        <w:t>РОДИТЕЛИ</w:t>
      </w:r>
      <w:r w:rsidRPr="00127AEF">
        <w:rPr>
          <w:rFonts w:ascii="Cambria" w:hAnsi="Cambria" w:cs="Arial"/>
          <w:b/>
          <w:i/>
          <w:iCs/>
          <w:color w:val="404040" w:themeColor="text1" w:themeTint="BF"/>
        </w:rPr>
        <w:t>-«</w:t>
      </w:r>
      <w:r w:rsidR="00C96E59">
        <w:rPr>
          <w:rFonts w:ascii="Cambria" w:hAnsi="Cambria"/>
          <w:b/>
          <w:i/>
          <w:iCs/>
          <w:color w:val="404040" w:themeColor="text1" w:themeTint="BF"/>
        </w:rPr>
        <w:t>ПРАГМАТИК</w:t>
      </w:r>
      <w:r w:rsidRPr="00127AEF">
        <w:rPr>
          <w:rFonts w:ascii="Cambria" w:hAnsi="Cambria"/>
          <w:b/>
          <w:i/>
          <w:iCs/>
          <w:color w:val="404040" w:themeColor="text1" w:themeTint="BF"/>
        </w:rPr>
        <w:t>И»</w:t>
      </w:r>
    </w:p>
    <w:p w14:paraId="044919C9" w14:textId="6CB1459E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родителей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 w:cs="Arial"/>
          <w:color w:val="404040" w:themeColor="text1" w:themeTint="BF"/>
          <w:lang w:val="en-US"/>
        </w:rPr>
        <w:t>ISTJ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воспитание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ответственность 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относятся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этому занятию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серьезно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хотят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супруги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без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обсуждения принимали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соблюдали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правила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инструкции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 диктуют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конце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концов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детьми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 тоже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выполняли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правила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теперь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став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взрослыми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хотят сохранить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непреложный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порядок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вещей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 семье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определены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навсегда</w:t>
      </w:r>
      <w:r w:rsidRPr="00127AEF">
        <w:rPr>
          <w:rFonts w:ascii="Cambria" w:hAnsi="Cambria" w:cs="Arial"/>
          <w:color w:val="404040" w:themeColor="text1" w:themeTint="BF"/>
        </w:rPr>
        <w:t xml:space="preserve">: </w:t>
      </w:r>
      <w:r w:rsidRPr="00127AEF">
        <w:rPr>
          <w:rFonts w:ascii="Cambria" w:hAnsi="Cambria"/>
          <w:color w:val="404040" w:themeColor="text1" w:themeTint="BF"/>
        </w:rPr>
        <w:t>родители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родители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дети 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каждого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 свои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обязанности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Для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впол</w:t>
      </w:r>
      <w:r w:rsidRPr="00127AEF">
        <w:rPr>
          <w:rFonts w:ascii="Cambria" w:hAnsi="Cambria"/>
          <w:color w:val="404040" w:themeColor="text1" w:themeTint="BF"/>
        </w:rPr>
        <w:softHyphen/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обычно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намечать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определенные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дела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выходные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чтобы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время 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было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потрачено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впустую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Безделье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«дьявольское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</w:t>
      </w:r>
      <w:r w:rsidRPr="00127AEF">
        <w:rPr>
          <w:rFonts w:ascii="Cambria" w:hAnsi="Cambria"/>
          <w:color w:val="404040" w:themeColor="text1" w:themeTint="BF"/>
        </w:rPr>
        <w:softHyphen/>
        <w:t>кушение»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«честная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работа»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полезна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всех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представителей типа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 w:cs="Arial"/>
          <w:color w:val="404040" w:themeColor="text1" w:themeTint="BF"/>
          <w:lang w:val="en-US"/>
        </w:rPr>
        <w:t>ISTJ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даже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отпуск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является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«работой»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зара</w:t>
      </w:r>
      <w:r w:rsidRPr="00127AEF">
        <w:rPr>
          <w:rFonts w:ascii="Cambria" w:hAnsi="Cambria"/>
          <w:color w:val="404040" w:themeColor="text1" w:themeTint="BF"/>
        </w:rPr>
        <w:softHyphen/>
        <w:t>нее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четко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планируется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затем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выполняется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036EDD89" w14:textId="169081CF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i/>
          <w:color w:val="404040" w:themeColor="text1" w:themeTint="BF"/>
        </w:rPr>
        <w:t>СТИЛЬ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ЖИЗНИ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«</w:t>
      </w:r>
      <w:r w:rsidR="00C96E59">
        <w:rPr>
          <w:rFonts w:ascii="Cambria" w:hAnsi="Cambria"/>
          <w:b/>
          <w:i/>
          <w:color w:val="404040" w:themeColor="text1" w:themeTint="BF"/>
        </w:rPr>
        <w:t>ПРАГМАТИК</w:t>
      </w:r>
      <w:r w:rsidRPr="00127AEF">
        <w:rPr>
          <w:rFonts w:ascii="Cambria" w:hAnsi="Cambria"/>
          <w:b/>
          <w:i/>
          <w:color w:val="404040" w:themeColor="text1" w:themeTint="BF"/>
        </w:rPr>
        <w:t>ОВ»</w:t>
      </w:r>
    </w:p>
    <w:p w14:paraId="4F357602" w14:textId="0579FFC8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близких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отношениях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слово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можно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/>
          <w:color w:val="404040" w:themeColor="text1" w:themeTint="BF"/>
        </w:rPr>
        <w:softHyphen/>
        <w:t>ложиться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хотя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произносят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слова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сказав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един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 «я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люблю»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будут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держать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слово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долгие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годы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Причина достаточно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проста</w:t>
      </w:r>
      <w:r w:rsidRPr="00127AEF">
        <w:rPr>
          <w:rFonts w:ascii="Cambria" w:hAnsi="Cambria" w:cs="Arial"/>
          <w:color w:val="404040" w:themeColor="text1" w:themeTint="BF"/>
        </w:rPr>
        <w:t xml:space="preserve">: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представителей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действия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значат гораздо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слова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любовь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выражается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признаниях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 любви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каждодневной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благо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семьи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сожалению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этот стиль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поведения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находит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правильный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отклик 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сердцах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супругов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детей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говорят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вместо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сердца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 них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камень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внутри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знают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любовь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выражается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несколько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другому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постоянной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предан</w:t>
      </w:r>
      <w:r w:rsidRPr="00127AEF">
        <w:rPr>
          <w:rFonts w:ascii="Cambria" w:hAnsi="Cambria"/>
          <w:color w:val="404040" w:themeColor="text1" w:themeTint="BF"/>
        </w:rPr>
        <w:softHyphen/>
        <w:t>ностью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выполнением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долга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50FD0F21" w14:textId="49AD2AAD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пожилые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годы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некоторые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начать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вести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 странновато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период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позволяют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рассла</w:t>
      </w:r>
      <w:r w:rsidRPr="00127AEF">
        <w:rPr>
          <w:rFonts w:ascii="Cambria" w:hAnsi="Cambria"/>
          <w:color w:val="404040" w:themeColor="text1" w:themeTint="BF"/>
        </w:rPr>
        <w:softHyphen/>
        <w:t>биться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следовать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субъективным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спонтанным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составляющим своей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натуры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результате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довольно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строгие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- </w:t>
      </w:r>
      <w:r w:rsidRPr="00127AEF">
        <w:rPr>
          <w:rFonts w:ascii="Cambria" w:hAnsi="Cambria"/>
          <w:color w:val="404040" w:themeColor="text1" w:themeTint="BF"/>
        </w:rPr>
        <w:t>родители 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игривыми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обожающими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внуков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бабушками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дедушками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начинают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пробовать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живописи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туризма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больше понимая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собственные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желания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казались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 несущественными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может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вовсе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уж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бесполезны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173A4E1E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32D3824E" w14:textId="3E2955AC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i/>
          <w:color w:val="404040" w:themeColor="text1" w:themeTint="BF"/>
        </w:rPr>
        <w:t>ИЗВЕСТНЫЕ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«</w:t>
      </w:r>
      <w:r w:rsidR="00C96E59">
        <w:rPr>
          <w:rFonts w:ascii="Cambria" w:hAnsi="Cambria"/>
          <w:b/>
          <w:i/>
          <w:color w:val="404040" w:themeColor="text1" w:themeTint="BF"/>
        </w:rPr>
        <w:t>ПРАГМАТИК</w:t>
      </w:r>
      <w:r w:rsidRPr="00127AEF">
        <w:rPr>
          <w:rFonts w:ascii="Cambria" w:hAnsi="Cambria"/>
          <w:b/>
          <w:i/>
          <w:color w:val="404040" w:themeColor="text1" w:themeTint="BF"/>
        </w:rPr>
        <w:t>И»</w:t>
      </w:r>
    </w:p>
    <w:p w14:paraId="773AC705" w14:textId="0D258966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Примерами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наиболее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знакомых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представителей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 w:cs="Arial"/>
          <w:color w:val="404040" w:themeColor="text1" w:themeTint="BF"/>
          <w:lang w:val="en-US"/>
        </w:rPr>
        <w:t>ISTJ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яв</w:t>
      </w:r>
      <w:r w:rsidRPr="00127AEF">
        <w:rPr>
          <w:rFonts w:ascii="Cambria" w:hAnsi="Cambria"/>
          <w:color w:val="404040" w:themeColor="text1" w:themeTint="BF"/>
        </w:rPr>
        <w:softHyphen/>
        <w:t>ляются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президент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России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Владимир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Путин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президент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США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Гарри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Тру</w:t>
      </w:r>
      <w:r w:rsidRPr="00127AEF">
        <w:rPr>
          <w:rFonts w:ascii="Cambria" w:hAnsi="Cambria"/>
          <w:color w:val="404040" w:themeColor="text1" w:themeTint="BF"/>
        </w:rPr>
        <w:softHyphen/>
        <w:t>мэн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английская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королева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Елизавета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 w:cs="Arial"/>
          <w:color w:val="404040" w:themeColor="text1" w:themeTint="BF"/>
          <w:lang w:val="en-US"/>
        </w:rPr>
        <w:t>II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американский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бизнесмен Джон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Рокфеллер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Наиболее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яркие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среди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актеров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</w:t>
      </w:r>
      <w:r w:rsidRPr="00127AEF">
        <w:rPr>
          <w:rFonts w:ascii="Cambria" w:hAnsi="Cambria"/>
          <w:color w:val="404040" w:themeColor="text1" w:themeTint="BF"/>
        </w:rPr>
        <w:softHyphen/>
        <w:t>полнителей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Донатас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Банионис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Борислав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proofErr w:type="spellStart"/>
      <w:r w:rsidRPr="00127AEF">
        <w:rPr>
          <w:rFonts w:ascii="Cambria" w:hAnsi="Cambria"/>
          <w:color w:val="404040" w:themeColor="text1" w:themeTint="BF"/>
        </w:rPr>
        <w:lastRenderedPageBreak/>
        <w:t>Брондуков</w:t>
      </w:r>
      <w:proofErr w:type="spellEnd"/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Энтони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proofErr w:type="spellStart"/>
      <w:r w:rsidRPr="00127AEF">
        <w:rPr>
          <w:rFonts w:ascii="Cambria" w:hAnsi="Cambria"/>
          <w:color w:val="404040" w:themeColor="text1" w:themeTint="BF"/>
        </w:rPr>
        <w:t>Хопкинс</w:t>
      </w:r>
      <w:proofErr w:type="spellEnd"/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Джулия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Роберте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Из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популярных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героев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кинофильмов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ами»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можно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назвать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персонажей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Владимир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Шарапов</w:t>
      </w:r>
      <w:r w:rsidRPr="00127AEF">
        <w:rPr>
          <w:rFonts w:ascii="Cambria" w:hAnsi="Cambria" w:cs="Arial"/>
          <w:color w:val="404040" w:themeColor="text1" w:themeTint="BF"/>
        </w:rPr>
        <w:t xml:space="preserve"> - </w:t>
      </w:r>
      <w:r w:rsidRPr="00127AEF">
        <w:rPr>
          <w:rFonts w:ascii="Cambria" w:hAnsi="Cambria"/>
          <w:color w:val="404040" w:themeColor="text1" w:themeTint="BF"/>
        </w:rPr>
        <w:t>герой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фильма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«Место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встречи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изменить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нельзя»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Ипполит</w:t>
      </w:r>
      <w:r w:rsidRPr="00127AEF">
        <w:rPr>
          <w:rFonts w:ascii="Cambria" w:hAnsi="Cambria" w:cs="Arial"/>
          <w:color w:val="404040" w:themeColor="text1" w:themeTint="BF"/>
        </w:rPr>
        <w:t xml:space="preserve"> - </w:t>
      </w:r>
      <w:r w:rsidRPr="00127AEF">
        <w:rPr>
          <w:rFonts w:ascii="Cambria" w:hAnsi="Cambria"/>
          <w:color w:val="404040" w:themeColor="text1" w:themeTint="BF"/>
        </w:rPr>
        <w:t>один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 героев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фильма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Эльдара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Рязанова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«Ирония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судьбы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легким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па</w:t>
      </w:r>
      <w:r w:rsidRPr="00127AEF">
        <w:rPr>
          <w:rFonts w:ascii="Cambria" w:hAnsi="Cambria"/>
          <w:color w:val="404040" w:themeColor="text1" w:themeTint="BF"/>
        </w:rPr>
        <w:softHyphen/>
        <w:t>ром</w:t>
      </w:r>
      <w:r w:rsidRPr="00127AEF">
        <w:rPr>
          <w:rFonts w:ascii="Cambria" w:hAnsi="Cambria" w:cs="Arial"/>
          <w:color w:val="404040" w:themeColor="text1" w:themeTint="BF"/>
        </w:rPr>
        <w:t>!</w:t>
      </w:r>
      <w:r w:rsidRPr="00127AEF">
        <w:rPr>
          <w:rFonts w:ascii="Cambria" w:hAnsi="Cambria"/>
          <w:color w:val="404040" w:themeColor="text1" w:themeTint="BF"/>
        </w:rPr>
        <w:t>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«</w:t>
      </w:r>
      <w:r w:rsidRPr="00127AEF">
        <w:rPr>
          <w:rFonts w:ascii="Cambria" w:hAnsi="Cambria"/>
          <w:color w:val="404040" w:themeColor="text1" w:themeTint="BF"/>
        </w:rPr>
        <w:t>девочка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голубыми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волосами»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Мальвина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фильма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сказки «Приключения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Буратино»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24F1FF1B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72D4850C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i/>
          <w:color w:val="404040" w:themeColor="text1" w:themeTint="BF"/>
        </w:rPr>
        <w:t>ВАШИ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СИЛЬНЫЕ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СТОРОНЫ</w:t>
      </w:r>
    </w:p>
    <w:p w14:paraId="5E01202F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самые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стабильные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надежные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работники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всегда 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можно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положиться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6C3C8A9B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Благодаря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высокой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концентрации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упорству, вы лучше,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людей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умеете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разнообразной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детальной информацией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легко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запоминаете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необходимые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факты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цифры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699E4CD9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   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аккуратно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людей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исполняете любую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заданную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четко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следуете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установленным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правилам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инструкциям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78F71A70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можете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проделать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гигантское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количество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кратчайшие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сроки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умеете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долгие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испытывая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особой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потребности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общении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3ABE3353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      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proofErr w:type="spellStart"/>
      <w:r w:rsidRPr="00127AEF">
        <w:rPr>
          <w:rFonts w:ascii="Cambria" w:hAnsi="Cambria"/>
          <w:color w:val="404040" w:themeColor="text1" w:themeTint="BF"/>
        </w:rPr>
        <w:t>целеустремленны</w:t>
      </w:r>
      <w:proofErr w:type="spellEnd"/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умеете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достигать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поставленных перед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собой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целей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добиваться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положительных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результатов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2DC3BBB7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490516AC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i/>
          <w:color w:val="404040" w:themeColor="text1" w:themeTint="BF"/>
        </w:rPr>
        <w:t>ВАШИ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СЛАБЫЕ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СТОРОНЫ</w:t>
      </w:r>
    </w:p>
    <w:p w14:paraId="6343B15A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      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любите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перемен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трудом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приспосаблива</w:t>
      </w:r>
      <w:r w:rsidRPr="00127AEF">
        <w:rPr>
          <w:rFonts w:ascii="Cambria" w:hAnsi="Cambria"/>
          <w:color w:val="404040" w:themeColor="text1" w:themeTint="BF"/>
        </w:rPr>
        <w:softHyphen/>
        <w:t>ть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Это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качество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мешает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позволяет 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легко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менять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переключаться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одного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задания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 другое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36F7C6FA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   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можете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недооценивать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вклад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общую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работу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bCs/>
          <w:color w:val="404040" w:themeColor="text1" w:themeTint="BF"/>
        </w:rPr>
        <w:t>Эта</w:t>
      </w:r>
      <w:r w:rsidRPr="00127AEF">
        <w:rPr>
          <w:rFonts w:ascii="Cambria" w:hAnsi="Cambria" w:cs="Arial"/>
          <w:b/>
          <w:bCs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недооценка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связана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оцениваете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работу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базируясь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собственных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слишком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строгих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критериях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Однако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 глазах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людей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/>
          <w:color w:val="404040" w:themeColor="text1" w:themeTint="BF"/>
        </w:rPr>
        <w:t>например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вашего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начальства</w:t>
      </w:r>
      <w:r w:rsidRPr="00127AEF">
        <w:rPr>
          <w:rFonts w:ascii="Cambria" w:hAnsi="Cambria" w:cs="Arial"/>
          <w:color w:val="404040" w:themeColor="text1" w:themeTint="BF"/>
        </w:rPr>
        <w:t xml:space="preserve">), </w:t>
      </w:r>
      <w:r w:rsidRPr="00127AEF">
        <w:rPr>
          <w:rFonts w:ascii="Cambria" w:hAnsi="Cambria"/>
          <w:color w:val="404040" w:themeColor="text1" w:themeTint="BF"/>
        </w:rPr>
        <w:t>чьи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критерии зачастую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жестки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ваша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может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выглядеть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удовлетворительной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5A993345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4250BEB9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color w:val="404040" w:themeColor="text1" w:themeTint="BF"/>
        </w:rPr>
        <w:t>Какая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работа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вам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нравится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>?</w:t>
      </w:r>
    </w:p>
    <w:p w14:paraId="2EB1A530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color w:val="404040" w:themeColor="text1" w:themeTint="BF"/>
        </w:rPr>
        <w:t>Лучшая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работа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для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вас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—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это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та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,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которая</w:t>
      </w:r>
    </w:p>
    <w:p w14:paraId="701ADE14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</w:t>
      </w:r>
      <w:r w:rsidRPr="00127AEF">
        <w:rPr>
          <w:rFonts w:ascii="Cambria" w:hAnsi="Cambria" w:cs="Arial"/>
          <w:color w:val="404040" w:themeColor="text1" w:themeTint="BF"/>
        </w:rPr>
        <w:tab/>
      </w:r>
      <w:r w:rsidRPr="00127AEF">
        <w:rPr>
          <w:rFonts w:ascii="Cambria" w:hAnsi="Cambria"/>
          <w:color w:val="404040" w:themeColor="text1" w:themeTint="BF"/>
        </w:rPr>
        <w:t>позволяет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использовать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способность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деталь</w:t>
      </w:r>
      <w:r w:rsidRPr="00127AEF">
        <w:rPr>
          <w:rFonts w:ascii="Cambria" w:hAnsi="Cambria"/>
          <w:color w:val="404040" w:themeColor="text1" w:themeTint="BF"/>
        </w:rPr>
        <w:softHyphen/>
        <w:t>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информацией</w:t>
      </w:r>
      <w:r w:rsidRPr="00127AEF">
        <w:rPr>
          <w:rFonts w:ascii="Cambria" w:hAnsi="Cambria" w:cs="Arial"/>
          <w:color w:val="404040" w:themeColor="text1" w:themeTint="BF"/>
        </w:rPr>
        <w:t>,</w:t>
      </w:r>
    </w:p>
    <w:p w14:paraId="51C69595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приводит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реальному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результату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выполняется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вдумчивым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логическим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эффективным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способом</w:t>
      </w:r>
      <w:r w:rsidRPr="00127AEF">
        <w:rPr>
          <w:rFonts w:ascii="Cambria" w:hAnsi="Cambria" w:cs="Arial"/>
          <w:color w:val="404040" w:themeColor="text1" w:themeTint="BF"/>
        </w:rPr>
        <w:t>,</w:t>
      </w:r>
    </w:p>
    <w:p w14:paraId="4A6559C2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  </w:t>
      </w:r>
      <w:r w:rsidRPr="00127AEF">
        <w:rPr>
          <w:rFonts w:ascii="Cambria" w:hAnsi="Cambria"/>
          <w:color w:val="404040" w:themeColor="text1" w:themeTint="BF"/>
        </w:rPr>
        <w:t>позволяет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иметь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достаточно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времени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наедине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 самим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собой</w:t>
      </w:r>
      <w:r w:rsidRPr="00127AEF">
        <w:rPr>
          <w:rFonts w:ascii="Cambria" w:hAnsi="Cambria" w:cs="Arial"/>
          <w:color w:val="404040" w:themeColor="text1" w:themeTint="BF"/>
        </w:rPr>
        <w:t>,</w:t>
      </w:r>
    </w:p>
    <w:p w14:paraId="2D313F25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</w:t>
      </w:r>
      <w:r w:rsidRPr="00127AEF">
        <w:rPr>
          <w:rFonts w:ascii="Cambria" w:hAnsi="Cambria" w:cs="Arial"/>
          <w:color w:val="404040" w:themeColor="text1" w:themeTint="BF"/>
        </w:rPr>
        <w:tab/>
      </w:r>
      <w:r w:rsidRPr="00127AEF">
        <w:rPr>
          <w:rFonts w:ascii="Cambria" w:hAnsi="Cambria"/>
          <w:color w:val="404040" w:themeColor="text1" w:themeTint="BF"/>
        </w:rPr>
        <w:t>позволяет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самому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устанавливать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цели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достигать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/>
          <w:color w:val="404040" w:themeColor="text1" w:themeTint="BF"/>
        </w:rPr>
        <w:softHyphen/>
        <w:t>личии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необходимых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ресурсов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</w:p>
    <w:p w14:paraId="555035D9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выполняется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устойчивой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традиционной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атмосфере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где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 требуется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принимать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ненужные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риски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использовать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/>
          <w:color w:val="404040" w:themeColor="text1" w:themeTint="BF"/>
        </w:rPr>
        <w:softHyphen/>
        <w:t>проверенные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данные</w:t>
      </w:r>
      <w:r w:rsidRPr="00127AEF">
        <w:rPr>
          <w:rFonts w:ascii="Cambria" w:hAnsi="Cambria" w:cs="Arial"/>
          <w:color w:val="404040" w:themeColor="text1" w:themeTint="BF"/>
        </w:rPr>
        <w:t>,</w:t>
      </w:r>
    </w:p>
    <w:p w14:paraId="012EA3A5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  </w:t>
      </w:r>
      <w:r w:rsidRPr="00127AEF">
        <w:rPr>
          <w:rFonts w:ascii="Cambria" w:hAnsi="Cambria"/>
          <w:color w:val="404040" w:themeColor="text1" w:themeTint="BF"/>
        </w:rPr>
        <w:t>имеет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ясные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цели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определенную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организационную структуру</w:t>
      </w:r>
      <w:r w:rsidRPr="00127AEF">
        <w:rPr>
          <w:rFonts w:ascii="Cambria" w:hAnsi="Cambria" w:cs="Arial"/>
          <w:color w:val="404040" w:themeColor="text1" w:themeTint="BF"/>
        </w:rPr>
        <w:t>,</w:t>
      </w:r>
    </w:p>
    <w:p w14:paraId="7548B44D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предоставляет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достаточно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времени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того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подгото</w:t>
      </w:r>
      <w:r w:rsidRPr="00127AEF">
        <w:rPr>
          <w:rFonts w:ascii="Cambria" w:hAnsi="Cambria"/>
          <w:color w:val="404040" w:themeColor="text1" w:themeTint="BF"/>
        </w:rPr>
        <w:softHyphen/>
        <w:t>виться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показу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результатов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работы</w:t>
      </w:r>
      <w:r w:rsidRPr="00127AEF">
        <w:rPr>
          <w:rFonts w:ascii="Cambria" w:hAnsi="Cambria" w:cs="Arial"/>
          <w:color w:val="404040" w:themeColor="text1" w:themeTint="BF"/>
        </w:rPr>
        <w:t>,</w:t>
      </w:r>
    </w:p>
    <w:p w14:paraId="0139D322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предоставляет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постоянно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увеличивающийся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объем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ответствен</w:t>
      </w:r>
      <w:r w:rsidRPr="00127AEF">
        <w:rPr>
          <w:rFonts w:ascii="Cambria" w:hAnsi="Cambria"/>
          <w:color w:val="404040" w:themeColor="text1" w:themeTint="BF"/>
        </w:rPr>
        <w:softHyphen/>
        <w:t>ности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минимуме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политики</w:t>
      </w:r>
      <w:r w:rsidRPr="00127AEF">
        <w:rPr>
          <w:rFonts w:ascii="Cambria" w:hAnsi="Cambria" w:cs="Arial"/>
          <w:color w:val="404040" w:themeColor="text1" w:themeTint="BF"/>
        </w:rPr>
        <w:t>,</w:t>
      </w:r>
    </w:p>
    <w:p w14:paraId="2265603F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где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достоинству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ценят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достигнутый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результат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 вклад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работу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262A20C3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3937AFF2" w14:textId="5B09734F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127AEF">
        <w:rPr>
          <w:rFonts w:ascii="Cambria" w:hAnsi="Cambria"/>
          <w:b/>
          <w:color w:val="404040" w:themeColor="text1" w:themeTint="BF"/>
        </w:rPr>
        <w:t>Примеры</w:t>
      </w:r>
      <w:r w:rsidRPr="00127AEF">
        <w:rPr>
          <w:rFonts w:ascii="Cambria" w:hAnsi="Cambria" w:cs="Arial"/>
          <w:b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color w:val="404040" w:themeColor="text1" w:themeTint="BF"/>
        </w:rPr>
        <w:t>видов</w:t>
      </w:r>
      <w:r w:rsidRPr="00127AEF">
        <w:rPr>
          <w:rFonts w:ascii="Cambria" w:hAnsi="Cambria" w:cs="Arial"/>
          <w:b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color w:val="404040" w:themeColor="text1" w:themeTint="BF"/>
        </w:rPr>
        <w:t>деятельности</w:t>
      </w:r>
      <w:r w:rsidRPr="00127AEF">
        <w:rPr>
          <w:rFonts w:ascii="Cambria" w:hAnsi="Cambria" w:cs="Arial"/>
          <w:b/>
          <w:color w:val="404040" w:themeColor="text1" w:themeTint="BF"/>
        </w:rPr>
        <w:t xml:space="preserve">, </w:t>
      </w:r>
      <w:r w:rsidRPr="00127AEF">
        <w:rPr>
          <w:rFonts w:ascii="Cambria" w:hAnsi="Cambria"/>
          <w:b/>
          <w:color w:val="404040" w:themeColor="text1" w:themeTint="BF"/>
        </w:rPr>
        <w:t>в</w:t>
      </w:r>
      <w:r w:rsidRPr="00127AEF">
        <w:rPr>
          <w:rFonts w:ascii="Cambria" w:hAnsi="Cambria" w:cs="Arial"/>
          <w:b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color w:val="404040" w:themeColor="text1" w:themeTint="BF"/>
        </w:rPr>
        <w:t>которых</w:t>
      </w:r>
      <w:r w:rsidRPr="00127AEF">
        <w:rPr>
          <w:rFonts w:ascii="Cambria" w:hAnsi="Cambria" w:cs="Arial"/>
          <w:b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color w:val="404040" w:themeColor="text1" w:themeTint="BF"/>
        </w:rPr>
        <w:t>«</w:t>
      </w:r>
      <w:r w:rsidR="00C96E59">
        <w:rPr>
          <w:rFonts w:ascii="Cambria" w:hAnsi="Cambria"/>
          <w:b/>
          <w:color w:val="404040" w:themeColor="text1" w:themeTint="BF"/>
        </w:rPr>
        <w:t>Прагматик</w:t>
      </w:r>
      <w:r w:rsidRPr="00127AEF">
        <w:rPr>
          <w:rFonts w:ascii="Cambria" w:hAnsi="Cambria"/>
          <w:b/>
          <w:color w:val="404040" w:themeColor="text1" w:themeTint="BF"/>
        </w:rPr>
        <w:t>и»</w:t>
      </w:r>
      <w:r w:rsidRPr="00127AEF">
        <w:rPr>
          <w:rFonts w:ascii="Cambria" w:hAnsi="Cambria" w:cs="Arial"/>
          <w:b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color w:val="404040" w:themeColor="text1" w:themeTint="BF"/>
        </w:rPr>
        <w:t>осо</w:t>
      </w:r>
      <w:r w:rsidRPr="00127AEF">
        <w:rPr>
          <w:rFonts w:ascii="Cambria" w:hAnsi="Cambria"/>
          <w:b/>
          <w:color w:val="404040" w:themeColor="text1" w:themeTint="BF"/>
        </w:rPr>
        <w:softHyphen/>
        <w:t>бенно</w:t>
      </w:r>
      <w:r w:rsidRPr="00127AEF">
        <w:rPr>
          <w:rFonts w:ascii="Cambria" w:hAnsi="Cambria" w:cs="Arial"/>
          <w:b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color w:val="404040" w:themeColor="text1" w:themeTint="BF"/>
        </w:rPr>
        <w:t>успешны</w:t>
      </w:r>
    </w:p>
    <w:p w14:paraId="2865A39B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</w:p>
    <w:p w14:paraId="5E423471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i/>
          <w:color w:val="404040" w:themeColor="text1" w:themeTint="BF"/>
        </w:rPr>
        <w:t>ГОСУДАРСТВЕННЫЕ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СЛУЖАЩИЕ</w:t>
      </w:r>
    </w:p>
    <w:p w14:paraId="2CE2C9AA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Директора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разнообразных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учреждений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предприятий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школ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</w:t>
      </w:r>
      <w:r w:rsidRPr="00127AEF">
        <w:rPr>
          <w:rFonts w:ascii="Cambria" w:hAnsi="Cambria" w:cs="Arial"/>
          <w:color w:val="404040" w:themeColor="text1" w:themeTint="BF"/>
        </w:rPr>
        <w:t>.</w:t>
      </w:r>
      <w:r w:rsidRPr="00127AEF">
        <w:rPr>
          <w:rFonts w:ascii="Cambria" w:hAnsi="Cambria"/>
          <w:color w:val="404040" w:themeColor="text1" w:themeTint="BF"/>
        </w:rPr>
        <w:t>д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135F46D8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Правительственные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служащие</w:t>
      </w:r>
    </w:p>
    <w:p w14:paraId="492D75E7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Политические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деятели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депутаты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чиновники</w:t>
      </w:r>
    </w:p>
    <w:p w14:paraId="701109EA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Председатели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комиссий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ревизоры</w:t>
      </w:r>
    </w:p>
    <w:p w14:paraId="58B63E88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Налоговые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инспектора</w:t>
      </w:r>
    </w:p>
    <w:p w14:paraId="6289D03B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Военные</w:t>
      </w:r>
    </w:p>
    <w:p w14:paraId="5C0645B1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Работники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милиции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ГИБДД</w:t>
      </w:r>
    </w:p>
    <w:p w14:paraId="77AC8478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Прокуроры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следователи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судьи</w:t>
      </w:r>
    </w:p>
    <w:p w14:paraId="3062E263" w14:textId="626E4E0E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Карьеры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государственной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службе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соответствуют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желанию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служить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обществу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поддерживать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работу системы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помогает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людям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защищает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людей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Представи</w:t>
      </w:r>
      <w:r w:rsidRPr="00127AEF">
        <w:rPr>
          <w:rFonts w:ascii="Cambria" w:hAnsi="Cambria"/>
          <w:color w:val="404040" w:themeColor="text1" w:themeTint="BF"/>
        </w:rPr>
        <w:softHyphen/>
        <w:t>тели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 w:cs="Arial"/>
          <w:color w:val="404040" w:themeColor="text1" w:themeTint="BF"/>
          <w:lang w:val="en-US"/>
        </w:rPr>
        <w:t>ISTJ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прекрасно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государственных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структурах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 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хорошими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руководителями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наблюдателями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5C93ADEE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2884659E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i/>
          <w:color w:val="404040" w:themeColor="text1" w:themeTint="BF"/>
        </w:rPr>
        <w:t>СФЕРА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ОБРАЗОВАНИЯ</w:t>
      </w:r>
    </w:p>
    <w:p w14:paraId="7A3B3649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Директор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школы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завуч</w:t>
      </w:r>
    </w:p>
    <w:p w14:paraId="4C9E9132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Учитель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физики</w:t>
      </w:r>
      <w:r w:rsidRPr="00127AEF">
        <w:rPr>
          <w:rFonts w:ascii="Cambria" w:hAnsi="Cambria" w:cs="Arial"/>
          <w:color w:val="404040" w:themeColor="text1" w:themeTint="BF"/>
        </w:rPr>
        <w:t xml:space="preserve"> / </w:t>
      </w:r>
      <w:r w:rsidRPr="00127AEF">
        <w:rPr>
          <w:rFonts w:ascii="Cambria" w:hAnsi="Cambria"/>
          <w:color w:val="404040" w:themeColor="text1" w:themeTint="BF"/>
        </w:rPr>
        <w:t>математики</w:t>
      </w:r>
      <w:r w:rsidRPr="00127AEF">
        <w:rPr>
          <w:rFonts w:ascii="Cambria" w:hAnsi="Cambria" w:cs="Arial"/>
          <w:color w:val="404040" w:themeColor="text1" w:themeTint="BF"/>
        </w:rPr>
        <w:t xml:space="preserve"> / </w:t>
      </w:r>
      <w:r w:rsidRPr="00127AEF">
        <w:rPr>
          <w:rFonts w:ascii="Cambria" w:hAnsi="Cambria"/>
          <w:color w:val="404040" w:themeColor="text1" w:themeTint="BF"/>
        </w:rPr>
        <w:t>физкультуры</w:t>
      </w:r>
      <w:r w:rsidRPr="00127AEF">
        <w:rPr>
          <w:rFonts w:ascii="Cambria" w:hAnsi="Cambria" w:cs="Arial"/>
          <w:color w:val="404040" w:themeColor="text1" w:themeTint="BF"/>
        </w:rPr>
        <w:t xml:space="preserve"> / </w:t>
      </w:r>
      <w:r w:rsidRPr="00127AEF">
        <w:rPr>
          <w:rFonts w:ascii="Cambria" w:hAnsi="Cambria"/>
          <w:color w:val="404040" w:themeColor="text1" w:themeTint="BF"/>
        </w:rPr>
        <w:t>труда</w:t>
      </w:r>
    </w:p>
    <w:p w14:paraId="7A34FC9C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Библиотекарь</w:t>
      </w:r>
    </w:p>
    <w:p w14:paraId="5DCBD785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Администратор</w:t>
      </w:r>
    </w:p>
    <w:p w14:paraId="7017E40D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Ректор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института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декан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факультета</w:t>
      </w:r>
    </w:p>
    <w:p w14:paraId="5F94C5A6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Председатель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приемной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комиссии</w:t>
      </w:r>
    </w:p>
    <w:p w14:paraId="696F661E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Ученый</w:t>
      </w:r>
    </w:p>
    <w:p w14:paraId="71AD6D8E" w14:textId="473B6564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Карьера,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сфере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образования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особенно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области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администра</w:t>
      </w:r>
      <w:r w:rsidRPr="00127AEF">
        <w:rPr>
          <w:rFonts w:ascii="Cambria" w:hAnsi="Cambria"/>
          <w:color w:val="404040" w:themeColor="text1" w:themeTint="BF"/>
        </w:rPr>
        <w:softHyphen/>
        <w:t>ции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технических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предметов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удовлетворяет</w:t>
      </w:r>
      <w:r w:rsidRPr="00127AEF">
        <w:rPr>
          <w:rFonts w:ascii="Cambria" w:hAnsi="Cambria" w:cs="Arial"/>
          <w:color w:val="404040" w:themeColor="text1" w:themeTint="BF"/>
        </w:rPr>
        <w:t xml:space="preserve">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успешны</w:t>
      </w:r>
      <w:r w:rsidRPr="00127AEF">
        <w:rPr>
          <w:rFonts w:ascii="Cambria" w:hAnsi="Cambria" w:cs="Arial"/>
          <w:color w:val="404040" w:themeColor="text1" w:themeTint="BF"/>
        </w:rPr>
        <w:t xml:space="preserve"> в </w:t>
      </w:r>
      <w:r w:rsidRPr="00127AEF">
        <w:rPr>
          <w:rFonts w:ascii="Cambria" w:hAnsi="Cambria"/>
          <w:color w:val="404040" w:themeColor="text1" w:themeTint="BF"/>
        </w:rPr>
        <w:t>управлении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школы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института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 соблюдении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учебного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плана</w:t>
      </w:r>
      <w:r w:rsidRPr="00127AEF">
        <w:rPr>
          <w:rFonts w:ascii="Cambria" w:hAnsi="Cambria" w:cs="Arial"/>
          <w:color w:val="404040" w:themeColor="text1" w:themeTint="BF"/>
        </w:rPr>
        <w:t>.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ам»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может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нравиться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работа 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качестве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преподавателей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технических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практических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предметов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где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множество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возможностей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практического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обучения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</w:t>
      </w:r>
      <w:r w:rsidRPr="00127AEF">
        <w:rPr>
          <w:rFonts w:ascii="Cambria" w:hAnsi="Cambria"/>
          <w:color w:val="404040" w:themeColor="text1" w:themeTint="BF"/>
        </w:rPr>
        <w:softHyphen/>
        <w:t>обретения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практических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навыков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2550C691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</w:p>
    <w:p w14:paraId="26DE6465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3CBE479D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i/>
          <w:color w:val="404040" w:themeColor="text1" w:themeTint="BF"/>
        </w:rPr>
        <w:t>КОММЕРЧЕСКАЯ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СФЕРА</w:t>
      </w:r>
    </w:p>
    <w:p w14:paraId="6ACE3277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Директор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компании</w:t>
      </w:r>
    </w:p>
    <w:p w14:paraId="0372F6AC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Финансовый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директор</w:t>
      </w:r>
    </w:p>
    <w:p w14:paraId="6C6DC646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 xml:space="preserve">•     Бухгалтер </w:t>
      </w:r>
    </w:p>
    <w:p w14:paraId="4A5C688F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     Офис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менеджер</w:t>
      </w:r>
    </w:p>
    <w:p w14:paraId="56241CF9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     Аудитор</w:t>
      </w:r>
    </w:p>
    <w:p w14:paraId="4278734B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     Банкир</w:t>
      </w:r>
    </w:p>
    <w:p w14:paraId="21EBE13C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      Банковский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ревизор</w:t>
      </w:r>
    </w:p>
    <w:p w14:paraId="712C7E3B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     Страховой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инспектор</w:t>
      </w:r>
    </w:p>
    <w:p w14:paraId="52F3898E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    Инвестиционный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маклер</w:t>
      </w:r>
    </w:p>
    <w:p w14:paraId="63F0EA9E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     Начальник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кредитного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 xml:space="preserve">отдела </w:t>
      </w:r>
    </w:p>
    <w:p w14:paraId="2C65AE07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     Начальник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бюджетного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отдела</w:t>
      </w:r>
    </w:p>
    <w:p w14:paraId="53D21B55" w14:textId="5787FF8D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Многим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ам»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приносит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огромное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удовлетворение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карьера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бизнесе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превосходят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области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управления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Представители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 w:cs="Arial"/>
          <w:color w:val="404040" w:themeColor="text1" w:themeTint="BF"/>
          <w:lang w:val="en-US"/>
        </w:rPr>
        <w:t>ISTJ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обычно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предпочитают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традиционные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стабильные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организации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виды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бизнеса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lastRenderedPageBreak/>
        <w:t>присутствие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оказывает стабилизирующий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эффектна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коллектива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Обычно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прекрасно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ладят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цифрами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помнят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месту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используют акты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детали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нелегко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отвлечь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дела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кропотливо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</w:t>
      </w:r>
      <w:r w:rsidRPr="00127AEF">
        <w:rPr>
          <w:rFonts w:ascii="Cambria" w:hAnsi="Cambria"/>
          <w:color w:val="404040" w:themeColor="text1" w:themeTint="BF"/>
        </w:rPr>
        <w:softHyphen/>
        <w:t>ботают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закончить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задачи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срок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3E6F6F16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54056559" w14:textId="637A2012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i/>
          <w:color w:val="404040" w:themeColor="text1" w:themeTint="BF"/>
        </w:rPr>
        <w:t>Отношения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«</w:t>
      </w:r>
      <w:r w:rsidR="00C96E59">
        <w:rPr>
          <w:rFonts w:ascii="Cambria" w:hAnsi="Cambria"/>
          <w:b/>
          <w:i/>
          <w:color w:val="404040" w:themeColor="text1" w:themeTint="BF"/>
        </w:rPr>
        <w:t>Прагматик</w:t>
      </w:r>
      <w:r w:rsidRPr="00127AEF">
        <w:rPr>
          <w:rFonts w:ascii="Cambria" w:hAnsi="Cambria"/>
          <w:b/>
          <w:i/>
          <w:color w:val="404040" w:themeColor="text1" w:themeTint="BF"/>
        </w:rPr>
        <w:t>ов» с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другими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людьми</w:t>
      </w:r>
    </w:p>
    <w:p w14:paraId="6E0DF6AC" w14:textId="63D58DDB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color w:val="404040" w:themeColor="text1" w:themeTint="BF"/>
        </w:rPr>
        <w:t>Лучшие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друзья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«</w:t>
      </w:r>
      <w:r w:rsidR="00C96E59">
        <w:rPr>
          <w:rFonts w:ascii="Cambria" w:hAnsi="Cambria"/>
          <w:b/>
          <w:bCs/>
          <w:i/>
          <w:color w:val="404040" w:themeColor="text1" w:themeTint="BF"/>
        </w:rPr>
        <w:t>Прагматик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ов»</w:t>
      </w:r>
    </w:p>
    <w:p w14:paraId="28BD218B" w14:textId="118B8152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Большинство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настоящих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верных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друзей</w:t>
      </w:r>
      <w:r w:rsidRPr="00127AEF">
        <w:rPr>
          <w:rFonts w:ascii="Cambria" w:hAnsi="Cambria" w:cs="Arial"/>
          <w:color w:val="404040" w:themeColor="text1" w:themeTint="BF"/>
        </w:rPr>
        <w:t xml:space="preserve">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ISTJ</w:t>
      </w:r>
      <w:r w:rsidRPr="00127AEF">
        <w:rPr>
          <w:rFonts w:ascii="Cambria" w:hAnsi="Cambria" w:cs="Arial"/>
          <w:color w:val="404040" w:themeColor="text1" w:themeTint="BF"/>
        </w:rPr>
        <w:t xml:space="preserve">) </w:t>
      </w:r>
      <w:r w:rsidRPr="00127AEF">
        <w:rPr>
          <w:rFonts w:ascii="Cambria" w:hAnsi="Cambria"/>
          <w:color w:val="404040" w:themeColor="text1" w:themeTint="BF"/>
        </w:rPr>
        <w:t>при</w:t>
      </w:r>
      <w:r w:rsidRPr="00127AEF">
        <w:rPr>
          <w:rFonts w:ascii="Cambria" w:hAnsi="Cambria"/>
          <w:color w:val="404040" w:themeColor="text1" w:themeTint="BF"/>
        </w:rPr>
        <w:softHyphen/>
        <w:t>ходит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четырех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родственных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людей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других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«традициона</w:t>
      </w:r>
      <w:r w:rsidRPr="00127AEF">
        <w:rPr>
          <w:rFonts w:ascii="Cambria" w:hAnsi="Cambria"/>
          <w:color w:val="404040" w:themeColor="text1" w:themeTint="BF"/>
        </w:rPr>
        <w:softHyphen/>
        <w:t>листов»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«командиров»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ESTJ</w:t>
      </w:r>
      <w:r w:rsidRPr="00127AEF">
        <w:rPr>
          <w:rFonts w:ascii="Cambria" w:hAnsi="Cambria" w:cs="Arial"/>
          <w:color w:val="404040" w:themeColor="text1" w:themeTint="BF"/>
        </w:rPr>
        <w:t xml:space="preserve">),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ISTJ</w:t>
      </w:r>
      <w:r w:rsidRPr="00127AEF">
        <w:rPr>
          <w:rFonts w:ascii="Cambria" w:hAnsi="Cambria" w:cs="Arial"/>
          <w:color w:val="404040" w:themeColor="text1" w:themeTint="BF"/>
        </w:rPr>
        <w:t xml:space="preserve">), </w:t>
      </w:r>
      <w:r w:rsidRPr="00127AEF">
        <w:rPr>
          <w:rFonts w:ascii="Cambria" w:hAnsi="Cambria"/>
          <w:color w:val="404040" w:themeColor="text1" w:themeTint="BF"/>
        </w:rPr>
        <w:t>«семьянинов» (</w:t>
      </w:r>
      <w:r w:rsidRPr="00127AEF">
        <w:rPr>
          <w:rFonts w:ascii="Cambria" w:hAnsi="Cambria"/>
          <w:color w:val="404040" w:themeColor="text1" w:themeTint="BF"/>
          <w:lang w:val="en-US"/>
        </w:rPr>
        <w:t>ESFJ</w:t>
      </w:r>
      <w:r w:rsidRPr="00127AEF">
        <w:rPr>
          <w:rFonts w:ascii="Cambria" w:hAnsi="Cambria"/>
          <w:color w:val="404040" w:themeColor="text1" w:themeTint="BF"/>
        </w:rPr>
        <w:t>)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«помощников»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ISFJ</w:t>
      </w:r>
      <w:r w:rsidRPr="00127AEF">
        <w:rPr>
          <w:rFonts w:ascii="Cambria" w:hAnsi="Cambria" w:cs="Arial"/>
          <w:color w:val="404040" w:themeColor="text1" w:themeTint="BF"/>
        </w:rPr>
        <w:t xml:space="preserve">).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абсолютно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естественно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ведь нас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чаще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привлекают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степени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</w:t>
      </w:r>
      <w:r w:rsidRPr="00127AEF">
        <w:rPr>
          <w:rFonts w:ascii="Cambria" w:hAnsi="Cambria"/>
          <w:color w:val="404040" w:themeColor="text1" w:themeTint="BF"/>
        </w:rPr>
        <w:softHyphen/>
        <w:t>деляют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наши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собственные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ценности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убеждения,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которыми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мы легко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можем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найти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общий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язык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Тип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«командир»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ESTJ</w:t>
      </w:r>
      <w:r w:rsidRPr="00127AEF">
        <w:rPr>
          <w:rFonts w:ascii="Cambria" w:hAnsi="Cambria" w:cs="Arial"/>
          <w:color w:val="404040" w:themeColor="text1" w:themeTint="BF"/>
        </w:rPr>
        <w:t xml:space="preserve">) </w:t>
      </w:r>
      <w:r w:rsidRPr="00127AEF">
        <w:rPr>
          <w:rFonts w:ascii="Cambria" w:hAnsi="Cambria"/>
          <w:color w:val="404040" w:themeColor="text1" w:themeTint="BF"/>
        </w:rPr>
        <w:t>является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осо</w:t>
      </w:r>
      <w:r w:rsidRPr="00127AEF">
        <w:rPr>
          <w:rFonts w:ascii="Cambria" w:hAnsi="Cambria"/>
          <w:color w:val="404040" w:themeColor="text1" w:themeTint="BF"/>
        </w:rPr>
        <w:softHyphen/>
        <w:t>бенно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важным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них полное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единство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взглядов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наиболее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полное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взаимопонимание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Мо</w:t>
      </w:r>
      <w:r w:rsidRPr="00127AEF">
        <w:rPr>
          <w:rFonts w:ascii="Cambria" w:hAnsi="Cambria"/>
          <w:color w:val="404040" w:themeColor="text1" w:themeTint="BF"/>
        </w:rPr>
        <w:softHyphen/>
        <w:t>жет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поэтому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«командиры»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чаще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становятся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лучшими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</w:t>
      </w:r>
      <w:r w:rsidRPr="00127AEF">
        <w:rPr>
          <w:rFonts w:ascii="Cambria" w:hAnsi="Cambria"/>
          <w:color w:val="404040" w:themeColor="text1" w:themeTint="BF"/>
        </w:rPr>
        <w:softHyphen/>
        <w:t>зьями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деловыми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партнерами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7ABC8B1D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</w:p>
    <w:p w14:paraId="2E31CB87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color w:val="404040" w:themeColor="text1" w:themeTint="BF"/>
        </w:rPr>
        <w:t>Любовные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отношения</w:t>
      </w:r>
    </w:p>
    <w:p w14:paraId="4759B469" w14:textId="53A40CBE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Мужчины</w:t>
      </w:r>
      <w:r w:rsidRPr="00127AEF">
        <w:rPr>
          <w:rFonts w:ascii="Cambria" w:hAnsi="Cambria" w:cs="Arial"/>
          <w:color w:val="404040" w:themeColor="text1" w:themeTint="BF"/>
        </w:rPr>
        <w:t>-«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большинстве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му</w:t>
      </w:r>
      <w:r w:rsidRPr="00127AEF">
        <w:rPr>
          <w:rFonts w:ascii="Cambria" w:hAnsi="Cambria"/>
          <w:color w:val="404040" w:themeColor="text1" w:themeTint="BF"/>
        </w:rPr>
        <w:softHyphen/>
        <w:t>жественны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предпочитают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качестве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возлюбленной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иметь женщину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«чувствующего»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типа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F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</w:t>
      </w:r>
      <w:r w:rsidRPr="00127AEF">
        <w:rPr>
          <w:rFonts w:ascii="Cambria" w:hAnsi="Cambria" w:cs="Arial"/>
          <w:color w:val="404040" w:themeColor="text1" w:themeTint="BF"/>
        </w:rPr>
        <w:t xml:space="preserve">), </w:t>
      </w:r>
      <w:r w:rsidRPr="00127AEF">
        <w:rPr>
          <w:rFonts w:ascii="Cambria" w:hAnsi="Cambria"/>
          <w:color w:val="404040" w:themeColor="text1" w:themeTint="BF"/>
        </w:rPr>
        <w:t>чтобы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контрасте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жен</w:t>
      </w:r>
      <w:r w:rsidRPr="00127AEF">
        <w:rPr>
          <w:rFonts w:ascii="Cambria" w:hAnsi="Cambria"/>
          <w:color w:val="404040" w:themeColor="text1" w:themeTint="BF"/>
        </w:rPr>
        <w:softHyphen/>
        <w:t>ственностью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настоящим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мужчиной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Поэтому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 личных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отношений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обычно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предпочитают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женщин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типов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как «семьянин»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ESFJ</w:t>
      </w:r>
      <w:r w:rsidRPr="00127AEF">
        <w:rPr>
          <w:rFonts w:ascii="Cambria" w:hAnsi="Cambria" w:cs="Arial"/>
          <w:color w:val="404040" w:themeColor="text1" w:themeTint="BF"/>
        </w:rPr>
        <w:t xml:space="preserve">) </w:t>
      </w:r>
      <w:r w:rsidRPr="00127AEF">
        <w:rPr>
          <w:rFonts w:ascii="Cambria" w:hAnsi="Cambria"/>
          <w:color w:val="404040" w:themeColor="text1" w:themeTint="BF"/>
        </w:rPr>
        <w:t>«артист»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ESFP</w:t>
      </w:r>
      <w:r w:rsidRPr="00127AEF">
        <w:rPr>
          <w:rFonts w:ascii="Cambria" w:hAnsi="Cambria" w:cs="Arial"/>
          <w:color w:val="404040" w:themeColor="text1" w:themeTint="BF"/>
        </w:rPr>
        <w:t xml:space="preserve">), </w:t>
      </w:r>
      <w:r w:rsidRPr="00127AEF">
        <w:rPr>
          <w:rFonts w:ascii="Cambria" w:hAnsi="Cambria"/>
          <w:color w:val="404040" w:themeColor="text1" w:themeTint="BF"/>
        </w:rPr>
        <w:t>«помощник»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ISFJ</w:t>
      </w:r>
      <w:r w:rsidRPr="00127AEF">
        <w:rPr>
          <w:rFonts w:ascii="Cambria" w:hAnsi="Cambria" w:cs="Arial"/>
          <w:color w:val="404040" w:themeColor="text1" w:themeTint="BF"/>
        </w:rPr>
        <w:t xml:space="preserve">), </w:t>
      </w:r>
      <w:r w:rsidRPr="00127AEF">
        <w:rPr>
          <w:rFonts w:ascii="Cambria" w:hAnsi="Cambria"/>
          <w:color w:val="404040" w:themeColor="text1" w:themeTint="BF"/>
        </w:rPr>
        <w:t xml:space="preserve">«художник» </w:t>
      </w:r>
      <w:r w:rsidRPr="00127AEF">
        <w:rPr>
          <w:rFonts w:ascii="Cambria" w:hAnsi="Cambria" w:cs="Arial"/>
          <w:color w:val="404040" w:themeColor="text1" w:themeTint="BF"/>
        </w:rPr>
        <w:t>(</w:t>
      </w:r>
      <w:r w:rsidRPr="00127AEF">
        <w:rPr>
          <w:rFonts w:ascii="Cambria" w:hAnsi="Cambria" w:cs="Arial"/>
          <w:color w:val="404040" w:themeColor="text1" w:themeTint="BF"/>
          <w:lang w:val="en-US"/>
        </w:rPr>
        <w:t>ISFP</w:t>
      </w:r>
      <w:r w:rsidRPr="00127AEF">
        <w:rPr>
          <w:rFonts w:ascii="Cambria" w:hAnsi="Cambria" w:cs="Arial"/>
          <w:color w:val="404040" w:themeColor="text1" w:themeTint="BF"/>
        </w:rPr>
        <w:t xml:space="preserve">), </w:t>
      </w:r>
      <w:r w:rsidRPr="00127AEF">
        <w:rPr>
          <w:rFonts w:ascii="Cambria" w:hAnsi="Cambria"/>
          <w:color w:val="404040" w:themeColor="text1" w:themeTint="BF"/>
        </w:rPr>
        <w:t>«чемпион»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ENFP</w:t>
      </w:r>
      <w:r w:rsidRPr="00127AEF">
        <w:rPr>
          <w:rFonts w:ascii="Cambria" w:hAnsi="Cambria" w:cs="Arial"/>
          <w:color w:val="404040" w:themeColor="text1" w:themeTint="BF"/>
        </w:rPr>
        <w:t xml:space="preserve">)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«учитель»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ENFJ</w:t>
      </w:r>
      <w:r w:rsidRPr="00127AEF">
        <w:rPr>
          <w:rFonts w:ascii="Cambria" w:hAnsi="Cambria" w:cs="Arial"/>
          <w:color w:val="404040" w:themeColor="text1" w:themeTint="BF"/>
        </w:rPr>
        <w:t xml:space="preserve">). </w:t>
      </w:r>
      <w:r w:rsidRPr="00127AEF">
        <w:rPr>
          <w:rFonts w:ascii="Cambria" w:hAnsi="Cambria"/>
          <w:color w:val="404040" w:themeColor="text1" w:themeTint="BF"/>
        </w:rPr>
        <w:t>При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выборе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партнера определенного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важно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помнить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существует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обратная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зави</w:t>
      </w:r>
      <w:r w:rsidRPr="00127AEF">
        <w:rPr>
          <w:rFonts w:ascii="Cambria" w:hAnsi="Cambria"/>
          <w:color w:val="404040" w:themeColor="text1" w:themeTint="BF"/>
        </w:rPr>
        <w:softHyphen/>
        <w:t>симость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между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интенсивностью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эмоционально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сексуального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влечения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между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партнерами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одной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стороны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взаимопониманием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 другой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Поэтому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отношения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мужчин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женщинами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</w:t>
      </w:r>
      <w:r w:rsidRPr="00127AEF">
        <w:rPr>
          <w:rFonts w:ascii="Cambria" w:hAnsi="Cambria"/>
          <w:color w:val="404040" w:themeColor="text1" w:themeTint="BF"/>
        </w:rPr>
        <w:softHyphen/>
        <w:t>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типов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«артист»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«художник»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«чемпион»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«учитель»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чьи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тем</w:t>
      </w:r>
      <w:r w:rsidRPr="00127AEF">
        <w:rPr>
          <w:rFonts w:ascii="Cambria" w:hAnsi="Cambria"/>
          <w:color w:val="404040" w:themeColor="text1" w:themeTint="BF"/>
        </w:rPr>
        <w:softHyphen/>
        <w:t>пераменты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качественно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отличаются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темперамента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будут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изначально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основываться,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прежде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всего,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сильном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сексуаль</w:t>
      </w:r>
      <w:r w:rsidRPr="00127AEF">
        <w:rPr>
          <w:rFonts w:ascii="Cambria" w:hAnsi="Cambria"/>
          <w:color w:val="404040" w:themeColor="text1" w:themeTint="BF"/>
        </w:rPr>
        <w:softHyphen/>
        <w:t>ном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эмоциональном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влечении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дальнейшем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отношения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эти</w:t>
      </w:r>
      <w:r w:rsidRPr="00127AEF">
        <w:rPr>
          <w:rFonts w:ascii="Cambria" w:hAnsi="Cambria"/>
          <w:color w:val="404040" w:themeColor="text1" w:themeTint="BF"/>
        </w:rPr>
        <w:softHyphen/>
        <w:t>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женщин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зайти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тупик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оказаться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недолговечными или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всяком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случае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небезупречными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серьезные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различия между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течением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времени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больше отдаляют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друга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576B0D17" w14:textId="4DCD9D8E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стороны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отношения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женщинами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близких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ам»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духу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темпераменту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типов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«помощник»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«семьянин»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будут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наиболее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крепкими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долговечными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Несмотря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то,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что отношения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женщин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поначалу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несколько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менее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«захватывают»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течением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времени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прекрасное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взаимо</w:t>
      </w:r>
      <w:r w:rsidRPr="00127AEF">
        <w:rPr>
          <w:rFonts w:ascii="Cambria" w:hAnsi="Cambria"/>
          <w:color w:val="404040" w:themeColor="text1" w:themeTint="BF"/>
        </w:rPr>
        <w:softHyphen/>
        <w:t>понимание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приносит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плоды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делает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мужчин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счастливыми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удовлетворенными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эмоциональном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сексуальном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плане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40E2093E" w14:textId="19868194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женщин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если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предпочитают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традиционно женскую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роль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желают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командовать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семье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чаще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возника</w:t>
      </w:r>
      <w:r w:rsidRPr="00127AEF">
        <w:rPr>
          <w:rFonts w:ascii="Cambria" w:hAnsi="Cambria"/>
          <w:color w:val="404040" w:themeColor="text1" w:themeTint="BF"/>
        </w:rPr>
        <w:softHyphen/>
        <w:t>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внутренний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конфликт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между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естественным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инстинктом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 твердыми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властными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традиционной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мягкой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ролью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женщи</w:t>
      </w:r>
      <w:r w:rsidRPr="00127AEF">
        <w:rPr>
          <w:rFonts w:ascii="Cambria" w:hAnsi="Cambria"/>
          <w:color w:val="404040" w:themeColor="text1" w:themeTint="BF"/>
        </w:rPr>
        <w:softHyphen/>
        <w:t>ны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играют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Поэтому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женщины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чтобы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</w:t>
      </w:r>
      <w:r w:rsidRPr="00127AEF">
        <w:rPr>
          <w:rFonts w:ascii="Cambria" w:hAnsi="Cambria"/>
          <w:color w:val="404040" w:themeColor="text1" w:themeTint="BF"/>
        </w:rPr>
        <w:softHyphen/>
        <w:t>ствовать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«женственными»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стараются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выбрать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супруги 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возлюбленные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«настоящих»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мужчин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предпочитают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мужчин таких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типов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lastRenderedPageBreak/>
        <w:t>«командир»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ESTJ</w:t>
      </w:r>
      <w:r w:rsidRPr="00127AEF">
        <w:rPr>
          <w:rFonts w:ascii="Cambria" w:hAnsi="Cambria" w:cs="Arial"/>
          <w:color w:val="404040" w:themeColor="text1" w:themeTint="BF"/>
        </w:rPr>
        <w:t xml:space="preserve">)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»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ISTJ</w:t>
      </w:r>
      <w:r w:rsidRPr="00127AEF">
        <w:rPr>
          <w:rFonts w:ascii="Cambria" w:hAnsi="Cambria" w:cs="Arial"/>
          <w:color w:val="404040" w:themeColor="text1" w:themeTint="BF"/>
        </w:rPr>
        <w:t xml:space="preserve">), </w:t>
      </w:r>
      <w:r w:rsidRPr="00127AEF">
        <w:rPr>
          <w:rFonts w:ascii="Cambria" w:hAnsi="Cambria"/>
          <w:color w:val="404040" w:themeColor="text1" w:themeTint="BF"/>
        </w:rPr>
        <w:t>«фельдмар</w:t>
      </w:r>
      <w:r w:rsidRPr="00127AEF">
        <w:rPr>
          <w:rFonts w:ascii="Cambria" w:hAnsi="Cambria"/>
          <w:color w:val="404040" w:themeColor="text1" w:themeTint="BF"/>
        </w:rPr>
        <w:softHyphen/>
        <w:t>шал»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ENTJ</w:t>
      </w:r>
      <w:r w:rsidRPr="00127AEF">
        <w:rPr>
          <w:rFonts w:ascii="Cambria" w:hAnsi="Cambria" w:cs="Arial"/>
          <w:color w:val="404040" w:themeColor="text1" w:themeTint="BF"/>
        </w:rPr>
        <w:t xml:space="preserve">)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«стратег»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INTJ</w:t>
      </w:r>
      <w:r w:rsidRPr="00127AEF">
        <w:rPr>
          <w:rFonts w:ascii="Cambria" w:hAnsi="Cambria" w:cs="Arial"/>
          <w:color w:val="404040" w:themeColor="text1" w:themeTint="BF"/>
        </w:rPr>
        <w:t xml:space="preserve">). </w:t>
      </w:r>
      <w:r w:rsidRPr="00127AEF">
        <w:rPr>
          <w:rFonts w:ascii="Cambria" w:hAnsi="Cambria"/>
          <w:color w:val="404040" w:themeColor="text1" w:themeTint="BF"/>
        </w:rPr>
        <w:t>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женщина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</w:t>
      </w:r>
      <w:r w:rsidRPr="00127AEF">
        <w:rPr>
          <w:rFonts w:ascii="Cambria" w:hAnsi="Cambria"/>
          <w:color w:val="404040" w:themeColor="text1" w:themeTint="BF"/>
        </w:rPr>
        <w:softHyphen/>
        <w:t>ствует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комфортно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естественном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образе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начальника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 руководителя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предпочтет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мужчин</w:t>
      </w:r>
      <w:r w:rsidRPr="00127AEF">
        <w:rPr>
          <w:rFonts w:ascii="Cambria" w:hAnsi="Cambria" w:cs="Arial"/>
          <w:color w:val="404040" w:themeColor="text1" w:themeTint="BF"/>
        </w:rPr>
        <w:t xml:space="preserve"> «</w:t>
      </w:r>
      <w:r w:rsidRPr="00127AEF">
        <w:rPr>
          <w:rFonts w:ascii="Cambria" w:hAnsi="Cambria"/>
          <w:color w:val="404040" w:themeColor="text1" w:themeTint="BF"/>
        </w:rPr>
        <w:t>чувствующих»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типов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F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 Т</w:t>
      </w:r>
      <w:r w:rsidRPr="00127AEF">
        <w:rPr>
          <w:rFonts w:ascii="Cambria" w:hAnsi="Cambria" w:cs="Arial"/>
          <w:color w:val="404040" w:themeColor="text1" w:themeTint="BF"/>
        </w:rPr>
        <w:t xml:space="preserve">), </w:t>
      </w:r>
      <w:r w:rsidRPr="00127AEF">
        <w:rPr>
          <w:rFonts w:ascii="Cambria" w:hAnsi="Cambria"/>
          <w:color w:val="404040" w:themeColor="text1" w:themeTint="BF"/>
        </w:rPr>
        <w:t>таких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«артист»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ESFP</w:t>
      </w:r>
      <w:r w:rsidRPr="00127AEF">
        <w:rPr>
          <w:rFonts w:ascii="Cambria" w:hAnsi="Cambria" w:cs="Arial"/>
          <w:color w:val="404040" w:themeColor="text1" w:themeTint="BF"/>
        </w:rPr>
        <w:t xml:space="preserve">), </w:t>
      </w:r>
      <w:r w:rsidRPr="00127AEF">
        <w:rPr>
          <w:rFonts w:ascii="Cambria" w:hAnsi="Cambria"/>
          <w:color w:val="404040" w:themeColor="text1" w:themeTint="BF"/>
        </w:rPr>
        <w:t>«семьянин»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ESFJ</w:t>
      </w:r>
      <w:r w:rsidRPr="00127AEF">
        <w:rPr>
          <w:rFonts w:ascii="Cambria" w:hAnsi="Cambria" w:cs="Arial"/>
          <w:color w:val="404040" w:themeColor="text1" w:themeTint="BF"/>
        </w:rPr>
        <w:t xml:space="preserve">), </w:t>
      </w:r>
      <w:r w:rsidRPr="00127AEF">
        <w:rPr>
          <w:rFonts w:ascii="Cambria" w:hAnsi="Cambria"/>
          <w:color w:val="404040" w:themeColor="text1" w:themeTint="BF"/>
        </w:rPr>
        <w:t>«чемпион»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ENFP</w:t>
      </w:r>
      <w:r w:rsidRPr="00127AEF">
        <w:rPr>
          <w:rFonts w:ascii="Cambria" w:hAnsi="Cambria" w:cs="Arial"/>
          <w:color w:val="404040" w:themeColor="text1" w:themeTint="BF"/>
        </w:rPr>
        <w:t xml:space="preserve">)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«учитель»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ENFJ</w:t>
      </w:r>
      <w:r w:rsidRPr="00127AEF">
        <w:rPr>
          <w:rFonts w:ascii="Cambria" w:hAnsi="Cambria" w:cs="Arial"/>
          <w:color w:val="404040" w:themeColor="text1" w:themeTint="BF"/>
        </w:rPr>
        <w:t>).</w:t>
      </w:r>
    </w:p>
    <w:p w14:paraId="3A8959DA" w14:textId="404DF17C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Ниже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приводятся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описания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отношений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двумя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наи</w:t>
      </w:r>
      <w:r w:rsidRPr="00127AEF">
        <w:rPr>
          <w:rFonts w:ascii="Cambria" w:hAnsi="Cambria"/>
          <w:color w:val="404040" w:themeColor="text1" w:themeTint="BF"/>
        </w:rPr>
        <w:softHyphen/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важными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«артистами»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ESFP</w:t>
      </w:r>
      <w:r w:rsidRPr="00127AEF">
        <w:rPr>
          <w:rFonts w:ascii="Cambria" w:hAnsi="Cambria" w:cs="Arial"/>
          <w:color w:val="404040" w:themeColor="text1" w:themeTint="BF"/>
        </w:rPr>
        <w:t xml:space="preserve">), </w:t>
      </w:r>
      <w:r w:rsidRPr="00127AEF">
        <w:rPr>
          <w:rFonts w:ascii="Cambria" w:hAnsi="Cambria"/>
          <w:color w:val="404040" w:themeColor="text1" w:themeTint="BF"/>
        </w:rPr>
        <w:t>ти</w:t>
      </w:r>
      <w:r w:rsidRPr="00127AEF">
        <w:rPr>
          <w:rFonts w:ascii="Cambria" w:hAnsi="Cambria"/>
          <w:color w:val="404040" w:themeColor="text1" w:themeTint="BF"/>
        </w:rPr>
        <w:softHyphen/>
        <w:t>пом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которому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испытывают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наибольшее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влечение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 эмоциональном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сексуальном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плане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«командирами»</w:t>
      </w:r>
      <w:r w:rsidRPr="00127AEF">
        <w:rPr>
          <w:rFonts w:ascii="Cambria" w:hAnsi="Cambria" w:cs="Arial"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color w:val="404040" w:themeColor="text1" w:themeTint="BF"/>
          <w:lang w:val="en-US"/>
        </w:rPr>
        <w:t>ESTJ</w:t>
      </w:r>
      <w:r w:rsidRPr="00127AEF">
        <w:rPr>
          <w:rFonts w:ascii="Cambria" w:hAnsi="Cambria" w:cs="Arial"/>
          <w:color w:val="404040" w:themeColor="text1" w:themeTint="BF"/>
        </w:rPr>
        <w:t xml:space="preserve">), </w:t>
      </w:r>
      <w:r w:rsidRPr="00127AEF">
        <w:rPr>
          <w:rFonts w:ascii="Cambria" w:hAnsi="Cambria"/>
          <w:color w:val="404040" w:themeColor="text1" w:themeTint="BF"/>
        </w:rPr>
        <w:t>с которыми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настоящая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дружба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полное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взаимопонимание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4248E13A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00F55088" w14:textId="77240419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</w:rPr>
      </w:pPr>
      <w:r w:rsidRPr="00127AEF">
        <w:rPr>
          <w:rFonts w:ascii="Cambria" w:hAnsi="Cambria"/>
          <w:b/>
          <w:i/>
          <w:color w:val="404040" w:themeColor="text1" w:themeTint="BF"/>
        </w:rPr>
        <w:t>ОТНОШЕНИЯ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«</w:t>
      </w:r>
      <w:r w:rsidR="00C96E59">
        <w:rPr>
          <w:rFonts w:ascii="Cambria" w:hAnsi="Cambria"/>
          <w:b/>
          <w:i/>
          <w:color w:val="404040" w:themeColor="text1" w:themeTint="BF"/>
        </w:rPr>
        <w:t>ПРАГМАТИК</w:t>
      </w:r>
      <w:r w:rsidRPr="00127AEF">
        <w:rPr>
          <w:rFonts w:ascii="Cambria" w:hAnsi="Cambria"/>
          <w:b/>
          <w:i/>
          <w:color w:val="404040" w:themeColor="text1" w:themeTint="BF"/>
        </w:rPr>
        <w:t>ОВ»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С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 xml:space="preserve">«АРТИСТАМИ» </w:t>
      </w:r>
      <w:r w:rsidRPr="00127AEF">
        <w:rPr>
          <w:rFonts w:ascii="Cambria" w:hAnsi="Cambria" w:cs="Arial"/>
          <w:b/>
          <w:i/>
          <w:color w:val="404040" w:themeColor="text1" w:themeTint="BF"/>
        </w:rPr>
        <w:t>(</w:t>
      </w:r>
      <w:r w:rsidRPr="00127AEF">
        <w:rPr>
          <w:rFonts w:ascii="Cambria" w:hAnsi="Cambria" w:cs="Arial"/>
          <w:b/>
          <w:i/>
          <w:color w:val="404040" w:themeColor="text1" w:themeTint="BF"/>
          <w:lang w:val="en-US"/>
        </w:rPr>
        <w:t>ESFP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): </w:t>
      </w:r>
      <w:r w:rsidRPr="00127AEF">
        <w:rPr>
          <w:rFonts w:ascii="Cambria" w:hAnsi="Cambria"/>
          <w:b/>
          <w:i/>
          <w:color w:val="404040" w:themeColor="text1" w:themeTint="BF"/>
        </w:rPr>
        <w:t>«ФАТАЛЬНОЕ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ВЛЕЧЕНИЕ»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, </w:t>
      </w:r>
      <w:r w:rsidRPr="00127AEF">
        <w:rPr>
          <w:rFonts w:ascii="Cambria" w:hAnsi="Cambria"/>
          <w:b/>
          <w:i/>
          <w:color w:val="404040" w:themeColor="text1" w:themeTint="BF"/>
        </w:rPr>
        <w:t>ИЛИ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«ЛУЧШИЙ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СЕКС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В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МОЕЙ</w:t>
      </w:r>
      <w:r w:rsidRPr="00127AEF">
        <w:rPr>
          <w:rFonts w:ascii="Cambria" w:hAnsi="Cambria" w:cs="Arial"/>
          <w:b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color w:val="404040" w:themeColor="text1" w:themeTint="BF"/>
        </w:rPr>
        <w:t>ЖИЗНИ»</w:t>
      </w:r>
    </w:p>
    <w:p w14:paraId="5E1F1871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i/>
          <w:iCs/>
          <w:color w:val="404040" w:themeColor="text1" w:themeTint="BF"/>
        </w:rPr>
        <w:t>ПРОТИВОПОЛОЖНОСТИ</w:t>
      </w:r>
      <w:r w:rsidRPr="00127AEF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iCs/>
          <w:color w:val="404040" w:themeColor="text1" w:themeTint="BF"/>
        </w:rPr>
        <w:t>ПРИТЯГИВАЮТ ДРУГ</w:t>
      </w:r>
      <w:r w:rsidR="00C1699A">
        <w:rPr>
          <w:rFonts w:ascii="Cambria" w:hAnsi="Cambria"/>
          <w:b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iCs/>
          <w:color w:val="404040" w:themeColor="text1" w:themeTint="BF"/>
        </w:rPr>
        <w:t>ДРУГА</w:t>
      </w:r>
    </w:p>
    <w:p w14:paraId="69F9993E" w14:textId="1CFD3E7A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именно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различия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первоначально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привлекают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«артистов»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другу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Игривые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любящие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свободолюбивые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«артисты»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нравятся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ам»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восхищает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 «артистах»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непринужденность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выразительность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способность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превращать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каждодневные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заботы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забавные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развлечения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умение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</w:t>
      </w:r>
      <w:r w:rsidRPr="00127AEF">
        <w:rPr>
          <w:rFonts w:ascii="Cambria" w:hAnsi="Cambria"/>
          <w:color w:val="404040" w:themeColor="text1" w:themeTint="BF"/>
        </w:rPr>
        <w:softHyphen/>
        <w:t>даться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развлекать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«Артистов»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привлекает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ах» чувство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ответственности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целостность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характера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честность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«Артисты»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восхищаются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партнерами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ами» 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уважают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преданность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семье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спокойствие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тихую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уверенность 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себе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2778BDEF" w14:textId="55AAC2FA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«артисты»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разные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поэтому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могут многому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научиться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друга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помочь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«артис</w:t>
      </w:r>
      <w:r w:rsidRPr="00127AEF">
        <w:rPr>
          <w:rFonts w:ascii="Cambria" w:hAnsi="Cambria"/>
          <w:color w:val="404040" w:themeColor="text1" w:themeTint="BF"/>
        </w:rPr>
        <w:softHyphen/>
        <w:t>там»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логичными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организованными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работоспособными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научить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планировать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доводить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дела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конца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помогают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партнерам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«артистам»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объективными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</w:t>
      </w:r>
      <w:r w:rsidRPr="00127AEF">
        <w:rPr>
          <w:rFonts w:ascii="Cambria" w:hAnsi="Cambria"/>
          <w:color w:val="404040" w:themeColor="text1" w:themeTint="BF"/>
        </w:rPr>
        <w:softHyphen/>
        <w:t>нимать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близко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сердцу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«Артисты»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очередь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учат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партнеров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открыто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вслух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говорить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потребно</w:t>
      </w:r>
      <w:r w:rsidRPr="00127AEF">
        <w:rPr>
          <w:rFonts w:ascii="Cambria" w:hAnsi="Cambria"/>
          <w:color w:val="404040" w:themeColor="text1" w:themeTint="BF"/>
        </w:rPr>
        <w:softHyphen/>
        <w:t>стях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желаниях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помогают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становиться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рискованными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не</w:t>
      </w:r>
      <w:r w:rsidRPr="00127AEF">
        <w:rPr>
          <w:rFonts w:ascii="Cambria" w:hAnsi="Cambria"/>
          <w:smallCaps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бояться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пробовать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новое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больше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расслабляться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получать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/>
          <w:color w:val="404040" w:themeColor="text1" w:themeTint="BF"/>
        </w:rPr>
        <w:softHyphen/>
        <w:t>слаждение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жизни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5E1B4E91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58A1FB39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127AEF">
        <w:rPr>
          <w:rFonts w:ascii="Cambria" w:hAnsi="Cambria"/>
          <w:b/>
          <w:i/>
          <w:iCs/>
          <w:color w:val="404040" w:themeColor="text1" w:themeTint="BF"/>
        </w:rPr>
        <w:t>ПРОТИВОПОЛОЖНОСТИ ОТТАЛКИВАЮТ</w:t>
      </w:r>
      <w:r w:rsidRPr="00127AEF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iCs/>
          <w:color w:val="404040" w:themeColor="text1" w:themeTint="BF"/>
        </w:rPr>
        <w:t>ДРУГ</w:t>
      </w:r>
      <w:r w:rsidRPr="00127AEF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iCs/>
          <w:color w:val="404040" w:themeColor="text1" w:themeTint="BF"/>
        </w:rPr>
        <w:t>ДРУГА</w:t>
      </w:r>
    </w:p>
    <w:p w14:paraId="592F9EC9" w14:textId="0593F2D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Из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за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существенных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различий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пары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» — «артист»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стал</w:t>
      </w:r>
      <w:r w:rsidRPr="00127AEF">
        <w:rPr>
          <w:rFonts w:ascii="Cambria" w:hAnsi="Cambria"/>
          <w:color w:val="404040" w:themeColor="text1" w:themeTint="BF"/>
        </w:rPr>
        <w:softHyphen/>
        <w:t>киваются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количеством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трудностей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повседневной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жизни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12EB6023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AD3CD65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color w:val="404040" w:themeColor="text1" w:themeTint="BF"/>
        </w:rPr>
      </w:pPr>
      <w:r w:rsidRPr="00127AEF">
        <w:rPr>
          <w:rFonts w:ascii="Cambria" w:hAnsi="Cambria"/>
          <w:b/>
          <w:i/>
          <w:iCs/>
          <w:color w:val="404040" w:themeColor="text1" w:themeTint="BF"/>
        </w:rPr>
        <w:t>РАЗЛИЧНЫЙ</w:t>
      </w:r>
      <w:r w:rsidRPr="00127AEF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iCs/>
          <w:color w:val="404040" w:themeColor="text1" w:themeTint="BF"/>
        </w:rPr>
        <w:t>ПОДХОД</w:t>
      </w:r>
      <w:r w:rsidRPr="00127AEF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iCs/>
          <w:color w:val="404040" w:themeColor="text1" w:themeTint="BF"/>
        </w:rPr>
        <w:t>К</w:t>
      </w:r>
      <w:r w:rsidRPr="00127AEF">
        <w:rPr>
          <w:rFonts w:ascii="Cambria" w:hAnsi="Cambria" w:cs="Arial"/>
          <w:b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i/>
          <w:iCs/>
          <w:color w:val="404040" w:themeColor="text1" w:themeTint="BF"/>
        </w:rPr>
        <w:t>ОБЩЕНИЮ</w:t>
      </w:r>
    </w:p>
    <w:p w14:paraId="5A7B7BC0" w14:textId="16A4F1F0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«артистов»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потребности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обще</w:t>
      </w:r>
      <w:r w:rsidRPr="00127AEF">
        <w:rPr>
          <w:rFonts w:ascii="Cambria" w:hAnsi="Cambria"/>
          <w:color w:val="404040" w:themeColor="text1" w:themeTint="BF"/>
        </w:rPr>
        <w:softHyphen/>
        <w:t>нии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ам»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требуется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проводить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времени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наедине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 самими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собой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детально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обдумать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желания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 время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«артисты»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общаться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количеством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друзей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раздражает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«артисты»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вторгаются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уеди</w:t>
      </w:r>
      <w:r w:rsidRPr="00127AEF">
        <w:rPr>
          <w:rFonts w:ascii="Cambria" w:hAnsi="Cambria"/>
          <w:color w:val="404040" w:themeColor="text1" w:themeTint="BF"/>
        </w:rPr>
        <w:softHyphen/>
        <w:t>нение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заставляют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принимать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участие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различных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мероприятиях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«Артисты»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наоборот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чувствуют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одинокими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брошенными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если 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партнеры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принимают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активного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участия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Пары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» — «артист»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имеют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шанс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успех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продолжительные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отноше</w:t>
      </w:r>
      <w:r w:rsidRPr="00127AEF">
        <w:rPr>
          <w:rFonts w:ascii="Cambria" w:hAnsi="Cambria"/>
          <w:color w:val="404040" w:themeColor="text1" w:themeTint="BF"/>
        </w:rPr>
        <w:softHyphen/>
        <w:t>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только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случае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если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сумеют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научиться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достаточно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/>
          <w:color w:val="404040" w:themeColor="text1" w:themeTint="BF"/>
        </w:rPr>
        <w:softHyphen/>
        <w:t>зависимыми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друга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4E47497E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</w:p>
    <w:p w14:paraId="1FDB5153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ДИАМЕТРАЛЬНО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ПРОТИВОПОЛОЖНАЯ ФИЛОСОФИЯ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ЖИЗНИ</w:t>
      </w:r>
    </w:p>
    <w:p w14:paraId="3BCB9BDE" w14:textId="0CB142D9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lastRenderedPageBreak/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правило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«артисты»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подходят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разной философией</w:t>
      </w:r>
      <w:r w:rsidRPr="00127AEF">
        <w:rPr>
          <w:rFonts w:ascii="Cambria" w:hAnsi="Cambria" w:cs="Arial"/>
          <w:color w:val="404040" w:themeColor="text1" w:themeTint="BF"/>
        </w:rPr>
        <w:t xml:space="preserve">: </w:t>
      </w:r>
      <w:r w:rsidRPr="00127AEF">
        <w:rPr>
          <w:rFonts w:ascii="Cambria" w:hAnsi="Cambria"/>
          <w:color w:val="404040" w:themeColor="text1" w:themeTint="BF"/>
        </w:rPr>
        <w:t>первые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осторожны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внимательны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вторые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импуль</w:t>
      </w:r>
      <w:r w:rsidRPr="00127AEF">
        <w:rPr>
          <w:rFonts w:ascii="Cambria" w:hAnsi="Cambria"/>
          <w:color w:val="404040" w:themeColor="text1" w:themeTint="BF"/>
        </w:rPr>
        <w:softHyphen/>
        <w:t>сивны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свободолюбивы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Конфликт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возникает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 стремятся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идти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проторенной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известной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дороге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«артисты» хотят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рисковать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исследовать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неиспытанные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способы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достижения цели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жаждет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управлять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планировать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время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 «артист»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легко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приспосабливается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обстоятельствам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старается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использовать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возможности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имеются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рукой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раздражает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партнеры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разделяют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ответствен</w:t>
      </w:r>
      <w:r w:rsidRPr="00127AEF">
        <w:rPr>
          <w:rFonts w:ascii="Cambria" w:hAnsi="Cambria"/>
          <w:color w:val="404040" w:themeColor="text1" w:themeTint="BF"/>
        </w:rPr>
        <w:softHyphen/>
        <w:t>ности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дело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меняют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направления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«Артисты»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наоборот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нередко ощущают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получают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удовольствие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только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 тщательно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разработанной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спланированной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самими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деятельности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где 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спонтанности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творчества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партнера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оставлено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малей</w:t>
      </w:r>
      <w:r w:rsidRPr="00127AEF">
        <w:rPr>
          <w:rFonts w:ascii="Cambria" w:hAnsi="Cambria"/>
          <w:color w:val="404040" w:themeColor="text1" w:themeTint="BF"/>
        </w:rPr>
        <w:softHyphen/>
        <w:t>шей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возможности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0D276EC4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3CD103E2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РАЗНЫЙ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СТИЛЬ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ЖИЗНИ</w:t>
      </w:r>
    </w:p>
    <w:p w14:paraId="398ED529" w14:textId="530EEEE3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Другая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возможная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область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дисгармонии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пар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</w:t>
      </w:r>
      <w:r w:rsidRPr="00127AEF">
        <w:rPr>
          <w:rFonts w:ascii="Cambria" w:hAnsi="Cambria"/>
          <w:color w:val="404040" w:themeColor="text1" w:themeTint="BF"/>
        </w:rPr>
        <w:softHyphen/>
        <w:t>личная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потребность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порядке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поддерживать организованность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порядок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домах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нравится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квар</w:t>
      </w:r>
      <w:r w:rsidRPr="00127AEF">
        <w:rPr>
          <w:rFonts w:ascii="Cambria" w:hAnsi="Cambria"/>
          <w:color w:val="404040" w:themeColor="text1" w:themeTint="BF"/>
        </w:rPr>
        <w:softHyphen/>
        <w:t>тире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чисто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опрятно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правила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совместного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уважаются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 соблюдаются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«Артисты»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гораздо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меньше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заинтересованы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поряд</w:t>
      </w:r>
      <w:r w:rsidRPr="00127AEF">
        <w:rPr>
          <w:rFonts w:ascii="Cambria" w:hAnsi="Cambria"/>
          <w:color w:val="404040" w:themeColor="text1" w:themeTint="BF"/>
        </w:rPr>
        <w:softHyphen/>
        <w:t>ке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хотят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свободно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особенно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заботясь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правилах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</w:t>
      </w:r>
      <w:r w:rsidRPr="00127AEF">
        <w:rPr>
          <w:rFonts w:ascii="Cambria" w:hAnsi="Cambria"/>
          <w:color w:val="404040" w:themeColor="text1" w:themeTint="BF"/>
        </w:rPr>
        <w:softHyphen/>
        <w:t>щежития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Поэтому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«артисты»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обвиняют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партнеров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излишней требовательности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придирчивости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считают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доме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слишком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хаоса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беспорядка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ам»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также необходимо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заранее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знать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возможном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изменении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планов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«ар</w:t>
      </w:r>
      <w:r w:rsidRPr="00127AEF">
        <w:rPr>
          <w:rFonts w:ascii="Cambria" w:hAnsi="Cambria"/>
          <w:color w:val="404040" w:themeColor="text1" w:themeTint="BF"/>
        </w:rPr>
        <w:softHyphen/>
        <w:t>тисты»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наоборот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неожиданности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сюрпризы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время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решительны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эффективны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«артисты»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принимают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</w:t>
      </w:r>
      <w:r w:rsidRPr="00127AEF">
        <w:rPr>
          <w:rFonts w:ascii="Cambria" w:hAnsi="Cambria"/>
          <w:color w:val="404040" w:themeColor="text1" w:themeTint="BF"/>
        </w:rPr>
        <w:softHyphen/>
        <w:t>шения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трудом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37945A7D" w14:textId="3DE25D2E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ответственны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руководствуются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этическими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нор</w:t>
      </w:r>
      <w:r w:rsidRPr="00127AEF">
        <w:rPr>
          <w:rFonts w:ascii="Cambria" w:hAnsi="Cambria"/>
          <w:color w:val="404040" w:themeColor="text1" w:themeTint="BF"/>
        </w:rPr>
        <w:softHyphen/>
        <w:t>мами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правилами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«артисты»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либеральны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нелогичны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 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спонтанность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живут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настоящим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моментом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Неудивительно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пары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» — «артист»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испытывают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конфликт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/>
          <w:color w:val="404040" w:themeColor="text1" w:themeTint="BF"/>
        </w:rPr>
        <w:softHyphen/>
        <w:t>воду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расходования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денег.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отношении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денег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</w:t>
      </w:r>
      <w:r w:rsidRPr="00127AEF">
        <w:rPr>
          <w:rFonts w:ascii="Cambria" w:hAnsi="Cambria"/>
          <w:color w:val="404040" w:themeColor="text1" w:themeTint="BF"/>
        </w:rPr>
        <w:softHyphen/>
        <w:t>шие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консерваторы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предпочитают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тратить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трудом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заработанные средства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высококачественные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практичные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вещи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имеющие применение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дома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Напротив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большинство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«артистов»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тратить деньги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импульсивно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развлечения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красивые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вещи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отдых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51604A05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76048F22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КАК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НАЙТИ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ОБЩИЙ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ЯЗЫК</w:t>
      </w:r>
    </w:p>
    <w:p w14:paraId="27F40C15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С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ВАШИМ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ПАРТНЕРОМ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>-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«АРТИСТОМ»</w:t>
      </w:r>
    </w:p>
    <w:p w14:paraId="58803780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Старайтесь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радовать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удивлять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партнера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небольши</w:t>
      </w:r>
      <w:r w:rsidRPr="00127AEF">
        <w:rPr>
          <w:rFonts w:ascii="Cambria" w:hAnsi="Cambria"/>
          <w:color w:val="404040" w:themeColor="text1" w:themeTint="BF"/>
        </w:rPr>
        <w:softHyphen/>
        <w:t>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подарками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выражениями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привязанности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«Артисты» 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сюрпризы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спонтанные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радости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будут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искренне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рады вашему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вниманию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49DE1A57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</w:t>
      </w:r>
      <w:r w:rsidRPr="00127AEF">
        <w:rPr>
          <w:rFonts w:ascii="Cambria" w:hAnsi="Cambria"/>
          <w:color w:val="404040" w:themeColor="text1" w:themeTint="BF"/>
        </w:rPr>
        <w:t>Больше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разговаривайте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партнером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Старайтесь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выслушивать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терпеливо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без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критики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осуждения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68A56A92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С</w:t>
      </w:r>
      <w:r w:rsidRPr="00127AEF">
        <w:rPr>
          <w:rFonts w:ascii="Cambria" w:hAnsi="Cambria"/>
          <w:color w:val="404040" w:themeColor="text1" w:themeTint="BF"/>
        </w:rPr>
        <w:t>тарайтесь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контролировать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склонность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негибкости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нетерпимости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</w:p>
    <w:p w14:paraId="2CF6639E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Постарайтесь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понять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существуют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подход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 жизни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философия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которые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имеют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право 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существование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0358728D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</w:t>
      </w:r>
      <w:r w:rsidRPr="00127AEF">
        <w:rPr>
          <w:rFonts w:ascii="Cambria" w:hAnsi="Cambria"/>
          <w:color w:val="404040" w:themeColor="text1" w:themeTint="BF"/>
        </w:rPr>
        <w:t>Умейте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ценить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силу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страстей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радость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 партнер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привносит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судьбу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732F5001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791D2CD2" w14:textId="7700083D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b/>
          <w:bCs/>
          <w:i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color w:val="404040" w:themeColor="text1" w:themeTint="BF"/>
        </w:rPr>
        <w:lastRenderedPageBreak/>
        <w:t>«</w:t>
      </w:r>
      <w:r w:rsidR="00C96E59">
        <w:rPr>
          <w:rFonts w:ascii="Cambria" w:hAnsi="Cambria"/>
          <w:b/>
          <w:bCs/>
          <w:i/>
          <w:color w:val="404040" w:themeColor="text1" w:themeTint="BF"/>
        </w:rPr>
        <w:t>ПРАГМАТИК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»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И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«КОМАНДИР»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>:</w:t>
      </w:r>
    </w:p>
    <w:p w14:paraId="6F4D7B3B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«ДРУЖБА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,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СКРЕПЛЕННАЯ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НА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НЕБЕСАХ»</w:t>
      </w:r>
    </w:p>
    <w:p w14:paraId="0A7D8BE2" w14:textId="55657FEA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Поскольку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«командиры»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похожи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темпераменту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отношения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легки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удобны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полностью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понимают друг</w:t>
      </w:r>
      <w:r w:rsidRPr="00127AEF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оба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стремятся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почти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одинаково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организовать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 управлять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ею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«командиры»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твердо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стоят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ногах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 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практичны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При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принятии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решения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трезво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взвешивают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 «за» 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«против»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доверяют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здравому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смыслу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0D6C23EA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08AA6E13" w14:textId="566B9C7E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ЭКСТРАВЕРТНОСТЬ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«КОМАНДИРОВ» ПРИТЯГИВАЕТ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ИНТРОВЕРТНОСТЬ «</w:t>
      </w:r>
      <w:r w:rsidR="00C96E59">
        <w:rPr>
          <w:rFonts w:ascii="Cambria" w:hAnsi="Cambria"/>
          <w:b/>
          <w:bCs/>
          <w:i/>
          <w:iCs/>
          <w:color w:val="404040" w:themeColor="text1" w:themeTint="BF"/>
        </w:rPr>
        <w:t>ПРАГМАТИК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ОВ» И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НАОБОРОТ</w:t>
      </w:r>
    </w:p>
    <w:p w14:paraId="0D4D8CDF" w14:textId="2826A2D9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«Командиров»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привлекает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ах»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спокойная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рассудительность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нравится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ответственны 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надежны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легко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умеют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сосредоточиться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 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внимательные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слушатели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очередь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привлекает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общительность</w:t>
      </w:r>
      <w:r w:rsidRPr="00127AEF">
        <w:rPr>
          <w:rFonts w:ascii="Cambria" w:hAnsi="Cambria" w:cs="Arial"/>
          <w:color w:val="404040" w:themeColor="text1" w:themeTint="BF"/>
        </w:rPr>
        <w:t xml:space="preserve"> «</w:t>
      </w:r>
      <w:r w:rsidRPr="00127AEF">
        <w:rPr>
          <w:rFonts w:ascii="Cambria" w:hAnsi="Cambria"/>
          <w:color w:val="404040" w:themeColor="text1" w:themeTint="BF"/>
        </w:rPr>
        <w:t>командиров»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неисчерпаемые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запасы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</w:t>
      </w:r>
      <w:r w:rsidRPr="00127AEF">
        <w:rPr>
          <w:rFonts w:ascii="Cambria" w:hAnsi="Cambria"/>
          <w:color w:val="404040" w:themeColor="text1" w:themeTint="BF"/>
        </w:rPr>
        <w:softHyphen/>
        <w:t>реполняющей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энергии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восхищаются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быстротой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которой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«ко</w:t>
      </w:r>
      <w:r w:rsidRPr="00127AEF">
        <w:rPr>
          <w:rFonts w:ascii="Cambria" w:hAnsi="Cambria"/>
          <w:color w:val="404040" w:themeColor="text1" w:themeTint="BF"/>
        </w:rPr>
        <w:softHyphen/>
        <w:t>мандиры»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справляются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делами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умением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делать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несколько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одновременно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732202CD" w14:textId="1F10DF2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Благодаря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отличию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«командиры»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помогают друг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совершенствоваться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развиваться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«Командиры»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помогают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ам»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общительными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расширяют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горизонты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знакомят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новыми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людьми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 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очередь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учат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друзей</w:t>
      </w:r>
      <w:r w:rsidRPr="00127AEF">
        <w:rPr>
          <w:rFonts w:ascii="Cambria" w:hAnsi="Cambria" w:cs="Arial"/>
          <w:color w:val="404040" w:themeColor="text1" w:themeTint="BF"/>
        </w:rPr>
        <w:t>-</w:t>
      </w:r>
      <w:r w:rsidRPr="00127AEF">
        <w:rPr>
          <w:rFonts w:ascii="Cambria" w:hAnsi="Cambria"/>
          <w:color w:val="404040" w:themeColor="text1" w:themeTint="BF"/>
        </w:rPr>
        <w:t>«командиров»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умению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сосредотачиваться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 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внимательными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слушателями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7AD270B9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763B6BF4" w14:textId="6C7A1532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СТИЛЬ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ЖИЗНИ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«</w:t>
      </w:r>
      <w:r w:rsidR="00C96E59">
        <w:rPr>
          <w:rFonts w:ascii="Cambria" w:hAnsi="Cambria"/>
          <w:b/>
          <w:bCs/>
          <w:i/>
          <w:iCs/>
          <w:color w:val="404040" w:themeColor="text1" w:themeTint="BF"/>
        </w:rPr>
        <w:t>ПРАГМАТИК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ОВ»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ОЧЕНЬ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СХОЖ СО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СТИЛЕМ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ЖИЗНИ</w:t>
      </w:r>
      <w:r w:rsidRPr="00127AEF">
        <w:rPr>
          <w:rFonts w:ascii="Cambria" w:hAnsi="Cambria" w:cs="Arial"/>
          <w:b/>
          <w:bCs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iCs/>
          <w:color w:val="404040" w:themeColor="text1" w:themeTint="BF"/>
        </w:rPr>
        <w:t>«КОМАНДИРОВ»</w:t>
      </w:r>
    </w:p>
    <w:p w14:paraId="60A96E7E" w14:textId="72BF005C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«командиры»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стремятся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завершать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 дела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решать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проблемы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откладывая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долгий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ящик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Пря</w:t>
      </w:r>
      <w:r w:rsidRPr="00127AEF">
        <w:rPr>
          <w:rFonts w:ascii="Cambria" w:hAnsi="Cambria"/>
          <w:color w:val="404040" w:themeColor="text1" w:themeTint="BF"/>
        </w:rPr>
        <w:softHyphen/>
        <w:t>мые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честные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отношения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возникающие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между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представителями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этих двух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типов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значительно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отличаются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отношений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типа</w:t>
      </w:r>
      <w:r w:rsidRPr="00127AEF">
        <w:rPr>
          <w:rFonts w:ascii="Cambria" w:hAnsi="Cambria"/>
          <w:color w:val="404040" w:themeColor="text1" w:themeTint="BF"/>
        </w:rPr>
        <w:softHyphen/>
        <w:t>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людей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Эти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отношения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возможность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ясно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выражать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 мысли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откровенно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делиться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мнениями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опасаясь,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обидеть 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ранить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друга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5F00C58B" w14:textId="79076108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«командиры»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принимать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решения быстро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редко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надолго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оставляют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проблемы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неразрешенными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чувствуют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тарелке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четко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органи</w:t>
      </w:r>
      <w:r w:rsidRPr="00127AEF">
        <w:rPr>
          <w:rFonts w:ascii="Cambria" w:hAnsi="Cambria"/>
          <w:color w:val="404040" w:themeColor="text1" w:themeTint="BF"/>
        </w:rPr>
        <w:softHyphen/>
        <w:t>зована,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эффективно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управлять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ею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 «командиры»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планировать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действия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заранее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стараются придерживаться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предсказуемого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последовательного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распорядка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 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внезапных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изменений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планах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«</w:t>
      </w:r>
      <w:r w:rsidRPr="00127AEF">
        <w:rPr>
          <w:rFonts w:ascii="Cambria" w:hAnsi="Cambria"/>
          <w:color w:val="404040" w:themeColor="text1" w:themeTint="BF"/>
        </w:rPr>
        <w:t>коман</w:t>
      </w:r>
      <w:r w:rsidRPr="00127AEF">
        <w:rPr>
          <w:rFonts w:ascii="Cambria" w:hAnsi="Cambria"/>
          <w:color w:val="404040" w:themeColor="text1" w:themeTint="BF"/>
        </w:rPr>
        <w:softHyphen/>
        <w:t>диры»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прекрасные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товарищи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команде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партнеры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всегда понимают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поддерживают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друга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3BA7434F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Если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случается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два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находят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 браке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обретают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лучшего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супруга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кото</w:t>
      </w:r>
      <w:r w:rsidRPr="00127AEF">
        <w:rPr>
          <w:rFonts w:ascii="Cambria" w:hAnsi="Cambria"/>
          <w:color w:val="404040" w:themeColor="text1" w:themeTint="BF"/>
        </w:rPr>
        <w:softHyphen/>
        <w:t>ром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могли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только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мечтать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лучшего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друга</w:t>
      </w:r>
      <w:r w:rsidRPr="00127AEF">
        <w:rPr>
          <w:rFonts w:ascii="Cambria" w:hAnsi="Cambria" w:cs="Arial"/>
          <w:color w:val="404040" w:themeColor="text1" w:themeTint="BF"/>
        </w:rPr>
        <w:t xml:space="preserve"> - </w:t>
      </w:r>
      <w:r w:rsidRPr="00127AEF">
        <w:rPr>
          <w:rFonts w:ascii="Cambria" w:hAnsi="Cambria"/>
          <w:color w:val="404040" w:themeColor="text1" w:themeTint="BF"/>
        </w:rPr>
        <w:t>самого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близкого 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человека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1ACDF110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9A5B19A" w14:textId="6489C49A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color w:val="404040" w:themeColor="text1" w:themeTint="BF"/>
        </w:rPr>
        <w:t>ЕСЛИ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ВЫ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ПАРТНЕР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ИЛИ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ДРУГ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«</w:t>
      </w:r>
      <w:r w:rsidR="00C96E59">
        <w:rPr>
          <w:rFonts w:ascii="Cambria" w:hAnsi="Cambria"/>
          <w:b/>
          <w:bCs/>
          <w:i/>
          <w:color w:val="404040" w:themeColor="text1" w:themeTint="BF"/>
        </w:rPr>
        <w:t>ПРАГМАТИК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А»</w:t>
      </w:r>
    </w:p>
    <w:p w14:paraId="149B4308" w14:textId="1A651789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</w:t>
      </w:r>
      <w:r w:rsidRPr="00127AEF">
        <w:rPr>
          <w:rFonts w:ascii="Cambria" w:hAnsi="Cambria"/>
          <w:color w:val="404040" w:themeColor="text1" w:themeTint="BF"/>
        </w:rPr>
        <w:t>Уважайте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привычки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образ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а»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Не нарушайте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привычный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распорядок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дня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Привычки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способ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существования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23673478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lastRenderedPageBreak/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Заранее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предупреждайте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партнеров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изменениях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ваших планах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Неожиданные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перемены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расстраивают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выбивают из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колеи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495499AA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Стремитесь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точными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заставляйте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партнера ждать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волноваться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где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находитесь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Тип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 w:cs="Arial"/>
          <w:color w:val="404040" w:themeColor="text1" w:themeTint="BF"/>
          <w:lang w:val="en-US"/>
        </w:rPr>
        <w:t>ISTJ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</w:t>
      </w:r>
      <w:r w:rsidRPr="00127AEF">
        <w:rPr>
          <w:rFonts w:ascii="Cambria" w:hAnsi="Cambria"/>
          <w:color w:val="404040" w:themeColor="text1" w:themeTint="BF"/>
        </w:rPr>
        <w:softHyphen/>
        <w:t>мый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ревнивый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испытывайте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терпение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4D97DFD4" w14:textId="68D1C5BB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Никогда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вынуждайте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выступать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пуб</w:t>
      </w:r>
      <w:r w:rsidRPr="00127AEF">
        <w:rPr>
          <w:rFonts w:ascii="Cambria" w:hAnsi="Cambria"/>
          <w:color w:val="404040" w:themeColor="text1" w:themeTint="BF"/>
        </w:rPr>
        <w:softHyphen/>
        <w:t>лике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неожиданных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спонтанных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речей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Если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хотите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сказали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тост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предупредите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заранее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дайте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возмож</w:t>
      </w:r>
      <w:r w:rsidRPr="00127AEF">
        <w:rPr>
          <w:rFonts w:ascii="Cambria" w:hAnsi="Cambria"/>
          <w:color w:val="404040" w:themeColor="text1" w:themeTint="BF"/>
        </w:rPr>
        <w:softHyphen/>
        <w:t>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подготовиться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5672B662" w14:textId="31E5DAB9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Старайтесь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делать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обещаете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тогда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обе</w:t>
      </w:r>
      <w:r w:rsidRPr="00127AEF">
        <w:rPr>
          <w:rFonts w:ascii="Cambria" w:hAnsi="Cambria"/>
          <w:color w:val="404040" w:themeColor="text1" w:themeTint="BF"/>
        </w:rPr>
        <w:softHyphen/>
        <w:t>щаете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обманывайте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ожиданий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а»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Если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</w:t>
      </w:r>
      <w:r w:rsidRPr="00127AEF">
        <w:rPr>
          <w:rFonts w:ascii="Cambria" w:hAnsi="Cambria"/>
          <w:color w:val="404040" w:themeColor="text1" w:themeTint="BF"/>
        </w:rPr>
        <w:softHyphen/>
        <w:t>жете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успеваете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выполнить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сказали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предупреждайте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 этом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заранее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09CBBCCC" w14:textId="0008DD13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Старайтесь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тратить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деньги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импульсивно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 любят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ненужных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непредвиденных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расходов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покупки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должны 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спланированы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заранее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обсуждены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6816A6DD" w14:textId="34FAECA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Предоставляйте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вашему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у»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возможность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побыть одному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ему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хочется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Уважайте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потребность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уедине</w:t>
      </w:r>
      <w:r w:rsidRPr="00127AEF">
        <w:rPr>
          <w:rFonts w:ascii="Cambria" w:hAnsi="Cambria"/>
          <w:color w:val="404040" w:themeColor="text1" w:themeTint="BF"/>
        </w:rPr>
        <w:softHyphen/>
        <w:t>нии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480C546F" w14:textId="027F0EA1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заставляйте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принимать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участие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развлечениях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активно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общаться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людьми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сделают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сами, 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будут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готовы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1C101299" w14:textId="24303814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Чаще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спрашивайте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разным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вопросам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торопите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ответом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спокойно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ждите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будут готовы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поделиться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точкой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зрения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2FA63D1E" w14:textId="133FE160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Старайтесь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содержать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чистоте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порядке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Порядок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краеугольный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камень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здорового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образа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жизни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178370F5" w14:textId="1E7CD53D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Старайтесь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прислушиваться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конструктивным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предложениям</w:t>
      </w:r>
      <w:r w:rsidRPr="00127AEF">
        <w:rPr>
          <w:rFonts w:ascii="Cambria" w:hAnsi="Cambria" w:cs="Arial"/>
          <w:color w:val="404040" w:themeColor="text1" w:themeTint="BF"/>
        </w:rPr>
        <w:t>, звуча</w:t>
      </w:r>
      <w:r w:rsidRPr="00127AEF">
        <w:rPr>
          <w:rFonts w:ascii="Cambria" w:hAnsi="Cambria"/>
          <w:color w:val="404040" w:themeColor="text1" w:themeTint="BF"/>
        </w:rPr>
        <w:t>щим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критических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замечаниях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вашего</w:t>
      </w:r>
      <w:r w:rsidRPr="00127AEF">
        <w:rPr>
          <w:rFonts w:ascii="Cambria" w:hAnsi="Cambria" w:cs="Arial"/>
          <w:color w:val="404040" w:themeColor="text1" w:themeTint="BF"/>
        </w:rPr>
        <w:t xml:space="preserve">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а»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Помните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 своей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критикой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лишь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стараются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помочь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вам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28911E4E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62444BC2" w14:textId="3952FC90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color w:val="404040" w:themeColor="text1" w:themeTint="BF"/>
        </w:rPr>
        <w:t>ЕСЛИ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ВЫ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НАЧАЛЬНИК</w:t>
      </w:r>
      <w:r w:rsidR="00C1699A">
        <w:rPr>
          <w:rFonts w:ascii="Cambria" w:hAnsi="Cambria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ИЛИ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ПОДЧИНЕННЫЙ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«</w:t>
      </w:r>
      <w:r w:rsidR="00C96E59">
        <w:rPr>
          <w:rFonts w:ascii="Cambria" w:hAnsi="Cambria"/>
          <w:b/>
          <w:bCs/>
          <w:i/>
          <w:color w:val="404040" w:themeColor="text1" w:themeTint="BF"/>
        </w:rPr>
        <w:t>ПРАГМАТИК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А»</w:t>
      </w:r>
    </w:p>
    <w:p w14:paraId="711B3EDF" w14:textId="5A78FA3B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</w:t>
      </w:r>
      <w:r w:rsidRPr="00127AEF">
        <w:rPr>
          <w:rFonts w:ascii="Cambria" w:hAnsi="Cambria"/>
          <w:color w:val="404040" w:themeColor="text1" w:themeTint="BF"/>
        </w:rPr>
        <w:t>Общаясь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ами»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старайтесь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выражать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мысли ясно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объясняете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задание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будьте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последовательны 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логичны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уважайте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потребность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четкости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понимания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того</w:t>
      </w:r>
      <w:r w:rsidRPr="00127AEF">
        <w:rPr>
          <w:rFonts w:ascii="Cambria" w:hAnsi="Cambria" w:cs="Arial"/>
          <w:color w:val="404040" w:themeColor="text1" w:themeTint="BF"/>
        </w:rPr>
        <w:t>, чт</w:t>
      </w:r>
      <w:r w:rsidRPr="00127AEF">
        <w:rPr>
          <w:rFonts w:ascii="Cambria" w:hAnsi="Cambria"/>
          <w:color w:val="404040" w:themeColor="text1" w:themeTint="BF"/>
        </w:rPr>
        <w:t>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требуется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когда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3D47D258" w14:textId="06A0A3F9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</w:t>
      </w:r>
      <w:r w:rsidRPr="00127AEF">
        <w:rPr>
          <w:rFonts w:ascii="Cambria" w:hAnsi="Cambria"/>
          <w:color w:val="404040" w:themeColor="text1" w:themeTint="BF"/>
        </w:rPr>
        <w:t>Задав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вопрос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поставив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задачу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перед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ом»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предоставьте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время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обдумывание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ответа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Никогда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торопите 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только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ухудшит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эффективность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работы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075D5203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 </w:t>
      </w:r>
      <w:r w:rsidRPr="00127AEF">
        <w:rPr>
          <w:rFonts w:ascii="Cambria" w:hAnsi="Cambria"/>
          <w:color w:val="404040" w:themeColor="text1" w:themeTint="BF"/>
        </w:rPr>
        <w:t>Будьте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пунктуальны</w:t>
      </w:r>
      <w:r w:rsidRPr="00127AEF">
        <w:rPr>
          <w:rFonts w:ascii="Cambria" w:hAnsi="Cambria" w:cs="Arial"/>
          <w:color w:val="404040" w:themeColor="text1" w:themeTint="BF"/>
        </w:rPr>
        <w:t>!</w:t>
      </w:r>
    </w:p>
    <w:p w14:paraId="222000FA" w14:textId="4FFA4EE1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Вознаграждайте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мотивируйте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ов»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повышением уровня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ответственности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предоставлением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больших</w:t>
      </w:r>
      <w:r w:rsidRPr="00127AEF">
        <w:rPr>
          <w:rFonts w:ascii="Cambria" w:hAnsi="Cambria" w:cs="Arial"/>
          <w:color w:val="404040" w:themeColor="text1" w:themeTint="BF"/>
        </w:rPr>
        <w:t>, чем ра</w:t>
      </w:r>
      <w:r w:rsidRPr="00127AEF">
        <w:rPr>
          <w:rFonts w:ascii="Cambria" w:hAnsi="Cambria"/>
          <w:color w:val="404040" w:themeColor="text1" w:themeTint="BF"/>
        </w:rPr>
        <w:t>ньше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возможностей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управления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контроля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40D24007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•</w:t>
      </w:r>
      <w:r w:rsidRPr="00127AEF">
        <w:rPr>
          <w:rFonts w:ascii="Cambria" w:hAnsi="Cambria" w:cs="Arial"/>
          <w:color w:val="404040" w:themeColor="text1" w:themeTint="BF"/>
        </w:rPr>
        <w:t xml:space="preserve">   </w:t>
      </w:r>
      <w:r w:rsidRPr="00127AEF">
        <w:rPr>
          <w:rFonts w:ascii="Cambria" w:hAnsi="Cambria"/>
          <w:color w:val="404040" w:themeColor="text1" w:themeTint="BF"/>
        </w:rPr>
        <w:t>Всегда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сообщайте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заранее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возможных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изменениях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плане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работы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следующих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запланированных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проектах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5CEF11C6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</w:p>
    <w:p w14:paraId="5A89D2D6" w14:textId="2D2130E8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</w:rPr>
      </w:pPr>
      <w:r w:rsidRPr="00127AEF">
        <w:rPr>
          <w:rFonts w:ascii="Cambria" w:hAnsi="Cambria"/>
          <w:b/>
          <w:bCs/>
          <w:i/>
          <w:color w:val="404040" w:themeColor="text1" w:themeTint="BF"/>
        </w:rPr>
        <w:t>Заключительные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заметки о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типе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«</w:t>
      </w:r>
      <w:r w:rsidR="00C96E59">
        <w:rPr>
          <w:rFonts w:ascii="Cambria" w:hAnsi="Cambria"/>
          <w:b/>
          <w:bCs/>
          <w:i/>
          <w:color w:val="404040" w:themeColor="text1" w:themeTint="BF"/>
        </w:rPr>
        <w:t>Прагматик</w:t>
      </w:r>
      <w:r w:rsidRPr="00127AEF">
        <w:rPr>
          <w:rFonts w:ascii="Cambria" w:hAnsi="Cambria"/>
          <w:b/>
          <w:bCs/>
          <w:i/>
          <w:color w:val="404040" w:themeColor="text1" w:themeTint="BF"/>
        </w:rPr>
        <w:t>»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 xml:space="preserve"> (</w:t>
      </w:r>
      <w:r w:rsidRPr="00127AEF">
        <w:rPr>
          <w:rFonts w:ascii="Cambria" w:hAnsi="Cambria" w:cs="Arial"/>
          <w:b/>
          <w:bCs/>
          <w:i/>
          <w:color w:val="404040" w:themeColor="text1" w:themeTint="BF"/>
          <w:lang w:val="en-US"/>
        </w:rPr>
        <w:t>ISTJ</w:t>
      </w:r>
      <w:r w:rsidRPr="00127AEF">
        <w:rPr>
          <w:rFonts w:ascii="Cambria" w:hAnsi="Cambria" w:cs="Arial"/>
          <w:b/>
          <w:bCs/>
          <w:i/>
          <w:color w:val="404040" w:themeColor="text1" w:themeTint="BF"/>
        </w:rPr>
        <w:t>)</w:t>
      </w:r>
    </w:p>
    <w:p w14:paraId="746A49E2" w14:textId="51D7B770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t>Первоочередная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задача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а»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необходимость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учиться 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восприимчивым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новым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возможностям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еще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проверен</w:t>
      </w:r>
      <w:r w:rsidRPr="00127AEF">
        <w:rPr>
          <w:rFonts w:ascii="Cambria" w:hAnsi="Cambria"/>
          <w:color w:val="404040" w:themeColor="text1" w:themeTint="BF"/>
        </w:rPr>
        <w:softHyphen/>
        <w:t>ным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собственном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опыте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и»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должны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учиться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справлять</w:t>
      </w:r>
      <w:r w:rsidRPr="00127AEF">
        <w:rPr>
          <w:rFonts w:ascii="Cambria" w:hAnsi="Cambria"/>
          <w:color w:val="404040" w:themeColor="text1" w:themeTint="BF"/>
          <w:lang w:val="en-US"/>
        </w:rPr>
        <w:t>c</w:t>
      </w:r>
      <w:r w:rsidRPr="00127AEF">
        <w:rPr>
          <w:rFonts w:ascii="Cambria" w:hAnsi="Cambria"/>
          <w:color w:val="404040" w:themeColor="text1" w:themeTint="BF"/>
        </w:rPr>
        <w:t>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опасениями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страхами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стараться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риско</w:t>
      </w:r>
      <w:r w:rsidRPr="00127AEF">
        <w:rPr>
          <w:rFonts w:ascii="Cambria" w:hAnsi="Cambria"/>
          <w:color w:val="404040" w:themeColor="text1" w:themeTint="BF"/>
        </w:rPr>
        <w:softHyphen/>
        <w:t>ванными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раскованными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жизни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2CA163C1" w14:textId="6B787289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/>
          <w:color w:val="404040" w:themeColor="text1" w:themeTint="BF"/>
        </w:rPr>
        <w:lastRenderedPageBreak/>
        <w:t>Если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«</w:t>
      </w:r>
      <w:r w:rsidR="00C96E59">
        <w:rPr>
          <w:rFonts w:ascii="Cambria" w:hAnsi="Cambria"/>
          <w:color w:val="404040" w:themeColor="text1" w:themeTint="BF"/>
        </w:rPr>
        <w:t>Прагматик</w:t>
      </w:r>
      <w:r w:rsidRPr="00127AEF">
        <w:rPr>
          <w:rFonts w:ascii="Cambria" w:hAnsi="Cambria"/>
          <w:color w:val="404040" w:themeColor="text1" w:themeTint="BF"/>
        </w:rPr>
        <w:t>»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чтобы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получить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 использовать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возможности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открывает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перед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старайтесь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соблюдать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следующие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основные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правила</w:t>
      </w:r>
      <w:r w:rsidRPr="00127AEF">
        <w:rPr>
          <w:rFonts w:ascii="Cambria" w:hAnsi="Cambria" w:cs="Arial"/>
          <w:color w:val="404040" w:themeColor="text1" w:themeTint="BF"/>
        </w:rPr>
        <w:t>:</w:t>
      </w:r>
    </w:p>
    <w:p w14:paraId="467CB84F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 w:cs="Arial"/>
          <w:color w:val="404040" w:themeColor="text1" w:themeTint="BF"/>
        </w:rPr>
        <w:t xml:space="preserve">1. </w:t>
      </w:r>
      <w:r w:rsidRPr="00127AEF">
        <w:rPr>
          <w:rFonts w:ascii="Cambria" w:hAnsi="Cambria"/>
          <w:color w:val="404040" w:themeColor="text1" w:themeTint="BF"/>
        </w:rPr>
        <w:t>Упорно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трудитесь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достижения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цели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единственно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пра</w:t>
      </w:r>
      <w:r w:rsidRPr="00127AEF">
        <w:rPr>
          <w:rFonts w:ascii="Cambria" w:hAnsi="Cambria"/>
          <w:color w:val="404040" w:themeColor="text1" w:themeTint="BF"/>
        </w:rPr>
        <w:softHyphen/>
        <w:t>вильный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путь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рассчитывайте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удачу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рискуйте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слиш</w:t>
      </w:r>
      <w:r w:rsidRPr="00127AEF">
        <w:rPr>
          <w:rFonts w:ascii="Cambria" w:hAnsi="Cambria"/>
          <w:color w:val="404040" w:themeColor="text1" w:themeTint="BF"/>
        </w:rPr>
        <w:softHyphen/>
        <w:t>ком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Хорошее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благосостояние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будет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сопутствовать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вам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только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случае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если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будете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честно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трудиться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39B77655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 w:cs="Arial"/>
          <w:color w:val="404040" w:themeColor="text1" w:themeTint="BF"/>
        </w:rPr>
        <w:t xml:space="preserve">2. 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степени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любого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типа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</w:t>
      </w:r>
      <w:r w:rsidRPr="00127AEF">
        <w:rPr>
          <w:rFonts w:ascii="Cambria" w:hAnsi="Cambria"/>
          <w:color w:val="404040" w:themeColor="text1" w:themeTint="BF"/>
        </w:rPr>
        <w:softHyphen/>
        <w:t>дей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профессиональный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успех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увеличивается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прямо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пропорциональ</w:t>
      </w:r>
      <w:r w:rsidRPr="00127AEF">
        <w:rPr>
          <w:rFonts w:ascii="Cambria" w:hAnsi="Cambria"/>
          <w:color w:val="404040" w:themeColor="text1" w:themeTint="BF"/>
        </w:rPr>
        <w:softHyphen/>
        <w:t>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ответственности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которую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берете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Чем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большего успеха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хотите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достичь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ответственности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берите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себя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4E43673B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 w:cs="Arial"/>
          <w:color w:val="404040" w:themeColor="text1" w:themeTint="BF"/>
        </w:rPr>
        <w:t xml:space="preserve">3.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бойтесь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открыто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честолюбивыми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Помните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обыч</w:t>
      </w:r>
      <w:r w:rsidRPr="00127AEF">
        <w:rPr>
          <w:rFonts w:ascii="Cambria" w:hAnsi="Cambria"/>
          <w:color w:val="404040" w:themeColor="text1" w:themeTint="BF"/>
        </w:rPr>
        <w:softHyphen/>
        <w:t>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делаете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гораздо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больше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чем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замечают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окружающие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Чтобы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вашу работу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заметили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чаще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открыто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демонстрируйте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достижения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 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стесняйтесь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требовать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признания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заслуг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0ADC1FCC" w14:textId="77777777" w:rsidR="00127AEF" w:rsidRPr="00127AEF" w:rsidRDefault="00127AEF" w:rsidP="00127AEF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</w:rPr>
      </w:pPr>
      <w:r w:rsidRPr="00127AEF">
        <w:rPr>
          <w:rFonts w:ascii="Cambria" w:hAnsi="Cambria" w:cs="Arial"/>
          <w:color w:val="404040" w:themeColor="text1" w:themeTint="BF"/>
        </w:rPr>
        <w:t xml:space="preserve">4.   </w:t>
      </w:r>
      <w:r w:rsidRPr="00127AEF">
        <w:rPr>
          <w:rFonts w:ascii="Cambria" w:hAnsi="Cambria"/>
          <w:color w:val="404040" w:themeColor="text1" w:themeTint="BF"/>
        </w:rPr>
        <w:t>Стремитесь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тактичными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людьми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Иногда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 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считаете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простой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честностью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расстраивает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ранит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и,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преж</w:t>
      </w:r>
      <w:r w:rsidRPr="00127AEF">
        <w:rPr>
          <w:rFonts w:ascii="Cambria" w:hAnsi="Cambria"/>
          <w:color w:val="404040" w:themeColor="text1" w:themeTint="BF"/>
        </w:rPr>
        <w:softHyphen/>
        <w:t>де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зависит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успех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жизни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—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членов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вашей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се</w:t>
      </w:r>
      <w:r w:rsidRPr="00127AEF">
        <w:rPr>
          <w:rFonts w:ascii="Cambria" w:hAnsi="Cambria"/>
          <w:color w:val="404040" w:themeColor="text1" w:themeTint="BF"/>
        </w:rPr>
        <w:softHyphen/>
        <w:t>мьи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сослуживцев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p w14:paraId="39BC9506" w14:textId="77777777" w:rsidR="008125DE" w:rsidRPr="00127AEF" w:rsidRDefault="00127AEF" w:rsidP="00C1699A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Cs/>
          <w:color w:val="404040" w:themeColor="text1" w:themeTint="BF"/>
        </w:rPr>
      </w:pPr>
      <w:r w:rsidRPr="00127AEF">
        <w:rPr>
          <w:rFonts w:ascii="Cambria" w:hAnsi="Cambria" w:cs="Arial"/>
          <w:color w:val="404040" w:themeColor="text1" w:themeTint="BF"/>
        </w:rPr>
        <w:t xml:space="preserve">5.  </w:t>
      </w:r>
      <w:r w:rsidRPr="00127AEF">
        <w:rPr>
          <w:rFonts w:ascii="Cambria" w:hAnsi="Cambria"/>
          <w:color w:val="404040" w:themeColor="text1" w:themeTint="BF"/>
        </w:rPr>
        <w:t>Поскольку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мыслите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говорите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очень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логично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ожи</w:t>
      </w:r>
      <w:r w:rsidRPr="00127AEF">
        <w:rPr>
          <w:rFonts w:ascii="Cambria" w:hAnsi="Cambria"/>
          <w:color w:val="404040" w:themeColor="text1" w:themeTint="BF"/>
        </w:rPr>
        <w:softHyphen/>
        <w:t>даете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этого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других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людей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Но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далеко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все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столь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же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логич</w:t>
      </w:r>
      <w:r w:rsidRPr="00127AEF">
        <w:rPr>
          <w:rFonts w:ascii="Cambria" w:hAnsi="Cambria"/>
          <w:color w:val="404040" w:themeColor="text1" w:themeTint="BF"/>
        </w:rPr>
        <w:softHyphen/>
        <w:t>ны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решительны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как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слишком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часто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рискуете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навязать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им свое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мнение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свои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суждения</w:t>
      </w:r>
      <w:r w:rsidRPr="00127AEF">
        <w:rPr>
          <w:rFonts w:ascii="Cambria" w:hAnsi="Cambria" w:cs="Arial"/>
          <w:color w:val="404040" w:themeColor="text1" w:themeTint="BF"/>
        </w:rPr>
        <w:t xml:space="preserve">. </w:t>
      </w:r>
      <w:r w:rsidRPr="00127AEF">
        <w:rPr>
          <w:rFonts w:ascii="Cambria" w:hAnsi="Cambria"/>
          <w:color w:val="404040" w:themeColor="text1" w:themeTint="BF"/>
        </w:rPr>
        <w:t>Оставаясь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открытыми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для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еще не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проверенных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идей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или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нетрадиционных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методов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вы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научи</w:t>
      </w:r>
      <w:r w:rsidRPr="00127AEF">
        <w:rPr>
          <w:rFonts w:ascii="Cambria" w:hAnsi="Cambria"/>
          <w:color w:val="404040" w:themeColor="text1" w:themeTint="BF"/>
        </w:rPr>
        <w:softHyphen/>
        <w:t>тесь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быть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терпимыми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различиям</w:t>
      </w:r>
      <w:r w:rsidRPr="00127AEF">
        <w:rPr>
          <w:rFonts w:ascii="Cambria" w:hAnsi="Cambria" w:cs="Arial"/>
          <w:color w:val="404040" w:themeColor="text1" w:themeTint="BF"/>
        </w:rPr>
        <w:t xml:space="preserve"> в</w:t>
      </w:r>
      <w:r w:rsidRPr="00127AEF">
        <w:rPr>
          <w:rFonts w:ascii="Cambria" w:hAnsi="Cambria" w:cs="Arial"/>
          <w:i/>
          <w:iCs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людях</w:t>
      </w:r>
      <w:r w:rsidRPr="00127AEF">
        <w:rPr>
          <w:rFonts w:ascii="Cambria" w:hAnsi="Cambria" w:cs="Arial"/>
          <w:color w:val="404040" w:themeColor="text1" w:themeTint="BF"/>
        </w:rPr>
        <w:t xml:space="preserve">, </w:t>
      </w:r>
      <w:r w:rsidRPr="00127AEF">
        <w:rPr>
          <w:rFonts w:ascii="Cambria" w:hAnsi="Cambria"/>
          <w:color w:val="404040" w:themeColor="text1" w:themeTint="BF"/>
        </w:rPr>
        <w:t>что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конечном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ито</w:t>
      </w:r>
      <w:r w:rsidRPr="00127AEF">
        <w:rPr>
          <w:rFonts w:ascii="Cambria" w:hAnsi="Cambria"/>
          <w:color w:val="404040" w:themeColor="text1" w:themeTint="BF"/>
        </w:rPr>
        <w:softHyphen/>
        <w:t>ге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сделает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вас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более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эффективными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и</w:t>
      </w:r>
      <w:r w:rsidRPr="00127AEF">
        <w:rPr>
          <w:rFonts w:ascii="Cambria" w:hAnsi="Cambria" w:cs="Arial"/>
          <w:color w:val="404040" w:themeColor="text1" w:themeTint="BF"/>
        </w:rPr>
        <w:t xml:space="preserve"> </w:t>
      </w:r>
      <w:r w:rsidRPr="00127AEF">
        <w:rPr>
          <w:rFonts w:ascii="Cambria" w:hAnsi="Cambria"/>
          <w:color w:val="404040" w:themeColor="text1" w:themeTint="BF"/>
        </w:rPr>
        <w:t>успешными</w:t>
      </w:r>
      <w:r w:rsidRPr="00127AEF">
        <w:rPr>
          <w:rFonts w:ascii="Cambria" w:hAnsi="Cambria" w:cs="Arial"/>
          <w:color w:val="404040" w:themeColor="text1" w:themeTint="BF"/>
        </w:rPr>
        <w:t>.</w:t>
      </w:r>
    </w:p>
    <w:sectPr w:rsidR="008125DE" w:rsidRPr="00127AEF" w:rsidSect="00027526">
      <w:headerReference w:type="default" r:id="rId22"/>
      <w:footerReference w:type="default" r:id="rId23"/>
      <w:pgSz w:w="11906" w:h="16838"/>
      <w:pgMar w:top="851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9D249" w14:textId="77777777" w:rsidR="006B7C5F" w:rsidRDefault="006B7C5F" w:rsidP="00D808D0">
      <w:r>
        <w:separator/>
      </w:r>
    </w:p>
  </w:endnote>
  <w:endnote w:type="continuationSeparator" w:id="0">
    <w:p w14:paraId="7B9FF0CB" w14:textId="77777777" w:rsidR="006B7C5F" w:rsidRDefault="006B7C5F" w:rsidP="00D8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DF2C4" w14:textId="77777777" w:rsidR="002B5963" w:rsidRDefault="002B5963" w:rsidP="00D808D0">
    <w:pPr>
      <w:pStyle w:val="11"/>
    </w:pPr>
    <w:r>
      <w:rPr>
        <w:noProof/>
        <w:lang w:eastAsia="ru-RU"/>
      </w:rPr>
      <w:drawing>
        <wp:inline distT="0" distB="0" distL="0" distR="0" wp14:anchorId="6CEEF341" wp14:editId="25F6E87F">
          <wp:extent cx="7546316" cy="215541"/>
          <wp:effectExtent l="19050" t="0" r="0" b="0"/>
          <wp:docPr id="3" name="Рисунок 3" descr="C:\Users\user\Desktop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esktop\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5704" cy="217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5AA52" w14:textId="77777777" w:rsidR="006B7C5F" w:rsidRDefault="006B7C5F" w:rsidP="00D808D0">
      <w:r>
        <w:separator/>
      </w:r>
    </w:p>
  </w:footnote>
  <w:footnote w:type="continuationSeparator" w:id="0">
    <w:p w14:paraId="17731491" w14:textId="77777777" w:rsidR="006B7C5F" w:rsidRDefault="006B7C5F" w:rsidP="00D808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1566A" w14:textId="77777777" w:rsidR="002B5963" w:rsidRDefault="006B7C5F" w:rsidP="00D808D0">
    <w:pPr>
      <w:pStyle w:val="a3"/>
    </w:pPr>
    <w:sdt>
      <w:sdtPr>
        <w:id w:val="-1658847602"/>
        <w:docPartObj>
          <w:docPartGallery w:val="Page Numbers (Margins)"/>
          <w:docPartUnique/>
        </w:docPartObj>
      </w:sdtPr>
      <w:sdtEndPr/>
      <w:sdtContent>
        <w:r w:rsidR="002B5963"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F1270CE" wp14:editId="717E5890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20890" w14:textId="77777777" w:rsidR="002B5963" w:rsidRDefault="002B5963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C96E59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F1270CE" id="Прямоугольник 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" o:allowincell="f" stroked="f">
                  <v:textbox>
                    <w:txbxContent>
                      <w:p w14:paraId="0C420890" w14:textId="77777777" w:rsidR="002B5963" w:rsidRDefault="002B5963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656D38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2B5963" w:rsidRPr="00D808D0">
      <w:drawing>
        <wp:inline distT="0" distB="0" distL="0" distR="0" wp14:anchorId="17188254" wp14:editId="224C874A">
          <wp:extent cx="7517116" cy="1419367"/>
          <wp:effectExtent l="19050" t="0" r="7634" b="0"/>
          <wp:docPr id="2" name="Рисунок 2" descr="C:\Users\user\Desktop\1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1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649" cy="1428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6F"/>
    <w:multiLevelType w:val="hybridMultilevel"/>
    <w:tmpl w:val="5EC6AF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70"/>
    <w:multiLevelType w:val="hybridMultilevel"/>
    <w:tmpl w:val="19E21BB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71"/>
    <w:multiLevelType w:val="hybridMultilevel"/>
    <w:tmpl w:val="75E0858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72"/>
    <w:multiLevelType w:val="hybridMultilevel"/>
    <w:tmpl w:val="57A61A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2AD473B"/>
    <w:multiLevelType w:val="hybridMultilevel"/>
    <w:tmpl w:val="BF18B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0A3B22"/>
    <w:multiLevelType w:val="hybridMultilevel"/>
    <w:tmpl w:val="716CC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667444"/>
    <w:multiLevelType w:val="multilevel"/>
    <w:tmpl w:val="3F62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1D60EE"/>
    <w:multiLevelType w:val="multilevel"/>
    <w:tmpl w:val="ACC2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9A0582"/>
    <w:multiLevelType w:val="hybridMultilevel"/>
    <w:tmpl w:val="D36C8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E103FD"/>
    <w:multiLevelType w:val="multilevel"/>
    <w:tmpl w:val="5542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F2115C4"/>
    <w:multiLevelType w:val="multilevel"/>
    <w:tmpl w:val="785CB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00B33F5"/>
    <w:multiLevelType w:val="hybridMultilevel"/>
    <w:tmpl w:val="D7B8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7D4468"/>
    <w:multiLevelType w:val="multilevel"/>
    <w:tmpl w:val="372AB2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1AB005CF"/>
    <w:multiLevelType w:val="hybridMultilevel"/>
    <w:tmpl w:val="0C6E3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4F3C3F"/>
    <w:multiLevelType w:val="multilevel"/>
    <w:tmpl w:val="02142C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1D9043E5"/>
    <w:multiLevelType w:val="hybridMultilevel"/>
    <w:tmpl w:val="F25683DE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6">
    <w:nsid w:val="1F4D0B08"/>
    <w:multiLevelType w:val="hybridMultilevel"/>
    <w:tmpl w:val="BA3AE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21F09"/>
    <w:multiLevelType w:val="multilevel"/>
    <w:tmpl w:val="8510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597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48049ED"/>
    <w:multiLevelType w:val="multilevel"/>
    <w:tmpl w:val="954AB1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3A53536A"/>
    <w:multiLevelType w:val="multilevel"/>
    <w:tmpl w:val="8B5CC2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3C2E65E5"/>
    <w:multiLevelType w:val="hybridMultilevel"/>
    <w:tmpl w:val="8D8E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F71927"/>
    <w:multiLevelType w:val="hybridMultilevel"/>
    <w:tmpl w:val="3CB8A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B228BB"/>
    <w:multiLevelType w:val="multilevel"/>
    <w:tmpl w:val="A098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E235FC"/>
    <w:multiLevelType w:val="multilevel"/>
    <w:tmpl w:val="A9E4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E25620"/>
    <w:multiLevelType w:val="multilevel"/>
    <w:tmpl w:val="963E61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4D3F367F"/>
    <w:multiLevelType w:val="multilevel"/>
    <w:tmpl w:val="B14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6E01FD"/>
    <w:multiLevelType w:val="multilevel"/>
    <w:tmpl w:val="D5FA8F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563A2EFA"/>
    <w:multiLevelType w:val="multilevel"/>
    <w:tmpl w:val="D3DAF6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578B2D4C"/>
    <w:multiLevelType w:val="multilevel"/>
    <w:tmpl w:val="004468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58935006"/>
    <w:multiLevelType w:val="hybridMultilevel"/>
    <w:tmpl w:val="91D4F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E2293C"/>
    <w:multiLevelType w:val="hybridMultilevel"/>
    <w:tmpl w:val="3F68F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800845"/>
    <w:multiLevelType w:val="multilevel"/>
    <w:tmpl w:val="C13E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922F86"/>
    <w:multiLevelType w:val="multilevel"/>
    <w:tmpl w:val="E478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0615B1"/>
    <w:multiLevelType w:val="hybridMultilevel"/>
    <w:tmpl w:val="95681C72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AA708A"/>
    <w:multiLevelType w:val="multilevel"/>
    <w:tmpl w:val="541C30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61AF329A"/>
    <w:multiLevelType w:val="multilevel"/>
    <w:tmpl w:val="D752E1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>
    <w:nsid w:val="72ED400C"/>
    <w:multiLevelType w:val="hybridMultilevel"/>
    <w:tmpl w:val="7F1A9F7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8">
    <w:nsid w:val="73461706"/>
    <w:multiLevelType w:val="hybridMultilevel"/>
    <w:tmpl w:val="C64AB79C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162AB9"/>
    <w:multiLevelType w:val="hybridMultilevel"/>
    <w:tmpl w:val="5E54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BB53B8"/>
    <w:multiLevelType w:val="hybridMultilevel"/>
    <w:tmpl w:val="F3CA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05EB0"/>
    <w:multiLevelType w:val="multilevel"/>
    <w:tmpl w:val="BCB2A6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7F3143C4"/>
    <w:multiLevelType w:val="multilevel"/>
    <w:tmpl w:val="D6C853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39"/>
  </w:num>
  <w:num w:numId="3">
    <w:abstractNumId w:val="40"/>
  </w:num>
  <w:num w:numId="4">
    <w:abstractNumId w:val="31"/>
  </w:num>
  <w:num w:numId="5">
    <w:abstractNumId w:val="30"/>
  </w:num>
  <w:num w:numId="6">
    <w:abstractNumId w:val="16"/>
  </w:num>
  <w:num w:numId="7">
    <w:abstractNumId w:val="15"/>
  </w:num>
  <w:num w:numId="8">
    <w:abstractNumId w:val="38"/>
  </w:num>
  <w:num w:numId="9">
    <w:abstractNumId w:val="34"/>
  </w:num>
  <w:num w:numId="10">
    <w:abstractNumId w:val="22"/>
  </w:num>
  <w:num w:numId="11">
    <w:abstractNumId w:val="21"/>
  </w:num>
  <w:num w:numId="12">
    <w:abstractNumId w:val="13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3"/>
  </w:num>
  <w:num w:numId="18">
    <w:abstractNumId w:val="11"/>
  </w:num>
  <w:num w:numId="19">
    <w:abstractNumId w:val="7"/>
  </w:num>
  <w:num w:numId="20">
    <w:abstractNumId w:val="32"/>
  </w:num>
  <w:num w:numId="21">
    <w:abstractNumId w:val="23"/>
  </w:num>
  <w:num w:numId="22">
    <w:abstractNumId w:val="24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26"/>
  </w:num>
  <w:num w:numId="29">
    <w:abstractNumId w:val="6"/>
  </w:num>
  <w:num w:numId="30">
    <w:abstractNumId w:val="27"/>
  </w:num>
  <w:num w:numId="31">
    <w:abstractNumId w:val="12"/>
  </w:num>
  <w:num w:numId="32">
    <w:abstractNumId w:val="35"/>
  </w:num>
  <w:num w:numId="33">
    <w:abstractNumId w:val="42"/>
  </w:num>
  <w:num w:numId="34">
    <w:abstractNumId w:val="28"/>
  </w:num>
  <w:num w:numId="35">
    <w:abstractNumId w:val="10"/>
  </w:num>
  <w:num w:numId="36">
    <w:abstractNumId w:val="14"/>
  </w:num>
  <w:num w:numId="37">
    <w:abstractNumId w:val="29"/>
  </w:num>
  <w:num w:numId="38">
    <w:abstractNumId w:val="36"/>
  </w:num>
  <w:num w:numId="39">
    <w:abstractNumId w:val="41"/>
  </w:num>
  <w:num w:numId="40">
    <w:abstractNumId w:val="25"/>
  </w:num>
  <w:num w:numId="41">
    <w:abstractNumId w:val="17"/>
  </w:num>
  <w:num w:numId="42">
    <w:abstractNumId w:val="19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D0"/>
    <w:rsid w:val="000031CE"/>
    <w:rsid w:val="00027526"/>
    <w:rsid w:val="00063EE2"/>
    <w:rsid w:val="00065F16"/>
    <w:rsid w:val="00095669"/>
    <w:rsid w:val="00127AEF"/>
    <w:rsid w:val="00137199"/>
    <w:rsid w:val="001502E2"/>
    <w:rsid w:val="00172FA5"/>
    <w:rsid w:val="00177565"/>
    <w:rsid w:val="00177E93"/>
    <w:rsid w:val="001A7B4C"/>
    <w:rsid w:val="001B6517"/>
    <w:rsid w:val="001C563D"/>
    <w:rsid w:val="001E13E2"/>
    <w:rsid w:val="001F624D"/>
    <w:rsid w:val="00213357"/>
    <w:rsid w:val="002553F9"/>
    <w:rsid w:val="002859FC"/>
    <w:rsid w:val="002B5963"/>
    <w:rsid w:val="002D6394"/>
    <w:rsid w:val="0038479D"/>
    <w:rsid w:val="003B5269"/>
    <w:rsid w:val="003D28C6"/>
    <w:rsid w:val="003E27EE"/>
    <w:rsid w:val="00421F6F"/>
    <w:rsid w:val="0045001C"/>
    <w:rsid w:val="004B2067"/>
    <w:rsid w:val="004C0438"/>
    <w:rsid w:val="005365A7"/>
    <w:rsid w:val="0059707D"/>
    <w:rsid w:val="005A554D"/>
    <w:rsid w:val="005C4B91"/>
    <w:rsid w:val="005F4FD6"/>
    <w:rsid w:val="00604447"/>
    <w:rsid w:val="006450CB"/>
    <w:rsid w:val="00656D38"/>
    <w:rsid w:val="006875DC"/>
    <w:rsid w:val="006A1A79"/>
    <w:rsid w:val="006B7C5F"/>
    <w:rsid w:val="007034D4"/>
    <w:rsid w:val="00744799"/>
    <w:rsid w:val="00777E04"/>
    <w:rsid w:val="00782538"/>
    <w:rsid w:val="0079486C"/>
    <w:rsid w:val="00796A3C"/>
    <w:rsid w:val="007B1C22"/>
    <w:rsid w:val="007D7F4D"/>
    <w:rsid w:val="007E3710"/>
    <w:rsid w:val="007F5371"/>
    <w:rsid w:val="00801B46"/>
    <w:rsid w:val="008125DE"/>
    <w:rsid w:val="0081617E"/>
    <w:rsid w:val="00847939"/>
    <w:rsid w:val="00877689"/>
    <w:rsid w:val="008C5290"/>
    <w:rsid w:val="008F2383"/>
    <w:rsid w:val="00911FEC"/>
    <w:rsid w:val="00953930"/>
    <w:rsid w:val="009E2C85"/>
    <w:rsid w:val="009E60A9"/>
    <w:rsid w:val="00A27E22"/>
    <w:rsid w:val="00A911A8"/>
    <w:rsid w:val="00B01865"/>
    <w:rsid w:val="00B52E13"/>
    <w:rsid w:val="00B60153"/>
    <w:rsid w:val="00BF2C8D"/>
    <w:rsid w:val="00C130A2"/>
    <w:rsid w:val="00C1699A"/>
    <w:rsid w:val="00C65B1C"/>
    <w:rsid w:val="00C93E8E"/>
    <w:rsid w:val="00C96E59"/>
    <w:rsid w:val="00CA0E83"/>
    <w:rsid w:val="00CE6EA8"/>
    <w:rsid w:val="00D34BF0"/>
    <w:rsid w:val="00D808D0"/>
    <w:rsid w:val="00E00A83"/>
    <w:rsid w:val="00E076FA"/>
    <w:rsid w:val="00E329D8"/>
    <w:rsid w:val="00E61F75"/>
    <w:rsid w:val="00E878A1"/>
    <w:rsid w:val="00F050F4"/>
    <w:rsid w:val="00F26B04"/>
    <w:rsid w:val="00F611D2"/>
    <w:rsid w:val="00FD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44F33A"/>
  <w15:docId w15:val="{104D5C0F-0234-430E-89E3-5849D643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130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7E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59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59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link w:val="40"/>
    <w:uiPriority w:val="9"/>
    <w:qFormat/>
    <w:rsid w:val="003E27EE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808D0"/>
    <w:pPr>
      <w:tabs>
        <w:tab w:val="center" w:pos="4677"/>
        <w:tab w:val="right" w:pos="10206"/>
      </w:tabs>
      <w:ind w:left="-1701"/>
    </w:pPr>
    <w:rPr>
      <w:rFonts w:asciiTheme="minorHAnsi" w:eastAsiaTheme="minorHAnsi" w:hAnsiTheme="minorHAnsi" w:cstheme="minorBidi"/>
      <w:noProof/>
      <w:sz w:val="22"/>
      <w:szCs w:val="22"/>
    </w:rPr>
  </w:style>
  <w:style w:type="character" w:customStyle="1" w:styleId="a4">
    <w:name w:val="Верхний колонтитул Знак"/>
    <w:basedOn w:val="a0"/>
    <w:link w:val="a3"/>
    <w:rsid w:val="00D808D0"/>
    <w:rPr>
      <w:noProof/>
      <w:lang w:eastAsia="ru-RU"/>
    </w:rPr>
  </w:style>
  <w:style w:type="paragraph" w:styleId="a5">
    <w:name w:val="footer"/>
    <w:basedOn w:val="a"/>
    <w:link w:val="a6"/>
    <w:uiPriority w:val="99"/>
    <w:unhideWhenUsed/>
    <w:rsid w:val="00D808D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808D0"/>
  </w:style>
  <w:style w:type="paragraph" w:styleId="a7">
    <w:name w:val="Balloon Text"/>
    <w:basedOn w:val="a"/>
    <w:link w:val="a8"/>
    <w:unhideWhenUsed/>
    <w:rsid w:val="00D808D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D808D0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5"/>
    <w:link w:val="12"/>
    <w:qFormat/>
    <w:rsid w:val="00D808D0"/>
    <w:pPr>
      <w:tabs>
        <w:tab w:val="clear" w:pos="9355"/>
        <w:tab w:val="right" w:pos="10206"/>
      </w:tabs>
      <w:ind w:left="-1701"/>
    </w:pPr>
  </w:style>
  <w:style w:type="paragraph" w:styleId="a9">
    <w:name w:val="List Paragraph"/>
    <w:basedOn w:val="a"/>
    <w:uiPriority w:val="34"/>
    <w:qFormat/>
    <w:rsid w:val="00F611D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2">
    <w:name w:val="Стиль1 Знак"/>
    <w:basedOn w:val="a6"/>
    <w:link w:val="11"/>
    <w:rsid w:val="00D808D0"/>
  </w:style>
  <w:style w:type="character" w:customStyle="1" w:styleId="10">
    <w:name w:val="Заголовок 1 Знак"/>
    <w:basedOn w:val="a0"/>
    <w:link w:val="1"/>
    <w:uiPriority w:val="9"/>
    <w:rsid w:val="003E2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3E27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E27EE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3E27EE"/>
    <w:rPr>
      <w:b/>
      <w:bCs/>
    </w:rPr>
  </w:style>
  <w:style w:type="character" w:customStyle="1" w:styleId="apple-converted-space">
    <w:name w:val="apple-converted-space"/>
    <w:basedOn w:val="a0"/>
    <w:rsid w:val="003E27EE"/>
  </w:style>
  <w:style w:type="character" w:styleId="ac">
    <w:name w:val="Hyperlink"/>
    <w:basedOn w:val="a0"/>
    <w:uiPriority w:val="99"/>
    <w:semiHidden/>
    <w:unhideWhenUsed/>
    <w:rsid w:val="008125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596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96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B5963"/>
    <w:pPr>
      <w:pBdr>
        <w:bottom w:val="single" w:sz="6" w:space="1" w:color="auto"/>
      </w:pBdr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B5963"/>
    <w:rPr>
      <w:rFonts w:ascii="Arial" w:hAnsi="Arial" w:cs="Arial"/>
      <w:vanish/>
      <w:sz w:val="16"/>
      <w:szCs w:val="16"/>
      <w:lang w:eastAsia="ru-RU"/>
    </w:rPr>
  </w:style>
  <w:style w:type="character" w:styleId="ad">
    <w:name w:val="Emphasis"/>
    <w:basedOn w:val="a0"/>
    <w:uiPriority w:val="20"/>
    <w:qFormat/>
    <w:rsid w:val="002B5963"/>
    <w:rPr>
      <w:i/>
      <w:iCs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B5963"/>
    <w:pPr>
      <w:pBdr>
        <w:top w:val="single" w:sz="6" w:space="1" w:color="auto"/>
      </w:pBdr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B5963"/>
    <w:rPr>
      <w:rFonts w:ascii="Arial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4brain.ru/blog/%D1%80%D0%B0%D0%B7%D0%B2%D0%B8%D1%82%D0%B8%D0%B5-%D0%B8%D0%BD%D1%82%D1%83%D0%B8%D1%86%D0%B8%D0%B8/" TargetMode="External"/><Relationship Id="rId20" Type="http://schemas.openxmlformats.org/officeDocument/2006/relationships/hyperlink" Target="http://4brain.ru/time/plan.php?ici_source=ba&amp;ici_medium=link" TargetMode="External"/><Relationship Id="rId21" Type="http://schemas.openxmlformats.org/officeDocument/2006/relationships/hyperlink" Target="http://4brain.ru/time/celi.php?ici_source=ba&amp;ici_medium=link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4brain.ru/blog/%D0%BF%D0%B0%D1%84%D0%BE%D1%81-%D0%BB%D0%BE%D0%B3%D0%BE%D1%81-%D1%8D%D1%82%D0%BE%D1%81/" TargetMode="External"/><Relationship Id="rId11" Type="http://schemas.openxmlformats.org/officeDocument/2006/relationships/hyperlink" Target="http://4brain.ru/blog/%D0%BA%D0%B0%D0%BA-%D0%BE%D1%81%D1%82%D0%B0%D0%B2%D0%B0%D1%82%D1%8C%D1%81%D1%8F-%D1%8D%D0%BD%D0%B5%D1%80%D0%B3%D0%B8%D1%87%D0%BD%D1%8B%D0%BC-%D0%B2%D0%B5%D1%81%D1%8C-%D0%B4%D0%B5%D0%BD%D1%8C/" TargetMode="External"/><Relationship Id="rId12" Type="http://schemas.openxmlformats.org/officeDocument/2006/relationships/image" Target="media/image1.jpeg"/><Relationship Id="rId13" Type="http://schemas.openxmlformats.org/officeDocument/2006/relationships/hyperlink" Target="http://4brain.ru/tvorcheskoe-myshlenie/?ici_source=ba&amp;ici_medium=link" TargetMode="External"/><Relationship Id="rId14" Type="http://schemas.openxmlformats.org/officeDocument/2006/relationships/hyperlink" Target="http://4brain.ru/blog/%D1%81%D0%BE%D0%B2%D0%B5%D1%82%D1%8B-%D0%BA%D0%B0%D0%BA-%D0%B4%D1%83%D0%BC%D0%B0%D1%82%D1%8C-%D1%81%D1%82%D1%80%D0%B0%D1%82%D0%B5%D0%B3%D0%B8%D1%87%D0%B5%D1%81%D0%BA%D0%B8/" TargetMode="External"/><Relationship Id="rId15" Type="http://schemas.openxmlformats.org/officeDocument/2006/relationships/hyperlink" Target="http://4brain.ru/logika/" TargetMode="External"/><Relationship Id="rId16" Type="http://schemas.openxmlformats.org/officeDocument/2006/relationships/hyperlink" Target="http://4brain.ru/blog/%D0%BA%D0%B0%D0%BA-%D1%80%D0%B0%D0%B7%D0%B2%D0%B8%D1%82%D0%B8%D1%82%D1%8C-%D0%B2-%D1%81%D0%B5%D0%B1%D0%B5-%D1%8D%D0%BC%D0%BF%D0%B0%D1%82%D0%B8%D1%8E/" TargetMode="External"/><Relationship Id="rId17" Type="http://schemas.openxmlformats.org/officeDocument/2006/relationships/hyperlink" Target="http://4brain.ru/blog/%D1%8D%D0%BC%D0%BE%D1%86%D0%B8%D0%BE%D0%BD%D0%B0%D0%BB%D1%8C%D0%BD%D1%8B%D0%B9-%D0%B8%D0%BD%D1%82%D0%B5%D0%BB%D0%BB%D0%B5%D0%BA%D1%82/" TargetMode="External"/><Relationship Id="rId18" Type="http://schemas.openxmlformats.org/officeDocument/2006/relationships/image" Target="media/image2.jpeg"/><Relationship Id="rId19" Type="http://schemas.openxmlformats.org/officeDocument/2006/relationships/hyperlink" Target="http://4brain.ru/blog/%D0%BF%D1%81%D0%B8%D1%85%D0%BE%D0%BB%D0%BE%D0%B3%D0%B8%D1%87%D0%B5%D1%81%D0%BA%D0%B0%D1%8F-%D1%83%D1%81%D1%82%D0%BE%D0%B9%D1%87%D0%B8%D0%B2%D0%BE%D1%81%D1%82%D1%8C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4brain.ru/blog/%D0%BC%D1%8B%D1%81%D0%BB%D0%B8%D1%82%D0%B5%D0%BB%D1%8C%D0%BD%D1%8B%D0%B5-%D0%BE%D0%BF%D0%B5%D1%80%D0%B0%D1%86%D0%B8%D0%B8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A659E8-6CC6-C64A-A2D4-E3CD1630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8610</Words>
  <Characters>49077</Characters>
  <Application>Microsoft Macintosh Word</Application>
  <DocSecurity>0</DocSecurity>
  <Lines>408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пользователь Microsoft Office</cp:lastModifiedBy>
  <cp:revision>2</cp:revision>
  <cp:lastPrinted>2018-11-19T22:46:00Z</cp:lastPrinted>
  <dcterms:created xsi:type="dcterms:W3CDTF">2020-06-15T17:04:00Z</dcterms:created>
  <dcterms:modified xsi:type="dcterms:W3CDTF">2020-06-15T17:04:00Z</dcterms:modified>
</cp:coreProperties>
</file>