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E1EB4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19ACD5C8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16920CD6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7C03238A" w14:textId="77777777" w:rsidR="00BB07DE" w:rsidRDefault="00BB07DE" w:rsidP="00BB07DE">
      <w:pPr>
        <w:keepNext/>
        <w:jc w:val="center"/>
      </w:pPr>
      <w:r>
        <w:rPr>
          <w:noProof/>
        </w:rPr>
        <w:drawing>
          <wp:inline distT="0" distB="0" distL="0" distR="0" wp14:anchorId="7D7FEB2A" wp14:editId="2F6DA897">
            <wp:extent cx="4558665" cy="256603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4F02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3F1ECC87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1B9937DA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600073BF" w14:textId="77777777" w:rsidR="00BB07DE" w:rsidRDefault="00BB07DE" w:rsidP="00BB07DE">
      <w:pPr>
        <w:rPr>
          <w:rFonts w:ascii="Cambria" w:hAnsi="Cambria"/>
          <w:b/>
          <w:sz w:val="36"/>
          <w:szCs w:val="36"/>
        </w:rPr>
      </w:pPr>
      <w:r w:rsidRPr="00987C9D">
        <w:rPr>
          <w:rFonts w:ascii="Cambria" w:hAnsi="Cambria"/>
          <w:b/>
          <w:sz w:val="56"/>
          <w:szCs w:val="56"/>
        </w:rPr>
        <w:t xml:space="preserve">Dynamics 365 </w:t>
      </w:r>
      <w:r w:rsidR="004E3C64">
        <w:rPr>
          <w:rFonts w:ascii="Cambria" w:hAnsi="Cambria"/>
          <w:b/>
          <w:sz w:val="56"/>
          <w:szCs w:val="56"/>
        </w:rPr>
        <w:t>–</w:t>
      </w:r>
      <w:r w:rsidR="006264DC">
        <w:rPr>
          <w:rFonts w:ascii="Cambria" w:hAnsi="Cambria"/>
          <w:b/>
          <w:sz w:val="56"/>
          <w:szCs w:val="56"/>
        </w:rPr>
        <w:t xml:space="preserve"> </w:t>
      </w:r>
      <w:r w:rsidR="004E3C64">
        <w:rPr>
          <w:rFonts w:ascii="Cambria" w:hAnsi="Cambria"/>
          <w:b/>
          <w:sz w:val="56"/>
          <w:szCs w:val="56"/>
        </w:rPr>
        <w:t>P</w:t>
      </w:r>
      <w:r w:rsidR="006264DC">
        <w:rPr>
          <w:rFonts w:ascii="Cambria" w:hAnsi="Cambria"/>
          <w:b/>
          <w:sz w:val="56"/>
          <w:szCs w:val="56"/>
        </w:rPr>
        <w:t xml:space="preserve">urchase Order Receiving </w:t>
      </w:r>
      <w:r w:rsidR="00A003CE">
        <w:rPr>
          <w:rFonts w:ascii="Cambria" w:hAnsi="Cambria"/>
          <w:b/>
          <w:sz w:val="56"/>
          <w:szCs w:val="56"/>
        </w:rPr>
        <w:t>and Shipment Tracking</w:t>
      </w:r>
    </w:p>
    <w:p w14:paraId="0C654027" w14:textId="77777777" w:rsidR="00BB07DE" w:rsidRDefault="00BB07DE" w:rsidP="00BB07DE">
      <w:pPr>
        <w:rPr>
          <w:rFonts w:ascii="Cambria" w:hAnsi="Cambria"/>
          <w:b/>
          <w:sz w:val="36"/>
          <w:szCs w:val="36"/>
        </w:rPr>
      </w:pPr>
      <w:r>
        <w:rPr>
          <w:rFonts w:ascii="Cambria" w:hAnsi="Cambria"/>
          <w:b/>
          <w:sz w:val="36"/>
          <w:szCs w:val="36"/>
        </w:rPr>
        <w:t>Revision</w:t>
      </w:r>
      <w:r w:rsidRPr="00882E36">
        <w:rPr>
          <w:rFonts w:ascii="Cambria" w:hAnsi="Cambria"/>
          <w:b/>
          <w:sz w:val="36"/>
          <w:szCs w:val="36"/>
        </w:rPr>
        <w:t xml:space="preserve"> </w:t>
      </w:r>
      <w:r>
        <w:rPr>
          <w:rFonts w:ascii="Cambria" w:hAnsi="Cambria"/>
          <w:b/>
          <w:sz w:val="36"/>
          <w:szCs w:val="36"/>
        </w:rPr>
        <w:t>1</w:t>
      </w:r>
    </w:p>
    <w:p w14:paraId="235AE2E0" w14:textId="77777777" w:rsidR="00BB07DE" w:rsidRPr="009051CD" w:rsidRDefault="00BB07DE" w:rsidP="00BB07DE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36"/>
          <w:szCs w:val="36"/>
        </w:rPr>
        <w:br w:type="page"/>
      </w:r>
      <w:r w:rsidRPr="009051CD">
        <w:rPr>
          <w:rFonts w:ascii="Cambria" w:hAnsi="Cambria"/>
          <w:b/>
          <w:bCs/>
          <w:color w:val="365F91"/>
          <w:sz w:val="48"/>
          <w:szCs w:val="48"/>
        </w:rPr>
        <w:lastRenderedPageBreak/>
        <w:t>Revision History</w:t>
      </w:r>
    </w:p>
    <w:p w14:paraId="70BE6285" w14:textId="77777777" w:rsidR="00BB07DE" w:rsidRDefault="00BB07DE" w:rsidP="00BB07DE"/>
    <w:tbl>
      <w:tblPr>
        <w:tblW w:w="5000" w:type="pc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1128"/>
        <w:gridCol w:w="1032"/>
        <w:gridCol w:w="3457"/>
        <w:gridCol w:w="1016"/>
        <w:gridCol w:w="2528"/>
      </w:tblGrid>
      <w:tr w:rsidR="00BB07DE" w14:paraId="3C4CFB72" w14:textId="77777777" w:rsidTr="00BB07DE">
        <w:tc>
          <w:tcPr>
            <w:tcW w:w="553" w:type="pct"/>
            <w:shd w:val="clear" w:color="auto" w:fill="A7BFDE"/>
          </w:tcPr>
          <w:p w14:paraId="52D67C88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Date</w:t>
            </w:r>
          </w:p>
        </w:tc>
        <w:tc>
          <w:tcPr>
            <w:tcW w:w="589" w:type="pct"/>
            <w:shd w:val="clear" w:color="auto" w:fill="A7BFDE"/>
          </w:tcPr>
          <w:p w14:paraId="09743CC2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Revision</w:t>
            </w:r>
          </w:p>
        </w:tc>
        <w:tc>
          <w:tcPr>
            <w:tcW w:w="1912" w:type="pct"/>
            <w:shd w:val="clear" w:color="auto" w:fill="A7BFDE"/>
          </w:tcPr>
          <w:p w14:paraId="4B4B9FAA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Description</w:t>
            </w:r>
          </w:p>
        </w:tc>
        <w:tc>
          <w:tcPr>
            <w:tcW w:w="1946" w:type="pct"/>
            <w:gridSpan w:val="2"/>
            <w:shd w:val="clear" w:color="auto" w:fill="A7BFDE"/>
          </w:tcPr>
          <w:p w14:paraId="2F3917A6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Signature / Date</w:t>
            </w:r>
          </w:p>
        </w:tc>
      </w:tr>
      <w:tr w:rsidR="00BB07DE" w14:paraId="46921407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70570A78" w14:textId="77777777" w:rsidR="00BB07DE" w:rsidRDefault="00CE0A69" w:rsidP="00BB07DE">
            <w:pPr>
              <w:pStyle w:val="TableText0"/>
            </w:pPr>
            <w:r>
              <w:t>25</w:t>
            </w:r>
            <w:r w:rsidR="00BB07DE">
              <w:t>/</w:t>
            </w:r>
            <w:r w:rsidR="00A52C29">
              <w:t>03</w:t>
            </w:r>
            <w:r w:rsidR="00BB07DE">
              <w:t>/202</w:t>
            </w:r>
            <w:r w:rsidR="00A52C29">
              <w:t>2</w:t>
            </w:r>
          </w:p>
        </w:tc>
        <w:tc>
          <w:tcPr>
            <w:tcW w:w="589" w:type="pct"/>
            <w:shd w:val="clear" w:color="auto" w:fill="D3DFEE"/>
          </w:tcPr>
          <w:p w14:paraId="5639976D" w14:textId="77777777" w:rsidR="00BB07DE" w:rsidRDefault="00BB07DE" w:rsidP="00BB07DE">
            <w:pPr>
              <w:pStyle w:val="TableText0"/>
            </w:pPr>
            <w:r>
              <w:t>1</w:t>
            </w:r>
          </w:p>
        </w:tc>
        <w:tc>
          <w:tcPr>
            <w:tcW w:w="1912" w:type="pct"/>
            <w:vMerge w:val="restart"/>
            <w:shd w:val="clear" w:color="auto" w:fill="A7BFDE"/>
          </w:tcPr>
          <w:p w14:paraId="7A7317EC" w14:textId="77777777" w:rsidR="00BB07DE" w:rsidRDefault="00BB07DE" w:rsidP="00BB07DE">
            <w:pPr>
              <w:pStyle w:val="TableText0"/>
            </w:pPr>
            <w:r>
              <w:t xml:space="preserve">Initial draft of user manual: </w:t>
            </w:r>
            <w:r w:rsidR="00B22C47">
              <w:t>P</w:t>
            </w:r>
            <w:r w:rsidR="00491412">
              <w:t xml:space="preserve">urchase Order Receiving </w:t>
            </w:r>
            <w:r w:rsidR="00A003CE">
              <w:t>and Shipment Tracking</w:t>
            </w:r>
          </w:p>
        </w:tc>
        <w:tc>
          <w:tcPr>
            <w:tcW w:w="541" w:type="pct"/>
            <w:shd w:val="clear" w:color="auto" w:fill="D3DFEE"/>
          </w:tcPr>
          <w:p w14:paraId="2C69A515" w14:textId="77777777" w:rsidR="00BB07DE" w:rsidRDefault="00BB07DE" w:rsidP="00BB07DE">
            <w:pPr>
              <w:pStyle w:val="TableText0"/>
            </w:pPr>
            <w:r>
              <w:t>Prepared</w:t>
            </w:r>
          </w:p>
        </w:tc>
        <w:tc>
          <w:tcPr>
            <w:tcW w:w="1405" w:type="pct"/>
            <w:shd w:val="clear" w:color="auto" w:fill="A7BFDE"/>
          </w:tcPr>
          <w:p w14:paraId="6BEEE347" w14:textId="77777777" w:rsidR="00BB07DE" w:rsidRDefault="00A52C29" w:rsidP="00BB07DE">
            <w:pPr>
              <w:pStyle w:val="TableText0"/>
            </w:pPr>
            <w:r>
              <w:t>Salman Tahir</w:t>
            </w:r>
          </w:p>
        </w:tc>
      </w:tr>
      <w:tr w:rsidR="00BB07DE" w14:paraId="615D3313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6D17267C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2C2C4A00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3A1FABA8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6C0914B6" w14:textId="77777777" w:rsidR="00BB07DE" w:rsidRDefault="00BB07DE" w:rsidP="00BB07DE">
            <w:pPr>
              <w:pStyle w:val="TableText0"/>
            </w:pPr>
            <w:r>
              <w:t>Verified</w:t>
            </w:r>
          </w:p>
        </w:tc>
        <w:tc>
          <w:tcPr>
            <w:tcW w:w="1405" w:type="pct"/>
            <w:shd w:val="clear" w:color="auto" w:fill="A7BFDE"/>
          </w:tcPr>
          <w:p w14:paraId="336C6B4D" w14:textId="77777777" w:rsidR="00BB07DE" w:rsidRDefault="00BB07DE" w:rsidP="00BB07DE">
            <w:pPr>
              <w:pStyle w:val="TableText0"/>
            </w:pPr>
          </w:p>
        </w:tc>
      </w:tr>
      <w:tr w:rsidR="00BB07DE" w14:paraId="7341EE1F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4F7D5264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15CEB526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36083F15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7568DF05" w14:textId="77777777" w:rsidR="00BB07DE" w:rsidRDefault="00BB07DE" w:rsidP="00BB07DE">
            <w:pPr>
              <w:pStyle w:val="TableText0"/>
            </w:pPr>
            <w:r>
              <w:t>Approved</w:t>
            </w:r>
          </w:p>
        </w:tc>
        <w:tc>
          <w:tcPr>
            <w:tcW w:w="1405" w:type="pct"/>
            <w:shd w:val="clear" w:color="auto" w:fill="A7BFDE"/>
          </w:tcPr>
          <w:p w14:paraId="5340AD37" w14:textId="77777777" w:rsidR="00BB07DE" w:rsidRDefault="00BB07DE" w:rsidP="00BB07DE">
            <w:pPr>
              <w:pStyle w:val="TableText0"/>
            </w:pPr>
          </w:p>
        </w:tc>
      </w:tr>
      <w:tr w:rsidR="00BB07DE" w14:paraId="3461B5CD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4358FE9E" w14:textId="77777777" w:rsidR="00BB07DE" w:rsidRDefault="005C23C7" w:rsidP="00BB07DE">
            <w:pPr>
              <w:pStyle w:val="TableText0"/>
            </w:pPr>
            <w:r>
              <w:t>24</w:t>
            </w:r>
            <w:r w:rsidR="00CE175B">
              <w:t>/10/2022</w:t>
            </w:r>
          </w:p>
        </w:tc>
        <w:tc>
          <w:tcPr>
            <w:tcW w:w="589" w:type="pct"/>
            <w:shd w:val="clear" w:color="auto" w:fill="D3DFEE"/>
          </w:tcPr>
          <w:p w14:paraId="482CC7D8" w14:textId="77777777" w:rsidR="00BB07DE" w:rsidRDefault="00C16013" w:rsidP="00BF3BED">
            <w:pPr>
              <w:pStyle w:val="TableText0"/>
              <w:tabs>
                <w:tab w:val="left" w:pos="487"/>
              </w:tabs>
            </w:pPr>
            <w:r>
              <w:t>2</w:t>
            </w:r>
          </w:p>
        </w:tc>
        <w:tc>
          <w:tcPr>
            <w:tcW w:w="1912" w:type="pct"/>
            <w:vMerge w:val="restart"/>
            <w:shd w:val="clear" w:color="auto" w:fill="A7BFDE"/>
          </w:tcPr>
          <w:p w14:paraId="78FB7824" w14:textId="77777777" w:rsidR="00BB07DE" w:rsidRDefault="00CE175B" w:rsidP="00BB07DE">
            <w:pPr>
              <w:pStyle w:val="TableText0"/>
            </w:pPr>
            <w:r>
              <w:t>User manual: Purchase Order Receiving</w:t>
            </w:r>
            <w:r w:rsidR="00A003CE">
              <w:t xml:space="preserve"> and Shipment Tracking</w:t>
            </w:r>
          </w:p>
        </w:tc>
        <w:tc>
          <w:tcPr>
            <w:tcW w:w="541" w:type="pct"/>
            <w:shd w:val="clear" w:color="auto" w:fill="D3DFEE"/>
          </w:tcPr>
          <w:p w14:paraId="623CF2A4" w14:textId="77777777" w:rsidR="00BB07DE" w:rsidRDefault="00BB07DE" w:rsidP="00BB07DE">
            <w:pPr>
              <w:pStyle w:val="TableText0"/>
            </w:pPr>
            <w:r>
              <w:t>Prepared</w:t>
            </w:r>
          </w:p>
        </w:tc>
        <w:tc>
          <w:tcPr>
            <w:tcW w:w="1405" w:type="pct"/>
            <w:shd w:val="clear" w:color="auto" w:fill="A7BFDE"/>
          </w:tcPr>
          <w:p w14:paraId="57355744" w14:textId="77777777" w:rsidR="00BB07DE" w:rsidRDefault="00CE175B" w:rsidP="00BB07DE">
            <w:pPr>
              <w:pStyle w:val="TableText0"/>
            </w:pPr>
            <w:r>
              <w:t>Waseem Abbas</w:t>
            </w:r>
          </w:p>
        </w:tc>
      </w:tr>
      <w:tr w:rsidR="00BB07DE" w14:paraId="39AB0456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23885B1B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411BE849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66AB0B50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4ADDF140" w14:textId="77777777" w:rsidR="00BB07DE" w:rsidRDefault="00BB07DE" w:rsidP="00BB07DE">
            <w:pPr>
              <w:pStyle w:val="TableText0"/>
            </w:pPr>
            <w:r>
              <w:t>Verified</w:t>
            </w:r>
          </w:p>
        </w:tc>
        <w:tc>
          <w:tcPr>
            <w:tcW w:w="1405" w:type="pct"/>
            <w:shd w:val="clear" w:color="auto" w:fill="A7BFDE"/>
          </w:tcPr>
          <w:p w14:paraId="3F7D0163" w14:textId="77777777" w:rsidR="00BB07DE" w:rsidRDefault="00BB07DE" w:rsidP="00BB07DE">
            <w:pPr>
              <w:pStyle w:val="TableText0"/>
            </w:pPr>
          </w:p>
        </w:tc>
      </w:tr>
      <w:tr w:rsidR="00BB07DE" w14:paraId="42CBD6FC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70D23B1E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4C32F2F8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59A004B6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6AE1942E" w14:textId="77777777" w:rsidR="00BB07DE" w:rsidRDefault="00BB07DE" w:rsidP="00BB07DE">
            <w:pPr>
              <w:pStyle w:val="TableText0"/>
            </w:pPr>
            <w:r>
              <w:t>Approved</w:t>
            </w:r>
          </w:p>
        </w:tc>
        <w:tc>
          <w:tcPr>
            <w:tcW w:w="1405" w:type="pct"/>
            <w:shd w:val="clear" w:color="auto" w:fill="A7BFDE"/>
          </w:tcPr>
          <w:p w14:paraId="6AFE8F49" w14:textId="77777777" w:rsidR="00BB07DE" w:rsidRDefault="00BB07DE" w:rsidP="00BB07DE">
            <w:pPr>
              <w:pStyle w:val="TableText0"/>
            </w:pPr>
          </w:p>
        </w:tc>
      </w:tr>
      <w:tr w:rsidR="00BB07DE" w14:paraId="227E3E0A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210357F1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18517C97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 w:val="restart"/>
            <w:shd w:val="clear" w:color="auto" w:fill="A7BFDE"/>
          </w:tcPr>
          <w:p w14:paraId="09255DA3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7985F334" w14:textId="77777777" w:rsidR="00BB07DE" w:rsidRDefault="00BB07DE" w:rsidP="00BB07DE">
            <w:pPr>
              <w:pStyle w:val="TableText0"/>
            </w:pPr>
            <w:r>
              <w:t>Prepared</w:t>
            </w:r>
          </w:p>
        </w:tc>
        <w:tc>
          <w:tcPr>
            <w:tcW w:w="1405" w:type="pct"/>
            <w:shd w:val="clear" w:color="auto" w:fill="A7BFDE"/>
          </w:tcPr>
          <w:p w14:paraId="22D00C8D" w14:textId="77777777" w:rsidR="00BB07DE" w:rsidRDefault="00BB07DE" w:rsidP="00BB07DE">
            <w:pPr>
              <w:pStyle w:val="TableText0"/>
            </w:pPr>
          </w:p>
        </w:tc>
      </w:tr>
      <w:tr w:rsidR="00BB07DE" w14:paraId="1726B518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601EBDAD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165F90F5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6B48CB30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62A7D584" w14:textId="77777777" w:rsidR="00BB07DE" w:rsidRDefault="00BB07DE" w:rsidP="00BB07DE">
            <w:pPr>
              <w:pStyle w:val="TableText0"/>
            </w:pPr>
          </w:p>
        </w:tc>
        <w:tc>
          <w:tcPr>
            <w:tcW w:w="1405" w:type="pct"/>
            <w:shd w:val="clear" w:color="auto" w:fill="A7BFDE"/>
          </w:tcPr>
          <w:p w14:paraId="5BB70424" w14:textId="77777777" w:rsidR="00BB07DE" w:rsidRDefault="00BB07DE" w:rsidP="00BB07DE">
            <w:pPr>
              <w:pStyle w:val="TableText0"/>
            </w:pPr>
          </w:p>
        </w:tc>
      </w:tr>
      <w:tr w:rsidR="00BB07DE" w14:paraId="096A35AD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42FE0F4B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279D8537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610C6812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34015341" w14:textId="77777777" w:rsidR="00BB07DE" w:rsidRDefault="00BB07DE" w:rsidP="00BB07DE">
            <w:pPr>
              <w:pStyle w:val="TableText0"/>
            </w:pPr>
          </w:p>
        </w:tc>
        <w:tc>
          <w:tcPr>
            <w:tcW w:w="1405" w:type="pct"/>
            <w:shd w:val="clear" w:color="auto" w:fill="A7BFDE"/>
          </w:tcPr>
          <w:p w14:paraId="31E3C0DA" w14:textId="77777777" w:rsidR="00BB07DE" w:rsidRDefault="00BB07DE" w:rsidP="00BB07DE">
            <w:pPr>
              <w:pStyle w:val="TableText0"/>
            </w:pPr>
          </w:p>
        </w:tc>
      </w:tr>
      <w:tr w:rsidR="00BB07DE" w14:paraId="695A3675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4A99F674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0F909A5C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 w:val="restart"/>
            <w:shd w:val="clear" w:color="auto" w:fill="A7BFDE"/>
          </w:tcPr>
          <w:p w14:paraId="397E6336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40B0D367" w14:textId="77777777" w:rsidR="00BB07DE" w:rsidRDefault="00BB07DE" w:rsidP="00BB07DE">
            <w:pPr>
              <w:pStyle w:val="TableText0"/>
            </w:pPr>
          </w:p>
        </w:tc>
        <w:tc>
          <w:tcPr>
            <w:tcW w:w="1405" w:type="pct"/>
            <w:shd w:val="clear" w:color="auto" w:fill="A7BFDE"/>
          </w:tcPr>
          <w:p w14:paraId="5AAAE684" w14:textId="77777777" w:rsidR="00BB07DE" w:rsidRDefault="00BB07DE" w:rsidP="00BB07DE">
            <w:pPr>
              <w:pStyle w:val="TableText0"/>
            </w:pPr>
          </w:p>
        </w:tc>
      </w:tr>
      <w:tr w:rsidR="00BB07DE" w14:paraId="1F2470D2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44E824E8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18DCC288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681FA49C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20FAE045" w14:textId="77777777" w:rsidR="00BB07DE" w:rsidRDefault="00BB07DE" w:rsidP="00BB07DE">
            <w:pPr>
              <w:pStyle w:val="TableText0"/>
            </w:pPr>
          </w:p>
        </w:tc>
        <w:tc>
          <w:tcPr>
            <w:tcW w:w="1405" w:type="pct"/>
            <w:shd w:val="clear" w:color="auto" w:fill="A7BFDE"/>
          </w:tcPr>
          <w:p w14:paraId="537A8A9C" w14:textId="77777777" w:rsidR="00BB07DE" w:rsidRDefault="00BB07DE" w:rsidP="00BB07DE">
            <w:pPr>
              <w:pStyle w:val="TableText0"/>
            </w:pPr>
          </w:p>
        </w:tc>
      </w:tr>
      <w:tr w:rsidR="00BB07DE" w14:paraId="6ED754C9" w14:textId="77777777" w:rsidTr="00BB07DE">
        <w:trPr>
          <w:cantSplit/>
        </w:trPr>
        <w:tc>
          <w:tcPr>
            <w:tcW w:w="553" w:type="pct"/>
            <w:shd w:val="clear" w:color="auto" w:fill="A7BFDE"/>
          </w:tcPr>
          <w:p w14:paraId="5408DC37" w14:textId="77777777" w:rsidR="00BB07DE" w:rsidRDefault="00BB07DE" w:rsidP="00BB07DE">
            <w:pPr>
              <w:pStyle w:val="TableText0"/>
            </w:pPr>
          </w:p>
        </w:tc>
        <w:tc>
          <w:tcPr>
            <w:tcW w:w="589" w:type="pct"/>
            <w:shd w:val="clear" w:color="auto" w:fill="D3DFEE"/>
          </w:tcPr>
          <w:p w14:paraId="72F4FF19" w14:textId="77777777" w:rsidR="00BB07DE" w:rsidRDefault="00BB07DE" w:rsidP="00BB07DE">
            <w:pPr>
              <w:pStyle w:val="TableText0"/>
            </w:pPr>
          </w:p>
        </w:tc>
        <w:tc>
          <w:tcPr>
            <w:tcW w:w="1912" w:type="pct"/>
            <w:vMerge/>
            <w:shd w:val="clear" w:color="auto" w:fill="A7BFDE"/>
          </w:tcPr>
          <w:p w14:paraId="3BEB491C" w14:textId="77777777" w:rsidR="00BB07DE" w:rsidRDefault="00BB07DE" w:rsidP="00BB07DE">
            <w:pPr>
              <w:pStyle w:val="TableText0"/>
            </w:pPr>
          </w:p>
        </w:tc>
        <w:tc>
          <w:tcPr>
            <w:tcW w:w="541" w:type="pct"/>
            <w:shd w:val="clear" w:color="auto" w:fill="D3DFEE"/>
          </w:tcPr>
          <w:p w14:paraId="4C6087B8" w14:textId="77777777" w:rsidR="00BB07DE" w:rsidRDefault="00BB07DE" w:rsidP="00BB07DE">
            <w:pPr>
              <w:pStyle w:val="TableText0"/>
            </w:pPr>
          </w:p>
        </w:tc>
        <w:tc>
          <w:tcPr>
            <w:tcW w:w="1405" w:type="pct"/>
            <w:shd w:val="clear" w:color="auto" w:fill="A7BFDE"/>
          </w:tcPr>
          <w:p w14:paraId="2E4381CD" w14:textId="77777777" w:rsidR="00BB07DE" w:rsidRDefault="00BB07DE" w:rsidP="00BB07DE">
            <w:pPr>
              <w:pStyle w:val="TableText0"/>
            </w:pPr>
          </w:p>
        </w:tc>
      </w:tr>
    </w:tbl>
    <w:p w14:paraId="55DC8F84" w14:textId="77777777" w:rsidR="00BB07DE" w:rsidRDefault="00BB07DE" w:rsidP="00BB07DE">
      <w:pPr>
        <w:pStyle w:val="NormalHeading"/>
        <w:jc w:val="left"/>
        <w:rPr>
          <w:sz w:val="36"/>
          <w:szCs w:val="36"/>
        </w:rPr>
      </w:pPr>
    </w:p>
    <w:p w14:paraId="097A9565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3EC20062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33958E63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0B843D31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6B2C3061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1948E031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1BCD8175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35EC2E2F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40B4A242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6CC18801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578B79E2" w14:textId="77777777" w:rsidR="00BB07DE" w:rsidRPr="003F4842" w:rsidRDefault="00BB07DE" w:rsidP="00BB07DE">
      <w:pPr>
        <w:pStyle w:val="TOC2"/>
        <w:tabs>
          <w:tab w:val="left" w:pos="880"/>
          <w:tab w:val="right" w:leader="dot" w:pos="9161"/>
        </w:tabs>
        <w:ind w:left="0"/>
        <w:rPr>
          <w:noProof/>
          <w:color w:val="0000FF"/>
          <w:sz w:val="24"/>
          <w:u w:val="single"/>
        </w:rPr>
      </w:pPr>
    </w:p>
    <w:p w14:paraId="1CCFC61E" w14:textId="77777777" w:rsidR="00BB07DE" w:rsidRPr="00FA1ABC" w:rsidRDefault="00BB07DE" w:rsidP="00BB07DE">
      <w:pPr>
        <w:pStyle w:val="TOCHeading"/>
        <w:jc w:val="center"/>
        <w:rPr>
          <w:rFonts w:ascii="Cambria" w:hAnsi="Cambria"/>
          <w:b/>
        </w:rPr>
      </w:pPr>
      <w:r w:rsidRPr="00FA1ABC">
        <w:rPr>
          <w:rFonts w:ascii="Cambria" w:hAnsi="Cambria"/>
          <w:b/>
        </w:rPr>
        <w:lastRenderedPageBreak/>
        <w:t>Table of Contents</w:t>
      </w:r>
    </w:p>
    <w:p w14:paraId="358E5187" w14:textId="52F18CAC" w:rsidR="002777EC" w:rsidRDefault="00BB07DE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2449361" w:history="1">
        <w:r w:rsidR="002777EC" w:rsidRPr="00241D68">
          <w:rPr>
            <w:rStyle w:val="Hyperlink"/>
            <w:noProof/>
          </w:rPr>
          <w:t>1</w:t>
        </w:r>
        <w:r w:rsidR="002777EC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2777EC" w:rsidRPr="00241D68">
          <w:rPr>
            <w:rStyle w:val="Hyperlink"/>
            <w:noProof/>
          </w:rPr>
          <w:t>About User Manual</w:t>
        </w:r>
        <w:r w:rsidR="002777EC">
          <w:rPr>
            <w:noProof/>
            <w:webHidden/>
          </w:rPr>
          <w:tab/>
        </w:r>
        <w:r w:rsidR="002777EC">
          <w:rPr>
            <w:noProof/>
            <w:webHidden/>
          </w:rPr>
          <w:fldChar w:fldCharType="begin"/>
        </w:r>
        <w:r w:rsidR="002777EC">
          <w:rPr>
            <w:noProof/>
            <w:webHidden/>
          </w:rPr>
          <w:instrText xml:space="preserve"> PAGEREF _Toc122449361 \h </w:instrText>
        </w:r>
        <w:r w:rsidR="002777EC">
          <w:rPr>
            <w:noProof/>
            <w:webHidden/>
          </w:rPr>
        </w:r>
        <w:r w:rsidR="002777EC"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5</w:t>
        </w:r>
        <w:r w:rsidR="002777EC">
          <w:rPr>
            <w:noProof/>
            <w:webHidden/>
          </w:rPr>
          <w:fldChar w:fldCharType="end"/>
        </w:r>
      </w:hyperlink>
    </w:p>
    <w:p w14:paraId="2FDA76B8" w14:textId="4AEE2A2F" w:rsidR="002777EC" w:rsidRDefault="002777EC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22449362" w:history="1">
        <w:r w:rsidRPr="00241D6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41D68">
          <w:rPr>
            <w:rStyle w:val="Hyperlink"/>
            <w:noProof/>
          </w:rPr>
          <w:t>Product Receipt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09400A" w14:textId="670E9BFC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63" w:history="1">
        <w:r w:rsidRPr="00241D68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Purchase Order Confirmation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EABF9C" w14:textId="5C4DEE9D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64" w:history="1">
        <w:r w:rsidRPr="00241D68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Generate Product Receipt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C5A6CE" w14:textId="713AA4AA" w:rsidR="002777EC" w:rsidRDefault="002777EC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22449365" w:history="1">
        <w:r w:rsidRPr="00241D6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41D68">
          <w:rPr>
            <w:rStyle w:val="Hyperlink"/>
            <w:noProof/>
          </w:rPr>
          <w:t>Product Receipt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9CEC3A" w14:textId="3C3AA860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66" w:history="1">
        <w:r w:rsidRPr="00241D68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Product Receipt Journal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1F3A2C" w14:textId="6B845AC2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67" w:history="1">
        <w:r w:rsidRPr="00241D6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Product Receipt Correction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07804D" w14:textId="7DDA2B94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68" w:history="1">
        <w:r w:rsidRPr="00241D68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Product Receipt Cancellation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D1ED68" w14:textId="249E4FD8" w:rsidR="002777EC" w:rsidRDefault="002777EC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22449369" w:history="1">
        <w:r w:rsidRPr="00241D68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41D68">
          <w:rPr>
            <w:rStyle w:val="Hyperlink"/>
            <w:noProof/>
          </w:rPr>
          <w:t>Product Receipt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8D63AE" w14:textId="3DFFDAB7" w:rsidR="002777EC" w:rsidRDefault="002777EC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22449370" w:history="1">
        <w:r w:rsidRPr="00241D68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41D68">
          <w:rPr>
            <w:rStyle w:val="Hyperlink"/>
            <w:noProof/>
          </w:rPr>
          <w:t>Shipment Tracking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35ED31" w14:textId="28D92BA6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1" w:history="1">
        <w:r w:rsidRPr="00241D68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Get Shipment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D9489E" w14:textId="08550F4A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2" w:history="1">
        <w:r w:rsidRPr="00241D68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Shipment Tracking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C3AABE" w14:textId="016EB16B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3" w:history="1">
        <w:r w:rsidRPr="00241D68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Shipment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7A1098" w14:textId="20560984" w:rsidR="002777EC" w:rsidRDefault="002777EC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4" w:history="1">
        <w:r w:rsidRPr="00241D68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241D68">
          <w:rPr>
            <w:rStyle w:val="Hyperlink"/>
            <w:noProof/>
          </w:rPr>
          <w:t>Shipment Tracking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7C6724" w14:textId="655CD618" w:rsidR="00BB07DE" w:rsidRDefault="00BB07DE" w:rsidP="00BB07DE">
      <w:pPr>
        <w:pStyle w:val="TOC1"/>
        <w:rPr>
          <w:b w:val="0"/>
          <w:bCs/>
          <w:noProof/>
        </w:rPr>
      </w:pPr>
      <w:r>
        <w:rPr>
          <w:b w:val="0"/>
          <w:bCs/>
          <w:noProof/>
        </w:rPr>
        <w:fldChar w:fldCharType="end"/>
      </w:r>
    </w:p>
    <w:p w14:paraId="698DA4BF" w14:textId="77777777" w:rsidR="00BB07DE" w:rsidRDefault="00BB07DE" w:rsidP="00BB07DE">
      <w:pPr>
        <w:spacing w:before="0" w:after="0"/>
        <w:rPr>
          <w:rFonts w:ascii="Cambria" w:hAnsi="Cambria"/>
          <w:bCs/>
          <w:noProof/>
          <w:sz w:val="24"/>
        </w:rPr>
      </w:pPr>
      <w:r>
        <w:rPr>
          <w:b/>
          <w:bCs/>
          <w:noProof/>
        </w:rPr>
        <w:br w:type="page"/>
      </w:r>
    </w:p>
    <w:p w14:paraId="79F616F7" w14:textId="77777777" w:rsidR="00BB07DE" w:rsidRPr="008F6FE0" w:rsidRDefault="00BB07DE" w:rsidP="00BB07DE">
      <w:pPr>
        <w:pStyle w:val="NormalHeading"/>
        <w:rPr>
          <w:sz w:val="32"/>
          <w:szCs w:val="32"/>
        </w:rPr>
      </w:pPr>
      <w:r w:rsidRPr="004428DF">
        <w:rPr>
          <w:sz w:val="32"/>
          <w:szCs w:val="32"/>
        </w:rPr>
        <w:lastRenderedPageBreak/>
        <w:t xml:space="preserve">List of </w:t>
      </w:r>
      <w:r>
        <w:rPr>
          <w:sz w:val="32"/>
          <w:szCs w:val="32"/>
        </w:rPr>
        <w:t>Figures</w:t>
      </w:r>
    </w:p>
    <w:p w14:paraId="6260690E" w14:textId="50B58ED3" w:rsidR="002777EC" w:rsidRDefault="00BB07DE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bCs/>
          <w:color w:val="365F91"/>
          <w:sz w:val="32"/>
          <w:szCs w:val="32"/>
        </w:rPr>
        <w:fldChar w:fldCharType="begin"/>
      </w:r>
      <w:r>
        <w:rPr>
          <w:bCs/>
          <w:color w:val="365F91"/>
          <w:sz w:val="32"/>
          <w:szCs w:val="32"/>
        </w:rPr>
        <w:instrText xml:space="preserve"> TOC \h \z \c "Figure" </w:instrText>
      </w:r>
      <w:r>
        <w:rPr>
          <w:bCs/>
          <w:color w:val="365F91"/>
          <w:sz w:val="32"/>
          <w:szCs w:val="32"/>
        </w:rPr>
        <w:fldChar w:fldCharType="separate"/>
      </w:r>
      <w:hyperlink w:anchor="_Toc122449375" w:history="1">
        <w:r w:rsidR="002777EC" w:rsidRPr="00960A46">
          <w:rPr>
            <w:rStyle w:val="Hyperlink"/>
            <w:noProof/>
          </w:rPr>
          <w:t>Figure 1. Confirmation of Purchase Order</w:t>
        </w:r>
        <w:r w:rsidR="002777EC">
          <w:rPr>
            <w:noProof/>
            <w:webHidden/>
          </w:rPr>
          <w:tab/>
        </w:r>
        <w:r w:rsidR="002777EC">
          <w:rPr>
            <w:noProof/>
            <w:webHidden/>
          </w:rPr>
          <w:fldChar w:fldCharType="begin"/>
        </w:r>
        <w:r w:rsidR="002777EC">
          <w:rPr>
            <w:noProof/>
            <w:webHidden/>
          </w:rPr>
          <w:instrText xml:space="preserve"> PAGEREF _Toc122449375 \h </w:instrText>
        </w:r>
        <w:r w:rsidR="002777EC">
          <w:rPr>
            <w:noProof/>
            <w:webHidden/>
          </w:rPr>
        </w:r>
        <w:r w:rsidR="002777EC"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5</w:t>
        </w:r>
        <w:r w:rsidR="002777EC">
          <w:rPr>
            <w:noProof/>
            <w:webHidden/>
          </w:rPr>
          <w:fldChar w:fldCharType="end"/>
        </w:r>
      </w:hyperlink>
    </w:p>
    <w:p w14:paraId="27AB2A5C" w14:textId="6DBC11FA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6" w:history="1">
        <w:r w:rsidRPr="00960A46">
          <w:rPr>
            <w:rStyle w:val="Hyperlink"/>
            <w:noProof/>
          </w:rPr>
          <w:t>Figure 2. Product Receipt Generation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84D0F4" w14:textId="2AB646C1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7" w:history="1">
        <w:r w:rsidRPr="00960A46">
          <w:rPr>
            <w:rStyle w:val="Hyperlink"/>
            <w:noProof/>
          </w:rPr>
          <w:t>Figure 3. Add require information to Post the Product Receipt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51100F" w14:textId="00AC11B9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8" w:history="1">
        <w:r w:rsidRPr="00960A46">
          <w:rPr>
            <w:rStyle w:val="Hyperlink"/>
            <w:noProof/>
          </w:rPr>
          <w:t>Figure 4. Accessing Product Receipt Journal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E1ED2F" w14:textId="37598230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79" w:history="1">
        <w:r w:rsidRPr="00960A46">
          <w:rPr>
            <w:rStyle w:val="Hyperlink"/>
            <w:noProof/>
          </w:rPr>
          <w:t>Figure 5. Product Receipt Journal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5506D4" w14:textId="72AD0D30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0" w:history="1">
        <w:r w:rsidRPr="00960A46">
          <w:rPr>
            <w:rStyle w:val="Hyperlink"/>
            <w:noProof/>
          </w:rPr>
          <w:t>Figure 6. Product Receipt Correction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F3DC4B" w14:textId="6DCC8342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1" w:history="1">
        <w:r w:rsidRPr="00960A46">
          <w:rPr>
            <w:rStyle w:val="Hyperlink"/>
            <w:noProof/>
          </w:rPr>
          <w:t>Figure 7. Product Receipt Cancellation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56E497" w14:textId="43EE8ED8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2" w:history="1">
        <w:r w:rsidRPr="00960A46">
          <w:rPr>
            <w:rStyle w:val="Hyperlink"/>
            <w:noProof/>
          </w:rPr>
          <w:t>Figure 8. Product Receipt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8C494C" w14:textId="155BBC82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3" w:history="1">
        <w:r w:rsidRPr="00960A46">
          <w:rPr>
            <w:rStyle w:val="Hyperlink"/>
            <w:noProof/>
          </w:rPr>
          <w:t>Figure 9. Compare Product Receipt Versions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E4DDA5" w14:textId="7F98FBE5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4" w:history="1">
        <w:r w:rsidRPr="00960A46">
          <w:rPr>
            <w:rStyle w:val="Hyperlink"/>
            <w:noProof/>
          </w:rPr>
          <w:t>Figure 10 Module Purchase Order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17F8A7" w14:textId="66E0F2E2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5" w:history="1">
        <w:r w:rsidRPr="00960A46">
          <w:rPr>
            <w:rStyle w:val="Hyperlink"/>
            <w:noProof/>
          </w:rPr>
          <w:t>Figure 11 Get Shipment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AB064C" w14:textId="56ABD1E5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6" w:history="1">
        <w:r w:rsidRPr="00960A46">
          <w:rPr>
            <w:rStyle w:val="Hyperlink"/>
            <w:noProof/>
          </w:rPr>
          <w:t>Figure 12 Shipment Tracking of Purchase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1D4D19" w14:textId="53E2F8C1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7" w:history="1">
        <w:r w:rsidRPr="00960A46">
          <w:rPr>
            <w:rStyle w:val="Hyperlink"/>
            <w:noProof/>
          </w:rPr>
          <w:t>Figure 13 Apply Filter to find Tracking Number of Purchase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23C0D4" w14:textId="243EBBED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8" w:history="1">
        <w:r w:rsidRPr="00960A46">
          <w:rPr>
            <w:rStyle w:val="Hyperlink"/>
            <w:noProof/>
          </w:rPr>
          <w:t>Figure 14 Add New Line of Shipment Tracking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A94B86" w14:textId="6F4E797E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89" w:history="1">
        <w:r w:rsidRPr="00960A46">
          <w:rPr>
            <w:rStyle w:val="Hyperlink"/>
            <w:noProof/>
          </w:rPr>
          <w:t>Figure 15 Alert if Tracking Number Already in the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C32A9A" w14:textId="4A72B9E9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0" w:history="1">
        <w:r w:rsidRPr="00960A46">
          <w:rPr>
            <w:rStyle w:val="Hyperlink"/>
            <w:noProof/>
          </w:rPr>
          <w:t>Figure 16 Alert If Shipment Carrier Already Associated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45FE09" w14:textId="4247E40D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1" w:history="1">
        <w:r w:rsidRPr="00960A46">
          <w:rPr>
            <w:rStyle w:val="Hyperlink"/>
            <w:noProof/>
          </w:rPr>
          <w:t>Figure 17 Correct Tracking number is Added Successfully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2F5990" w14:textId="5D765020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2" w:history="1">
        <w:r w:rsidRPr="00960A46">
          <w:rPr>
            <w:rStyle w:val="Hyperlink"/>
            <w:noProof/>
          </w:rPr>
          <w:t>Figure 18 Remove Tracking Number from the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8BCF4A" w14:textId="7EC5D0AD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3" w:history="1">
        <w:r w:rsidRPr="00960A46">
          <w:rPr>
            <w:rStyle w:val="Hyperlink"/>
            <w:noProof/>
          </w:rPr>
          <w:t>Figure 19 Confirmation Popup to Remove the Tracking Number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9C2BE5" w14:textId="03F08582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4" w:history="1">
        <w:r w:rsidRPr="00960A46">
          <w:rPr>
            <w:rStyle w:val="Hyperlink"/>
            <w:noProof/>
          </w:rPr>
          <w:t>Figure 20 Refresh the Tracking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4C93C8" w14:textId="2436F13A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5" w:history="1">
        <w:r w:rsidRPr="00960A46">
          <w:rPr>
            <w:rStyle w:val="Hyperlink"/>
            <w:noProof/>
          </w:rPr>
          <w:t>Figure 21 Shipment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CE4436" w14:textId="6D003755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6" w:history="1">
        <w:r w:rsidRPr="00960A46">
          <w:rPr>
            <w:rStyle w:val="Hyperlink"/>
            <w:noProof/>
          </w:rPr>
          <w:t>Figure 22 All Shipment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1B9C52" w14:textId="076F86BB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7" w:history="1">
        <w:r w:rsidRPr="00960A46">
          <w:rPr>
            <w:rStyle w:val="Hyperlink"/>
            <w:noProof/>
          </w:rPr>
          <w:t>Figure 23 Add Remaining Shipment in the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489AF3" w14:textId="2BB38F1E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8" w:history="1">
        <w:r w:rsidRPr="00960A46">
          <w:rPr>
            <w:rStyle w:val="Hyperlink"/>
            <w:noProof/>
          </w:rPr>
          <w:t>Figure 24 Comparison of Quantity of Purchase Order and Shipment Quantity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6D6015" w14:textId="14AFC7DD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399" w:history="1">
        <w:r w:rsidRPr="00960A46">
          <w:rPr>
            <w:rStyle w:val="Hyperlink"/>
            <w:noProof/>
          </w:rPr>
          <w:t>Figure 25 Shipment Quantity Must Les Then Order Quantity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0BBD27" w14:textId="43506732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400" w:history="1">
        <w:r w:rsidRPr="00960A46">
          <w:rPr>
            <w:rStyle w:val="Hyperlink"/>
            <w:noProof/>
          </w:rPr>
          <w:t>Figure 26 Remove any Part Number from the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644B7F" w14:textId="04C9B941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401" w:history="1">
        <w:r w:rsidRPr="00960A46">
          <w:rPr>
            <w:rStyle w:val="Hyperlink"/>
            <w:noProof/>
          </w:rPr>
          <w:t>Figure 27 Confirmation Popup to Remove the Part Number from the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B1282C" w14:textId="00B1F27A" w:rsidR="002777EC" w:rsidRDefault="002777EC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22449402" w:history="1">
        <w:r w:rsidRPr="00960A46">
          <w:rPr>
            <w:rStyle w:val="Hyperlink"/>
            <w:noProof/>
          </w:rPr>
          <w:t>Figure 28 Refresh the List of Part Number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4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881EFA" w14:textId="5D1AA608" w:rsidR="00BB07DE" w:rsidRDefault="00BB07DE" w:rsidP="00BB07DE">
      <w:pPr>
        <w:rPr>
          <w:rFonts w:ascii="Cambria" w:hAnsi="Cambria"/>
          <w:b/>
          <w:bCs/>
          <w:color w:val="365F91"/>
          <w:sz w:val="32"/>
          <w:szCs w:val="32"/>
        </w:rPr>
      </w:pPr>
      <w:r>
        <w:rPr>
          <w:rFonts w:ascii="Cambria" w:hAnsi="Cambria"/>
          <w:b/>
          <w:bCs/>
          <w:color w:val="365F91"/>
          <w:sz w:val="32"/>
          <w:szCs w:val="32"/>
        </w:rPr>
        <w:fldChar w:fldCharType="end"/>
      </w:r>
    </w:p>
    <w:p w14:paraId="6619158A" w14:textId="77777777" w:rsidR="00BB07DE" w:rsidRDefault="00BB07DE" w:rsidP="00BB07DE">
      <w:pPr>
        <w:spacing w:before="0" w:after="0"/>
        <w:rPr>
          <w:rFonts w:ascii="Cambria" w:hAnsi="Cambria"/>
          <w:b/>
          <w:bCs/>
          <w:color w:val="365F91"/>
          <w:sz w:val="32"/>
          <w:szCs w:val="32"/>
        </w:rPr>
      </w:pPr>
      <w:r>
        <w:rPr>
          <w:rFonts w:ascii="Cambria" w:hAnsi="Cambria"/>
          <w:b/>
          <w:bCs/>
          <w:color w:val="365F91"/>
          <w:sz w:val="32"/>
          <w:szCs w:val="32"/>
        </w:rPr>
        <w:br w:type="page"/>
      </w:r>
    </w:p>
    <w:p w14:paraId="6B5C3C3A" w14:textId="77777777" w:rsidR="00BB07DE" w:rsidRDefault="004E3C64" w:rsidP="004E3C64">
      <w:pPr>
        <w:pStyle w:val="Heading1"/>
      </w:pPr>
      <w:bookmarkStart w:id="0" w:name="_Toc122449361"/>
      <w:r>
        <w:lastRenderedPageBreak/>
        <w:t>About User Manual</w:t>
      </w:r>
      <w:bookmarkEnd w:id="0"/>
    </w:p>
    <w:p w14:paraId="4C7F68E4" w14:textId="77777777" w:rsidR="004E3C64" w:rsidRDefault="004E3C64" w:rsidP="004E3C64">
      <w:r>
        <w:t>This document describes the procedure regarding the creation of product receipt and other options like to correct, cancel and check the history of created product receipts.</w:t>
      </w:r>
    </w:p>
    <w:p w14:paraId="4EE7DB5A" w14:textId="77777777" w:rsidR="004E3C64" w:rsidRDefault="004E3C64" w:rsidP="004E3C64">
      <w:pPr>
        <w:pStyle w:val="Heading1"/>
      </w:pPr>
      <w:bookmarkStart w:id="1" w:name="_Toc122449362"/>
      <w:r>
        <w:t>Product Receipt</w:t>
      </w:r>
      <w:r w:rsidR="00C67F8C">
        <w:t xml:space="preserve"> Creation</w:t>
      </w:r>
      <w:bookmarkEnd w:id="1"/>
    </w:p>
    <w:p w14:paraId="2FD6F472" w14:textId="77777777" w:rsidR="00047654" w:rsidRDefault="00047654" w:rsidP="00047654">
      <w:r>
        <w:t>In order to create a product receipt, following steps are involved.</w:t>
      </w:r>
    </w:p>
    <w:p w14:paraId="646C90B4" w14:textId="77777777" w:rsidR="00047654" w:rsidRDefault="00047654" w:rsidP="00047654">
      <w:pPr>
        <w:pStyle w:val="Heading2"/>
      </w:pPr>
      <w:bookmarkStart w:id="2" w:name="_Toc122449363"/>
      <w:r>
        <w:t>Purchase Order</w:t>
      </w:r>
      <w:r w:rsidR="00C67F8C">
        <w:t xml:space="preserve"> Confirmation</w:t>
      </w:r>
      <w:bookmarkEnd w:id="2"/>
    </w:p>
    <w:p w14:paraId="33F83AAF" w14:textId="77777777" w:rsidR="00047654" w:rsidRDefault="00047654" w:rsidP="00047654">
      <w:r>
        <w:t>The first step involved around the creation and confirmation of purchase</w:t>
      </w:r>
      <w:r w:rsidR="00892236">
        <w:t xml:space="preserve"> </w:t>
      </w:r>
      <w:r w:rsidR="00136DE4">
        <w:t>o</w:t>
      </w:r>
      <w:r w:rsidR="00892236">
        <w:t>rder</w:t>
      </w:r>
      <w:r>
        <w:t xml:space="preserve">. After the PO creation, confirm the </w:t>
      </w:r>
      <w:r w:rsidR="00892236">
        <w:t xml:space="preserve">Purchase order in order to create the product receipt. </w:t>
      </w:r>
    </w:p>
    <w:p w14:paraId="54F017A0" w14:textId="4E12BEDC" w:rsidR="00900CE5" w:rsidRPr="00900CE5" w:rsidRDefault="00900CE5" w:rsidP="00047654">
      <w:pPr>
        <w:rPr>
          <w:sz w:val="18"/>
          <w:szCs w:val="18"/>
        </w:rPr>
      </w:pPr>
      <w:r w:rsidRPr="00F64082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 xml:space="preserve">: </w:t>
      </w:r>
      <w:r w:rsidR="00404AEB">
        <w:rPr>
          <w:sz w:val="18"/>
          <w:szCs w:val="18"/>
        </w:rPr>
        <w:t>Module</w:t>
      </w:r>
      <w:r w:rsidR="00FC7BA6">
        <w:rPr>
          <w:sz w:val="18"/>
          <w:szCs w:val="18"/>
        </w:rPr>
        <w:t>s</w:t>
      </w:r>
      <w:r w:rsidR="003C2E9C">
        <w:rPr>
          <w:sz w:val="18"/>
          <w:szCs w:val="18"/>
        </w:rPr>
        <w:t xml:space="preserve"> </w:t>
      </w:r>
      <w:r w:rsidR="00404AEB">
        <w:rPr>
          <w:sz w:val="18"/>
          <w:szCs w:val="18"/>
        </w:rPr>
        <w:t xml:space="preserve">&gt; </w:t>
      </w:r>
      <w:r w:rsidRPr="00900CE5">
        <w:rPr>
          <w:sz w:val="18"/>
          <w:szCs w:val="18"/>
        </w:rPr>
        <w:t xml:space="preserve">Procurement and Sourcing &gt; Purchase orders &gt; All Purchase Orders &gt; Purchase &gt; </w:t>
      </w:r>
      <w:r w:rsidR="00A92430">
        <w:rPr>
          <w:sz w:val="18"/>
          <w:szCs w:val="18"/>
        </w:rPr>
        <w:t>Action &gt; Confirm</w:t>
      </w:r>
    </w:p>
    <w:p w14:paraId="19C73CFA" w14:textId="77777777" w:rsidR="00B9749C" w:rsidRDefault="00581D9A" w:rsidP="00B9749C">
      <w:pPr>
        <w:keepNext/>
        <w:jc w:val="center"/>
      </w:pPr>
      <w:r>
        <w:rPr>
          <w:noProof/>
        </w:rPr>
        <w:drawing>
          <wp:inline distT="0" distB="0" distL="0" distR="0" wp14:anchorId="1CE965ED" wp14:editId="40F7E9FF">
            <wp:extent cx="5550408" cy="2807208"/>
            <wp:effectExtent l="0" t="0" r="0" b="0"/>
            <wp:docPr id="17" name="2.1 PO Confirm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 PO Confirmed.PNG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1339" w14:textId="1F042DAF" w:rsidR="00581D9A" w:rsidRPr="005619D3" w:rsidRDefault="00B9749C" w:rsidP="00B9749C">
      <w:pPr>
        <w:pStyle w:val="Caption"/>
        <w:jc w:val="center"/>
        <w:rPr>
          <w:color w:val="2F5496"/>
          <w:sz w:val="18"/>
          <w:szCs w:val="18"/>
        </w:rPr>
      </w:pPr>
      <w:bookmarkStart w:id="3" w:name="_Toc122449375"/>
      <w:r w:rsidRPr="005619D3">
        <w:rPr>
          <w:color w:val="2F5496"/>
          <w:sz w:val="18"/>
          <w:szCs w:val="18"/>
        </w:rPr>
        <w:t xml:space="preserve">Figure </w:t>
      </w:r>
      <w:r w:rsidRPr="005619D3">
        <w:rPr>
          <w:color w:val="2F5496"/>
          <w:sz w:val="18"/>
          <w:szCs w:val="18"/>
        </w:rPr>
        <w:fldChar w:fldCharType="begin"/>
      </w:r>
      <w:r w:rsidRPr="005619D3">
        <w:rPr>
          <w:color w:val="2F5496"/>
          <w:sz w:val="18"/>
          <w:szCs w:val="18"/>
        </w:rPr>
        <w:instrText xml:space="preserve"> SEQ Figure \* ARABIC </w:instrText>
      </w:r>
      <w:r w:rsidRPr="005619D3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1</w:t>
      </w:r>
      <w:r w:rsidRPr="005619D3">
        <w:rPr>
          <w:color w:val="2F5496"/>
          <w:sz w:val="18"/>
          <w:szCs w:val="18"/>
        </w:rPr>
        <w:fldChar w:fldCharType="end"/>
      </w:r>
      <w:r w:rsidRPr="005619D3">
        <w:rPr>
          <w:color w:val="2F5496"/>
          <w:sz w:val="18"/>
          <w:szCs w:val="18"/>
        </w:rPr>
        <w:t xml:space="preserve">. </w:t>
      </w:r>
      <w:r w:rsidRPr="005619D3">
        <w:rPr>
          <w:b w:val="0"/>
          <w:color w:val="2F5496"/>
          <w:sz w:val="18"/>
          <w:szCs w:val="18"/>
        </w:rPr>
        <w:t>Confirmation of Purchase Order</w:t>
      </w:r>
      <w:bookmarkEnd w:id="3"/>
    </w:p>
    <w:p w14:paraId="0B9D215D" w14:textId="77777777" w:rsidR="00581D9A" w:rsidRDefault="00581D9A" w:rsidP="00581D9A">
      <w:pPr>
        <w:pStyle w:val="Heading2"/>
      </w:pPr>
      <w:bookmarkStart w:id="4" w:name="_Toc122449364"/>
      <w:r>
        <w:t>Generate Product Receipt</w:t>
      </w:r>
      <w:bookmarkEnd w:id="4"/>
    </w:p>
    <w:p w14:paraId="2615B458" w14:textId="77777777" w:rsidR="00900CE5" w:rsidRDefault="00581D9A" w:rsidP="00581D9A">
      <w:r>
        <w:t xml:space="preserve">To generate product receipt, go to the ‘Receive’ option available on the top. Select the ‘Product receipt’ option available under ‘Generate’ category. </w:t>
      </w:r>
    </w:p>
    <w:p w14:paraId="29B4595B" w14:textId="1B3EAA2A" w:rsidR="00581D9A" w:rsidRPr="00900CE5" w:rsidRDefault="00900CE5" w:rsidP="00581D9A">
      <w:pPr>
        <w:rPr>
          <w:sz w:val="18"/>
          <w:szCs w:val="18"/>
        </w:rPr>
      </w:pPr>
      <w:r w:rsidRPr="00F64082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 xml:space="preserve">: </w:t>
      </w:r>
      <w:r w:rsidR="00404AEB">
        <w:rPr>
          <w:sz w:val="18"/>
          <w:szCs w:val="18"/>
        </w:rPr>
        <w:t>Module</w:t>
      </w:r>
      <w:r w:rsidR="00FC7BA6">
        <w:rPr>
          <w:sz w:val="18"/>
          <w:szCs w:val="18"/>
        </w:rPr>
        <w:t>s</w:t>
      </w:r>
      <w:r w:rsidR="003C2E9C">
        <w:rPr>
          <w:sz w:val="18"/>
          <w:szCs w:val="18"/>
        </w:rPr>
        <w:t xml:space="preserve"> </w:t>
      </w:r>
      <w:r w:rsidR="00404AEB">
        <w:rPr>
          <w:sz w:val="18"/>
          <w:szCs w:val="18"/>
        </w:rPr>
        <w:t xml:space="preserve">&gt; </w:t>
      </w:r>
      <w:r w:rsidRPr="00900CE5">
        <w:rPr>
          <w:sz w:val="18"/>
          <w:szCs w:val="18"/>
        </w:rPr>
        <w:t xml:space="preserve">Procurement and Sourcing &gt; Purchase orders &gt; All Purchase Orders &gt; </w:t>
      </w:r>
      <w:proofErr w:type="spellStart"/>
      <w:r w:rsidR="00A92430">
        <w:rPr>
          <w:sz w:val="18"/>
          <w:szCs w:val="18"/>
        </w:rPr>
        <w:t>Recieve</w:t>
      </w:r>
      <w:proofErr w:type="spellEnd"/>
      <w:r w:rsidRPr="00900CE5">
        <w:rPr>
          <w:sz w:val="18"/>
          <w:szCs w:val="18"/>
        </w:rPr>
        <w:t xml:space="preserve"> &gt; </w:t>
      </w:r>
      <w:r w:rsidR="00A92430">
        <w:rPr>
          <w:sz w:val="18"/>
          <w:szCs w:val="18"/>
        </w:rPr>
        <w:t>Generate &gt; Product receipt</w:t>
      </w:r>
    </w:p>
    <w:p w14:paraId="06D4B32E" w14:textId="77777777" w:rsidR="00B9749C" w:rsidRDefault="00DA0F61" w:rsidP="00B9749C">
      <w:pPr>
        <w:keepNext/>
        <w:jc w:val="center"/>
      </w:pPr>
      <w:r>
        <w:rPr>
          <w:noProof/>
        </w:rPr>
        <w:drawing>
          <wp:inline distT="0" distB="0" distL="0" distR="0" wp14:anchorId="01D8BE9F" wp14:editId="73158B36">
            <wp:extent cx="5536641" cy="2793978"/>
            <wp:effectExtent l="0" t="0" r="6985" b="6985"/>
            <wp:docPr id="26" name="2.2 Generate Product Reci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2 Generate Product Reciept.PNG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23" cy="28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AB40" w14:textId="0D892F50" w:rsidR="00DA0F61" w:rsidRPr="005619D3" w:rsidRDefault="00B9749C" w:rsidP="005619D3">
      <w:pPr>
        <w:pStyle w:val="Caption"/>
        <w:jc w:val="center"/>
        <w:rPr>
          <w:color w:val="2F5496"/>
          <w:sz w:val="18"/>
          <w:szCs w:val="18"/>
        </w:rPr>
      </w:pPr>
      <w:bookmarkStart w:id="5" w:name="_Toc122449376"/>
      <w:r w:rsidRPr="005619D3">
        <w:rPr>
          <w:color w:val="2F5496"/>
          <w:sz w:val="18"/>
          <w:szCs w:val="18"/>
        </w:rPr>
        <w:t xml:space="preserve">Figure </w:t>
      </w:r>
      <w:r w:rsidRPr="005619D3">
        <w:rPr>
          <w:color w:val="2F5496"/>
          <w:sz w:val="18"/>
          <w:szCs w:val="18"/>
        </w:rPr>
        <w:fldChar w:fldCharType="begin"/>
      </w:r>
      <w:r w:rsidRPr="005619D3">
        <w:rPr>
          <w:color w:val="2F5496"/>
          <w:sz w:val="18"/>
          <w:szCs w:val="18"/>
        </w:rPr>
        <w:instrText xml:space="preserve"> SEQ Figure \* ARABIC </w:instrText>
      </w:r>
      <w:r w:rsidRPr="005619D3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2</w:t>
      </w:r>
      <w:r w:rsidRPr="005619D3">
        <w:rPr>
          <w:color w:val="2F5496"/>
          <w:sz w:val="18"/>
          <w:szCs w:val="18"/>
        </w:rPr>
        <w:fldChar w:fldCharType="end"/>
      </w:r>
      <w:r w:rsidRPr="005619D3">
        <w:rPr>
          <w:color w:val="2F5496"/>
          <w:sz w:val="18"/>
          <w:szCs w:val="18"/>
        </w:rPr>
        <w:t xml:space="preserve">. </w:t>
      </w:r>
      <w:r w:rsidRPr="005619D3">
        <w:rPr>
          <w:b w:val="0"/>
          <w:color w:val="2F5496"/>
          <w:sz w:val="18"/>
          <w:szCs w:val="18"/>
        </w:rPr>
        <w:t>Product Receipt Generation</w:t>
      </w:r>
      <w:bookmarkEnd w:id="5"/>
    </w:p>
    <w:p w14:paraId="4DB8914A" w14:textId="77777777" w:rsidR="00DA0F61" w:rsidRDefault="00DA0F61" w:rsidP="00DA0F61">
      <w:r>
        <w:lastRenderedPageBreak/>
        <w:t>Enter the name in the ‘Product Receipt’ field</w:t>
      </w:r>
      <w:r w:rsidR="00A84F17">
        <w:t>. Also add information in the fields of ‘Product receipt date’, ‘Document Date’ and ‘terms of payment’.</w:t>
      </w:r>
    </w:p>
    <w:p w14:paraId="3CAA91F5" w14:textId="77777777" w:rsidR="00A84F17" w:rsidRDefault="00A84F17" w:rsidP="00DA0F61">
      <w:r>
        <w:t xml:space="preserve">In the line items, enter the quantity that you have received. If you have received the complete </w:t>
      </w:r>
      <w:r w:rsidR="00E3764C">
        <w:t xml:space="preserve">PO items then keep the quantity field unchanged. In the </w:t>
      </w:r>
      <w:r w:rsidR="00E3764C">
        <w:rPr>
          <w:b/>
        </w:rPr>
        <w:t xml:space="preserve">Figure </w:t>
      </w:r>
      <w:r w:rsidR="00E3764C">
        <w:t>below, sample process for receiving the items.</w:t>
      </w:r>
    </w:p>
    <w:p w14:paraId="76AE482E" w14:textId="77777777" w:rsidR="00B9749C" w:rsidRDefault="00E3764C" w:rsidP="00B9749C">
      <w:pPr>
        <w:keepNext/>
        <w:jc w:val="center"/>
      </w:pPr>
      <w:r>
        <w:rPr>
          <w:noProof/>
        </w:rPr>
        <w:drawing>
          <wp:inline distT="0" distB="0" distL="0" distR="0" wp14:anchorId="1C8A9254" wp14:editId="0B1C66BA">
            <wp:extent cx="5452777" cy="2754630"/>
            <wp:effectExtent l="0" t="0" r="0" b="7620"/>
            <wp:docPr id="29" name="2.3 Gnerate Product Reci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3 Gnerate Product Reciept.PNG"/>
                    <pic:cNvPicPr/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91" cy="27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6CCD" w14:textId="17463C81" w:rsidR="005D6A87" w:rsidRPr="00F64082" w:rsidRDefault="00B9749C" w:rsidP="00F64082">
      <w:pPr>
        <w:pStyle w:val="Caption"/>
        <w:jc w:val="center"/>
        <w:rPr>
          <w:color w:val="2F5496"/>
          <w:sz w:val="18"/>
          <w:szCs w:val="18"/>
        </w:rPr>
      </w:pPr>
      <w:bookmarkStart w:id="6" w:name="_Toc122449377"/>
      <w:r w:rsidRPr="005619D3">
        <w:rPr>
          <w:color w:val="2F5496"/>
          <w:sz w:val="18"/>
          <w:szCs w:val="18"/>
        </w:rPr>
        <w:t xml:space="preserve">Figure </w:t>
      </w:r>
      <w:r w:rsidRPr="005619D3">
        <w:rPr>
          <w:color w:val="2F5496"/>
          <w:sz w:val="18"/>
          <w:szCs w:val="18"/>
        </w:rPr>
        <w:fldChar w:fldCharType="begin"/>
      </w:r>
      <w:r w:rsidRPr="005619D3">
        <w:rPr>
          <w:color w:val="2F5496"/>
          <w:sz w:val="18"/>
          <w:szCs w:val="18"/>
        </w:rPr>
        <w:instrText xml:space="preserve"> SEQ Figure \* ARABIC </w:instrText>
      </w:r>
      <w:r w:rsidRPr="005619D3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3</w:t>
      </w:r>
      <w:r w:rsidRPr="005619D3">
        <w:rPr>
          <w:color w:val="2F5496"/>
          <w:sz w:val="18"/>
          <w:szCs w:val="18"/>
        </w:rPr>
        <w:fldChar w:fldCharType="end"/>
      </w:r>
      <w:r w:rsidRPr="005619D3">
        <w:rPr>
          <w:color w:val="2F5496"/>
          <w:sz w:val="18"/>
          <w:szCs w:val="18"/>
        </w:rPr>
        <w:t xml:space="preserve">. </w:t>
      </w:r>
      <w:r w:rsidRPr="005619D3">
        <w:rPr>
          <w:b w:val="0"/>
          <w:color w:val="2F5496"/>
          <w:sz w:val="18"/>
          <w:szCs w:val="18"/>
        </w:rPr>
        <w:t>Add require information to Post the Product Receipt</w:t>
      </w:r>
      <w:bookmarkEnd w:id="6"/>
    </w:p>
    <w:p w14:paraId="192ACD1E" w14:textId="77777777" w:rsidR="005D6A87" w:rsidRDefault="005D6A87" w:rsidP="005D6A87">
      <w:pPr>
        <w:pStyle w:val="Heading1"/>
      </w:pPr>
      <w:bookmarkStart w:id="7" w:name="_Toc122449365"/>
      <w:r>
        <w:t>Product Receipt Update</w:t>
      </w:r>
      <w:bookmarkEnd w:id="7"/>
    </w:p>
    <w:p w14:paraId="1A0BA6CE" w14:textId="77777777" w:rsidR="00BD7211" w:rsidRPr="00BD7211" w:rsidRDefault="00A669B8" w:rsidP="00BD7211">
      <w:pPr>
        <w:pStyle w:val="Heading2"/>
      </w:pPr>
      <w:bookmarkStart w:id="8" w:name="_Toc122449366"/>
      <w:r>
        <w:t>Product Receipt Journal</w:t>
      </w:r>
      <w:bookmarkEnd w:id="8"/>
    </w:p>
    <w:p w14:paraId="4C0AFB6F" w14:textId="77777777" w:rsidR="00BD31E0" w:rsidRDefault="00BD31E0" w:rsidP="00BD31E0">
      <w:r>
        <w:t xml:space="preserve">To view the generated product receipt, </w:t>
      </w:r>
      <w:r w:rsidR="006D49D7">
        <w:t xml:space="preserve">select the ‘Product Receipt’ available under the Journals. </w:t>
      </w:r>
    </w:p>
    <w:p w14:paraId="5C5CBFEB" w14:textId="685836E4" w:rsidR="00A92430" w:rsidRPr="00900CE5" w:rsidRDefault="00A92430" w:rsidP="00A92430">
      <w:pPr>
        <w:rPr>
          <w:sz w:val="18"/>
          <w:szCs w:val="18"/>
        </w:rPr>
      </w:pPr>
      <w:r w:rsidRPr="00B66FC0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 xml:space="preserve">: </w:t>
      </w:r>
      <w:r w:rsidR="003C2E9C">
        <w:rPr>
          <w:sz w:val="18"/>
          <w:szCs w:val="18"/>
        </w:rPr>
        <w:t xml:space="preserve">Modules &gt; </w:t>
      </w:r>
      <w:r w:rsidRPr="00900CE5">
        <w:rPr>
          <w:sz w:val="18"/>
          <w:szCs w:val="18"/>
        </w:rPr>
        <w:t xml:space="preserve">Procurement and Sourcing &gt; Purchase orders &gt; All Purchase Orders &gt; </w:t>
      </w:r>
      <w:r>
        <w:rPr>
          <w:sz w:val="18"/>
          <w:szCs w:val="18"/>
        </w:rPr>
        <w:t>Receive</w:t>
      </w:r>
      <w:r w:rsidRPr="00900CE5">
        <w:rPr>
          <w:sz w:val="18"/>
          <w:szCs w:val="18"/>
        </w:rPr>
        <w:t xml:space="preserve"> &gt; </w:t>
      </w:r>
      <w:r>
        <w:rPr>
          <w:sz w:val="18"/>
          <w:szCs w:val="18"/>
        </w:rPr>
        <w:t>Journals &gt; Product receipt</w:t>
      </w:r>
    </w:p>
    <w:p w14:paraId="6D3B781B" w14:textId="77777777" w:rsidR="004D2681" w:rsidRDefault="004D2681" w:rsidP="004D2681">
      <w:pPr>
        <w:keepNext/>
        <w:jc w:val="center"/>
      </w:pPr>
      <w:r>
        <w:rPr>
          <w:noProof/>
        </w:rPr>
        <w:drawing>
          <wp:inline distT="0" distB="0" distL="0" distR="0" wp14:anchorId="5B9DA89D" wp14:editId="4A5A6DF8">
            <wp:extent cx="5459569" cy="2752704"/>
            <wp:effectExtent l="0" t="0" r="8255" b="0"/>
            <wp:docPr id="48" name="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0.PNG"/>
                    <pic:cNvPicPr/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65" cy="27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8691" w14:textId="6C8B0898" w:rsidR="00A971DE" w:rsidRPr="00F64082" w:rsidRDefault="004D2681" w:rsidP="004D2681">
      <w:pPr>
        <w:pStyle w:val="Caption"/>
        <w:jc w:val="center"/>
        <w:rPr>
          <w:color w:val="2F5496"/>
          <w:sz w:val="18"/>
          <w:szCs w:val="18"/>
        </w:rPr>
      </w:pPr>
      <w:bookmarkStart w:id="9" w:name="_Toc122449378"/>
      <w:r w:rsidRPr="00F64082">
        <w:rPr>
          <w:color w:val="2F5496"/>
          <w:sz w:val="18"/>
          <w:szCs w:val="18"/>
        </w:rPr>
        <w:t xml:space="preserve">Figure </w:t>
      </w:r>
      <w:r w:rsidRPr="00F64082">
        <w:rPr>
          <w:color w:val="2F5496"/>
          <w:sz w:val="18"/>
          <w:szCs w:val="18"/>
        </w:rPr>
        <w:fldChar w:fldCharType="begin"/>
      </w:r>
      <w:r w:rsidRPr="00F64082">
        <w:rPr>
          <w:color w:val="2F5496"/>
          <w:sz w:val="18"/>
          <w:szCs w:val="18"/>
        </w:rPr>
        <w:instrText xml:space="preserve"> SEQ Figure \* ARABIC </w:instrText>
      </w:r>
      <w:r w:rsidRPr="00F64082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4</w:t>
      </w:r>
      <w:r w:rsidRPr="00F64082">
        <w:rPr>
          <w:color w:val="2F5496"/>
          <w:sz w:val="18"/>
          <w:szCs w:val="18"/>
        </w:rPr>
        <w:fldChar w:fldCharType="end"/>
      </w:r>
      <w:r w:rsidRPr="00F64082">
        <w:rPr>
          <w:color w:val="2F5496"/>
          <w:sz w:val="18"/>
          <w:szCs w:val="18"/>
        </w:rPr>
        <w:t>. Accessing Product Receipt Journal page</w:t>
      </w:r>
      <w:bookmarkEnd w:id="9"/>
    </w:p>
    <w:p w14:paraId="26E62BBD" w14:textId="77777777" w:rsidR="00B9749C" w:rsidRDefault="00A669B8" w:rsidP="00B974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39A242" wp14:editId="60126550">
            <wp:extent cx="5373585" cy="2706385"/>
            <wp:effectExtent l="0" t="0" r="0" b="0"/>
            <wp:docPr id="36" name="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4.PNG"/>
                    <pic:cNvPicPr/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59" cy="27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BAF0" w14:textId="2B8EB42F" w:rsidR="00A669B8" w:rsidRPr="005619D3" w:rsidRDefault="00B9749C" w:rsidP="00B9749C">
      <w:pPr>
        <w:pStyle w:val="Caption"/>
        <w:jc w:val="center"/>
        <w:rPr>
          <w:color w:val="2F5496"/>
          <w:sz w:val="18"/>
          <w:szCs w:val="18"/>
        </w:rPr>
      </w:pPr>
      <w:bookmarkStart w:id="10" w:name="_Toc122449379"/>
      <w:r w:rsidRPr="005619D3">
        <w:rPr>
          <w:color w:val="2F5496"/>
          <w:sz w:val="18"/>
          <w:szCs w:val="18"/>
        </w:rPr>
        <w:t xml:space="preserve">Figure </w:t>
      </w:r>
      <w:r w:rsidRPr="005619D3">
        <w:rPr>
          <w:color w:val="2F5496"/>
          <w:sz w:val="18"/>
          <w:szCs w:val="18"/>
        </w:rPr>
        <w:fldChar w:fldCharType="begin"/>
      </w:r>
      <w:r w:rsidRPr="005619D3">
        <w:rPr>
          <w:color w:val="2F5496"/>
          <w:sz w:val="18"/>
          <w:szCs w:val="18"/>
        </w:rPr>
        <w:instrText xml:space="preserve"> SEQ Figure \* ARABIC </w:instrText>
      </w:r>
      <w:r w:rsidRPr="005619D3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5</w:t>
      </w:r>
      <w:r w:rsidRPr="005619D3">
        <w:rPr>
          <w:color w:val="2F5496"/>
          <w:sz w:val="18"/>
          <w:szCs w:val="18"/>
        </w:rPr>
        <w:fldChar w:fldCharType="end"/>
      </w:r>
      <w:r w:rsidRPr="005619D3">
        <w:rPr>
          <w:color w:val="2F5496"/>
          <w:sz w:val="18"/>
          <w:szCs w:val="18"/>
        </w:rPr>
        <w:t xml:space="preserve">. </w:t>
      </w:r>
      <w:r w:rsidRPr="005619D3">
        <w:rPr>
          <w:b w:val="0"/>
          <w:color w:val="2F5496"/>
          <w:sz w:val="18"/>
          <w:szCs w:val="18"/>
        </w:rPr>
        <w:t>Product Receipt Journal Page</w:t>
      </w:r>
      <w:bookmarkEnd w:id="10"/>
    </w:p>
    <w:p w14:paraId="20987BC1" w14:textId="77777777" w:rsidR="00BD7211" w:rsidRDefault="008D5F6C" w:rsidP="00BD7211">
      <w:r>
        <w:t>The Journal page will give the overview information and lines details of items that are received. Also, there is an option to Preview/print the product receipt for reference.</w:t>
      </w:r>
      <w:r w:rsidR="00090A17">
        <w:t xml:space="preserve"> There are also available options like to correct the product receipt, cancel and check the history of changes in product receipt. </w:t>
      </w:r>
    </w:p>
    <w:p w14:paraId="14D06A8A" w14:textId="77777777" w:rsidR="00A92430" w:rsidRPr="00A92430" w:rsidRDefault="00BD7211" w:rsidP="00A92430">
      <w:pPr>
        <w:pStyle w:val="Heading2"/>
      </w:pPr>
      <w:bookmarkStart w:id="11" w:name="_Toc122449367"/>
      <w:r>
        <w:t>Product Receipt Correction</w:t>
      </w:r>
      <w:bookmarkEnd w:id="11"/>
    </w:p>
    <w:p w14:paraId="1A93F84B" w14:textId="77777777" w:rsidR="00517A34" w:rsidRDefault="00BD7211" w:rsidP="00BD7211">
      <w:r>
        <w:t>Sometimes actual received items are not matched</w:t>
      </w:r>
      <w:r w:rsidR="008E4E68">
        <w:t xml:space="preserve"> </w:t>
      </w:r>
      <w:r w:rsidR="004C6B27">
        <w:t>or less in number</w:t>
      </w:r>
      <w:r>
        <w:t xml:space="preserve"> </w:t>
      </w:r>
      <w:r w:rsidR="005619D3">
        <w:t>compared to</w:t>
      </w:r>
      <w:r>
        <w:t xml:space="preserve"> generated product receipts. To rectify this issue, </w:t>
      </w:r>
      <w:r w:rsidR="00090A17">
        <w:t>select the ‘Correct’ option available in the product journal page and enter the actual received items.</w:t>
      </w:r>
      <w:r w:rsidR="008E4E68">
        <w:t xml:space="preserve"> You only can reduce the received quantity for any product receipt. </w:t>
      </w:r>
    </w:p>
    <w:p w14:paraId="39A905A7" w14:textId="77777777" w:rsidR="00090A17" w:rsidRDefault="00517A34" w:rsidP="00BD7211">
      <w:r>
        <w:t xml:space="preserve">Update the ‘Quantity’ field according to the actual item received. </w:t>
      </w:r>
    </w:p>
    <w:p w14:paraId="244A982F" w14:textId="5CD401CB" w:rsidR="00A92430" w:rsidRPr="00900CE5" w:rsidRDefault="00A92430" w:rsidP="00A92430">
      <w:pPr>
        <w:rPr>
          <w:sz w:val="18"/>
          <w:szCs w:val="18"/>
        </w:rPr>
      </w:pPr>
      <w:r w:rsidRPr="00B66FC0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 xml:space="preserve">: </w:t>
      </w:r>
      <w:r w:rsidR="003C2E9C">
        <w:rPr>
          <w:sz w:val="18"/>
          <w:szCs w:val="18"/>
        </w:rPr>
        <w:t>Modules &gt;</w:t>
      </w:r>
      <w:r w:rsidRPr="00900CE5">
        <w:rPr>
          <w:sz w:val="18"/>
          <w:szCs w:val="18"/>
        </w:rPr>
        <w:t xml:space="preserve">Procurement and Sourcing &gt; Purchase orders &gt; All Purchase Orders &gt; </w:t>
      </w:r>
      <w:r>
        <w:rPr>
          <w:sz w:val="18"/>
          <w:szCs w:val="18"/>
        </w:rPr>
        <w:t>Receive</w:t>
      </w:r>
      <w:r w:rsidRPr="00900CE5">
        <w:rPr>
          <w:sz w:val="18"/>
          <w:szCs w:val="18"/>
        </w:rPr>
        <w:t xml:space="preserve"> &gt; </w:t>
      </w:r>
      <w:r>
        <w:rPr>
          <w:sz w:val="18"/>
          <w:szCs w:val="18"/>
        </w:rPr>
        <w:t>Journals &gt; Product receipt &gt; Correct</w:t>
      </w:r>
    </w:p>
    <w:p w14:paraId="5CBD059C" w14:textId="77777777" w:rsidR="00A92430" w:rsidRDefault="00A92430" w:rsidP="00BD7211"/>
    <w:p w14:paraId="5A8D16E6" w14:textId="77777777" w:rsidR="00B9749C" w:rsidRDefault="004C6B27" w:rsidP="00B9749C">
      <w:pPr>
        <w:keepNext/>
        <w:jc w:val="center"/>
      </w:pPr>
      <w:r>
        <w:rPr>
          <w:noProof/>
        </w:rPr>
        <w:drawing>
          <wp:inline distT="0" distB="0" distL="0" distR="0" wp14:anchorId="3CC595C4" wp14:editId="030F42AB">
            <wp:extent cx="5591175" cy="2816011"/>
            <wp:effectExtent l="0" t="0" r="0" b="3810"/>
            <wp:docPr id="41" name="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7.PNG"/>
                    <pic:cNvPicPr/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28" cy="28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5E9A" w14:textId="7890C90D" w:rsidR="004C6B27" w:rsidRPr="00F64082" w:rsidRDefault="00B9749C" w:rsidP="004D2681">
      <w:pPr>
        <w:pStyle w:val="Caption"/>
        <w:jc w:val="center"/>
      </w:pPr>
      <w:bookmarkStart w:id="12" w:name="_Toc122449380"/>
      <w:r w:rsidRPr="00F64082">
        <w:rPr>
          <w:color w:val="2F5496"/>
          <w:sz w:val="18"/>
          <w:szCs w:val="18"/>
        </w:rPr>
        <w:t xml:space="preserve">Figure </w:t>
      </w:r>
      <w:r w:rsidRPr="00F64082">
        <w:rPr>
          <w:color w:val="2F5496"/>
          <w:sz w:val="18"/>
          <w:szCs w:val="18"/>
        </w:rPr>
        <w:fldChar w:fldCharType="begin"/>
      </w:r>
      <w:r w:rsidRPr="00F64082">
        <w:rPr>
          <w:color w:val="2F5496"/>
          <w:sz w:val="18"/>
          <w:szCs w:val="18"/>
        </w:rPr>
        <w:instrText xml:space="preserve"> SEQ Figure \* ARABIC </w:instrText>
      </w:r>
      <w:r w:rsidRPr="00F64082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6</w:t>
      </w:r>
      <w:r w:rsidRPr="00F64082">
        <w:rPr>
          <w:color w:val="2F5496"/>
          <w:sz w:val="18"/>
          <w:szCs w:val="18"/>
        </w:rPr>
        <w:fldChar w:fldCharType="end"/>
      </w:r>
      <w:r w:rsidRPr="00F64082">
        <w:rPr>
          <w:color w:val="2F5496"/>
          <w:sz w:val="18"/>
          <w:szCs w:val="18"/>
        </w:rPr>
        <w:t>. Product Receipt Correction</w:t>
      </w:r>
      <w:bookmarkEnd w:id="12"/>
    </w:p>
    <w:p w14:paraId="17D3C421" w14:textId="77777777" w:rsidR="00F64082" w:rsidRDefault="00F64082">
      <w:pPr>
        <w:spacing w:before="0" w:after="160" w:line="259" w:lineRule="auto"/>
        <w:rPr>
          <w:rFonts w:ascii="Cambria" w:hAnsi="Cambria" w:cs="Arial"/>
          <w:b/>
          <w:bCs/>
          <w:iCs/>
          <w:color w:val="365F91"/>
          <w:sz w:val="22"/>
          <w:szCs w:val="28"/>
        </w:rPr>
      </w:pPr>
      <w:r>
        <w:br w:type="page"/>
      </w:r>
    </w:p>
    <w:p w14:paraId="2F9E2D1D" w14:textId="61B92BD7" w:rsidR="00B9675F" w:rsidRDefault="00B9675F" w:rsidP="005D6A87">
      <w:pPr>
        <w:pStyle w:val="Heading2"/>
      </w:pPr>
      <w:bookmarkStart w:id="13" w:name="_Toc122449368"/>
      <w:r>
        <w:lastRenderedPageBreak/>
        <w:t>Product Receipt Cancellation</w:t>
      </w:r>
      <w:bookmarkEnd w:id="13"/>
    </w:p>
    <w:p w14:paraId="62356C0D" w14:textId="77777777" w:rsidR="00B9675F" w:rsidRDefault="00B9675F" w:rsidP="00B9675F">
      <w:r>
        <w:t xml:space="preserve"> In order to cancel the product receipt, select the ‘</w:t>
      </w:r>
      <w:r w:rsidRPr="00F64082">
        <w:rPr>
          <w:b/>
        </w:rPr>
        <w:t>Cancel’</w:t>
      </w:r>
      <w:r>
        <w:t xml:space="preserve"> option available in the Product Receipt Journal.</w:t>
      </w:r>
    </w:p>
    <w:p w14:paraId="367F299B" w14:textId="4C55A8E1" w:rsidR="00A92430" w:rsidRPr="00A92430" w:rsidRDefault="00A92430" w:rsidP="00B9675F">
      <w:pPr>
        <w:rPr>
          <w:sz w:val="18"/>
          <w:szCs w:val="18"/>
        </w:rPr>
      </w:pPr>
      <w:r w:rsidRPr="00F64082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>:</w:t>
      </w:r>
      <w:r w:rsidR="00404AEB">
        <w:rPr>
          <w:sz w:val="18"/>
          <w:szCs w:val="18"/>
        </w:rPr>
        <w:t xml:space="preserve"> Module</w:t>
      </w:r>
      <w:r w:rsidR="003C2E9C">
        <w:rPr>
          <w:sz w:val="18"/>
          <w:szCs w:val="18"/>
        </w:rPr>
        <w:t>s</w:t>
      </w:r>
      <w:r w:rsidR="00404AEB">
        <w:rPr>
          <w:sz w:val="18"/>
          <w:szCs w:val="18"/>
        </w:rPr>
        <w:t>&gt;</w:t>
      </w:r>
      <w:r w:rsidRPr="00900CE5">
        <w:rPr>
          <w:sz w:val="18"/>
          <w:szCs w:val="18"/>
        </w:rPr>
        <w:t xml:space="preserve"> Procurement and Sourcing &gt; Purchase orders &gt; All Purchase Orders &gt; </w:t>
      </w:r>
      <w:r>
        <w:rPr>
          <w:sz w:val="18"/>
          <w:szCs w:val="18"/>
        </w:rPr>
        <w:t>Receive</w:t>
      </w:r>
      <w:r w:rsidRPr="00900CE5">
        <w:rPr>
          <w:sz w:val="18"/>
          <w:szCs w:val="18"/>
        </w:rPr>
        <w:t xml:space="preserve"> &gt; </w:t>
      </w:r>
      <w:r>
        <w:rPr>
          <w:sz w:val="18"/>
          <w:szCs w:val="18"/>
        </w:rPr>
        <w:t>Journals &gt; Product receipt &gt; Cancel</w:t>
      </w:r>
    </w:p>
    <w:p w14:paraId="476BF4F4" w14:textId="77777777" w:rsidR="00B9749C" w:rsidRDefault="00B9675F" w:rsidP="00B9749C">
      <w:pPr>
        <w:keepNext/>
        <w:jc w:val="center"/>
      </w:pPr>
      <w:r>
        <w:rPr>
          <w:noProof/>
        </w:rPr>
        <w:drawing>
          <wp:inline distT="0" distB="0" distL="0" distR="0" wp14:anchorId="7B7D5204" wp14:editId="11C050A1">
            <wp:extent cx="5638800" cy="2838500"/>
            <wp:effectExtent l="0" t="0" r="0" b="0"/>
            <wp:docPr id="44" name="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8.PNG"/>
                    <pic:cNvPicPr/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962" cy="28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096" w14:textId="748417A9" w:rsidR="00A92430" w:rsidRDefault="00B9749C" w:rsidP="00F64082">
      <w:pPr>
        <w:pStyle w:val="Caption"/>
        <w:jc w:val="center"/>
      </w:pPr>
      <w:bookmarkStart w:id="14" w:name="_Toc122449381"/>
      <w:r w:rsidRPr="00F64082">
        <w:rPr>
          <w:color w:val="2F5496"/>
          <w:sz w:val="18"/>
          <w:szCs w:val="18"/>
        </w:rPr>
        <w:t xml:space="preserve">Figure </w:t>
      </w:r>
      <w:r w:rsidRPr="00F64082">
        <w:rPr>
          <w:color w:val="2F5496"/>
          <w:sz w:val="18"/>
          <w:szCs w:val="18"/>
        </w:rPr>
        <w:fldChar w:fldCharType="begin"/>
      </w:r>
      <w:r w:rsidRPr="00F64082">
        <w:rPr>
          <w:color w:val="2F5496"/>
          <w:sz w:val="18"/>
          <w:szCs w:val="18"/>
        </w:rPr>
        <w:instrText xml:space="preserve"> SEQ Figure \* ARABIC </w:instrText>
      </w:r>
      <w:r w:rsidRPr="00F64082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7</w:t>
      </w:r>
      <w:r w:rsidRPr="00F64082">
        <w:rPr>
          <w:color w:val="2F5496"/>
          <w:sz w:val="18"/>
          <w:szCs w:val="18"/>
        </w:rPr>
        <w:fldChar w:fldCharType="end"/>
      </w:r>
      <w:r w:rsidRPr="00F64082">
        <w:rPr>
          <w:color w:val="2F5496"/>
          <w:sz w:val="18"/>
          <w:szCs w:val="18"/>
        </w:rPr>
        <w:t>. Product Receipt Cancellation</w:t>
      </w:r>
      <w:bookmarkEnd w:id="14"/>
    </w:p>
    <w:p w14:paraId="3C007CC2" w14:textId="77777777" w:rsidR="00B9675F" w:rsidRDefault="00B9675F" w:rsidP="005D6A87">
      <w:pPr>
        <w:pStyle w:val="Heading1"/>
      </w:pPr>
      <w:bookmarkStart w:id="15" w:name="_Toc122449369"/>
      <w:r>
        <w:t>Product Receipt History</w:t>
      </w:r>
      <w:bookmarkEnd w:id="15"/>
    </w:p>
    <w:p w14:paraId="79BEF863" w14:textId="77777777" w:rsidR="00B83ADB" w:rsidRDefault="00B9675F" w:rsidP="00B9675F">
      <w:r>
        <w:t xml:space="preserve">Product Receipt history will show the </w:t>
      </w:r>
      <w:r w:rsidR="00136DE4">
        <w:t xml:space="preserve">history of </w:t>
      </w:r>
      <w:r>
        <w:t>changes that you have made in the product receipt. It will depend on the number of corrections you have made in product histor</w:t>
      </w:r>
      <w:r w:rsidR="00B83ADB">
        <w:t xml:space="preserve">y.  You can also compare the versions of </w:t>
      </w:r>
      <w:r w:rsidR="00B9749C">
        <w:t>products receipts.</w:t>
      </w:r>
    </w:p>
    <w:p w14:paraId="2E4BECF8" w14:textId="3B26203E" w:rsidR="00A92430" w:rsidRPr="00A92430" w:rsidRDefault="00A92430" w:rsidP="00B9675F">
      <w:pPr>
        <w:rPr>
          <w:sz w:val="18"/>
          <w:szCs w:val="18"/>
        </w:rPr>
      </w:pPr>
      <w:r w:rsidRPr="00B66FC0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 xml:space="preserve">: </w:t>
      </w:r>
      <w:r w:rsidR="003C2E9C">
        <w:rPr>
          <w:sz w:val="18"/>
          <w:szCs w:val="18"/>
        </w:rPr>
        <w:t xml:space="preserve">Modules &gt; </w:t>
      </w:r>
      <w:r w:rsidRPr="00900CE5">
        <w:rPr>
          <w:sz w:val="18"/>
          <w:szCs w:val="18"/>
        </w:rPr>
        <w:t xml:space="preserve">Procurement and Sourcing &gt; Purchase orders &gt; All Purchase Orders &gt; </w:t>
      </w:r>
      <w:r>
        <w:rPr>
          <w:sz w:val="18"/>
          <w:szCs w:val="18"/>
        </w:rPr>
        <w:t>Receive</w:t>
      </w:r>
      <w:r w:rsidRPr="00900CE5">
        <w:rPr>
          <w:sz w:val="18"/>
          <w:szCs w:val="18"/>
        </w:rPr>
        <w:t xml:space="preserve"> &gt; </w:t>
      </w:r>
      <w:r>
        <w:rPr>
          <w:sz w:val="18"/>
          <w:szCs w:val="18"/>
        </w:rPr>
        <w:t>Journals &gt; Product receipt &gt; History</w:t>
      </w:r>
    </w:p>
    <w:p w14:paraId="31CEBB70" w14:textId="77777777" w:rsidR="00B9749C" w:rsidRDefault="00B83ADB" w:rsidP="00B9749C">
      <w:pPr>
        <w:keepNext/>
        <w:jc w:val="center"/>
      </w:pPr>
      <w:r>
        <w:rPr>
          <w:noProof/>
        </w:rPr>
        <w:drawing>
          <wp:inline distT="0" distB="0" distL="0" distR="0" wp14:anchorId="19E1ED8F" wp14:editId="0B633BDA">
            <wp:extent cx="5823585" cy="2937510"/>
            <wp:effectExtent l="0" t="0" r="5715" b="0"/>
            <wp:docPr id="45" name="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9.PNG"/>
                    <pic:cNvPicPr/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8D41" w14:textId="27A9DBFA" w:rsidR="00B83ADB" w:rsidRDefault="00B9749C" w:rsidP="00B9749C">
      <w:pPr>
        <w:pStyle w:val="Caption"/>
        <w:jc w:val="center"/>
      </w:pPr>
      <w:bookmarkStart w:id="16" w:name="_Toc122449382"/>
      <w:r w:rsidRPr="00B9749C">
        <w:rPr>
          <w:color w:val="2F5496"/>
          <w:sz w:val="18"/>
          <w:szCs w:val="18"/>
        </w:rPr>
        <w:t xml:space="preserve">Figure </w:t>
      </w:r>
      <w:r w:rsidRPr="00B9749C">
        <w:rPr>
          <w:color w:val="2F5496"/>
          <w:sz w:val="18"/>
          <w:szCs w:val="18"/>
        </w:rPr>
        <w:fldChar w:fldCharType="begin"/>
      </w:r>
      <w:r w:rsidRPr="00B9749C">
        <w:rPr>
          <w:color w:val="2F5496"/>
          <w:sz w:val="18"/>
          <w:szCs w:val="18"/>
        </w:rPr>
        <w:instrText xml:space="preserve"> SEQ Figure \* ARABIC </w:instrText>
      </w:r>
      <w:r w:rsidRPr="00B9749C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8</w:t>
      </w:r>
      <w:r w:rsidRPr="00B9749C">
        <w:rPr>
          <w:color w:val="2F5496"/>
          <w:sz w:val="18"/>
          <w:szCs w:val="18"/>
        </w:rPr>
        <w:fldChar w:fldCharType="end"/>
      </w:r>
      <w:r w:rsidRPr="00B9749C">
        <w:rPr>
          <w:color w:val="2F5496"/>
          <w:sz w:val="18"/>
          <w:szCs w:val="18"/>
        </w:rPr>
        <w:t xml:space="preserve">. </w:t>
      </w:r>
      <w:r w:rsidRPr="00B9749C">
        <w:rPr>
          <w:b w:val="0"/>
          <w:color w:val="2F5496"/>
          <w:sz w:val="18"/>
          <w:szCs w:val="18"/>
        </w:rPr>
        <w:t>Product Receipt History</w:t>
      </w:r>
      <w:bookmarkEnd w:id="16"/>
    </w:p>
    <w:p w14:paraId="1AACE117" w14:textId="77777777" w:rsidR="00B83ADB" w:rsidRDefault="00B83ADB" w:rsidP="00B9749C"/>
    <w:p w14:paraId="7543E719" w14:textId="77777777" w:rsidR="00B9749C" w:rsidRDefault="00B9749C" w:rsidP="00B974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FBD6CF" wp14:editId="706CC160">
            <wp:extent cx="5823585" cy="2940622"/>
            <wp:effectExtent l="0" t="0" r="5715" b="0"/>
            <wp:docPr id="46" name="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0.PNG"/>
                    <pic:cNvPicPr/>
                  </pic:nvPicPr>
                  <pic:blipFill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94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FAE" w14:textId="05F538F6" w:rsidR="00B9749C" w:rsidRPr="00F64082" w:rsidRDefault="00B9749C" w:rsidP="00B9749C">
      <w:pPr>
        <w:pStyle w:val="Caption"/>
        <w:jc w:val="center"/>
        <w:rPr>
          <w:color w:val="2F5496"/>
          <w:sz w:val="18"/>
          <w:szCs w:val="18"/>
        </w:rPr>
      </w:pPr>
      <w:bookmarkStart w:id="17" w:name="_Toc122449383"/>
      <w:r w:rsidRPr="00F64082">
        <w:rPr>
          <w:color w:val="2F5496"/>
          <w:sz w:val="18"/>
          <w:szCs w:val="18"/>
        </w:rPr>
        <w:t xml:space="preserve">Figure </w:t>
      </w:r>
      <w:r w:rsidRPr="00F64082">
        <w:rPr>
          <w:color w:val="2F5496"/>
          <w:sz w:val="18"/>
          <w:szCs w:val="18"/>
        </w:rPr>
        <w:fldChar w:fldCharType="begin"/>
      </w:r>
      <w:r w:rsidRPr="00F64082">
        <w:rPr>
          <w:color w:val="2F5496"/>
          <w:sz w:val="18"/>
          <w:szCs w:val="18"/>
        </w:rPr>
        <w:instrText xml:space="preserve"> SEQ Figure \* ARABIC </w:instrText>
      </w:r>
      <w:r w:rsidRPr="00F64082">
        <w:rPr>
          <w:color w:val="2F5496"/>
          <w:sz w:val="18"/>
          <w:szCs w:val="18"/>
        </w:rPr>
        <w:fldChar w:fldCharType="separate"/>
      </w:r>
      <w:r w:rsidR="005C1A4A">
        <w:rPr>
          <w:noProof/>
          <w:color w:val="2F5496"/>
          <w:sz w:val="18"/>
          <w:szCs w:val="18"/>
        </w:rPr>
        <w:t>9</w:t>
      </w:r>
      <w:r w:rsidRPr="00F64082">
        <w:rPr>
          <w:color w:val="2F5496"/>
          <w:sz w:val="18"/>
          <w:szCs w:val="18"/>
        </w:rPr>
        <w:fldChar w:fldCharType="end"/>
      </w:r>
      <w:r w:rsidRPr="00F64082">
        <w:rPr>
          <w:color w:val="2F5496"/>
          <w:sz w:val="18"/>
          <w:szCs w:val="18"/>
        </w:rPr>
        <w:t>. Compare Product Receipt Versions</w:t>
      </w:r>
      <w:bookmarkEnd w:id="17"/>
    </w:p>
    <w:p w14:paraId="7A317AF4" w14:textId="5D01BFA0" w:rsidR="00A72601" w:rsidRDefault="00A72601" w:rsidP="00A72601">
      <w:pPr>
        <w:pStyle w:val="Heading1"/>
      </w:pPr>
      <w:bookmarkStart w:id="18" w:name="_Toc122449370"/>
      <w:r>
        <w:t>Shipment Tracking Details</w:t>
      </w:r>
      <w:bookmarkEnd w:id="18"/>
    </w:p>
    <w:p w14:paraId="27214E0B" w14:textId="34612C8E" w:rsidR="002D5827" w:rsidRDefault="00857C81" w:rsidP="0059682C">
      <w:pPr>
        <w:pStyle w:val="Heading2"/>
      </w:pPr>
      <w:bookmarkStart w:id="19" w:name="_Toc122449371"/>
      <w:r>
        <w:t>Get Shipment Information</w:t>
      </w:r>
      <w:bookmarkEnd w:id="19"/>
    </w:p>
    <w:p w14:paraId="34DE0210" w14:textId="5A55F1B3" w:rsidR="007A62F5" w:rsidRDefault="007A62F5" w:rsidP="007A62F5">
      <w:r>
        <w:t>Get shipment detail will refresh the data of the purchase orders.</w:t>
      </w:r>
    </w:p>
    <w:p w14:paraId="0EF70095" w14:textId="40AFBB12" w:rsidR="007A62F5" w:rsidRPr="007A62F5" w:rsidRDefault="007A62F5" w:rsidP="007A62F5">
      <w:pPr>
        <w:rPr>
          <w:sz w:val="18"/>
          <w:szCs w:val="18"/>
        </w:rPr>
      </w:pPr>
      <w:r w:rsidRPr="007A62F5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 xml:space="preserve">: </w:t>
      </w:r>
      <w:r>
        <w:rPr>
          <w:sz w:val="18"/>
          <w:szCs w:val="18"/>
        </w:rPr>
        <w:t>Module</w:t>
      </w:r>
      <w:r w:rsidR="003C2E9C">
        <w:rPr>
          <w:sz w:val="18"/>
          <w:szCs w:val="18"/>
        </w:rPr>
        <w:t>s</w:t>
      </w:r>
      <w:r>
        <w:rPr>
          <w:sz w:val="18"/>
          <w:szCs w:val="18"/>
        </w:rPr>
        <w:t xml:space="preserve"> &gt;</w:t>
      </w:r>
      <w:r w:rsidRPr="00900CE5">
        <w:rPr>
          <w:sz w:val="18"/>
          <w:szCs w:val="18"/>
        </w:rPr>
        <w:t xml:space="preserve">Procurement and Sourcing &gt; Purchase orders &gt; </w:t>
      </w:r>
      <w:r>
        <w:rPr>
          <w:sz w:val="18"/>
          <w:szCs w:val="18"/>
        </w:rPr>
        <w:t>Get Shipment</w:t>
      </w:r>
    </w:p>
    <w:p w14:paraId="54854285" w14:textId="77777777" w:rsidR="0059682C" w:rsidRDefault="00CC47A5" w:rsidP="0059682C">
      <w:pPr>
        <w:keepNext/>
      </w:pPr>
      <w:r>
        <w:rPr>
          <w:noProof/>
        </w:rPr>
        <w:drawing>
          <wp:inline distT="0" distB="0" distL="0" distR="0" wp14:anchorId="7C81BEDC" wp14:editId="3F926361">
            <wp:extent cx="5823585" cy="2847975"/>
            <wp:effectExtent l="0" t="0" r="571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urchase 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8EFF" w14:textId="645AF5E4" w:rsidR="00857C81" w:rsidRPr="0059682C" w:rsidRDefault="0059682C" w:rsidP="0059682C">
      <w:pPr>
        <w:pStyle w:val="Caption"/>
        <w:jc w:val="center"/>
        <w:rPr>
          <w:color w:val="285796"/>
          <w:sz w:val="18"/>
          <w:szCs w:val="18"/>
        </w:rPr>
      </w:pPr>
      <w:bookmarkStart w:id="20" w:name="_Toc122449384"/>
      <w:r w:rsidRPr="0059682C">
        <w:rPr>
          <w:color w:val="285796"/>
          <w:sz w:val="18"/>
          <w:szCs w:val="18"/>
        </w:rPr>
        <w:t xml:space="preserve">Figure </w:t>
      </w:r>
      <w:r w:rsidRPr="0059682C">
        <w:rPr>
          <w:color w:val="285796"/>
          <w:sz w:val="18"/>
          <w:szCs w:val="18"/>
        </w:rPr>
        <w:fldChar w:fldCharType="begin"/>
      </w:r>
      <w:r w:rsidRPr="0059682C">
        <w:rPr>
          <w:color w:val="285796"/>
          <w:sz w:val="18"/>
          <w:szCs w:val="18"/>
        </w:rPr>
        <w:instrText xml:space="preserve"> SEQ Figure \* ARABIC </w:instrText>
      </w:r>
      <w:r w:rsidRPr="0059682C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10</w:t>
      </w:r>
      <w:r w:rsidRPr="0059682C">
        <w:rPr>
          <w:color w:val="285796"/>
          <w:sz w:val="18"/>
          <w:szCs w:val="18"/>
        </w:rPr>
        <w:fldChar w:fldCharType="end"/>
      </w:r>
      <w:r w:rsidRPr="0059682C">
        <w:rPr>
          <w:color w:val="285796"/>
          <w:sz w:val="18"/>
          <w:szCs w:val="18"/>
        </w:rPr>
        <w:t xml:space="preserve"> Module Purchase Order Flow</w:t>
      </w:r>
      <w:bookmarkEnd w:id="20"/>
    </w:p>
    <w:p w14:paraId="67370AA0" w14:textId="41196575" w:rsidR="00CC47A5" w:rsidRDefault="00CC47A5" w:rsidP="00CC47A5">
      <w:pPr>
        <w:keepNext/>
      </w:pPr>
    </w:p>
    <w:p w14:paraId="3F394A1A" w14:textId="77777777" w:rsidR="00F422BF" w:rsidRDefault="00F422BF">
      <w:pPr>
        <w:spacing w:before="0" w:after="160" w:line="259" w:lineRule="auto"/>
      </w:pPr>
      <w:r>
        <w:br w:type="page"/>
      </w:r>
    </w:p>
    <w:p w14:paraId="2DBE2E61" w14:textId="2D9A2B35" w:rsidR="00CC47A5" w:rsidRDefault="007A62F5" w:rsidP="002D5827">
      <w:r>
        <w:lastRenderedPageBreak/>
        <w:t xml:space="preserve">The user </w:t>
      </w:r>
      <w:r w:rsidR="00B66FC0">
        <w:t>needs</w:t>
      </w:r>
      <w:r>
        <w:t xml:space="preserve"> to click on </w:t>
      </w:r>
      <w:r w:rsidRPr="005C1A4A">
        <w:rPr>
          <w:b/>
        </w:rPr>
        <w:t xml:space="preserve">Get Shipment </w:t>
      </w:r>
      <w:r w:rsidR="005C1A4A">
        <w:rPr>
          <w:b/>
        </w:rPr>
        <w:t>Information</w:t>
      </w:r>
      <w:r>
        <w:t xml:space="preserve"> to refresh the data or fetch the latest shipment detail.</w:t>
      </w:r>
      <w:r w:rsidR="005C1A4A">
        <w:t xml:space="preserve"> As the user press the Get Shipment Information </w:t>
      </w:r>
      <w:r w:rsidR="000A0A29">
        <w:t xml:space="preserve">then Destination will update. </w:t>
      </w:r>
      <w:r w:rsidR="001C31D3">
        <w:t xml:space="preserve">Its briefly describe in </w:t>
      </w:r>
      <w:hyperlink w:anchor="_Shipment_Tracking_Details" w:history="1">
        <w:r w:rsidR="001C31D3" w:rsidRPr="001C31D3">
          <w:rPr>
            <w:rStyle w:val="Hyperlink"/>
          </w:rPr>
          <w:t>Shipment Tracking Details</w:t>
        </w:r>
      </w:hyperlink>
      <w:r w:rsidR="001C31D3">
        <w:t xml:space="preserve"> </w:t>
      </w:r>
      <w:r w:rsidR="001C31D3" w:rsidRPr="001C31D3">
        <w:rPr>
          <w:b/>
        </w:rPr>
        <w:t>5.</w:t>
      </w:r>
      <w:r w:rsidR="001C31D3">
        <w:rPr>
          <w:b/>
        </w:rPr>
        <w:t>4</w:t>
      </w:r>
      <w:r w:rsidR="001C31D3">
        <w:t>.</w:t>
      </w:r>
      <w:bookmarkStart w:id="21" w:name="_GoBack"/>
      <w:bookmarkEnd w:id="21"/>
    </w:p>
    <w:p w14:paraId="33486F9E" w14:textId="4B2335EB" w:rsidR="00AA4304" w:rsidRDefault="005C1A4A" w:rsidP="00AA4304">
      <w:pPr>
        <w:keepNext/>
      </w:pPr>
      <w:r>
        <w:rPr>
          <w:noProof/>
        </w:rPr>
        <w:drawing>
          <wp:inline distT="0" distB="0" distL="0" distR="0" wp14:anchorId="20D860E6" wp14:editId="26FEF2A9">
            <wp:extent cx="5823585" cy="265366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4E46" w14:textId="0BD0B779" w:rsidR="00AA4304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22" w:name="_Toc122449385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11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Get Shipment Details</w:t>
      </w:r>
      <w:bookmarkEnd w:id="22"/>
    </w:p>
    <w:p w14:paraId="5746CD30" w14:textId="28ED6A30" w:rsidR="00A72601" w:rsidRDefault="004A4AD9" w:rsidP="004A4AD9">
      <w:pPr>
        <w:pStyle w:val="Heading2"/>
      </w:pPr>
      <w:bookmarkStart w:id="23" w:name="_Toc122449372"/>
      <w:r>
        <w:t>Shipment Tracking</w:t>
      </w:r>
      <w:bookmarkEnd w:id="23"/>
    </w:p>
    <w:p w14:paraId="523A8FAA" w14:textId="77777777" w:rsidR="000266EC" w:rsidRPr="000266EC" w:rsidRDefault="008D4C97" w:rsidP="000266EC">
      <w:r>
        <w:t xml:space="preserve">The </w:t>
      </w:r>
      <w:r w:rsidR="004F1FA6">
        <w:t>user</w:t>
      </w:r>
      <w:r>
        <w:t xml:space="preserve"> can access the tracking of t</w:t>
      </w:r>
      <w:r w:rsidR="0065514B">
        <w:t xml:space="preserve">he of purchase order (PO) by opening the any specific purchase order. In the shipment tracking </w:t>
      </w:r>
      <w:r w:rsidR="004F1FA6">
        <w:t>user</w:t>
      </w:r>
      <w:r w:rsidR="0065514B">
        <w:t xml:space="preserve"> can </w:t>
      </w:r>
      <w:r w:rsidR="00136DE4">
        <w:t>a</w:t>
      </w:r>
      <w:r w:rsidR="0065514B">
        <w:t xml:space="preserve">dd new, </w:t>
      </w:r>
      <w:r w:rsidR="00136DE4">
        <w:t>r</w:t>
      </w:r>
      <w:r w:rsidR="0065514B">
        <w:t xml:space="preserve">emove and </w:t>
      </w:r>
      <w:r w:rsidR="00136DE4">
        <w:t>r</w:t>
      </w:r>
      <w:r w:rsidR="0065514B">
        <w:t xml:space="preserve">efresh it. The </w:t>
      </w:r>
      <w:r w:rsidR="004F1FA6">
        <w:t>user</w:t>
      </w:r>
      <w:r w:rsidR="0065514B">
        <w:t xml:space="preserve"> can’t add any duplicate tracking number nor its courier. Any tracking number have 2 carrier (DHL and FedEx) services. The </w:t>
      </w:r>
      <w:r w:rsidR="004F1FA6">
        <w:t>user</w:t>
      </w:r>
      <w:r w:rsidR="0065514B">
        <w:t xml:space="preserve"> can also remove any tracking number from the list as well refresh the list of tracking number.   </w:t>
      </w:r>
    </w:p>
    <w:p w14:paraId="21628ED0" w14:textId="77777777" w:rsidR="00AA4304" w:rsidRDefault="004A4AD9" w:rsidP="00AA4304">
      <w:pPr>
        <w:keepNext/>
      </w:pPr>
      <w:r>
        <w:rPr>
          <w:noProof/>
        </w:rPr>
        <w:drawing>
          <wp:inline distT="0" distB="0" distL="0" distR="0" wp14:anchorId="17437B96" wp14:editId="12E8D8C6">
            <wp:extent cx="5823585" cy="283273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ipmen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55CF" w14:textId="6B6A82D1" w:rsidR="00CB5C90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24" w:name="_Toc122449386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12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Shipment Tracking of Purchase Order</w:t>
      </w:r>
      <w:bookmarkEnd w:id="24"/>
    </w:p>
    <w:p w14:paraId="59BE176B" w14:textId="77777777" w:rsidR="00F64082" w:rsidRDefault="00F64082">
      <w:pPr>
        <w:spacing w:before="0" w:after="160" w:line="259" w:lineRule="auto"/>
      </w:pPr>
      <w:r>
        <w:br w:type="page"/>
      </w:r>
    </w:p>
    <w:p w14:paraId="787DE7CE" w14:textId="7F076517" w:rsidR="004A4AD9" w:rsidRDefault="0065514B" w:rsidP="004A4AD9">
      <w:r>
        <w:lastRenderedPageBreak/>
        <w:t xml:space="preserve">The </w:t>
      </w:r>
      <w:r w:rsidR="004F1FA6">
        <w:t>user</w:t>
      </w:r>
      <w:r>
        <w:t xml:space="preserve"> can also find the specific tracking number by using the filter option.</w:t>
      </w:r>
    </w:p>
    <w:p w14:paraId="4439876F" w14:textId="77777777" w:rsidR="00AA4304" w:rsidRDefault="004A4AD9" w:rsidP="00AA4304">
      <w:pPr>
        <w:keepNext/>
      </w:pPr>
      <w:r>
        <w:rPr>
          <w:noProof/>
        </w:rPr>
        <w:drawing>
          <wp:inline distT="0" distB="0" distL="0" distR="0" wp14:anchorId="09D0EF03" wp14:editId="2F6DF9B7">
            <wp:extent cx="5823585" cy="2628265"/>
            <wp:effectExtent l="0" t="0" r="571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ipment apply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D4B2" w14:textId="2BE3ED65" w:rsidR="00AA4304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25" w:name="_Toc122449387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13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Apply Filter to find Tracking Number of Purchase Order</w:t>
      </w:r>
      <w:bookmarkEnd w:id="25"/>
    </w:p>
    <w:p w14:paraId="5BB2132C" w14:textId="77777777" w:rsidR="0065514B" w:rsidRDefault="0065514B" w:rsidP="004A4AD9">
      <w:r>
        <w:t xml:space="preserve">When the </w:t>
      </w:r>
      <w:r w:rsidR="004F1FA6">
        <w:t>user</w:t>
      </w:r>
      <w:r>
        <w:t xml:space="preserve"> </w:t>
      </w:r>
      <w:r w:rsidR="00136DE4">
        <w:t>is</w:t>
      </w:r>
      <w:r>
        <w:t xml:space="preserve"> </w:t>
      </w:r>
      <w:r w:rsidR="00136DE4">
        <w:t>n</w:t>
      </w:r>
      <w:r>
        <w:t xml:space="preserve">ew then user must have to add the tracking number and </w:t>
      </w:r>
      <w:r w:rsidR="00136DE4">
        <w:t>s</w:t>
      </w:r>
      <w:r>
        <w:t xml:space="preserve">hipment carrier. </w:t>
      </w:r>
    </w:p>
    <w:p w14:paraId="3DDD7DE3" w14:textId="77777777" w:rsidR="00AA4304" w:rsidRDefault="004A4AD9" w:rsidP="00AA4304">
      <w:pPr>
        <w:keepNext/>
      </w:pPr>
      <w:r>
        <w:rPr>
          <w:noProof/>
        </w:rPr>
        <w:drawing>
          <wp:inline distT="0" distB="0" distL="0" distR="0" wp14:anchorId="2911C117" wp14:editId="29296081">
            <wp:extent cx="5823585" cy="26263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ipment 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5F87" w14:textId="44DD0F19" w:rsidR="00F64082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26" w:name="_Toc122449388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14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Add New Line of Shipment Tracking</w:t>
      </w:r>
      <w:bookmarkEnd w:id="26"/>
      <w:r w:rsidR="00F64082" w:rsidRPr="00AA4304">
        <w:rPr>
          <w:color w:val="285796"/>
          <w:sz w:val="18"/>
          <w:szCs w:val="18"/>
        </w:rPr>
        <w:br w:type="page"/>
      </w:r>
    </w:p>
    <w:p w14:paraId="2E61575B" w14:textId="3EDE1AD6" w:rsidR="004A4AD9" w:rsidRDefault="0065514B" w:rsidP="004A4AD9">
      <w:r>
        <w:lastRenderedPageBreak/>
        <w:t xml:space="preserve">The </w:t>
      </w:r>
      <w:r w:rsidR="004F1FA6">
        <w:t>user</w:t>
      </w:r>
      <w:r>
        <w:t xml:space="preserve"> </w:t>
      </w:r>
      <w:r w:rsidR="004F1FA6">
        <w:t>adds</w:t>
      </w:r>
      <w:r>
        <w:t xml:space="preserve"> the trac</w:t>
      </w:r>
      <w:r w:rsidR="00136DE4">
        <w:t>k</w:t>
      </w:r>
      <w:r>
        <w:t xml:space="preserve">ing number is already in the list. </w:t>
      </w:r>
    </w:p>
    <w:p w14:paraId="22C23900" w14:textId="77777777" w:rsidR="00AA4304" w:rsidRDefault="004A4AD9" w:rsidP="00AA4304">
      <w:pPr>
        <w:keepNext/>
      </w:pPr>
      <w:r>
        <w:rPr>
          <w:noProof/>
        </w:rPr>
        <w:drawing>
          <wp:inline distT="0" distB="0" distL="0" distR="0" wp14:anchorId="336803D7" wp14:editId="386813D1">
            <wp:extent cx="5823585" cy="26098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tracking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E376" w14:textId="06C2BAC7" w:rsidR="00AA4304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27" w:name="_Toc122449389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15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Alert if Tracking Number Already in the List</w:t>
      </w:r>
      <w:bookmarkEnd w:id="27"/>
    </w:p>
    <w:p w14:paraId="7E377824" w14:textId="77777777" w:rsidR="0065514B" w:rsidRDefault="0065514B" w:rsidP="004A4AD9">
      <w:r>
        <w:t xml:space="preserve">The </w:t>
      </w:r>
      <w:r w:rsidR="004F1FA6">
        <w:t>user</w:t>
      </w:r>
      <w:r>
        <w:t xml:space="preserve"> can’t add the shipment carrier if it’s associated tracking number already in the list.</w:t>
      </w:r>
    </w:p>
    <w:p w14:paraId="1E23239C" w14:textId="77777777" w:rsidR="00AA4304" w:rsidRDefault="004A4AD9" w:rsidP="00AA4304">
      <w:pPr>
        <w:keepNext/>
      </w:pPr>
      <w:r>
        <w:rPr>
          <w:noProof/>
        </w:rPr>
        <w:drawing>
          <wp:inline distT="0" distB="0" distL="0" distR="0" wp14:anchorId="0BCD020F" wp14:editId="52D4B7B7">
            <wp:extent cx="5823585" cy="2618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uplicat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87F0" w14:textId="604E7B3A" w:rsidR="00F64082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28" w:name="_Toc122449390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16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Alert If Shipment Carrier </w:t>
      </w:r>
      <w:r>
        <w:rPr>
          <w:color w:val="285796"/>
          <w:sz w:val="18"/>
          <w:szCs w:val="18"/>
        </w:rPr>
        <w:t>A</w:t>
      </w:r>
      <w:r w:rsidRPr="00AA4304">
        <w:rPr>
          <w:color w:val="285796"/>
          <w:sz w:val="18"/>
          <w:szCs w:val="18"/>
        </w:rPr>
        <w:t xml:space="preserve">lready </w:t>
      </w:r>
      <w:r>
        <w:rPr>
          <w:color w:val="285796"/>
          <w:sz w:val="18"/>
          <w:szCs w:val="18"/>
        </w:rPr>
        <w:t>A</w:t>
      </w:r>
      <w:r w:rsidRPr="00AA4304">
        <w:rPr>
          <w:color w:val="285796"/>
          <w:sz w:val="18"/>
          <w:szCs w:val="18"/>
        </w:rPr>
        <w:t>ssociated</w:t>
      </w:r>
      <w:bookmarkEnd w:id="28"/>
      <w:r w:rsidR="00F64082" w:rsidRPr="00AA4304">
        <w:rPr>
          <w:color w:val="285796"/>
          <w:sz w:val="18"/>
          <w:szCs w:val="18"/>
        </w:rPr>
        <w:br w:type="page"/>
      </w:r>
    </w:p>
    <w:p w14:paraId="63D9953C" w14:textId="63729CC8" w:rsidR="002A2A55" w:rsidRDefault="0065514B" w:rsidP="004A4AD9">
      <w:r>
        <w:lastRenderedPageBreak/>
        <w:t xml:space="preserve">When the </w:t>
      </w:r>
      <w:r w:rsidR="004F1FA6">
        <w:t>user</w:t>
      </w:r>
      <w:r>
        <w:t xml:space="preserve"> </w:t>
      </w:r>
      <w:r w:rsidR="004F1FA6">
        <w:t>adds</w:t>
      </w:r>
      <w:r w:rsidR="00136DE4">
        <w:t>,</w:t>
      </w:r>
      <w:r>
        <w:t xml:space="preserve"> correct the tracking number and </w:t>
      </w:r>
      <w:r w:rsidR="007F2F9C">
        <w:t>its</w:t>
      </w:r>
      <w:r>
        <w:t xml:space="preserve"> associated shipment services</w:t>
      </w:r>
      <w:r w:rsidR="00136DE4">
        <w:t xml:space="preserve"> only</w:t>
      </w:r>
      <w:r>
        <w:t xml:space="preserve"> then it will be added and get all the detail related to it. </w:t>
      </w:r>
    </w:p>
    <w:p w14:paraId="5CF11A4F" w14:textId="77777777" w:rsidR="00AA4304" w:rsidRDefault="008D654B" w:rsidP="00AA4304">
      <w:pPr>
        <w:keepNext/>
      </w:pPr>
      <w:r>
        <w:rPr>
          <w:noProof/>
        </w:rPr>
        <w:drawing>
          <wp:inline distT="0" distB="0" distL="0" distR="0" wp14:anchorId="4598BF26" wp14:editId="0FE9DC37">
            <wp:extent cx="5823585" cy="2628265"/>
            <wp:effectExtent l="0" t="0" r="571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rect shipmen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D51" w14:textId="435EA833" w:rsidR="00CB5C90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29" w:name="_Toc122449391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17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Correct Tracking number is Added Successfully</w:t>
      </w:r>
      <w:bookmarkEnd w:id="29"/>
    </w:p>
    <w:p w14:paraId="4946ACDA" w14:textId="54F4B281" w:rsidR="00BF3C38" w:rsidRPr="00BF3C38" w:rsidRDefault="00BF3C38" w:rsidP="004A4AD9">
      <w:r>
        <w:t xml:space="preserve">Then </w:t>
      </w:r>
      <w:r w:rsidR="004F1FA6">
        <w:t>user</w:t>
      </w:r>
      <w:r>
        <w:t xml:space="preserve"> need to select the specific tracking number then click on remove button to delete. It will be deleted after confirming the </w:t>
      </w:r>
      <w:r w:rsidR="00F64082">
        <w:t>‘</w:t>
      </w:r>
      <w:r w:rsidRPr="00BF3C38">
        <w:rPr>
          <w:b/>
        </w:rPr>
        <w:t>Yes</w:t>
      </w:r>
      <w:r w:rsidR="00F64082">
        <w:rPr>
          <w:b/>
        </w:rPr>
        <w:t>’</w:t>
      </w:r>
      <w:r>
        <w:rPr>
          <w:b/>
        </w:rPr>
        <w:t xml:space="preserve"> </w:t>
      </w:r>
      <w:r>
        <w:t>from the popup.</w:t>
      </w:r>
    </w:p>
    <w:p w14:paraId="5C77FB7F" w14:textId="77777777" w:rsidR="00AA4304" w:rsidRDefault="001A32C7" w:rsidP="00AA4304">
      <w:pPr>
        <w:keepNext/>
      </w:pPr>
      <w:r>
        <w:rPr>
          <w:noProof/>
        </w:rPr>
        <w:drawing>
          <wp:inline distT="0" distB="0" distL="0" distR="0" wp14:anchorId="19B1E16E" wp14:editId="5821FC52">
            <wp:extent cx="5823585" cy="263271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mov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FDAA" w14:textId="3360273D" w:rsidR="00CB5C90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30" w:name="_Toc122449392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18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Remove Tracking Number from the List</w:t>
      </w:r>
      <w:bookmarkEnd w:id="30"/>
    </w:p>
    <w:p w14:paraId="3CE164DC" w14:textId="77777777" w:rsidR="00EE0AC4" w:rsidRDefault="00EE0AC4" w:rsidP="004A4AD9"/>
    <w:p w14:paraId="2551F1FF" w14:textId="77777777" w:rsidR="00AA4304" w:rsidRDefault="00EE0AC4" w:rsidP="00AA4304">
      <w:pPr>
        <w:keepNext/>
      </w:pPr>
      <w:r>
        <w:rPr>
          <w:noProof/>
        </w:rPr>
        <w:lastRenderedPageBreak/>
        <w:drawing>
          <wp:inline distT="0" distB="0" distL="0" distR="0" wp14:anchorId="2AD9BAF2" wp14:editId="7DE591A1">
            <wp:extent cx="5823585" cy="2661285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e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2FA7" w14:textId="6C465778" w:rsidR="00CB5C90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31" w:name="_Toc122449393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19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Confirmation Popup to Remove the Tracking Number</w:t>
      </w:r>
      <w:bookmarkEnd w:id="31"/>
    </w:p>
    <w:p w14:paraId="2EE7CD26" w14:textId="77777777" w:rsidR="00AA4304" w:rsidRDefault="001A32C7" w:rsidP="00AA4304">
      <w:pPr>
        <w:keepNext/>
      </w:pPr>
      <w:r>
        <w:rPr>
          <w:noProof/>
        </w:rPr>
        <w:drawing>
          <wp:inline distT="0" distB="0" distL="0" distR="0" wp14:anchorId="6B10C4C6" wp14:editId="7D59C05C">
            <wp:extent cx="5823585" cy="26568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fresh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EF84" w14:textId="7BCEFDDA" w:rsidR="00404AEB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32" w:name="_Toc122449394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20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Refresh the Tracking List</w:t>
      </w:r>
      <w:bookmarkEnd w:id="32"/>
      <w:r w:rsidR="00404AEB" w:rsidRPr="00AA4304">
        <w:rPr>
          <w:color w:val="285796"/>
          <w:sz w:val="18"/>
          <w:szCs w:val="18"/>
        </w:rPr>
        <w:br w:type="page"/>
      </w:r>
    </w:p>
    <w:p w14:paraId="1E599E2F" w14:textId="0C17133E" w:rsidR="001A32C7" w:rsidRDefault="004500D5" w:rsidP="004500D5">
      <w:pPr>
        <w:pStyle w:val="Heading2"/>
      </w:pPr>
      <w:bookmarkStart w:id="33" w:name="_Toc122449373"/>
      <w:r>
        <w:lastRenderedPageBreak/>
        <w:t>Shipment Detail</w:t>
      </w:r>
      <w:bookmarkEnd w:id="33"/>
    </w:p>
    <w:p w14:paraId="6A223FD3" w14:textId="39A2F4FF" w:rsidR="00404AEB" w:rsidRDefault="00404AEB" w:rsidP="00404AEB">
      <w:r>
        <w:t xml:space="preserve">The user needs to follow the below flow to open the shipment details. </w:t>
      </w:r>
    </w:p>
    <w:p w14:paraId="6C49E6A5" w14:textId="36FF57ED" w:rsidR="00404AEB" w:rsidRPr="00404AEB" w:rsidRDefault="00404AEB" w:rsidP="00404AEB">
      <w:pPr>
        <w:rPr>
          <w:sz w:val="18"/>
          <w:szCs w:val="18"/>
        </w:rPr>
      </w:pPr>
      <w:r w:rsidRPr="00F64082">
        <w:rPr>
          <w:b/>
          <w:sz w:val="18"/>
          <w:szCs w:val="18"/>
        </w:rPr>
        <w:t>Navigation</w:t>
      </w:r>
      <w:r w:rsidRPr="00900CE5">
        <w:rPr>
          <w:sz w:val="18"/>
          <w:szCs w:val="18"/>
        </w:rPr>
        <w:t xml:space="preserve">: </w:t>
      </w:r>
      <w:r>
        <w:rPr>
          <w:sz w:val="18"/>
          <w:szCs w:val="18"/>
        </w:rPr>
        <w:t>Module</w:t>
      </w:r>
      <w:r w:rsidR="00F422BF">
        <w:rPr>
          <w:sz w:val="18"/>
          <w:szCs w:val="18"/>
        </w:rPr>
        <w:t>s</w:t>
      </w:r>
      <w:r>
        <w:rPr>
          <w:sz w:val="18"/>
          <w:szCs w:val="18"/>
        </w:rPr>
        <w:t xml:space="preserve">&gt; </w:t>
      </w:r>
      <w:r w:rsidRPr="00900CE5">
        <w:rPr>
          <w:sz w:val="18"/>
          <w:szCs w:val="18"/>
        </w:rPr>
        <w:t xml:space="preserve">Procurement and Sourcing &gt; </w:t>
      </w:r>
      <w:r>
        <w:rPr>
          <w:sz w:val="18"/>
          <w:szCs w:val="18"/>
        </w:rPr>
        <w:t>Shipment Tracking Details &gt; Shipments</w:t>
      </w:r>
    </w:p>
    <w:p w14:paraId="0FC61F47" w14:textId="77777777" w:rsidR="00AA4304" w:rsidRDefault="00404AEB" w:rsidP="00AA4304">
      <w:pPr>
        <w:keepNext/>
      </w:pPr>
      <w:r>
        <w:rPr>
          <w:noProof/>
        </w:rPr>
        <w:drawing>
          <wp:inline distT="0" distB="0" distL="0" distR="0" wp14:anchorId="2CE5602A" wp14:editId="5714733F">
            <wp:extent cx="5823585" cy="2662555"/>
            <wp:effectExtent l="0" t="0" r="571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hipment flow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530" w14:textId="5EB08262" w:rsidR="00404AEB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34" w:name="_Toc122449395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21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Shipment Details</w:t>
      </w:r>
      <w:bookmarkEnd w:id="34"/>
    </w:p>
    <w:p w14:paraId="742AAD84" w14:textId="1583CB5F" w:rsidR="00404AEB" w:rsidRPr="00404AEB" w:rsidRDefault="00404AEB" w:rsidP="00404AEB">
      <w:r>
        <w:t>The user needs to click on show all shipment detail to view all shipments.</w:t>
      </w:r>
    </w:p>
    <w:p w14:paraId="2CD443B3" w14:textId="77777777" w:rsidR="00AA4304" w:rsidRDefault="00351FC1" w:rsidP="00AA4304">
      <w:pPr>
        <w:keepNext/>
      </w:pPr>
      <w:r>
        <w:rPr>
          <w:noProof/>
        </w:rPr>
        <w:drawing>
          <wp:inline distT="0" distB="0" distL="0" distR="0" wp14:anchorId="773580EE" wp14:editId="5AA01FDF">
            <wp:extent cx="5823585" cy="2620010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rders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C5D0" w14:textId="58AED40F" w:rsidR="00404AEB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35" w:name="_Toc122449396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22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All Shipment Details</w:t>
      </w:r>
      <w:bookmarkEnd w:id="35"/>
      <w:r w:rsidR="00404AEB" w:rsidRPr="00AA4304">
        <w:rPr>
          <w:color w:val="285796"/>
          <w:sz w:val="18"/>
          <w:szCs w:val="18"/>
        </w:rPr>
        <w:br w:type="page"/>
      </w:r>
    </w:p>
    <w:p w14:paraId="305DFBA5" w14:textId="7C914E60" w:rsidR="00EE0AC4" w:rsidRDefault="004A4AD9" w:rsidP="00EE0AC4">
      <w:pPr>
        <w:pStyle w:val="Heading2"/>
      </w:pPr>
      <w:bookmarkStart w:id="36" w:name="_Toc122449374"/>
      <w:bookmarkStart w:id="37" w:name="_Shipment_Tracking_Details"/>
      <w:bookmarkEnd w:id="37"/>
      <w:r>
        <w:lastRenderedPageBreak/>
        <w:t>Shipment Tracking Details</w:t>
      </w:r>
      <w:bookmarkEnd w:id="36"/>
    </w:p>
    <w:p w14:paraId="208BC5A1" w14:textId="77777777" w:rsidR="00BF3C38" w:rsidRPr="00BF3C38" w:rsidRDefault="00BF3C38" w:rsidP="00BF3C38">
      <w:r>
        <w:t xml:space="preserve">The </w:t>
      </w:r>
      <w:r w:rsidR="004F1FA6">
        <w:t>user</w:t>
      </w:r>
      <w:r>
        <w:t xml:space="preserve"> can access the shipment tracking detail of the of purchase order (PO) by opening the any specific purchase order. In the shipment tracking </w:t>
      </w:r>
      <w:r w:rsidR="004F1FA6">
        <w:t>user</w:t>
      </w:r>
      <w:r>
        <w:t xml:space="preserve"> can </w:t>
      </w:r>
      <w:r w:rsidR="00CE3CF8">
        <w:t>a</w:t>
      </w:r>
      <w:r>
        <w:t xml:space="preserve">dd new, </w:t>
      </w:r>
      <w:r w:rsidR="00CE3CF8">
        <w:t>r</w:t>
      </w:r>
      <w:r>
        <w:t xml:space="preserve">emove and </w:t>
      </w:r>
      <w:r w:rsidR="00CE3CF8">
        <w:t>r</w:t>
      </w:r>
      <w:r>
        <w:t xml:space="preserve">efresh it. The </w:t>
      </w:r>
      <w:r w:rsidR="004F1FA6">
        <w:t>user</w:t>
      </w:r>
      <w:r>
        <w:t xml:space="preserve"> </w:t>
      </w:r>
      <w:r w:rsidR="00DB798B">
        <w:t>sees</w:t>
      </w:r>
      <w:r>
        <w:t xml:space="preserve"> the selected Part number from shipment tracking. Tracking number and shipment carrier in the top fields of shipment tracking details</w:t>
      </w:r>
      <w:r w:rsidR="00DB798B">
        <w:t xml:space="preserve">. In the shipment tracking detail user can’t add shipment tracking more than quantity of purchase order. The </w:t>
      </w:r>
      <w:r w:rsidR="004F1FA6">
        <w:t>user</w:t>
      </w:r>
      <w:r w:rsidR="00DB798B">
        <w:t xml:space="preserve"> can also remove any tracking number from the list as well refresh the list of tracking number. </w:t>
      </w:r>
    </w:p>
    <w:p w14:paraId="53F87334" w14:textId="77777777" w:rsidR="00AA4304" w:rsidRDefault="00EE0AC4" w:rsidP="00AA4304">
      <w:pPr>
        <w:keepNext/>
      </w:pPr>
      <w:r>
        <w:rPr>
          <w:noProof/>
        </w:rPr>
        <w:drawing>
          <wp:inline distT="0" distB="0" distL="0" distR="0" wp14:anchorId="4BF3A021" wp14:editId="5C52DDF7">
            <wp:extent cx="5823585" cy="2835910"/>
            <wp:effectExtent l="0" t="0" r="571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7F6A" w14:textId="13DEC807" w:rsidR="002A0E55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38" w:name="_Toc122449397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23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Add Remaining Shipment in the List</w:t>
      </w:r>
      <w:bookmarkEnd w:id="38"/>
    </w:p>
    <w:p w14:paraId="14F75A20" w14:textId="77777777" w:rsidR="00AA4304" w:rsidRDefault="0082254E" w:rsidP="00AA4304">
      <w:pPr>
        <w:keepNext/>
      </w:pPr>
      <w:r>
        <w:rPr>
          <w:noProof/>
        </w:rPr>
        <w:drawing>
          <wp:inline distT="0" distB="0" distL="0" distR="0" wp14:anchorId="721A2D9C" wp14:editId="7154B48D">
            <wp:extent cx="5823585" cy="2854960"/>
            <wp:effectExtent l="0" t="0" r="571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antity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3137" w14:textId="01A99E1A" w:rsidR="002A0E55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39" w:name="_Toc122449398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24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Comparison of Quantity of Purchase Order and Shipment Quantity</w:t>
      </w:r>
      <w:bookmarkEnd w:id="39"/>
    </w:p>
    <w:p w14:paraId="0CE8169C" w14:textId="77777777" w:rsidR="00CF6A1F" w:rsidRPr="00CF6A1F" w:rsidRDefault="00CF6A1F" w:rsidP="00CF6A1F"/>
    <w:p w14:paraId="552A047B" w14:textId="77777777" w:rsidR="00F64082" w:rsidRDefault="00F64082">
      <w:pPr>
        <w:spacing w:before="0" w:after="160" w:line="259" w:lineRule="auto"/>
      </w:pPr>
      <w:r>
        <w:br w:type="page"/>
      </w:r>
    </w:p>
    <w:p w14:paraId="3EB813A6" w14:textId="312435A0" w:rsidR="0041203B" w:rsidRDefault="00DB798B" w:rsidP="00EE0AC4">
      <w:r>
        <w:lastRenderedPageBreak/>
        <w:t>In the shipment tracking detail user can’t add shipment tracking more than quantity of purchase order.</w:t>
      </w:r>
    </w:p>
    <w:p w14:paraId="7D1DFAC2" w14:textId="77777777" w:rsidR="00AA4304" w:rsidRDefault="00415144" w:rsidP="00AA4304">
      <w:pPr>
        <w:keepNext/>
      </w:pPr>
      <w:r>
        <w:rPr>
          <w:noProof/>
        </w:rPr>
        <w:drawing>
          <wp:inline distT="0" distB="0" distL="0" distR="0" wp14:anchorId="599F813A" wp14:editId="572D7F96">
            <wp:extent cx="5823585" cy="28067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antity les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AE4" w14:textId="1ECF0DCE" w:rsidR="002A0E55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40" w:name="_Toc122449399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25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Shipment Quantity Must Les Then Order Quantity</w:t>
      </w:r>
      <w:bookmarkEnd w:id="40"/>
    </w:p>
    <w:p w14:paraId="3C247E83" w14:textId="77777777" w:rsidR="00AA4304" w:rsidRDefault="0082254E" w:rsidP="00AA4304">
      <w:pPr>
        <w:keepNext/>
      </w:pPr>
      <w:r>
        <w:rPr>
          <w:noProof/>
        </w:rPr>
        <w:drawing>
          <wp:inline distT="0" distB="0" distL="0" distR="0" wp14:anchorId="07847E74" wp14:editId="00F3DD45">
            <wp:extent cx="5823585" cy="263080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move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B10C" w14:textId="70BA7AFA" w:rsidR="00CF6A1F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41" w:name="_Toc122449400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26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Remove any Part Number from the List</w:t>
      </w:r>
      <w:bookmarkEnd w:id="41"/>
    </w:p>
    <w:p w14:paraId="6660AFD0" w14:textId="77777777" w:rsidR="00F64082" w:rsidRDefault="00F64082">
      <w:pPr>
        <w:spacing w:before="0" w:after="160" w:line="259" w:lineRule="auto"/>
      </w:pPr>
      <w:r>
        <w:br w:type="page"/>
      </w:r>
    </w:p>
    <w:p w14:paraId="52DCE6FC" w14:textId="0E1680B2" w:rsidR="001A32C7" w:rsidRDefault="00DB798B" w:rsidP="001A32C7">
      <w:r>
        <w:lastRenderedPageBreak/>
        <w:t xml:space="preserve">Then </w:t>
      </w:r>
      <w:r w:rsidR="004F1FA6">
        <w:t>user</w:t>
      </w:r>
      <w:r>
        <w:t xml:space="preserve"> need to select the specific tracking number then click on remove button to delete. It will be deleted after confirming the </w:t>
      </w:r>
      <w:r w:rsidR="00F64082">
        <w:t>‘</w:t>
      </w:r>
      <w:r w:rsidRPr="00BF3C38">
        <w:rPr>
          <w:b/>
        </w:rPr>
        <w:t>Yes</w:t>
      </w:r>
      <w:r w:rsidR="00F64082">
        <w:rPr>
          <w:b/>
        </w:rPr>
        <w:t>’</w:t>
      </w:r>
      <w:r>
        <w:rPr>
          <w:b/>
        </w:rPr>
        <w:t xml:space="preserve"> </w:t>
      </w:r>
      <w:r>
        <w:t>from the popup.</w:t>
      </w:r>
    </w:p>
    <w:p w14:paraId="45C3B0EC" w14:textId="77777777" w:rsidR="00AA4304" w:rsidRDefault="0082254E" w:rsidP="00AA4304">
      <w:pPr>
        <w:keepNext/>
      </w:pPr>
      <w:r>
        <w:rPr>
          <w:noProof/>
        </w:rPr>
        <w:drawing>
          <wp:inline distT="0" distB="0" distL="0" distR="0" wp14:anchorId="267C4B3A" wp14:editId="095EBB87">
            <wp:extent cx="5823585" cy="2640330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yes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3247" w14:textId="66B477B5" w:rsidR="002A0E55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42" w:name="_Toc122449401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27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Confirmation Popup to </w:t>
      </w:r>
      <w:r>
        <w:rPr>
          <w:color w:val="285796"/>
          <w:sz w:val="18"/>
          <w:szCs w:val="18"/>
        </w:rPr>
        <w:t>R</w:t>
      </w:r>
      <w:r w:rsidRPr="00AA4304">
        <w:rPr>
          <w:color w:val="285796"/>
          <w:sz w:val="18"/>
          <w:szCs w:val="18"/>
        </w:rPr>
        <w:t>emove the Part Number from the List</w:t>
      </w:r>
      <w:bookmarkEnd w:id="42"/>
    </w:p>
    <w:p w14:paraId="65ABE26C" w14:textId="77777777" w:rsidR="00AA4304" w:rsidRDefault="0082254E" w:rsidP="00AA4304">
      <w:pPr>
        <w:keepNext/>
      </w:pPr>
      <w:r>
        <w:rPr>
          <w:noProof/>
        </w:rPr>
        <w:drawing>
          <wp:inline distT="0" distB="0" distL="0" distR="0" wp14:anchorId="124CE5A7" wp14:editId="2B12EAF5">
            <wp:extent cx="5823585" cy="2646045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freshs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7F74" w14:textId="0E73A995" w:rsidR="00A72601" w:rsidRPr="00AA4304" w:rsidRDefault="00AA4304" w:rsidP="00AA4304">
      <w:pPr>
        <w:pStyle w:val="Caption"/>
        <w:jc w:val="center"/>
        <w:rPr>
          <w:color w:val="285796"/>
          <w:sz w:val="18"/>
          <w:szCs w:val="18"/>
        </w:rPr>
      </w:pPr>
      <w:bookmarkStart w:id="43" w:name="_Toc122449402"/>
      <w:r w:rsidRPr="00AA4304">
        <w:rPr>
          <w:color w:val="285796"/>
          <w:sz w:val="18"/>
          <w:szCs w:val="18"/>
        </w:rPr>
        <w:t xml:space="preserve">Figure </w:t>
      </w:r>
      <w:r w:rsidRPr="00AA4304">
        <w:rPr>
          <w:color w:val="285796"/>
          <w:sz w:val="18"/>
          <w:szCs w:val="18"/>
        </w:rPr>
        <w:fldChar w:fldCharType="begin"/>
      </w:r>
      <w:r w:rsidRPr="00AA4304">
        <w:rPr>
          <w:color w:val="285796"/>
          <w:sz w:val="18"/>
          <w:szCs w:val="18"/>
        </w:rPr>
        <w:instrText xml:space="preserve"> SEQ Figure \* ARABIC </w:instrText>
      </w:r>
      <w:r w:rsidRPr="00AA4304">
        <w:rPr>
          <w:color w:val="285796"/>
          <w:sz w:val="18"/>
          <w:szCs w:val="18"/>
        </w:rPr>
        <w:fldChar w:fldCharType="separate"/>
      </w:r>
      <w:r w:rsidR="005C1A4A">
        <w:rPr>
          <w:noProof/>
          <w:color w:val="285796"/>
          <w:sz w:val="18"/>
          <w:szCs w:val="18"/>
        </w:rPr>
        <w:t>28</w:t>
      </w:r>
      <w:r w:rsidRPr="00AA4304">
        <w:rPr>
          <w:color w:val="285796"/>
          <w:sz w:val="18"/>
          <w:szCs w:val="18"/>
        </w:rPr>
        <w:fldChar w:fldCharType="end"/>
      </w:r>
      <w:r w:rsidRPr="00AA4304">
        <w:rPr>
          <w:color w:val="285796"/>
          <w:sz w:val="18"/>
          <w:szCs w:val="18"/>
        </w:rPr>
        <w:t xml:space="preserve"> Refresh the List of Part Number</w:t>
      </w:r>
      <w:bookmarkEnd w:id="43"/>
    </w:p>
    <w:p w14:paraId="5BE371DC" w14:textId="77777777" w:rsidR="00B83ADB" w:rsidRPr="00B9675F" w:rsidRDefault="00B83ADB" w:rsidP="00B83ADB"/>
    <w:p w14:paraId="3F93F457" w14:textId="77777777" w:rsidR="004C6B27" w:rsidRDefault="004C6B27" w:rsidP="004C6B27">
      <w:pPr>
        <w:jc w:val="center"/>
      </w:pPr>
    </w:p>
    <w:p w14:paraId="2A118B44" w14:textId="77777777" w:rsidR="008E4E68" w:rsidRDefault="008E4E68" w:rsidP="00BD7211"/>
    <w:p w14:paraId="7E188B7D" w14:textId="77777777" w:rsidR="008E4E68" w:rsidRDefault="008E4E68" w:rsidP="00BD7211"/>
    <w:p w14:paraId="0EAC27CF" w14:textId="77777777" w:rsidR="004E3C64" w:rsidRPr="004E3C64" w:rsidRDefault="00090A17" w:rsidP="00A92430">
      <w:r>
        <w:t xml:space="preserve"> </w:t>
      </w:r>
    </w:p>
    <w:sectPr w:rsidR="004E3C64" w:rsidRPr="004E3C64" w:rsidSect="00BB07DE">
      <w:headerReference w:type="default" r:id="rId48"/>
      <w:footerReference w:type="default" r:id="rId49"/>
      <w:pgSz w:w="11907" w:h="16839" w:code="9"/>
      <w:pgMar w:top="1440" w:right="1152" w:bottom="115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48D37" w14:textId="77777777" w:rsidR="0050785E" w:rsidRDefault="0050785E" w:rsidP="005619D3">
      <w:pPr>
        <w:spacing w:before="0" w:after="0"/>
      </w:pPr>
      <w:r>
        <w:separator/>
      </w:r>
    </w:p>
  </w:endnote>
  <w:endnote w:type="continuationSeparator" w:id="0">
    <w:p w14:paraId="55D22D6A" w14:textId="77777777" w:rsidR="0050785E" w:rsidRDefault="0050785E" w:rsidP="005619D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C8B29B" w14:textId="77777777" w:rsidR="00FC7BA6" w:rsidRDefault="00FC7BA6" w:rsidP="00BB07D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CD4677" wp14:editId="3D15290F">
              <wp:simplePos x="0" y="0"/>
              <wp:positionH relativeFrom="margin">
                <wp:posOffset>2639060</wp:posOffset>
              </wp:positionH>
              <wp:positionV relativeFrom="page">
                <wp:posOffset>10020300</wp:posOffset>
              </wp:positionV>
              <wp:extent cx="3181350" cy="569595"/>
              <wp:effectExtent l="0" t="0" r="0" b="0"/>
              <wp:wrapNone/>
              <wp:docPr id="8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81350" cy="569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AEB384" w14:textId="77777777" w:rsidR="00FC7BA6" w:rsidRPr="00A91CB7" w:rsidRDefault="00FC7BA6" w:rsidP="00BB07DE">
                          <w:pPr>
                            <w:rPr>
                              <w:rFonts w:ascii="Cambria" w:hAnsi="Cambria"/>
                              <w:sz w:val="16"/>
                              <w:szCs w:val="16"/>
                            </w:rPr>
                          </w:pPr>
                          <w:r w:rsidRPr="00A91CB7">
                            <w:rPr>
                              <w:rFonts w:ascii="Cambria" w:hAnsi="Cambria"/>
                              <w:sz w:val="16"/>
                              <w:szCs w:val="16"/>
                            </w:rPr>
                            <w:t>©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16"/>
                              <w:szCs w:val="16"/>
                            </w:rPr>
                            <w:t>Venturetronics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BCD4677" id="Rectangle 12" o:spid="_x0000_s1028" style="position:absolute;margin-left:207.8pt;margin-top:789pt;width:250.5pt;height:44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" filled="f" stroked="f">
              <v:textbox inset=",0">
                <w:txbxContent>
                  <w:p w14:paraId="46AEB384" w14:textId="77777777" w:rsidR="00FC7BA6" w:rsidRPr="00A91CB7" w:rsidRDefault="00FC7BA6" w:rsidP="00BB07DE">
                    <w:pPr>
                      <w:rPr>
                        <w:rFonts w:ascii="Cambria" w:hAnsi="Cambria"/>
                        <w:sz w:val="16"/>
                        <w:szCs w:val="16"/>
                      </w:rPr>
                    </w:pPr>
                    <w:r w:rsidRPr="00A91CB7">
                      <w:rPr>
                        <w:rFonts w:ascii="Cambria" w:hAnsi="Cambria"/>
                        <w:sz w:val="16"/>
                        <w:szCs w:val="16"/>
                      </w:rPr>
                      <w:t>©</w:t>
                    </w:r>
                    <w:proofErr w:type="spellStart"/>
                    <w:r>
                      <w:rPr>
                        <w:rFonts w:ascii="Cambria" w:hAnsi="Cambria"/>
                        <w:sz w:val="16"/>
                        <w:szCs w:val="16"/>
                      </w:rPr>
                      <w:t>Venturetronics</w:t>
                    </w:r>
                    <w:proofErr w:type="spellEnd"/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FD4F897" wp14:editId="5851B862">
              <wp:simplePos x="0" y="0"/>
              <wp:positionH relativeFrom="page">
                <wp:posOffset>589915</wp:posOffset>
              </wp:positionH>
              <wp:positionV relativeFrom="page">
                <wp:posOffset>10044430</wp:posOffset>
              </wp:positionV>
              <wp:extent cx="2679700" cy="554990"/>
              <wp:effectExtent l="0" t="0" r="0" b="0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79700" cy="554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B90B5E" w14:textId="77777777" w:rsidR="00FC7BA6" w:rsidRPr="00A91CB7" w:rsidRDefault="00FC7BA6" w:rsidP="00BB07DE">
                          <w:pPr>
                            <w:ind w:left="-90"/>
                            <w:jc w:val="both"/>
                            <w:rPr>
                              <w:rFonts w:ascii="Cambria" w:hAnsi="Cambria"/>
                              <w:sz w:val="16"/>
                              <w:szCs w:val="16"/>
                            </w:rPr>
                          </w:pPr>
                          <w:r w:rsidRPr="00A91CB7">
                            <w:rPr>
                              <w:rFonts w:ascii="Cambria" w:hAnsi="Cambria"/>
                              <w:sz w:val="16"/>
                              <w:szCs w:val="16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91440" tIns="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FD4F897" id="Rectangle 11" o:spid="_x0000_s1029" style="position:absolute;margin-left:46.45pt;margin-top:790.9pt;width:211pt;height:43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" filled="f" stroked="f">
              <v:textbox inset=",0">
                <w:txbxContent>
                  <w:p w14:paraId="53B90B5E" w14:textId="77777777" w:rsidR="00FC7BA6" w:rsidRPr="00A91CB7" w:rsidRDefault="00FC7BA6" w:rsidP="00BB07DE">
                    <w:pPr>
                      <w:ind w:left="-90"/>
                      <w:jc w:val="both"/>
                      <w:rPr>
                        <w:rFonts w:ascii="Cambria" w:hAnsi="Cambria"/>
                        <w:sz w:val="16"/>
                        <w:szCs w:val="16"/>
                      </w:rPr>
                    </w:pPr>
                    <w:r w:rsidRPr="00A91CB7">
                      <w:rPr>
                        <w:rFonts w:ascii="Cambria" w:hAnsi="Cambria"/>
                        <w:sz w:val="16"/>
                        <w:szCs w:val="16"/>
                      </w:rPr>
                      <w:t>Confidential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21B676F" wp14:editId="005BF361">
              <wp:simplePos x="0" y="0"/>
              <wp:positionH relativeFrom="page">
                <wp:posOffset>6911340</wp:posOffset>
              </wp:positionH>
              <wp:positionV relativeFrom="page">
                <wp:posOffset>10025380</wp:posOffset>
              </wp:positionV>
              <wp:extent cx="76200" cy="557530"/>
              <wp:effectExtent l="0" t="0" r="0" b="63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557530"/>
                        <a:chOff x="2820" y="4935"/>
                        <a:chExt cx="120" cy="1320"/>
                      </a:xfrm>
                    </wpg:grpSpPr>
                    <wps:wsp>
                      <wps:cNvPr id="3" name="AutoShape 3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" name="AutoShape 4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" name="AutoShape 5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E0B28D6" id="Group 2" o:spid="_x0000_s1026" style="position:absolute;margin-left:544.2pt;margin-top:789.4pt;width:6pt;height:43.9pt;z-index:251661312;mso-height-percent:780;mso-position-horizontal-relative:page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" strokecolor="#4f81bd"/>
              <v:shape id="AutoShape 4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" strokecolor="#4f81bd"/>
              <v:shape id="AutoShape 5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" strokecolor="#4f81bd"/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49E0C" w14:textId="77777777" w:rsidR="0050785E" w:rsidRDefault="0050785E" w:rsidP="005619D3">
      <w:pPr>
        <w:spacing w:before="0" w:after="0"/>
      </w:pPr>
      <w:r>
        <w:separator/>
      </w:r>
    </w:p>
  </w:footnote>
  <w:footnote w:type="continuationSeparator" w:id="0">
    <w:p w14:paraId="22A59D83" w14:textId="77777777" w:rsidR="0050785E" w:rsidRDefault="0050785E" w:rsidP="005619D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FB0A51" w14:textId="77777777" w:rsidR="00FC7BA6" w:rsidRDefault="00FC7BA6" w:rsidP="00BB07DE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 wp14:anchorId="61640C56" wp14:editId="563A3CE5">
          <wp:simplePos x="0" y="0"/>
          <wp:positionH relativeFrom="margin">
            <wp:posOffset>-167640</wp:posOffset>
          </wp:positionH>
          <wp:positionV relativeFrom="margin">
            <wp:posOffset>-595630</wp:posOffset>
          </wp:positionV>
          <wp:extent cx="415925" cy="239395"/>
          <wp:effectExtent l="0" t="0" r="0" b="0"/>
          <wp:wrapSquare wrapText="bothSides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66" r="12686" b="38699"/>
                  <a:stretch>
                    <a:fillRect/>
                  </a:stretch>
                </pic:blipFill>
                <pic:spPr bwMode="auto">
                  <a:xfrm>
                    <a:off x="0" y="0"/>
                    <a:ext cx="415925" cy="239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33F0E7C" wp14:editId="751B7719">
              <wp:simplePos x="0" y="0"/>
              <wp:positionH relativeFrom="page">
                <wp:posOffset>6144260</wp:posOffset>
              </wp:positionH>
              <wp:positionV relativeFrom="page">
                <wp:posOffset>433070</wp:posOffset>
              </wp:positionV>
              <wp:extent cx="848360" cy="16764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360" cy="16764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txbx>
                      <w:txbxContent>
                        <w:p w14:paraId="629492D9" w14:textId="77777777" w:rsidR="00FC7BA6" w:rsidRPr="00BB5C10" w:rsidRDefault="00FC7BA6" w:rsidP="00BB07DE">
                          <w:pPr>
                            <w:spacing w:before="40" w:after="40"/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/>
                              <w:sz w:val="16"/>
                              <w:szCs w:val="16"/>
                            </w:rPr>
                            <w:t>3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end"/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instrText xml:space="preserve"> NUMPAGES </w:instrTex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/>
                              <w:sz w:val="16"/>
                              <w:szCs w:val="16"/>
                            </w:rPr>
                            <w:t>5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3F0E7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83.8pt;margin-top:34.1pt;width:66.8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" o:allowincell="f" fillcolor="#4f81bd" stroked="f">
              <v:textbox style="mso-fit-shape-to-text:t" inset=",0,,0">
                <w:txbxContent>
                  <w:p w14:paraId="629492D9" w14:textId="77777777" w:rsidR="00FC7BA6" w:rsidRPr="00BB5C10" w:rsidRDefault="00FC7BA6" w:rsidP="00BB07DE">
                    <w:pPr>
                      <w:spacing w:before="40" w:after="40"/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t xml:space="preserve">Page 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begin"/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instrText xml:space="preserve"> PAGE </w:instrTex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noProof/>
                        <w:color w:val="FFFFFF"/>
                        <w:sz w:val="16"/>
                        <w:szCs w:val="16"/>
                      </w:rPr>
                      <w:t>3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end"/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t xml:space="preserve"> of 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begin"/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instrText xml:space="preserve"> NUMPAGES </w:instrTex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noProof/>
                        <w:color w:val="FFFFFF"/>
                        <w:sz w:val="16"/>
                        <w:szCs w:val="16"/>
                      </w:rPr>
                      <w:t>5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B4E1EF" wp14:editId="6B4C5E5F">
              <wp:simplePos x="0" y="0"/>
              <wp:positionH relativeFrom="page">
                <wp:posOffset>1284605</wp:posOffset>
              </wp:positionH>
              <wp:positionV relativeFrom="page">
                <wp:posOffset>391160</wp:posOffset>
              </wp:positionV>
              <wp:extent cx="4792980" cy="266700"/>
              <wp:effectExtent l="0" t="0" r="0" b="0"/>
              <wp:wrapNone/>
              <wp:docPr id="10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929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C6AEDC" w14:textId="77777777" w:rsidR="00FC7BA6" w:rsidRPr="00A91CB7" w:rsidRDefault="00FC7BA6" w:rsidP="00BB07DE">
                          <w:pPr>
                            <w:rPr>
                              <w:rFonts w:ascii="Cambria" w:hAnsi="Cambria" w:cs="Arial"/>
                            </w:rPr>
                          </w:pPr>
                          <w:r>
                            <w:rPr>
                              <w:rFonts w:ascii="Cambria" w:hAnsi="Cambria" w:cs="Arial"/>
                              <w:sz w:val="16"/>
                              <w:szCs w:val="16"/>
                            </w:rPr>
                            <w:t>Dynamics 365 – Purchase Order Receiving and Shipment Tracking – Rev 1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39B4E1EF" id="Rectangle 13" o:spid="_x0000_s1027" style="position:absolute;margin-left:101.15pt;margin-top:30.8pt;width:377.4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" filled="f" stroked="f">
              <v:textbox inset=",0">
                <w:txbxContent>
                  <w:p w14:paraId="3DC6AEDC" w14:textId="77777777" w:rsidR="00FC7BA6" w:rsidRPr="00A91CB7" w:rsidRDefault="00FC7BA6" w:rsidP="00BB07DE">
                    <w:pPr>
                      <w:rPr>
                        <w:rFonts w:ascii="Cambria" w:hAnsi="Cambria" w:cs="Arial"/>
                      </w:rPr>
                    </w:pPr>
                    <w:r>
                      <w:rPr>
                        <w:rFonts w:ascii="Cambria" w:hAnsi="Cambria" w:cs="Arial"/>
                        <w:sz w:val="16"/>
                        <w:szCs w:val="16"/>
                      </w:rPr>
                      <w:t>Dynamics 365 – Purchase Order Receiving and Shipment Tracking – Rev 1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w:t xml:space="preserve">  </w:t>
    </w:r>
  </w:p>
  <w:p w14:paraId="4FC77ED2" w14:textId="77777777" w:rsidR="00FC7BA6" w:rsidRPr="000841DC" w:rsidRDefault="00FC7BA6" w:rsidP="00BB07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0BE3"/>
    <w:multiLevelType w:val="hybridMultilevel"/>
    <w:tmpl w:val="8BD4A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17A58"/>
    <w:multiLevelType w:val="hybridMultilevel"/>
    <w:tmpl w:val="C2141F08"/>
    <w:lvl w:ilvl="0" w:tplc="C964A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07440"/>
    <w:multiLevelType w:val="hybridMultilevel"/>
    <w:tmpl w:val="23C46A7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059CA"/>
    <w:multiLevelType w:val="hybridMultilevel"/>
    <w:tmpl w:val="C2FAA9FE"/>
    <w:lvl w:ilvl="0" w:tplc="17569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25E0F"/>
    <w:multiLevelType w:val="multilevel"/>
    <w:tmpl w:val="5A00085E"/>
    <w:lvl w:ilvl="0">
      <w:start w:val="1"/>
      <w:numFmt w:val="decimal"/>
      <w:lvlText w:val="%1."/>
      <w:lvlJc w:val="left"/>
      <w:pPr>
        <w:ind w:left="825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85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45" w:hanging="1440"/>
      </w:pPr>
      <w:rPr>
        <w:rFonts w:hint="default"/>
      </w:rPr>
    </w:lvl>
  </w:abstractNum>
  <w:abstractNum w:abstractNumId="5" w15:restartNumberingAfterBreak="0">
    <w:nsid w:val="27BB76FA"/>
    <w:multiLevelType w:val="hybridMultilevel"/>
    <w:tmpl w:val="3B220BB8"/>
    <w:lvl w:ilvl="0" w:tplc="17569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B606C"/>
    <w:multiLevelType w:val="hybridMultilevel"/>
    <w:tmpl w:val="C9160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C107D9"/>
    <w:multiLevelType w:val="hybridMultilevel"/>
    <w:tmpl w:val="95DCC8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37F55"/>
    <w:multiLevelType w:val="hybridMultilevel"/>
    <w:tmpl w:val="CED42F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AD3E7D"/>
    <w:multiLevelType w:val="hybridMultilevel"/>
    <w:tmpl w:val="CED42F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A14E0"/>
    <w:multiLevelType w:val="hybridMultilevel"/>
    <w:tmpl w:val="130C1D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13107D"/>
    <w:multiLevelType w:val="multilevel"/>
    <w:tmpl w:val="9F5C02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2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996"/>
        </w:tabs>
        <w:ind w:left="399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6F4F7481"/>
    <w:multiLevelType w:val="hybridMultilevel"/>
    <w:tmpl w:val="6FF0D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927C9A"/>
    <w:multiLevelType w:val="hybridMultilevel"/>
    <w:tmpl w:val="0C626A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304C16"/>
    <w:multiLevelType w:val="hybridMultilevel"/>
    <w:tmpl w:val="5AE44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4"/>
  </w:num>
  <w:num w:numId="4">
    <w:abstractNumId w:val="10"/>
  </w:num>
  <w:num w:numId="5">
    <w:abstractNumId w:val="7"/>
  </w:num>
  <w:num w:numId="6">
    <w:abstractNumId w:val="13"/>
  </w:num>
  <w:num w:numId="7">
    <w:abstractNumId w:val="9"/>
  </w:num>
  <w:num w:numId="8">
    <w:abstractNumId w:val="8"/>
  </w:num>
  <w:num w:numId="9">
    <w:abstractNumId w:val="0"/>
  </w:num>
  <w:num w:numId="10">
    <w:abstractNumId w:val="12"/>
  </w:num>
  <w:num w:numId="11">
    <w:abstractNumId w:val="6"/>
  </w:num>
  <w:num w:numId="12">
    <w:abstractNumId w:val="1"/>
  </w:num>
  <w:num w:numId="13">
    <w:abstractNumId w:val="5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7DE"/>
    <w:rsid w:val="0002418C"/>
    <w:rsid w:val="000266EC"/>
    <w:rsid w:val="00047654"/>
    <w:rsid w:val="00051DA7"/>
    <w:rsid w:val="00077B16"/>
    <w:rsid w:val="00090A17"/>
    <w:rsid w:val="000A0A29"/>
    <w:rsid w:val="00136DE4"/>
    <w:rsid w:val="001A32C7"/>
    <w:rsid w:val="001C31D3"/>
    <w:rsid w:val="001F32A8"/>
    <w:rsid w:val="002777EC"/>
    <w:rsid w:val="002A0E55"/>
    <w:rsid w:val="002A2A55"/>
    <w:rsid w:val="002C47D0"/>
    <w:rsid w:val="002D5827"/>
    <w:rsid w:val="002F2D6D"/>
    <w:rsid w:val="0030770E"/>
    <w:rsid w:val="00351FC1"/>
    <w:rsid w:val="003B6097"/>
    <w:rsid w:val="003C2E9C"/>
    <w:rsid w:val="003C7831"/>
    <w:rsid w:val="00404AEB"/>
    <w:rsid w:val="0041203B"/>
    <w:rsid w:val="00415144"/>
    <w:rsid w:val="004500D5"/>
    <w:rsid w:val="004554AF"/>
    <w:rsid w:val="00482C6E"/>
    <w:rsid w:val="00491412"/>
    <w:rsid w:val="004A4AD9"/>
    <w:rsid w:val="004C6B27"/>
    <w:rsid w:val="004D2681"/>
    <w:rsid w:val="004E3C64"/>
    <w:rsid w:val="004F1FA6"/>
    <w:rsid w:val="005006F7"/>
    <w:rsid w:val="0050785E"/>
    <w:rsid w:val="00517A34"/>
    <w:rsid w:val="005619D3"/>
    <w:rsid w:val="00581D9A"/>
    <w:rsid w:val="0059682C"/>
    <w:rsid w:val="005C1A4A"/>
    <w:rsid w:val="005C23C7"/>
    <w:rsid w:val="005D6A87"/>
    <w:rsid w:val="006264DC"/>
    <w:rsid w:val="0065289F"/>
    <w:rsid w:val="0065514B"/>
    <w:rsid w:val="0067372C"/>
    <w:rsid w:val="006D49D7"/>
    <w:rsid w:val="00741956"/>
    <w:rsid w:val="00757D3F"/>
    <w:rsid w:val="007A62F5"/>
    <w:rsid w:val="007C6F24"/>
    <w:rsid w:val="007F2F9C"/>
    <w:rsid w:val="0082254E"/>
    <w:rsid w:val="00857C81"/>
    <w:rsid w:val="0086170B"/>
    <w:rsid w:val="00892236"/>
    <w:rsid w:val="008D4C97"/>
    <w:rsid w:val="008D5F6C"/>
    <w:rsid w:val="008D654B"/>
    <w:rsid w:val="008D7AC7"/>
    <w:rsid w:val="008E4E68"/>
    <w:rsid w:val="00900CE5"/>
    <w:rsid w:val="00A003CE"/>
    <w:rsid w:val="00A227C3"/>
    <w:rsid w:val="00A52C29"/>
    <w:rsid w:val="00A60876"/>
    <w:rsid w:val="00A669B8"/>
    <w:rsid w:val="00A72601"/>
    <w:rsid w:val="00A84F17"/>
    <w:rsid w:val="00A92430"/>
    <w:rsid w:val="00A971DE"/>
    <w:rsid w:val="00AA4304"/>
    <w:rsid w:val="00AF1816"/>
    <w:rsid w:val="00B22C47"/>
    <w:rsid w:val="00B66FC0"/>
    <w:rsid w:val="00B83ADB"/>
    <w:rsid w:val="00B94E9E"/>
    <w:rsid w:val="00B9675F"/>
    <w:rsid w:val="00B9749C"/>
    <w:rsid w:val="00BB07DE"/>
    <w:rsid w:val="00BD31E0"/>
    <w:rsid w:val="00BD7211"/>
    <w:rsid w:val="00BF3BED"/>
    <w:rsid w:val="00BF3C38"/>
    <w:rsid w:val="00C16013"/>
    <w:rsid w:val="00C56507"/>
    <w:rsid w:val="00C67055"/>
    <w:rsid w:val="00C67F8C"/>
    <w:rsid w:val="00CB5C90"/>
    <w:rsid w:val="00CC3D88"/>
    <w:rsid w:val="00CC47A5"/>
    <w:rsid w:val="00CD4F9D"/>
    <w:rsid w:val="00CE0A69"/>
    <w:rsid w:val="00CE175B"/>
    <w:rsid w:val="00CE3CF8"/>
    <w:rsid w:val="00CF3456"/>
    <w:rsid w:val="00CF6A1F"/>
    <w:rsid w:val="00D62943"/>
    <w:rsid w:val="00D70B0E"/>
    <w:rsid w:val="00D96AAD"/>
    <w:rsid w:val="00DA0F61"/>
    <w:rsid w:val="00DB798B"/>
    <w:rsid w:val="00E3764C"/>
    <w:rsid w:val="00E87D85"/>
    <w:rsid w:val="00EE0AC4"/>
    <w:rsid w:val="00F14941"/>
    <w:rsid w:val="00F422BF"/>
    <w:rsid w:val="00F64082"/>
    <w:rsid w:val="00F7122E"/>
    <w:rsid w:val="00FA74F3"/>
    <w:rsid w:val="00FC7BA6"/>
    <w:rsid w:val="00FD5323"/>
    <w:rsid w:val="00FF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206FC"/>
  <w15:chartTrackingRefBased/>
  <w15:docId w15:val="{C82073CA-08A8-485E-B200-930587EF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07DE"/>
    <w:pPr>
      <w:spacing w:before="120" w:after="80" w:line="240" w:lineRule="auto"/>
    </w:pPr>
    <w:rPr>
      <w:rFonts w:ascii="Times New Roman" w:eastAsia="Times New Roman" w:hAnsi="Times New Roman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BB07DE"/>
    <w:pPr>
      <w:keepNext/>
      <w:numPr>
        <w:numId w:val="1"/>
      </w:numPr>
      <w:tabs>
        <w:tab w:val="left" w:pos="576"/>
      </w:tabs>
      <w:spacing w:before="160" w:after="120"/>
      <w:outlineLvl w:val="0"/>
    </w:pPr>
    <w:rPr>
      <w:rFonts w:ascii="Cambria" w:hAnsi="Cambria" w:cs="Arial"/>
      <w:b/>
      <w:bCs/>
      <w:color w:val="365F91"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BB07DE"/>
    <w:pPr>
      <w:keepNext/>
      <w:numPr>
        <w:ilvl w:val="1"/>
        <w:numId w:val="1"/>
      </w:numPr>
      <w:tabs>
        <w:tab w:val="clear" w:pos="3996"/>
      </w:tabs>
      <w:spacing w:after="120"/>
      <w:ind w:left="576"/>
      <w:outlineLvl w:val="1"/>
    </w:pPr>
    <w:rPr>
      <w:rFonts w:ascii="Cambria" w:hAnsi="Cambria" w:cs="Arial"/>
      <w:b/>
      <w:bCs/>
      <w:iCs/>
      <w:color w:val="365F91"/>
      <w:sz w:val="22"/>
      <w:szCs w:val="28"/>
    </w:rPr>
  </w:style>
  <w:style w:type="paragraph" w:styleId="Heading3">
    <w:name w:val="heading 3"/>
    <w:basedOn w:val="Normal"/>
    <w:next w:val="Normal"/>
    <w:link w:val="Heading3Char"/>
    <w:qFormat/>
    <w:rsid w:val="00BB07DE"/>
    <w:pPr>
      <w:keepNext/>
      <w:numPr>
        <w:ilvl w:val="2"/>
        <w:numId w:val="1"/>
      </w:numPr>
      <w:tabs>
        <w:tab w:val="left" w:pos="720"/>
      </w:tabs>
      <w:spacing w:after="120"/>
      <w:outlineLvl w:val="2"/>
    </w:pPr>
    <w:rPr>
      <w:rFonts w:ascii="Cambria" w:hAnsi="Cambria" w:cs="Arial"/>
      <w:b/>
      <w:bCs/>
      <w:i/>
      <w:color w:val="365F91"/>
      <w:szCs w:val="26"/>
    </w:rPr>
  </w:style>
  <w:style w:type="paragraph" w:styleId="Heading4">
    <w:name w:val="heading 4"/>
    <w:basedOn w:val="Normal"/>
    <w:next w:val="Normal"/>
    <w:link w:val="Heading4Char"/>
    <w:qFormat/>
    <w:rsid w:val="00BB07DE"/>
    <w:pPr>
      <w:keepNext/>
      <w:numPr>
        <w:ilvl w:val="3"/>
        <w:numId w:val="1"/>
      </w:numPr>
      <w:spacing w:after="120"/>
      <w:outlineLvl w:val="3"/>
    </w:pPr>
    <w:rPr>
      <w:rFonts w:ascii="Cambria" w:hAnsi="Cambria"/>
      <w:b/>
      <w:bCs/>
      <w:color w:val="365F91"/>
      <w:szCs w:val="28"/>
    </w:rPr>
  </w:style>
  <w:style w:type="paragraph" w:styleId="Heading5">
    <w:name w:val="heading 5"/>
    <w:basedOn w:val="Normal"/>
    <w:next w:val="Normal"/>
    <w:link w:val="Heading5Char"/>
    <w:qFormat/>
    <w:rsid w:val="00BB07DE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BB07DE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BB07D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BB07D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BB07DE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B07DE"/>
    <w:rPr>
      <w:rFonts w:ascii="Cambria" w:eastAsia="Times New Roman" w:hAnsi="Cambria" w:cs="Arial"/>
      <w:b/>
      <w:bCs/>
      <w:color w:val="365F91"/>
      <w:kern w:val="32"/>
      <w:sz w:val="24"/>
      <w:szCs w:val="32"/>
    </w:rPr>
  </w:style>
  <w:style w:type="character" w:customStyle="1" w:styleId="Heading2Char">
    <w:name w:val="Heading 2 Char"/>
    <w:basedOn w:val="DefaultParagraphFont"/>
    <w:link w:val="Heading2"/>
    <w:rsid w:val="00BB07DE"/>
    <w:rPr>
      <w:rFonts w:ascii="Cambria" w:eastAsia="Times New Roman" w:hAnsi="Cambria" w:cs="Arial"/>
      <w:b/>
      <w:bCs/>
      <w:iCs/>
      <w:color w:val="365F91"/>
      <w:szCs w:val="28"/>
    </w:rPr>
  </w:style>
  <w:style w:type="character" w:customStyle="1" w:styleId="Heading3Char">
    <w:name w:val="Heading 3 Char"/>
    <w:basedOn w:val="DefaultParagraphFont"/>
    <w:link w:val="Heading3"/>
    <w:rsid w:val="00BB07DE"/>
    <w:rPr>
      <w:rFonts w:ascii="Cambria" w:eastAsia="Times New Roman" w:hAnsi="Cambria" w:cs="Arial"/>
      <w:b/>
      <w:bCs/>
      <w:i/>
      <w:color w:val="365F91"/>
      <w:sz w:val="20"/>
      <w:szCs w:val="26"/>
    </w:rPr>
  </w:style>
  <w:style w:type="character" w:customStyle="1" w:styleId="Heading4Char">
    <w:name w:val="Heading 4 Char"/>
    <w:basedOn w:val="DefaultParagraphFont"/>
    <w:link w:val="Heading4"/>
    <w:rsid w:val="00BB07DE"/>
    <w:rPr>
      <w:rFonts w:ascii="Cambria" w:eastAsia="Times New Roman" w:hAnsi="Cambria" w:cs="Times New Roman"/>
      <w:b/>
      <w:bCs/>
      <w:color w:val="365F91"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BB07DE"/>
    <w:rPr>
      <w:rFonts w:ascii="Times New Roman" w:eastAsia="Times New Roman" w:hAnsi="Times New Roman" w:cs="Times New Roman"/>
      <w:b/>
      <w:bCs/>
      <w:i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rsid w:val="00BB07DE"/>
    <w:rPr>
      <w:rFonts w:ascii="Times New Roman" w:eastAsia="Times New Roman" w:hAnsi="Times New Roman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rsid w:val="00BB07DE"/>
    <w:rPr>
      <w:rFonts w:ascii="Times New Roman" w:eastAsia="Times New Roman" w:hAnsi="Times New Roman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BB07DE"/>
    <w:rPr>
      <w:rFonts w:ascii="Times New Roman" w:eastAsia="Times New Roman" w:hAnsi="Times New Roman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BB07DE"/>
    <w:rPr>
      <w:rFonts w:ascii="Arial" w:eastAsia="Times New Roman" w:hAnsi="Arial" w:cs="Arial"/>
      <w:sz w:val="20"/>
    </w:rPr>
  </w:style>
  <w:style w:type="paragraph" w:styleId="Header">
    <w:name w:val="header"/>
    <w:basedOn w:val="Normal"/>
    <w:link w:val="HeaderChar"/>
    <w:uiPriority w:val="99"/>
    <w:rsid w:val="00BB07D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7DE"/>
    <w:rPr>
      <w:rFonts w:ascii="Times New Roman" w:eastAsia="Times New Roman" w:hAnsi="Times New Roman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BB07D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7DE"/>
    <w:rPr>
      <w:rFonts w:ascii="Times New Roman" w:eastAsia="Times New Roman" w:hAnsi="Times New Roman" w:cs="Times New Roman"/>
      <w:sz w:val="20"/>
      <w:szCs w:val="24"/>
    </w:rPr>
  </w:style>
  <w:style w:type="paragraph" w:styleId="Caption">
    <w:name w:val="caption"/>
    <w:basedOn w:val="Normal"/>
    <w:next w:val="Normal"/>
    <w:link w:val="CaptionChar"/>
    <w:uiPriority w:val="35"/>
    <w:qFormat/>
    <w:rsid w:val="00BB07DE"/>
    <w:rPr>
      <w:b/>
      <w:bCs/>
      <w:szCs w:val="20"/>
    </w:rPr>
  </w:style>
  <w:style w:type="character" w:customStyle="1" w:styleId="CaptionChar">
    <w:name w:val="Caption Char"/>
    <w:link w:val="Caption"/>
    <w:uiPriority w:val="35"/>
    <w:rsid w:val="00BB07DE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Tabletext">
    <w:name w:val="Tabletext"/>
    <w:basedOn w:val="Normal"/>
    <w:rsid w:val="00BB07DE"/>
    <w:pPr>
      <w:keepLines/>
      <w:widowControl w:val="0"/>
      <w:spacing w:before="60" w:after="60" w:line="240" w:lineRule="atLeast"/>
    </w:pPr>
    <w:rPr>
      <w:szCs w:val="20"/>
    </w:rPr>
  </w:style>
  <w:style w:type="paragraph" w:styleId="BodyText">
    <w:name w:val="Body Text"/>
    <w:basedOn w:val="Normal"/>
    <w:link w:val="BodyTextChar"/>
    <w:rsid w:val="00BB07DE"/>
    <w:pPr>
      <w:keepLines/>
      <w:widowControl w:val="0"/>
      <w:spacing w:after="120" w:line="240" w:lineRule="atLeast"/>
      <w:ind w:left="72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BB07DE"/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BB07DE"/>
    <w:pPr>
      <w:tabs>
        <w:tab w:val="left" w:pos="450"/>
        <w:tab w:val="right" w:leader="dot" w:pos="9494"/>
      </w:tabs>
      <w:spacing w:after="120"/>
    </w:pPr>
    <w:rPr>
      <w:rFonts w:ascii="Cambria" w:hAnsi="Cambria"/>
      <w:b/>
      <w:sz w:val="24"/>
    </w:rPr>
  </w:style>
  <w:style w:type="paragraph" w:customStyle="1" w:styleId="TableHeader">
    <w:name w:val="Table Header"/>
    <w:basedOn w:val="BodyText"/>
    <w:rsid w:val="00BB07DE"/>
    <w:pPr>
      <w:tabs>
        <w:tab w:val="left" w:pos="144"/>
      </w:tabs>
      <w:spacing w:before="60" w:after="60"/>
      <w:ind w:left="0"/>
    </w:pPr>
    <w:rPr>
      <w:rFonts w:ascii="Cambria" w:hAnsi="Cambria"/>
      <w:b/>
      <w:bCs/>
      <w:color w:val="365F91"/>
      <w:szCs w:val="24"/>
    </w:rPr>
  </w:style>
  <w:style w:type="paragraph" w:customStyle="1" w:styleId="TableItems">
    <w:name w:val="Table Items"/>
    <w:basedOn w:val="BodyText"/>
    <w:rsid w:val="00BB07DE"/>
    <w:pPr>
      <w:ind w:left="0"/>
      <w:jc w:val="center"/>
    </w:pPr>
    <w:rPr>
      <w:rFonts w:ascii="Cambria" w:hAnsi="Cambria"/>
      <w:bCs/>
      <w:color w:val="000000"/>
    </w:rPr>
  </w:style>
  <w:style w:type="paragraph" w:customStyle="1" w:styleId="NormalHeading">
    <w:name w:val="Normal Heading"/>
    <w:basedOn w:val="Normal"/>
    <w:rsid w:val="00BB07DE"/>
    <w:pPr>
      <w:spacing w:after="360"/>
      <w:jc w:val="center"/>
    </w:pPr>
    <w:rPr>
      <w:rFonts w:ascii="Cambria" w:hAnsi="Cambria"/>
      <w:b/>
      <w:bCs/>
      <w:color w:val="365F91"/>
      <w:sz w:val="48"/>
      <w:szCs w:val="48"/>
    </w:rPr>
  </w:style>
  <w:style w:type="paragraph" w:customStyle="1" w:styleId="TableText0">
    <w:name w:val="Table Text"/>
    <w:rsid w:val="00BB07DE"/>
    <w:pPr>
      <w:overflowPunct w:val="0"/>
      <w:autoSpaceDE w:val="0"/>
      <w:autoSpaceDN w:val="0"/>
      <w:adjustRightInd w:val="0"/>
      <w:spacing w:before="40" w:after="4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B07DE"/>
    <w:pPr>
      <w:spacing w:before="60" w:after="60"/>
      <w:ind w:left="202"/>
    </w:pPr>
    <w:rPr>
      <w:rFonts w:ascii="Cambria" w:hAnsi="Cambria"/>
      <w:b/>
      <w:sz w:val="22"/>
    </w:rPr>
  </w:style>
  <w:style w:type="paragraph" w:styleId="TOC3">
    <w:name w:val="toc 3"/>
    <w:basedOn w:val="Normal"/>
    <w:next w:val="Normal"/>
    <w:autoRedefine/>
    <w:uiPriority w:val="39"/>
    <w:rsid w:val="00BB07DE"/>
    <w:pPr>
      <w:tabs>
        <w:tab w:val="left" w:pos="1100"/>
        <w:tab w:val="right" w:leader="dot" w:pos="9161"/>
      </w:tabs>
      <w:spacing w:before="40" w:after="40"/>
      <w:ind w:left="403"/>
    </w:pPr>
    <w:rPr>
      <w:rFonts w:ascii="Cambria" w:hAnsi="Cambria"/>
      <w:b/>
      <w:i/>
      <w:noProof/>
    </w:rPr>
  </w:style>
  <w:style w:type="character" w:styleId="Hyperlink">
    <w:name w:val="Hyperlink"/>
    <w:uiPriority w:val="99"/>
    <w:rsid w:val="00BB07DE"/>
    <w:rPr>
      <w:color w:val="0000FF"/>
      <w:u w:val="single"/>
    </w:rPr>
  </w:style>
  <w:style w:type="paragraph" w:customStyle="1" w:styleId="TableHead">
    <w:name w:val="Table Head"/>
    <w:basedOn w:val="BodyText"/>
    <w:rsid w:val="00BB07DE"/>
    <w:pPr>
      <w:keepNext/>
      <w:widowControl/>
      <w:spacing w:before="40" w:after="40" w:line="240" w:lineRule="exact"/>
      <w:ind w:left="0"/>
      <w:jc w:val="center"/>
    </w:pPr>
    <w:rPr>
      <w:rFonts w:ascii="Arial" w:hAnsi="Arial"/>
      <w:b/>
      <w:i/>
      <w:sz w:val="22"/>
    </w:rPr>
  </w:style>
  <w:style w:type="paragraph" w:styleId="TableofFigures">
    <w:name w:val="table of figures"/>
    <w:basedOn w:val="Normal"/>
    <w:next w:val="Normal"/>
    <w:autoRedefine/>
    <w:uiPriority w:val="99"/>
    <w:rsid w:val="00BB07DE"/>
    <w:pPr>
      <w:tabs>
        <w:tab w:val="right" w:leader="dot" w:pos="9161"/>
      </w:tabs>
      <w:spacing w:before="80"/>
      <w:jc w:val="center"/>
    </w:pPr>
    <w:rPr>
      <w:rFonts w:ascii="Cambria" w:hAnsi="Cambria"/>
      <w:b/>
      <w:sz w:val="22"/>
    </w:rPr>
  </w:style>
  <w:style w:type="character" w:customStyle="1" w:styleId="BalloonTextChar">
    <w:name w:val="Balloon Text Char"/>
    <w:basedOn w:val="DefaultParagraphFont"/>
    <w:link w:val="BalloonText"/>
    <w:semiHidden/>
    <w:rsid w:val="00BB07DE"/>
    <w:rPr>
      <w:rFonts w:ascii="Tahoma" w:eastAsia="Times New Roman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BB07DE"/>
    <w:rPr>
      <w:rFonts w:ascii="Tahoma" w:hAnsi="Tahoma" w:cs="Tahoma"/>
      <w:sz w:val="16"/>
      <w:szCs w:val="16"/>
    </w:rPr>
  </w:style>
  <w:style w:type="character" w:styleId="CommentReference">
    <w:name w:val="annotation reference"/>
    <w:rsid w:val="00BB07DE"/>
    <w:rPr>
      <w:sz w:val="16"/>
      <w:szCs w:val="16"/>
    </w:rPr>
  </w:style>
  <w:style w:type="paragraph" w:styleId="CommentText">
    <w:name w:val="annotation text"/>
    <w:basedOn w:val="Normal"/>
    <w:link w:val="CommentTextChar"/>
    <w:rsid w:val="00BB07DE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BB07DE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B07DE"/>
    <w:rPr>
      <w:b/>
      <w:bCs/>
      <w:lang w:val="x-none" w:eastAsia="x-none"/>
    </w:rPr>
  </w:style>
  <w:style w:type="character" w:customStyle="1" w:styleId="CommentSubjectChar">
    <w:name w:val="Comment Subject Char"/>
    <w:basedOn w:val="CommentTextChar"/>
    <w:link w:val="CommentSubject"/>
    <w:rsid w:val="00BB07DE"/>
    <w:rPr>
      <w:rFonts w:ascii="Times New Roman" w:eastAsia="Times New Roman" w:hAnsi="Times New Roman" w:cs="Times New Roman"/>
      <w:b/>
      <w:bCs/>
      <w:sz w:val="20"/>
      <w:szCs w:val="20"/>
      <w:lang w:val="x-none" w:eastAsia="x-none"/>
    </w:rPr>
  </w:style>
  <w:style w:type="paragraph" w:styleId="Bibliography">
    <w:name w:val="Bibliography"/>
    <w:basedOn w:val="Normal"/>
    <w:next w:val="Normal"/>
    <w:uiPriority w:val="37"/>
    <w:unhideWhenUsed/>
    <w:rsid w:val="00BB07DE"/>
  </w:style>
  <w:style w:type="paragraph" w:styleId="ListParagraph">
    <w:name w:val="List Paragraph"/>
    <w:basedOn w:val="Normal"/>
    <w:uiPriority w:val="34"/>
    <w:qFormat/>
    <w:rsid w:val="00BB07DE"/>
    <w:pPr>
      <w:spacing w:before="0" w:after="0"/>
      <w:ind w:left="720"/>
    </w:pPr>
    <w:rPr>
      <w:rFonts w:ascii="Calibri" w:eastAsia="Calibri" w:hAnsi="Calibri" w:cs="Calibri"/>
      <w:sz w:val="22"/>
      <w:szCs w:val="22"/>
    </w:rPr>
  </w:style>
  <w:style w:type="character" w:styleId="FollowedHyperlink">
    <w:name w:val="FollowedHyperlink"/>
    <w:rsid w:val="00BB07DE"/>
    <w:rPr>
      <w:color w:val="954F7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B07DE"/>
    <w:pPr>
      <w:keepLines/>
      <w:numPr>
        <w:numId w:val="0"/>
      </w:numPr>
      <w:tabs>
        <w:tab w:val="clear" w:pos="576"/>
      </w:tabs>
      <w:spacing w:before="240"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</w:rPr>
  </w:style>
  <w:style w:type="character" w:styleId="Strong">
    <w:name w:val="Strong"/>
    <w:qFormat/>
    <w:rsid w:val="00BB07DE"/>
    <w:rPr>
      <w:b/>
      <w:bCs/>
    </w:rPr>
  </w:style>
  <w:style w:type="character" w:styleId="Emphasis">
    <w:name w:val="Emphasis"/>
    <w:basedOn w:val="DefaultParagraphFont"/>
    <w:qFormat/>
    <w:rsid w:val="00BB07DE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1C3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file:///C:\Users\salman.tahir\Documents\Product%20Reciept%20Process\4.0.PNG" TargetMode="External"/><Relationship Id="rId26" Type="http://schemas.openxmlformats.org/officeDocument/2006/relationships/image" Target="file:///C:\Users\salman.tahir\Documents\Product%20Reciept%20Process\2.9.PN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file:///C:\Users\salman.tahir\Documents\Product%20Reciept%20Process\2.3%20Gnerate%20Product%20Reciept.PNG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image" Target="file:///C:\Users\salman.tahir\Documents\Product%20Reciept%20Process\2.8.PNG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file:///C:\Users\salman.tahir\Documents\Product%20Reciept%20Process\3.0.PNG" TargetMode="External"/><Relationship Id="rId36" Type="http://schemas.openxmlformats.org/officeDocument/2006/relationships/image" Target="media/image18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file:///C:\Users\salman.tahir\Documents\Product%20Reciept%20Process\2.2%20Generate%20Product%20Reciept.PNG" TargetMode="External"/><Relationship Id="rId22" Type="http://schemas.openxmlformats.org/officeDocument/2006/relationships/image" Target="file:///C:\Users\salman.tahir\Documents\Product%20Reciept%20Process\2.7.PNG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file:///C:\Users\salman.tahir\Documents\Product%20Reciept%20Process\2.1%20PO%20Confirmed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file:///C:\Users\salman.tahir\Documents\Product%20Reciept%20Process\2.5.PNG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6C5C097E35B146B196B5D1B0749A46" ma:contentTypeVersion="1" ma:contentTypeDescription="Create a new document." ma:contentTypeScope="" ma:versionID="3af88c63a9f1d83e776d0d00c8fbbff0">
  <xsd:schema xmlns:xsd="http://www.w3.org/2001/XMLSchema" xmlns:xs="http://www.w3.org/2001/XMLSchema" xmlns:p="http://schemas.microsoft.com/office/2006/metadata/properties" xmlns:ns2="9e090cf9-a076-4526-8aa9-1cfcc2d566db" targetNamespace="http://schemas.microsoft.com/office/2006/metadata/properties" ma:root="true" ma:fieldsID="9a1bb6637617e240819ae6a0c3d3a0a5" ns2:_="">
    <xsd:import namespace="9e090cf9-a076-4526-8aa9-1cfcc2d566d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090cf9-a076-4526-8aa9-1cfcc2d566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AD944C-B293-4267-B7EB-C3CEB74062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88FB6C-E607-4793-BA78-5A14C24A92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090cf9-a076-4526-8aa9-1cfcc2d566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517324-0744-4EA6-BB5B-F22D435B9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7205</TotalTime>
  <Pages>18</Pages>
  <Words>1905</Words>
  <Characters>10865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Tahir</dc:creator>
  <cp:keywords/>
  <dc:description/>
  <cp:lastModifiedBy>Waseem Abbas</cp:lastModifiedBy>
  <cp:revision>43</cp:revision>
  <cp:lastPrinted>2022-12-20T12:27:00Z</cp:lastPrinted>
  <dcterms:created xsi:type="dcterms:W3CDTF">2022-03-08T09:02:00Z</dcterms:created>
  <dcterms:modified xsi:type="dcterms:W3CDTF">2022-12-20T13:04:00Z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0x010100976C5C097E35B146B196B5D1B0749A46</vt:lpwstr>
  </property>
</Properties>
</file>