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4492C526" w14:textId="35A7D1B2" w:rsidR="00031D2C" w:rsidRDefault="001F1AA9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TDEE</w:t>
      </w:r>
      <w:r w:rsidR="00031D2C">
        <w:rPr>
          <w:lang w:val="en-US"/>
        </w:rPr>
        <w:t xml:space="preserve"> Calculator</w:t>
      </w:r>
    </w:p>
    <w:p w14:paraId="022467D2" w14:textId="1C9E0B07" w:rsidR="002F0729" w:rsidRPr="006E1468" w:rsidRDefault="002F0729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Tic Tac Toe Game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810872">
        <w:trPr>
          <w:trHeight w:val="4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overview, 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76035945" w14:textId="77777777" w:rsidR="009B3167" w:rsidRDefault="009B3167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Area of Triangle</w:t>
            </w:r>
          </w:p>
          <w:p w14:paraId="20B1C97F" w14:textId="565220DE" w:rsidR="00231FDC" w:rsidRPr="006817EB" w:rsidRDefault="00781A92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Volume of Cone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505164F6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9B1386" w14:textId="1031A563" w:rsidR="00D54712" w:rsidRDefault="00D54712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Arrays and Lists Revisit (indexing)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1D8F908C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Multiples of </w:t>
            </w:r>
            <w:r w:rsidR="009E55A2">
              <w:rPr>
                <w:lang w:val="en-US"/>
              </w:rPr>
              <w:t>3</w:t>
            </w:r>
            <w:r>
              <w:rPr>
                <w:lang w:val="en-US"/>
              </w:rPr>
              <w:t xml:space="preserve">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263E63F0" w14:textId="5B50BB80" w:rsidR="00AE14F6" w:rsidRDefault="00F01AF4" w:rsidP="005C23D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Palindrome Checker</w:t>
            </w:r>
          </w:p>
          <w:p w14:paraId="3AF3DB58" w14:textId="1FD0BF0F" w:rsidR="00201F30" w:rsidRPr="005C23D9" w:rsidRDefault="00201F30" w:rsidP="00201F30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Functions and Recursion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55F3E246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</w:t>
            </w:r>
            <w:r w:rsidR="009E55A2">
              <w:rPr>
                <w:lang w:val="en-US"/>
              </w:rPr>
              <w:t>/TXT</w:t>
            </w:r>
            <w:r>
              <w:rPr>
                <w:lang w:val="en-US"/>
              </w:rPr>
              <w:t xml:space="preserve">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4F78BC41" w14:textId="5302C698" w:rsidR="009E55A2" w:rsidRPr="009E55A2" w:rsidRDefault="00231FDC" w:rsidP="009E55A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27A9151D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564892C4" w:rsidR="00FA58F3" w:rsidRPr="005D4FA3" w:rsidRDefault="009E55A2" w:rsidP="005D4FA3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Word Counter</w:t>
            </w:r>
            <w:r w:rsidR="007E60D5">
              <w:rPr>
                <w:lang w:val="en-US"/>
              </w:rPr>
              <w:t xml:space="preserve"> from TXT file</w:t>
            </w: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Advertise Intermediate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78692506" w:rsid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74BE4193" w14:textId="77777777" w:rsidR="00922B9A" w:rsidRPr="00326654" w:rsidRDefault="00922B9A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A5E96"/>
    <w:rsid w:val="001D7372"/>
    <w:rsid w:val="001F1AA9"/>
    <w:rsid w:val="00200E67"/>
    <w:rsid w:val="00201F30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2F0729"/>
    <w:rsid w:val="00323793"/>
    <w:rsid w:val="003266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2172C"/>
    <w:rsid w:val="00541BA0"/>
    <w:rsid w:val="005C23D9"/>
    <w:rsid w:val="005D4FA3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81A92"/>
    <w:rsid w:val="00791407"/>
    <w:rsid w:val="007B6770"/>
    <w:rsid w:val="007E60D5"/>
    <w:rsid w:val="00810872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22B9A"/>
    <w:rsid w:val="00944B77"/>
    <w:rsid w:val="00950CDB"/>
    <w:rsid w:val="00951077"/>
    <w:rsid w:val="009B3167"/>
    <w:rsid w:val="009B567C"/>
    <w:rsid w:val="009C18CD"/>
    <w:rsid w:val="009E55A2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4712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01AF4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Microsoft Office User</cp:lastModifiedBy>
  <cp:revision>3</cp:revision>
  <cp:lastPrinted>2021-02-06T10:25:00Z</cp:lastPrinted>
  <dcterms:created xsi:type="dcterms:W3CDTF">2021-02-06T10:25:00Z</dcterms:created>
  <dcterms:modified xsi:type="dcterms:W3CDTF">2021-02-07T08:57:00Z</dcterms:modified>
</cp:coreProperties>
</file>