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6B" w:rsidRDefault="00E30845" w:rsidP="0031351D">
      <w:pPr>
        <w:sectPr w:rsidR="00042D6B" w:rsidSect="00042D6B">
          <w:headerReference w:type="default" r:id="rId8"/>
          <w:footerReference w:type="even" r:id="rId9"/>
          <w:pgSz w:w="11899" w:h="16838"/>
          <w:pgMar w:top="1985" w:right="936" w:bottom="1985" w:left="936" w:header="709" w:footer="709" w:gutter="0"/>
          <w:cols w:space="708"/>
          <w:docGrid w:linePitch="360"/>
        </w:sectPr>
      </w:pPr>
      <w:bookmarkStart w:id="0" w:name="1"/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6484620</wp:posOffset>
                </wp:positionV>
                <wp:extent cx="7559675" cy="933450"/>
                <wp:effectExtent l="0" t="1270" r="3175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6B" w:rsidRDefault="006B7BA8" w:rsidP="00DA2E46">
                            <w:pPr>
                              <w:pStyle w:val="Exportinfo"/>
                            </w:pPr>
                            <w:r>
                              <w:t xml:space="preserve">Exported on </w:t>
                            </w:r>
                            <w:r w:rsidRPr="006937DD">
                              <w:t>2016.09.22</w:t>
                            </w:r>
                          </w:p>
                          <w:p w:rsidR="006937DD" w:rsidRPr="006937DD" w:rsidRDefault="006B7BA8" w:rsidP="00DA2E46">
                            <w:pPr>
                              <w:pStyle w:val="Exportinfo"/>
                              <w:rPr>
                                <w:sz w:val="24"/>
                              </w:rPr>
                            </w:pPr>
                            <w:r>
                              <w:t>Exported</w:t>
                            </w:r>
                            <w:r w:rsidRPr="006937DD">
                              <w:t xml:space="preserve"> by Király Dávid</w:t>
                            </w:r>
                          </w:p>
                          <w:p w:rsidR="00042D6B" w:rsidRPr="009237D3" w:rsidRDefault="006B7BA8" w:rsidP="00DA2E46">
                            <w:pPr>
                              <w:pStyle w:val="Copyright"/>
                            </w:pPr>
                            <w:r w:rsidRPr="009237D3">
                              <w:t>Copyright © Dorsum Co.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510.6pt;width:595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" filled="f" stroked="f" strokeweight=".5pt">
                <v:textbox>
                  <w:txbxContent>
                    <w:p w:rsidR="00042D6B" w:rsidRDefault="006B7BA8" w:rsidP="00DA2E46">
                      <w:pPr>
                        <w:pStyle w:val="Exportinfo"/>
                      </w:pPr>
                      <w:r>
                        <w:t xml:space="preserve">Exported on </w:t>
                      </w:r>
                      <w:r w:rsidRPr="006937DD">
                        <w:t>2016.09.22</w:t>
                      </w:r>
                    </w:p>
                    <w:p w:rsidR="006937DD" w:rsidRPr="006937DD" w:rsidRDefault="006B7BA8" w:rsidP="00DA2E46">
                      <w:pPr>
                        <w:pStyle w:val="Exportinfo"/>
                        <w:rPr>
                          <w:sz w:val="24"/>
                        </w:rPr>
                      </w:pPr>
                      <w:r>
                        <w:t>Exported</w:t>
                      </w:r>
                      <w:r w:rsidRPr="006937DD">
                        <w:t xml:space="preserve"> by Király Dávid</w:t>
                      </w:r>
                    </w:p>
                    <w:p w:rsidR="00042D6B" w:rsidRPr="009237D3" w:rsidRDefault="006B7BA8" w:rsidP="00DA2E46">
                      <w:pPr>
                        <w:pStyle w:val="Copyright"/>
                      </w:pPr>
                      <w:r w:rsidRPr="009237D3">
                        <w:t>Copyright © Dorsum Co. Ltd.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2455545</wp:posOffset>
                </wp:positionV>
                <wp:extent cx="7559675" cy="1376680"/>
                <wp:effectExtent l="0" t="1270" r="3175" b="3175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137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6B" w:rsidRDefault="006B7BA8" w:rsidP="00D32670">
                            <w:pPr>
                              <w:pStyle w:val="Maintitle"/>
                            </w:pPr>
                            <w:r>
                              <w:t>API</w:t>
                            </w:r>
                          </w:p>
                          <w:p w:rsidR="00042D6B" w:rsidRPr="0039024A" w:rsidRDefault="006B7BA8" w:rsidP="00DA2E46">
                            <w:pPr>
                              <w:pStyle w:val="Maintitle"/>
                            </w:pPr>
                            <w:bookmarkStart w:id="1" w:name="_Hlk458424899"/>
                            <w:r>
                              <w:t>Dorsum Co. Ltd.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0;margin-top:193.35pt;width:595.25pt;height:10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" filled="f" stroked="f" strokeweight=".5pt">
                <v:textbox>
                  <w:txbxContent>
                    <w:p w:rsidR="00042D6B" w:rsidRDefault="006B7BA8" w:rsidP="00D32670">
                      <w:pPr>
                        <w:pStyle w:val="Maintitle"/>
                      </w:pPr>
                      <w:r>
                        <w:t>API</w:t>
                      </w:r>
                    </w:p>
                    <w:p w:rsidR="00042D6B" w:rsidRPr="0039024A" w:rsidRDefault="006B7BA8" w:rsidP="00DA2E46">
                      <w:pPr>
                        <w:pStyle w:val="Maintitle"/>
                      </w:pPr>
                      <w:bookmarkStart w:id="2" w:name="_Hlk458424899"/>
                      <w:r>
                        <w:t>Dorsum Co. Ltd.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036A" w:rsidRPr="009568F7" w:rsidRDefault="006B7BA8" w:rsidP="00B43D14">
      <w:pPr>
        <w:pStyle w:val="Title"/>
      </w:pPr>
      <w:bookmarkStart w:id="3" w:name="_Toc256000000"/>
      <w:bookmarkStart w:id="4" w:name="_Toc463562035"/>
      <w:r>
        <w:lastRenderedPageBreak/>
        <w:t>API</w:t>
      </w:r>
      <w:bookmarkEnd w:id="3"/>
      <w:bookmarkEnd w:id="4"/>
    </w:p>
    <w:p w:rsidR="005059ED" w:rsidRDefault="006B7BA8">
      <w:bookmarkStart w:id="5" w:name="scroll-bookmark-1"/>
      <w:bookmarkEnd w:id="0"/>
      <w:bookmarkEnd w:id="5"/>
      <w:r>
        <w:t xml:space="preserve">A szerver elérése: </w:t>
      </w:r>
      <w:r>
        <w:rPr>
          <w:b/>
        </w:rPr>
        <w:t>http://195.228.45.100:8080/jc16-srv/</w:t>
      </w:r>
    </w:p>
    <w:p w:rsidR="0005052C" w:rsidRDefault="006B7BA8">
      <w:r>
        <w:t xml:space="preserve">Minden szerverkérés HTTP headerjei között szerepelnie kell a </w:t>
      </w:r>
      <w:r>
        <w:rPr>
          <w:b/>
        </w:rPr>
        <w:t>TEAMTOKEN</w:t>
      </w:r>
      <w:r>
        <w:t xml:space="preserve"> headernek, a csapat tokenjével.</w:t>
      </w:r>
    </w:p>
    <w:p w:rsidR="0005052C" w:rsidRDefault="0005052C"/>
    <w:p w:rsidR="0005052C" w:rsidRDefault="006B7BA8">
      <w:r>
        <w:t>Ha egy körön belül egy tengeralattjáró kettőnél több azonos tipusú parancsot kap (mozgatás, torpedó kilövés, szonár bővítés, szonár adatok lekérése) a csapat pontot veszít. ( error code: 50, message: Rate limited). A kör hossza megtalálható a GameInfo mapConfiguration roundLenght-ben.</w:t>
      </w:r>
    </w:p>
    <w:p w:rsidR="0005052C" w:rsidRDefault="006B7BA8">
      <w:pPr>
        <w:pStyle w:val="Heading1"/>
      </w:pPr>
      <w:bookmarkStart w:id="6" w:name="_Toc256000001"/>
      <w:bookmarkStart w:id="7" w:name="scroll-bookmark-2"/>
      <w:r>
        <w:lastRenderedPageBreak/>
        <w:t>Új játék létrehozása</w:t>
      </w:r>
      <w:bookmarkEnd w:id="6"/>
      <w:bookmarkEnd w:id="7"/>
    </w:p>
    <w:p w:rsidR="0005052C" w:rsidRDefault="006B7BA8">
      <w:r>
        <w:t>Új játékot a "Create game" kéréssel hozhatnak létre a csapatok. Az újonnan létrehozott (vagy már meglévő) játék azonosítója a válasz objektum "id" mezőjében található.</w:t>
      </w:r>
    </w:p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2520"/>
        <w:gridCol w:w="7567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Create game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Létrehoz egy új játékot a csapat számára. A létrehozott játék azonosítója a válasz "id" mezőjében található.</w:t>
            </w:r>
          </w:p>
          <w:p w:rsidR="0005052C" w:rsidRDefault="006B7BA8">
            <w:pPr>
              <w:jc w:val="left"/>
            </w:pPr>
            <w:r>
              <w:t>Egyszerre egy csapat csak egy játékot hozhat létre. Ha már létezik játék akkor annak az azonosítóját adja vissza.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POST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http://server-adress:port/jc16-srv</w:t>
            </w:r>
            <w:r>
              <w:rPr>
                <w:b/>
                <w:color w:val="000000"/>
              </w:rPr>
              <w:t>/game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0,</w:t>
                  </w:r>
                  <w:r>
                    <w:br/>
                    <w:t xml:space="preserve">  "id": 1187580416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786"/>
        <w:gridCol w:w="5370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Game list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Lekéri a játékok listáját amibe a csapat csatlakozhat, és még nem csatlakozott.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GET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http://server-adress:port/jc16-srv</w:t>
            </w:r>
            <w:r>
              <w:rPr>
                <w:b/>
              </w:rPr>
              <w:t>/game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"games": [</w:t>
                  </w:r>
                  <w:r>
                    <w:br/>
                    <w:t xml:space="preserve">    1725277523,</w:t>
                  </w:r>
                  <w:r>
                    <w:br/>
                    <w:t xml:space="preserve">    584929124,</w:t>
                  </w:r>
                  <w:r>
                    <w:br/>
                    <w:t xml:space="preserve">    2062147061</w:t>
                  </w:r>
                  <w:r>
                    <w:br/>
                    <w:t xml:space="preserve">  ],</w:t>
                  </w:r>
                  <w:r>
                    <w:br/>
                  </w:r>
                  <w:r>
                    <w:lastRenderedPageBreak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208"/>
        <w:gridCol w:w="4543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Join game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Csatlakozik a megadott azonosítójú játékhoz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POST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http://server-adress:port/jc16-srv</w:t>
            </w:r>
            <w:r>
              <w:rPr>
                <w:b/>
                <w:color w:val="000000"/>
              </w:rPr>
              <w:t>/game/{gameId}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1 - Nincs a csapat meghívva</w:t>
            </w:r>
          </w:p>
          <w:p w:rsidR="0005052C" w:rsidRDefault="006B7BA8">
            <w:pPr>
              <w:jc w:val="left"/>
            </w:pPr>
            <w:r>
              <w:t>2 - Folyamatban lévő játék</w:t>
            </w:r>
          </w:p>
          <w:p w:rsidR="0005052C" w:rsidRDefault="006B7BA8">
            <w:pPr>
              <w:jc w:val="left"/>
            </w:pPr>
            <w:r>
              <w:t>3 - Nem létező gameId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2096"/>
        <w:gridCol w:w="7991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Game info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Lekéri a megadott azonosítójú játék adatait.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 xml:space="preserve">id </w:t>
            </w:r>
            <w:r>
              <w:t>- A játék azonosítója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round</w:t>
            </w:r>
            <w:r>
              <w:t xml:space="preserve"> - Az aktuális kör száma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scores</w:t>
            </w:r>
            <w:r>
              <w:t xml:space="preserve"> - A játékban résztvevő csapatok pontszáma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connectionStatus</w:t>
            </w:r>
            <w:r>
              <w:t xml:space="preserve"> - A játékba meghívott csapatok csatlakozási státusza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mapConfiguration</w:t>
            </w:r>
            <w:r>
              <w:t xml:space="preserve"> - A játék konfigurációs paraméterei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rPr>
                <w:b/>
              </w:rPr>
              <w:t>width</w:t>
            </w:r>
            <w:r>
              <w:t xml:space="preserve"> - A pálya szélessége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height</w:t>
            </w:r>
            <w:r>
              <w:t xml:space="preserve"> - A pálya magassága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lastRenderedPageBreak/>
              <w:t>islandPositions</w:t>
            </w:r>
            <w:r>
              <w:t xml:space="preserve"> - A pályán található szigetek pozíciója (középpont)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teamCount</w:t>
            </w:r>
            <w:r>
              <w:t xml:space="preserve"> - A játékban részt vevő játékos csapatok száma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submarinesPerTeam</w:t>
            </w:r>
            <w:r>
              <w:t xml:space="preserve"> - Egy csapatnak hány tengeralattjárója van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torpedoDamage</w:t>
            </w:r>
            <w:r>
              <w:t xml:space="preserve"> - A torpedó robbanásakor a hatósugárban minden hajó ennyi életerő pontot veszít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torpedoHitScore</w:t>
            </w:r>
            <w:r>
              <w:t xml:space="preserve"> - A torpedó robbanásának sugarában lévő nem saját hajó esetén ennyi pontot szerez a csapat hajónként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torpedoDestroyScore</w:t>
            </w:r>
            <w:r>
              <w:t xml:space="preserve"> - A torpedoHitScore-n felül ennyi pontot kap a csapat a hajó megsemmisítéséért.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torpedoHitPenalty</w:t>
            </w:r>
            <w:r>
              <w:t xml:space="preserve"> - A torpedó robbanásának sugarában lévő saját hajó esetén ennyi pontot veszít a csapat hajónként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torpedoCooldown</w:t>
            </w:r>
            <w:r>
              <w:t xml:space="preserve"> - Torpedó indítása után ennyi kört kell várni a hajónak az újabb torpedó indításáig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sonarRange</w:t>
            </w:r>
            <w:r>
              <w:t xml:space="preserve"> - A szonár hatósugara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extendedSonarRange</w:t>
            </w:r>
            <w:r>
              <w:t xml:space="preserve"> - Az aktív szonár hatósugara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extendedSonarRounds</w:t>
            </w:r>
            <w:r>
              <w:t xml:space="preserve"> - Az aktív szonár ennyi körig marad bekapcsolva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extendedSonarCooldown</w:t>
            </w:r>
            <w:r>
              <w:t xml:space="preserve"> - Az aktív szonár bekapcsolása után ennyi kört kell várni a hajónak mielőtt újra aktiválhatja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torpedoSpeed</w:t>
            </w:r>
            <w:r>
              <w:t xml:space="preserve"> - A torpedók sebessége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torpedoExplosionRadius</w:t>
            </w:r>
            <w:r>
              <w:t xml:space="preserve"> - A torpedók robbanásának hatósugara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roundLength</w:t>
            </w:r>
            <w:r>
              <w:t xml:space="preserve"> - Egy kör hossza millisecundumban megadva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islandSize</w:t>
            </w:r>
            <w:r>
              <w:t xml:space="preserve"> - A szigetek méretének sugara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submarineSize</w:t>
            </w:r>
            <w:r>
              <w:t xml:space="preserve"> - A hajók méretének sugara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rounds</w:t>
            </w:r>
            <w:r>
              <w:t xml:space="preserve"> - A játék hossza körökben megadva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maxSteeringPerRound</w:t>
            </w:r>
            <w:r>
              <w:t xml:space="preserve"> - A hajó egy körben ennyivel módosíthatja az irányát (pozitív vagy negatív irányba)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maxAccelerationPerRound</w:t>
            </w:r>
            <w:r>
              <w:t xml:space="preserve"> - A hajó egy körben ennyivel módosíthatja a sebességét (pozitív vagy negatív irányba)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maxSpeed</w:t>
            </w:r>
            <w:r>
              <w:t xml:space="preserve"> - A hajó maximum ilyen sebességgel mozoghat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torpedoRange</w:t>
            </w:r>
            <w:r>
              <w:t xml:space="preserve"> - A kilőtt torpedó ennyi kör után semmisül meg ha nem ütközik semmivel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rateLimitedPenalty</w:t>
            </w:r>
            <w:r>
              <w:t xml:space="preserve"> - Egy körben hajónként kettőnél több azonos tipusú kérés esetén ennyi pontot veszít a csapat.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rPr>
                <w:b/>
              </w:rPr>
              <w:t>status</w:t>
            </w:r>
            <w:r>
              <w:t xml:space="preserve"> - A játék státusza (WAITING, RUNNING, ENDED)</w:t>
            </w:r>
          </w:p>
          <w:p w:rsidR="0005052C" w:rsidRDefault="0005052C">
            <w:pPr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GET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lastRenderedPageBreak/>
              <w:t>http://server-adress:port/jc16-srv</w:t>
            </w:r>
            <w:r>
              <w:rPr>
                <w:b/>
                <w:color w:val="000000"/>
              </w:rPr>
              <w:t>/game/{gameId}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4457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"game": {</w:t>
                  </w:r>
                  <w:r>
                    <w:br/>
                    <w:t xml:space="preserve">    "id": 405034534,</w:t>
                  </w:r>
                  <w:r>
                    <w:br/>
                    <w:t xml:space="preserve">    "round": 0,</w:t>
                  </w:r>
                  <w:r>
                    <w:br/>
                    <w:t xml:space="preserve">    "scores": {</w:t>
                  </w:r>
                  <w:r>
                    <w:br/>
                    <w:t xml:space="preserve">      "scores": {</w:t>
                  </w:r>
                  <w:r>
                    <w:br/>
                    <w:t xml:space="preserve">        "BOT": 0,</w:t>
                  </w:r>
                  <w:r>
                    <w:br/>
                    <w:t xml:space="preserve">        "Team 1": 0</w:t>
                  </w:r>
                  <w:r>
                    <w:br/>
                    <w:t xml:space="preserve">      }</w:t>
                  </w:r>
                  <w:r>
                    <w:br/>
                    <w:t xml:space="preserve">    },</w:t>
                  </w:r>
                  <w:r>
                    <w:br/>
                    <w:t xml:space="preserve">    "connectionStatus": {</w:t>
                  </w:r>
                  <w:r>
                    <w:br/>
                    <w:t xml:space="preserve">      "connected": {</w:t>
                  </w:r>
                  <w:r>
                    <w:br/>
                    <w:t xml:space="preserve">        "BOT": true,</w:t>
                  </w:r>
                  <w:r>
                    <w:br/>
                    <w:t xml:space="preserve">        "Team 1": false</w:t>
                  </w:r>
                  <w:r>
                    <w:br/>
                    <w:t xml:space="preserve">      }</w:t>
                  </w:r>
                  <w:r>
                    <w:br/>
                    <w:t xml:space="preserve">    },</w:t>
                  </w:r>
                  <w:r>
                    <w:br/>
                    <w:t xml:space="preserve">    "mapConfiguration": {</w:t>
                  </w:r>
                  <w:r>
                    <w:br/>
                    <w:t xml:space="preserve">      "width": 1700,</w:t>
                  </w:r>
                  <w:r>
                    <w:br/>
                    <w:t xml:space="preserve">      "height": 800,</w:t>
                  </w:r>
                  <w:r>
                    <w:br/>
                    <w:t xml:space="preserve">      "islandPositions": [</w:t>
                  </w:r>
                  <w:r>
                    <w:br/>
                    <w:t xml:space="preserve">        {</w:t>
                  </w:r>
                  <w:r>
                    <w:br/>
                    <w:t xml:space="preserve">          "x": 400,</w:t>
                  </w:r>
                  <w:r>
                    <w:br/>
                    <w:t xml:space="preserve">          "y": 400</w:t>
                  </w:r>
                  <w:r>
                    <w:br/>
                    <w:t xml:space="preserve">        },</w:t>
                  </w:r>
                  <w:r>
                    <w:br/>
                    <w:t xml:space="preserve">        {</w:t>
                  </w:r>
                  <w:r>
                    <w:br/>
                    <w:t xml:space="preserve">          "x": 1000,</w:t>
                  </w:r>
                  <w:r>
                    <w:br/>
                    <w:t xml:space="preserve">          "y": 700</w:t>
                  </w:r>
                  <w:r>
                    <w:br/>
                    <w:t xml:space="preserve">        },</w:t>
                  </w:r>
                  <w:r>
                    <w:br/>
                    <w:t xml:space="preserve">        {</w:t>
                  </w:r>
                  <w:r>
                    <w:br/>
                    <w:t xml:space="preserve">          "x": 1600,</w:t>
                  </w:r>
                  <w:r>
                    <w:br/>
                    <w:t xml:space="preserve">          "y": 300</w:t>
                  </w:r>
                  <w:r>
                    <w:br/>
                    <w:t xml:space="preserve">        }</w:t>
                  </w:r>
                  <w:r>
                    <w:br/>
                    <w:t xml:space="preserve">      ],</w:t>
                  </w:r>
                  <w:r>
                    <w:br/>
                    <w:t xml:space="preserve">      "teamCount": 1,</w:t>
                  </w:r>
                  <w:r>
                    <w:br/>
                    <w:t xml:space="preserve">      "submarinesPerTeam": 3,</w:t>
                  </w:r>
                  <w:r>
                    <w:br/>
                    <w:t xml:space="preserve">      "torpedoDamage": 34,</w:t>
                  </w:r>
                  <w:r>
                    <w:br/>
                    <w:t xml:space="preserve">      "torpedoHitScore": 100,</w:t>
                  </w:r>
                  <w:r>
                    <w:br/>
                  </w:r>
                  <w:r>
                    <w:tab/>
                    <w:t xml:space="preserve">  "torpedoDestroyScore": 50,</w:t>
                  </w:r>
                  <w:r>
                    <w:br/>
                    <w:t xml:space="preserve">      "torpedoHitPenalty": 50,</w:t>
                  </w:r>
                  <w:r>
                    <w:br/>
                    <w:t xml:space="preserve">      "torpedoCooldown": 3,</w:t>
                  </w:r>
                  <w:r>
                    <w:br/>
                    <w:t xml:space="preserve">      "sonarRange": 100,</w:t>
                  </w:r>
                  <w:r>
                    <w:br/>
                    <w:t xml:space="preserve">      "extendedSonarRange": 200,</w:t>
                  </w:r>
                  <w:r>
                    <w:br/>
                    <w:t xml:space="preserve">      "extendedSonarRounds": 10,</w:t>
                  </w:r>
                  <w:r>
                    <w:br/>
                  </w:r>
                  <w:r>
                    <w:lastRenderedPageBreak/>
                    <w:t xml:space="preserve">      "extendedSonarCooldown": 20,</w:t>
                  </w:r>
                  <w:r>
                    <w:br/>
                    <w:t xml:space="preserve">      "torpedoSpeed": 20,</w:t>
                  </w:r>
                  <w:r>
                    <w:br/>
                    <w:t xml:space="preserve">      "torpedoExplosionRadius": 100,</w:t>
                  </w:r>
                  <w:r>
                    <w:br/>
                    <w:t xml:space="preserve">      "roundLength": 2000,</w:t>
                  </w:r>
                  <w:r>
                    <w:br/>
                    <w:t xml:space="preserve">      "islandSize": 100,</w:t>
                  </w:r>
                  <w:r>
                    <w:br/>
                    <w:t xml:space="preserve">      "submarineSize": 15,</w:t>
                  </w:r>
                  <w:r>
                    <w:br/>
                    <w:t xml:space="preserve">      "rounds": 300,</w:t>
                  </w:r>
                  <w:r>
                    <w:br/>
                    <w:t xml:space="preserve">      "maxSteeringPerRound": 10,</w:t>
                  </w:r>
                  <w:r>
                    <w:br/>
                    <w:t xml:space="preserve">      "maxAccelerationPerRound": 5,</w:t>
                  </w:r>
                  <w:r>
                    <w:br/>
                    <w:t xml:space="preserve">      "maxSpeed": 15,</w:t>
                  </w:r>
                  <w:r>
                    <w:br/>
                  </w:r>
                  <w:r>
                    <w:tab/>
                    <w:t xml:space="preserve">  "torpedoRange": 10,</w:t>
                  </w:r>
                  <w:r>
                    <w:br/>
                  </w:r>
                  <w:r>
                    <w:tab/>
                    <w:t xml:space="preserve">  "rateLimitedPenalty: 10</w:t>
                  </w:r>
                  <w:r>
                    <w:br/>
                    <w:t xml:space="preserve">    },</w:t>
                  </w:r>
                  <w:r>
                    <w:br/>
                    <w:t xml:space="preserve">    "status": "WAITING"</w:t>
                  </w:r>
                  <w:r>
                    <w:br/>
                    <w:t xml:space="preserve">  },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3 - Nem létező gameId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350"/>
        <w:gridCol w:w="6272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Submarines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Lekéri a csapathoz tartozó tengeralattjárók státuszát.</w:t>
            </w:r>
          </w:p>
          <w:p w:rsidR="0005052C" w:rsidRDefault="006B7BA8">
            <w:pPr>
              <w:jc w:val="left"/>
            </w:pPr>
            <w:r>
              <w:t>Ahol: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type -</w:t>
            </w:r>
            <w:r>
              <w:t xml:space="preserve"> Az észlelt objektum típusa (hajó).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id -</w:t>
            </w:r>
            <w:r>
              <w:t xml:space="preserve"> A észlelt objektum azonosítója.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position -</w:t>
            </w:r>
            <w:r>
              <w:t xml:space="preserve"> Helyzete.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x -</w:t>
            </w:r>
            <w:r>
              <w:t xml:space="preserve"> X tengelyen lévő koordinátája.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y -</w:t>
            </w:r>
            <w:r>
              <w:t xml:space="preserve"> Y tengelyen lévő koordinátája.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owner -</w:t>
            </w:r>
            <w:r>
              <w:t xml:space="preserve"> Tulajdonos.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name -</w:t>
            </w:r>
            <w:r>
              <w:t xml:space="preserve"> A tulajdonos csapat neve.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velocity -</w:t>
            </w:r>
            <w:r>
              <w:t xml:space="preserve"> Mozgásának sebessége.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angle -</w:t>
            </w:r>
            <w:r>
              <w:t xml:space="preserve"> Mozgásának iránya (fokban).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hp -</w:t>
            </w:r>
            <w:r>
              <w:t xml:space="preserve"> A hajó aktuális életereje.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sonarCooldown -</w:t>
            </w:r>
            <w:r>
              <w:t xml:space="preserve"> </w:t>
            </w:r>
            <w:r>
              <w:rPr>
                <w:color w:val="000000"/>
              </w:rPr>
              <w:t>Az aktív szonár újra aktiválásig hátralévő körök számát jelzi.</w:t>
            </w:r>
          </w:p>
          <w:p w:rsidR="0005052C" w:rsidRDefault="006B7BA8">
            <w:pPr>
              <w:jc w:val="left"/>
            </w:pPr>
            <w:r>
              <w:rPr>
                <w:b/>
                <w:color w:val="000000"/>
              </w:rPr>
              <w:t>torpedoCooldown -</w:t>
            </w:r>
            <w:r>
              <w:rPr>
                <w:color w:val="000000"/>
              </w:rPr>
              <w:t xml:space="preserve"> A torpedó újra használhatóságáig hátralévő körök számát jelzi.</w:t>
            </w:r>
          </w:p>
          <w:p w:rsidR="0005052C" w:rsidRDefault="006B7BA8">
            <w:pPr>
              <w:jc w:val="left"/>
            </w:pPr>
            <w:r>
              <w:rPr>
                <w:b/>
                <w:color w:val="000000"/>
              </w:rPr>
              <w:lastRenderedPageBreak/>
              <w:t>sonarExtended -</w:t>
            </w:r>
            <w:r>
              <w:rPr>
                <w:color w:val="000000"/>
              </w:rPr>
              <w:t xml:space="preserve"> Az aktív szonár használatából hátralévő körök számát jelzi.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GET</w:t>
            </w:r>
          </w:p>
          <w:p w:rsidR="0005052C" w:rsidRDefault="006B7BA8">
            <w:pPr>
              <w:jc w:val="left"/>
            </w:pPr>
            <w:r>
              <w:t>http://server-adress:port/jc16-srv</w:t>
            </w:r>
            <w:r>
              <w:rPr>
                <w:b/>
              </w:rPr>
              <w:t>/game/{gameId}/submarine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3485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"submarines": [</w:t>
                  </w:r>
                  <w:r>
                    <w:br/>
                    <w:t xml:space="preserve">    {</w:t>
                  </w:r>
                  <w:r>
                    <w:br/>
                    <w:t xml:space="preserve">      "type": "Submarine",</w:t>
                  </w:r>
                  <w:r>
                    <w:br/>
                    <w:t xml:space="preserve">      "id": 634,</w:t>
                  </w:r>
                  <w:r>
                    <w:br/>
                    <w:t xml:space="preserve">      "position": {</w:t>
                  </w:r>
                  <w:r>
                    <w:br/>
                    <w:t xml:space="preserve">        "x": 300,</w:t>
                  </w:r>
                  <w:r>
                    <w:br/>
                    <w:t xml:space="preserve">        "y": 300</w:t>
                  </w:r>
                  <w:r>
                    <w:br/>
                    <w:t xml:space="preserve">      },</w:t>
                  </w:r>
                  <w:r>
                    <w:br/>
                    <w:t xml:space="preserve">      "owner": {</w:t>
                  </w:r>
                  <w:r>
                    <w:br/>
                    <w:t xml:space="preserve">        "name": "Team 1"</w:t>
                  </w:r>
                  <w:r>
                    <w:br/>
                    <w:t xml:space="preserve">      },</w:t>
                  </w:r>
                  <w:r>
                    <w:br/>
                    <w:t xml:space="preserve">      "velocity": 0,</w:t>
                  </w:r>
                  <w:r>
                    <w:br/>
                    <w:t xml:space="preserve">      "angle": 0,</w:t>
                  </w:r>
                  <w:r>
                    <w:br/>
                    <w:t xml:space="preserve">      "hp": 100,</w:t>
                  </w:r>
                  <w:r>
                    <w:br/>
                    <w:t xml:space="preserve">      "sonarCooldown": 0,</w:t>
                  </w:r>
                  <w:r>
                    <w:br/>
                    <w:t xml:space="preserve">      "torpedoCooldown": 0,</w:t>
                  </w:r>
                  <w:r>
                    <w:br/>
                    <w:t xml:space="preserve">      "sonarExtended": 0</w:t>
                  </w:r>
                  <w:r>
                    <w:br/>
                    <w:t xml:space="preserve">    },</w:t>
                  </w:r>
                  <w:r>
                    <w:br/>
                    <w:t xml:space="preserve">    {</w:t>
                  </w:r>
                  <w:r>
                    <w:br/>
                    <w:t xml:space="preserve">      "type": "Submarine",</w:t>
                  </w:r>
                  <w:r>
                    <w:br/>
                    <w:t xml:space="preserve">      "id": 635,</w:t>
                  </w:r>
                  <w:r>
                    <w:br/>
                    <w:t xml:space="preserve">      "position": {</w:t>
                  </w:r>
                  <w:r>
                    <w:br/>
                    <w:t xml:space="preserve">        "x": 200,</w:t>
                  </w:r>
                  <w:r>
                    <w:br/>
                    <w:t xml:space="preserve">        "y": 200</w:t>
                  </w:r>
                  <w:r>
                    <w:br/>
                    <w:t xml:space="preserve">      },</w:t>
                  </w:r>
                  <w:r>
                    <w:br/>
                    <w:t xml:space="preserve">      "owner": {</w:t>
                  </w:r>
                  <w:r>
                    <w:br/>
                    <w:t xml:space="preserve">        "name": "Team 1"</w:t>
                  </w:r>
                  <w:r>
                    <w:br/>
                    <w:t xml:space="preserve">      },</w:t>
                  </w:r>
                  <w:r>
                    <w:br/>
                    <w:t xml:space="preserve">      "velocity": 0,</w:t>
                  </w:r>
                  <w:r>
                    <w:br/>
                    <w:t xml:space="preserve">      "angle": 0,</w:t>
                  </w:r>
                  <w:r>
                    <w:br/>
                    <w:t xml:space="preserve">      "hp": 100,</w:t>
                  </w:r>
                  <w:r>
                    <w:br/>
                    <w:t xml:space="preserve">      "sonarCooldown": 0,</w:t>
                  </w:r>
                  <w:r>
                    <w:br/>
                    <w:t xml:space="preserve">      "torpedoCooldown": 0,</w:t>
                  </w:r>
                  <w:r>
                    <w:br/>
                    <w:t xml:space="preserve">      "sonarExtended": 0</w:t>
                  </w:r>
                  <w:r>
                    <w:br/>
                    <w:t xml:space="preserve">    },</w:t>
                  </w:r>
                  <w:r>
                    <w:br/>
                    <w:t xml:space="preserve">    {</w:t>
                  </w:r>
                  <w:r>
                    <w:br/>
                    <w:t xml:space="preserve">      "type": "Submarine",</w:t>
                  </w:r>
                  <w:r>
                    <w:br/>
                    <w:t xml:space="preserve">      "id": 636,</w:t>
                  </w:r>
                  <w:r>
                    <w:br/>
                    <w:t xml:space="preserve">      "position": {</w:t>
                  </w:r>
                  <w:r>
                    <w:br/>
                  </w:r>
                  <w:r>
                    <w:lastRenderedPageBreak/>
                    <w:t xml:space="preserve">        "x": 100,</w:t>
                  </w:r>
                  <w:r>
                    <w:br/>
                    <w:t xml:space="preserve">        "y": 100</w:t>
                  </w:r>
                  <w:r>
                    <w:br/>
                    <w:t xml:space="preserve">      },</w:t>
                  </w:r>
                  <w:r>
                    <w:br/>
                    <w:t xml:space="preserve">      "owner": {</w:t>
                  </w:r>
                  <w:r>
                    <w:br/>
                    <w:t xml:space="preserve">        "name": "Team 1"</w:t>
                  </w:r>
                  <w:r>
                    <w:br/>
                    <w:t xml:space="preserve">      },</w:t>
                  </w:r>
                  <w:r>
                    <w:br/>
                    <w:t xml:space="preserve">      "velocity": 0,</w:t>
                  </w:r>
                  <w:r>
                    <w:br/>
                    <w:t xml:space="preserve">      "angle": 0,</w:t>
                  </w:r>
                  <w:r>
                    <w:br/>
                    <w:t xml:space="preserve">      "hp": 100,</w:t>
                  </w:r>
                  <w:r>
                    <w:br/>
                    <w:t xml:space="preserve">      "sonarCooldown": 0,</w:t>
                  </w:r>
                  <w:r>
                    <w:br/>
                    <w:t xml:space="preserve">      "torpedoCooldown": 0,</w:t>
                  </w:r>
                  <w:r>
                    <w:br/>
                    <w:t xml:space="preserve">      "sonarExtended": 0</w:t>
                  </w:r>
                  <w:r>
                    <w:br/>
                    <w:t xml:space="preserve">    }</w:t>
                  </w:r>
                  <w:r>
                    <w:br/>
                    <w:t xml:space="preserve">  ],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3 - Nem létező gameId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381"/>
        <w:gridCol w:w="8706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Move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A sebesség és az elfordulás változásának mértékét megadva csökkenthetjük-növelhetjük</w:t>
            </w:r>
          </w:p>
          <w:p w:rsidR="0005052C" w:rsidRDefault="006B7BA8">
            <w:pPr>
              <w:jc w:val="left"/>
            </w:pPr>
            <w:r>
              <w:t>a megadott azonosítójú tengeralattjáró sebességét, és/vagy változtathatunk a tengeralattjáró mozgásának irányán.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t>Sebességet, szám érték megadásával növelhetünk-csökkenthetünk: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speed</w:t>
            </w:r>
            <w:r>
              <w:t>: 5.0 (5-el növeljük a sebességet, tehát, az aktuális sebességünkhöz viszonyítva, ennyivel fogunk gyorsabban</w:t>
            </w:r>
          </w:p>
          <w:p w:rsidR="0005052C" w:rsidRDefault="006B7BA8">
            <w:pPr>
              <w:jc w:val="left"/>
            </w:pPr>
            <w:r>
              <w:t>haladni a következő körtől)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t>Elfordulás mértékén, szám megadásával változtathatunk ahol a megadott szám, az elfordulás fokában értendő: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turn</w:t>
            </w:r>
            <w:r>
              <w:t>: -15.0 (a következő körben hajónk iránya, az aktuális irányunkhoz képest -15 (fokkal) változik).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Keleti irány a 0 fok, Északi 90, Nyugati 180, Déli 270.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t xml:space="preserve">A sebesség és az elfordulás maximális mértéke a </w:t>
            </w:r>
            <w:r>
              <w:rPr>
                <w:b/>
              </w:rPr>
              <w:t>Game info</w:t>
            </w:r>
            <w:r>
              <w:t>-ból érhető el, ahol a: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maxSteeringPerRound</w:t>
            </w:r>
            <w:r>
              <w:t xml:space="preserve"> - A hajó egy körben ennyivel módosíthatja az irányát (pozitív vagy negatív irányba)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maxAccelerationPerRound</w:t>
            </w:r>
            <w:r>
              <w:t xml:space="preserve"> - A hajó egy körben ennyivel módosíthatja a sebességét (pozitív vagy negatív </w:t>
            </w:r>
            <w:r>
              <w:lastRenderedPageBreak/>
              <w:t>irányba)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 xml:space="preserve"> 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lastRenderedPageBreak/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POST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http://server-adress:port/jc16-srv</w:t>
            </w:r>
            <w:r>
              <w:rPr>
                <w:rFonts w:ascii="Arial" w:hAnsi="Arial" w:cs="Times New Roman"/>
                <w:b/>
              </w:rPr>
              <w:t>/game/{gameId}/submarine/{submarineId}/move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257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pStyle w:val="PlainText"/>
                    <w:jc w:val="left"/>
                  </w:pPr>
                  <w:r>
                    <w:rPr>
                      <w:rFonts w:cs="Times New Roman"/>
                    </w:rPr>
                    <w:t>{</w:t>
                  </w:r>
                  <w:r>
                    <w:rPr>
                      <w:rFonts w:cs="Times New Roman"/>
                    </w:rPr>
                    <w:br/>
                  </w:r>
                  <w:r>
                    <w:rPr>
                      <w:rFonts w:cs="Times New Roman"/>
                    </w:rPr>
                    <w:tab/>
                    <w:t>"speed": 5.0</w:t>
                  </w:r>
                  <w:r>
                    <w:rPr>
                      <w:rFonts w:cs="Times New Roman"/>
                    </w:rPr>
                    <w:br/>
                  </w:r>
                  <w:r>
                    <w:rPr>
                      <w:rFonts w:cs="Times New Roman"/>
                    </w:rPr>
                    <w:tab/>
                    <w:t>"turn": -15.0</w:t>
                  </w:r>
                  <w:r>
                    <w:rPr>
                      <w:rFonts w:cs="Times New Roman"/>
                    </w:rPr>
                    <w:br/>
                    <w:t>}</w:t>
                  </w:r>
                </w:p>
              </w:tc>
            </w:tr>
          </w:tbl>
          <w:p w:rsidR="0005052C" w:rsidRDefault="0005052C">
            <w:pPr>
              <w:pStyle w:val="PlainText"/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pStyle w:val="PlainText"/>
                    <w:jc w:val="left"/>
                  </w:pPr>
                  <w:r>
                    <w:rPr>
                      <w:rFonts w:cs="Times New Roman"/>
                    </w:rPr>
                    <w:t>{</w:t>
                  </w:r>
                  <w:r>
                    <w:rPr>
                      <w:rFonts w:cs="Times New Roman"/>
                    </w:rPr>
                    <w:br/>
                    <w:t xml:space="preserve">  "message": "OK",</w:t>
                  </w:r>
                  <w:r>
                    <w:rPr>
                      <w:rFonts w:cs="Times New Roman"/>
                    </w:rPr>
                    <w:br/>
                    <w:t xml:space="preserve">  "code": 0</w:t>
                  </w:r>
                  <w:r>
                    <w:rPr>
                      <w:rFonts w:cs="Times New Roman"/>
                    </w:rPr>
                    <w:br/>
                    <w:t>}</w:t>
                  </w:r>
                </w:p>
              </w:tc>
            </w:tr>
          </w:tbl>
          <w:p w:rsidR="0005052C" w:rsidRDefault="0005052C">
            <w:pPr>
              <w:pStyle w:val="PlainText"/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3 - Nem létező gameId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4 - Nincs a csapatnak jogosultsága a megadott tengeralattjárót kezelni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9 - A játék nincs folyamatban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10 - A megadott hajó már mozgott ebben a körben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11 - Túl nagy gyorsulás</w:t>
            </w:r>
          </w:p>
          <w:p w:rsidR="0005052C" w:rsidRDefault="006B7BA8">
            <w:pPr>
              <w:pStyle w:val="PlainText"/>
              <w:jc w:val="left"/>
            </w:pPr>
            <w:r>
              <w:rPr>
                <w:rFonts w:ascii="Arial" w:hAnsi="Arial" w:cs="Times New Roman"/>
              </w:rPr>
              <w:t>12 - Túl nagy kanyarodás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208"/>
        <w:gridCol w:w="7610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Shoot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 xml:space="preserve">A megadott irány felé indít egy torpedót. A megadott irány fok-ban értendő, </w:t>
            </w:r>
            <w:r>
              <w:rPr>
                <w:color w:val="000000"/>
              </w:rPr>
              <w:t>ahol a: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Keleti irány a 0 fok, Északi 90, Nyugati 180, Déli 270.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br/>
            </w:r>
          </w:p>
          <w:p w:rsidR="0005052C" w:rsidRDefault="006B7BA8">
            <w:pPr>
              <w:jc w:val="left"/>
            </w:pPr>
            <w:r>
              <w:t>Irányt, szám érték megadásával állíthatunk: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angle:</w:t>
            </w:r>
            <w:r>
              <w:t xml:space="preserve"> 90.0 (Körök végi kiértékeléskor, a megadott irányba torpedót indít)</w:t>
            </w:r>
          </w:p>
          <w:p w:rsidR="0005052C" w:rsidRDefault="0005052C">
            <w:pPr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POST</w:t>
            </w:r>
          </w:p>
          <w:p w:rsidR="0005052C" w:rsidRDefault="006B7BA8">
            <w:pPr>
              <w:jc w:val="left"/>
            </w:pPr>
            <w:r>
              <w:t>http://server-adress:port/jc16-srv</w:t>
            </w:r>
            <w:r>
              <w:rPr>
                <w:b/>
              </w:rPr>
              <w:t>/game/{gameId}/submarine/{submarineId}/shoot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189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"angle": 12.3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  <w:bookmarkStart w:id="8" w:name="_GoBack"/>
        <w:bookmarkEnd w:id="8"/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3 - Nem létező gameId</w:t>
            </w:r>
          </w:p>
          <w:p w:rsidR="0005052C" w:rsidRDefault="006B7BA8">
            <w:pPr>
              <w:jc w:val="left"/>
            </w:pPr>
            <w:r>
              <w:t>4 - Nincs a csapatnak jogosultsága a megadott tengeralattjárót kezelni</w:t>
            </w:r>
          </w:p>
          <w:p w:rsidR="0005052C" w:rsidRDefault="006B7BA8">
            <w:pPr>
              <w:jc w:val="left"/>
            </w:pPr>
            <w:r>
              <w:t>7 - A torpedó cooldownon van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208"/>
        <w:gridCol w:w="7610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Sonar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Lekéri a tengeralattjáró szonárja által észlelt objektumokat ahol:</w:t>
            </w:r>
          </w:p>
          <w:p w:rsidR="0005052C" w:rsidRDefault="0005052C">
            <w:pPr>
              <w:jc w:val="left"/>
            </w:pPr>
          </w:p>
          <w:p w:rsidR="0005052C" w:rsidRDefault="006B7BA8">
            <w:pPr>
              <w:jc w:val="left"/>
            </w:pPr>
            <w:r>
              <w:rPr>
                <w:b/>
              </w:rPr>
              <w:t>type</w:t>
            </w:r>
            <w:r>
              <w:t xml:space="preserve"> - Az észlelt objektum típusa (hajó,torpedó)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id</w:t>
            </w:r>
            <w:r>
              <w:t xml:space="preserve"> - A észlelt objektum azonosítója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position</w:t>
            </w:r>
            <w:r>
              <w:t xml:space="preserve"> - Helyzete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x</w:t>
            </w:r>
            <w:r>
              <w:t xml:space="preserve"> - X tengelyen lévő koordinátája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y</w:t>
            </w:r>
            <w:r>
              <w:t xml:space="preserve"> - Y tengelyen lévő koordinátája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owner</w:t>
            </w:r>
            <w:r>
              <w:t xml:space="preserve"> - Tulajdonos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name</w:t>
            </w:r>
            <w:r>
              <w:t xml:space="preserve"> - A tulajdonos csapat neve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 xml:space="preserve">velocity </w:t>
            </w:r>
            <w:r>
              <w:t>- Mozgásának sebessége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angle</w:t>
            </w:r>
            <w:r>
              <w:t xml:space="preserve"> - Mozgásának iránya (fokban)</w:t>
            </w:r>
          </w:p>
          <w:p w:rsidR="0005052C" w:rsidRDefault="006B7BA8">
            <w:pPr>
              <w:jc w:val="left"/>
            </w:pPr>
            <w:r>
              <w:rPr>
                <w:b/>
              </w:rPr>
              <w:t>roundsMoved</w:t>
            </w:r>
            <w:r>
              <w:t xml:space="preserve"> - Megtett körök száma (torpedóknál)</w:t>
            </w:r>
          </w:p>
          <w:p w:rsidR="0005052C" w:rsidRDefault="0005052C">
            <w:pPr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GET</w:t>
            </w:r>
          </w:p>
          <w:p w:rsidR="0005052C" w:rsidRDefault="006B7BA8">
            <w:pPr>
              <w:jc w:val="left"/>
            </w:pPr>
            <w:r>
              <w:t>http://server-adress:port/jc16-srv</w:t>
            </w:r>
            <w:r>
              <w:rPr>
                <w:b/>
              </w:rPr>
              <w:t>/game/{gameId}/submarine/{submarineId}/sonar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413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"entities": [</w:t>
                  </w:r>
                  <w:r>
                    <w:br/>
                    <w:t xml:space="preserve">   {</w:t>
                  </w:r>
                  <w:r>
                    <w:br/>
                    <w:t xml:space="preserve">      "type": "Submarine",</w:t>
                  </w:r>
                  <w:r>
                    <w:br/>
                    <w:t xml:space="preserve">      "id": 635,</w:t>
                  </w:r>
                  <w:r>
                    <w:br/>
                    <w:t xml:space="preserve">      "position": {</w:t>
                  </w:r>
                  <w:r>
                    <w:br/>
                    <w:t xml:space="preserve">        "x": 200,</w:t>
                  </w:r>
                  <w:r>
                    <w:br/>
                    <w:t xml:space="preserve">        "y": 200</w:t>
                  </w:r>
                  <w:r>
                    <w:br/>
                    <w:t xml:space="preserve">      },</w:t>
                  </w:r>
                  <w:r>
                    <w:br/>
                    <w:t xml:space="preserve">      "owner": {</w:t>
                  </w:r>
                  <w:r>
                    <w:br/>
                    <w:t xml:space="preserve">        "name": "Team 1"</w:t>
                  </w:r>
                  <w:r>
                    <w:br/>
                    <w:t xml:space="preserve">      },</w:t>
                  </w:r>
                  <w:r>
                    <w:br/>
                    <w:t xml:space="preserve">      "velocity": 0,</w:t>
                  </w:r>
                  <w:r>
                    <w:br/>
                    <w:t xml:space="preserve">      "angle": 0</w:t>
                  </w:r>
                  <w:r>
                    <w:br/>
                    <w:t xml:space="preserve">    },</w:t>
                  </w:r>
                  <w:r>
                    <w:br/>
                  </w:r>
                  <w:r>
                    <w:tab/>
                    <w:t>{</w:t>
                  </w:r>
                  <w:r>
                    <w:br/>
                    <w:t xml:space="preserve">      "type": "Torpedo",</w:t>
                  </w:r>
                  <w:r>
                    <w:br/>
                    <w:t xml:space="preserve">      "id": 1136,</w:t>
                  </w:r>
                  <w:r>
                    <w:br/>
                    <w:t xml:space="preserve">      "position": {</w:t>
                  </w:r>
                  <w:r>
                    <w:br/>
                    <w:t xml:space="preserve">        "x": 623.9475810178445,</w:t>
                  </w:r>
                  <w:r>
                    <w:br/>
                    <w:t xml:space="preserve">        "y": 165.1967719691951</w:t>
                  </w:r>
                  <w:r>
                    <w:br/>
                    <w:t xml:space="preserve">      },</w:t>
                  </w:r>
                  <w:r>
                    <w:br/>
                    <w:t xml:space="preserve">      "owner": {</w:t>
                  </w:r>
                  <w:r>
                    <w:br/>
                    <w:t xml:space="preserve">        "name": "Team 4"</w:t>
                  </w:r>
                  <w:r>
                    <w:br/>
                    <w:t xml:space="preserve">      },</w:t>
                  </w:r>
                  <w:r>
                    <w:br/>
                    <w:t xml:space="preserve">      "velocity": 40,</w:t>
                  </w:r>
                  <w:r>
                    <w:br/>
                    <w:t xml:space="preserve">      "angle": 358.6153869628906,</w:t>
                  </w:r>
                  <w:r>
                    <w:br/>
                    <w:t xml:space="preserve">      "roundsMoved": 6</w:t>
                  </w:r>
                  <w:r>
                    <w:br/>
                    <w:t xml:space="preserve">    }</w:t>
                  </w:r>
                  <w:r>
                    <w:br/>
                    <w:t xml:space="preserve">  ],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3 - Nem létező gameId</w:t>
            </w:r>
          </w:p>
          <w:p w:rsidR="0005052C" w:rsidRDefault="006B7BA8">
            <w:pPr>
              <w:jc w:val="left"/>
            </w:pPr>
            <w:r>
              <w:t>4 - Nincs a csapatnak jogosultsága a megadott tengeralattjárót kezelni</w:t>
            </w:r>
          </w:p>
        </w:tc>
      </w:tr>
    </w:tbl>
    <w:p w:rsidR="0005052C" w:rsidRDefault="0005052C"/>
    <w:tbl>
      <w:tblPr>
        <w:tblStyle w:val="ScrollTableNormal"/>
        <w:tblW w:w="0" w:type="auto"/>
        <w:tblLook w:val="0020" w:firstRow="1" w:lastRow="0" w:firstColumn="0" w:lastColumn="0" w:noHBand="0" w:noVBand="0"/>
      </w:tblPr>
      <w:tblGrid>
        <w:gridCol w:w="1208"/>
        <w:gridCol w:w="7610"/>
      </w:tblGrid>
      <w:tr w:rsidR="0005052C" w:rsidTr="000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Extend sonar</w:t>
            </w:r>
          </w:p>
        </w:tc>
      </w:tr>
      <w:tr w:rsidR="0005052C" w:rsidTr="0005052C">
        <w:tc>
          <w:tcPr>
            <w:tcW w:w="0" w:type="auto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Bekapcsolja a megadott azonosítójú tengeralattjáró aktív (nagyobb hatótávolságú) szonárját.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 xml:space="preserve">Ezt </w:t>
            </w:r>
            <w:r>
              <w:rPr>
                <w:color w:val="FF0000"/>
              </w:rPr>
              <w:t>X</w:t>
            </w:r>
            <w:r>
              <w:rPr>
                <w:color w:val="000000"/>
              </w:rPr>
              <w:t xml:space="preserve"> körönként </w:t>
            </w:r>
            <w:r>
              <w:rPr>
                <w:color w:val="FF0000"/>
              </w:rPr>
              <w:t>Y</w:t>
            </w:r>
            <w:r>
              <w:rPr>
                <w:color w:val="000000"/>
              </w:rPr>
              <w:t xml:space="preserve"> kör erejéig tehetjük meg. 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 xml:space="preserve">Lásd: Ha </w:t>
            </w:r>
            <w:r>
              <w:rPr>
                <w:color w:val="FF0000"/>
              </w:rPr>
              <w:t>X</w:t>
            </w:r>
            <w:r>
              <w:rPr>
                <w:color w:val="000000"/>
              </w:rPr>
              <w:t xml:space="preserve">=20, </w:t>
            </w:r>
            <w:r>
              <w:rPr>
                <w:color w:val="FF0000"/>
              </w:rPr>
              <w:t>Y</w:t>
            </w:r>
            <w:r>
              <w:rPr>
                <w:color w:val="000000"/>
              </w:rPr>
              <w:t xml:space="preserve">=10: A szonárt újra aktiválni ugyanezen a hajón, legközelebb 20 kör 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>elteltével tudjuk, és a szonár hatótávolsága az aktív szonár hatótávolságáig bővül 10 kör erejéig.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lastRenderedPageBreak/>
              <w:t xml:space="preserve"> 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br/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t xml:space="preserve">Ezek mértéke a </w:t>
            </w:r>
            <w:r>
              <w:rPr>
                <w:b/>
                <w:color w:val="000000"/>
              </w:rPr>
              <w:t>Game info</w:t>
            </w:r>
            <w:r>
              <w:rPr>
                <w:color w:val="000000"/>
              </w:rPr>
              <w:t>-ból érhető el, ahol az:</w:t>
            </w:r>
          </w:p>
          <w:p w:rsidR="0005052C" w:rsidRDefault="006B7BA8">
            <w:pPr>
              <w:jc w:val="left"/>
            </w:pPr>
            <w:r>
              <w:rPr>
                <w:b/>
                <w:color w:val="000000"/>
              </w:rPr>
              <w:t>extendedSonarRange</w:t>
            </w:r>
            <w:r>
              <w:rPr>
                <w:color w:val="000000"/>
              </w:rPr>
              <w:t xml:space="preserve"> - Az aktív szonár hatósugarát jelzi.</w:t>
            </w:r>
          </w:p>
          <w:p w:rsidR="0005052C" w:rsidRDefault="006B7BA8">
            <w:pPr>
              <w:jc w:val="left"/>
            </w:pPr>
            <w:r>
              <w:rPr>
                <w:b/>
                <w:color w:val="000000"/>
              </w:rPr>
              <w:t xml:space="preserve">extendedSonarRounds </w:t>
            </w:r>
            <w:r>
              <w:rPr>
                <w:color w:val="000000"/>
              </w:rPr>
              <w:t>- Az aktív szonár ennyi körig marad bekapcsolva.</w:t>
            </w:r>
          </w:p>
          <w:p w:rsidR="0005052C" w:rsidRDefault="006B7BA8">
            <w:pPr>
              <w:jc w:val="left"/>
            </w:pPr>
            <w:r>
              <w:rPr>
                <w:b/>
                <w:color w:val="000000"/>
              </w:rPr>
              <w:t>extendedSonarCooldown</w:t>
            </w:r>
            <w:r>
              <w:rPr>
                <w:color w:val="000000"/>
              </w:rPr>
              <w:t xml:space="preserve"> - Az aktív szonár újra aktiválásig hátralévő körök számát jelzi.</w:t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br/>
            </w:r>
          </w:p>
          <w:p w:rsidR="0005052C" w:rsidRDefault="006B7BA8">
            <w:pPr>
              <w:jc w:val="left"/>
            </w:pPr>
            <w:r>
              <w:rPr>
                <w:color w:val="000000"/>
              </w:rPr>
              <w:br/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lastRenderedPageBreak/>
              <w:t>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POST</w:t>
            </w:r>
          </w:p>
          <w:p w:rsidR="0005052C" w:rsidRDefault="006B7BA8">
            <w:pPr>
              <w:jc w:val="left"/>
            </w:pPr>
            <w:r>
              <w:t>http://server-adress:port/jc16-srv</w:t>
            </w:r>
            <w:r>
              <w:rPr>
                <w:b/>
              </w:rPr>
              <w:t>/game/{gameId}/submarine/{submarineId}/sonar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REQ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-</w:t>
            </w: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RESP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0" w:type="auto"/>
              <w:tblLook w:val="0180" w:firstRow="0" w:lastRow="0" w:firstColumn="1" w:lastColumn="1" w:noHBand="0" w:noVBand="0"/>
            </w:tblPr>
            <w:tblGrid>
              <w:gridCol w:w="2513"/>
            </w:tblGrid>
            <w:tr w:rsidR="0005052C">
              <w:tc>
                <w:tcPr>
                  <w:tcW w:w="0" w:type="auto"/>
                </w:tcPr>
                <w:p w:rsidR="0005052C" w:rsidRDefault="006B7BA8">
                  <w:pPr>
                    <w:jc w:val="left"/>
                  </w:pPr>
                  <w:r>
                    <w:t>{</w:t>
                  </w:r>
                  <w:r>
                    <w:br/>
                    <w:t xml:space="preserve">  "message": "OK",</w:t>
                  </w:r>
                  <w:r>
                    <w:br/>
                    <w:t xml:space="preserve">  "code": 0</w:t>
                  </w:r>
                  <w:r>
                    <w:br/>
                    <w:t>}</w:t>
                  </w:r>
                </w:p>
              </w:tc>
            </w:tr>
          </w:tbl>
          <w:p w:rsidR="0005052C" w:rsidRDefault="0005052C">
            <w:pPr>
              <w:ind w:left="0"/>
              <w:jc w:val="left"/>
            </w:pPr>
          </w:p>
        </w:tc>
      </w:tr>
      <w:tr w:rsidR="0005052C" w:rsidTr="0005052C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Error codes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05052C" w:rsidRDefault="006B7BA8">
            <w:pPr>
              <w:jc w:val="left"/>
            </w:pPr>
            <w:r>
              <w:t>3 - Nem létező gameId</w:t>
            </w:r>
          </w:p>
          <w:p w:rsidR="0005052C" w:rsidRDefault="006B7BA8">
            <w:pPr>
              <w:jc w:val="left"/>
            </w:pPr>
            <w:r>
              <w:t>4 - Nincs a csapatnak jogosultsága a megadott tengeralattjárót kezelni</w:t>
            </w:r>
          </w:p>
          <w:p w:rsidR="0005052C" w:rsidRDefault="006B7BA8">
            <w:pPr>
              <w:jc w:val="left"/>
            </w:pPr>
            <w:r>
              <w:t>8 - Újratöltődés előtti hívás</w:t>
            </w:r>
          </w:p>
        </w:tc>
      </w:tr>
    </w:tbl>
    <w:p w:rsidR="0005052C" w:rsidRDefault="0005052C"/>
    <w:p w:rsidR="0005052C" w:rsidRDefault="0005052C"/>
    <w:sectPr w:rsidR="0005052C" w:rsidSect="008F4504">
      <w:headerReference w:type="default" r:id="rId10"/>
      <w:footerReference w:type="default" r:id="rId11"/>
      <w:pgSz w:w="11899" w:h="16838"/>
      <w:pgMar w:top="1985" w:right="936" w:bottom="1985" w:left="936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E22" w:rsidRDefault="00DD7E22">
      <w:pPr>
        <w:spacing w:before="0" w:line="240" w:lineRule="auto"/>
      </w:pPr>
      <w:r>
        <w:separator/>
      </w:r>
    </w:p>
  </w:endnote>
  <w:endnote w:type="continuationSeparator" w:id="0">
    <w:p w:rsidR="00DD7E22" w:rsidRDefault="00DD7E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6B7BA8" w:rsidP="0031351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DD7E22" w:rsidP="003135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209795"/>
      <w:docPartObj>
        <w:docPartGallery w:val="Page Numbers (Bottom of Page)"/>
        <w:docPartUnique/>
      </w:docPartObj>
    </w:sdtPr>
    <w:sdtEndPr/>
    <w:sdtContent>
      <w:p w:rsidR="00042D6B" w:rsidRDefault="006B7BA8" w:rsidP="00FA5496">
        <w:pPr>
          <w:pStyle w:val="Spacingc15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30845"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E22" w:rsidRDefault="00DD7E22">
      <w:pPr>
        <w:spacing w:before="0" w:line="240" w:lineRule="auto"/>
      </w:pPr>
      <w:r>
        <w:separator/>
      </w:r>
    </w:p>
  </w:footnote>
  <w:footnote w:type="continuationSeparator" w:id="0">
    <w:p w:rsidR="00DD7E22" w:rsidRDefault="00DD7E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6B7BA8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12095</wp:posOffset>
          </wp:positionH>
          <wp:positionV relativeFrom="page">
            <wp:posOffset>3013</wp:posOffset>
          </wp:positionV>
          <wp:extent cx="7599600" cy="10749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D6B" w:rsidRDefault="006B7BA8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9600" cy="10749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045" cy="10749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42D6B" w:rsidRDefault="00DD7E22" w:rsidP="00FA5496">
    <w:pPr>
      <w:pStyle w:val="Spacing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F7281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EEC1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C96B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5245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16B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38C8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1EA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A005E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89ED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CAF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86A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4C2CC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C95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3AB2B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2CF6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648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6633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54E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94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228B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D1044C"/>
    <w:multiLevelType w:val="multilevel"/>
    <w:tmpl w:val="4308F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2A659B9"/>
    <w:multiLevelType w:val="hybridMultilevel"/>
    <w:tmpl w:val="C6E86CF4"/>
    <w:lvl w:ilvl="0" w:tplc="C8CA81F4">
      <w:start w:val="1"/>
      <w:numFmt w:val="decimal"/>
      <w:lvlText w:val="%1."/>
      <w:lvlJc w:val="left"/>
      <w:pPr>
        <w:ind w:left="360" w:hanging="360"/>
      </w:pPr>
    </w:lvl>
    <w:lvl w:ilvl="1" w:tplc="17381480" w:tentative="1">
      <w:start w:val="1"/>
      <w:numFmt w:val="lowerLetter"/>
      <w:lvlText w:val="%2."/>
      <w:lvlJc w:val="left"/>
      <w:pPr>
        <w:ind w:left="1080" w:hanging="360"/>
      </w:pPr>
    </w:lvl>
    <w:lvl w:ilvl="2" w:tplc="BA0CF56C" w:tentative="1">
      <w:start w:val="1"/>
      <w:numFmt w:val="lowerRoman"/>
      <w:lvlText w:val="%3."/>
      <w:lvlJc w:val="right"/>
      <w:pPr>
        <w:ind w:left="1800" w:hanging="180"/>
      </w:pPr>
    </w:lvl>
    <w:lvl w:ilvl="3" w:tplc="C8D671CE" w:tentative="1">
      <w:start w:val="1"/>
      <w:numFmt w:val="decimal"/>
      <w:lvlText w:val="%4."/>
      <w:lvlJc w:val="left"/>
      <w:pPr>
        <w:ind w:left="2520" w:hanging="360"/>
      </w:pPr>
    </w:lvl>
    <w:lvl w:ilvl="4" w:tplc="759A1B7E" w:tentative="1">
      <w:start w:val="1"/>
      <w:numFmt w:val="lowerLetter"/>
      <w:lvlText w:val="%5."/>
      <w:lvlJc w:val="left"/>
      <w:pPr>
        <w:ind w:left="3240" w:hanging="360"/>
      </w:pPr>
    </w:lvl>
    <w:lvl w:ilvl="5" w:tplc="3328D46A" w:tentative="1">
      <w:start w:val="1"/>
      <w:numFmt w:val="lowerRoman"/>
      <w:lvlText w:val="%6."/>
      <w:lvlJc w:val="right"/>
      <w:pPr>
        <w:ind w:left="3960" w:hanging="180"/>
      </w:pPr>
    </w:lvl>
    <w:lvl w:ilvl="6" w:tplc="6E16ABB4" w:tentative="1">
      <w:start w:val="1"/>
      <w:numFmt w:val="decimal"/>
      <w:lvlText w:val="%7."/>
      <w:lvlJc w:val="left"/>
      <w:pPr>
        <w:ind w:left="4680" w:hanging="360"/>
      </w:pPr>
    </w:lvl>
    <w:lvl w:ilvl="7" w:tplc="BB8EA504" w:tentative="1">
      <w:start w:val="1"/>
      <w:numFmt w:val="lowerLetter"/>
      <w:lvlText w:val="%8."/>
      <w:lvlJc w:val="left"/>
      <w:pPr>
        <w:ind w:left="5400" w:hanging="360"/>
      </w:pPr>
    </w:lvl>
    <w:lvl w:ilvl="8" w:tplc="3976D0F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B6B7D"/>
    <w:multiLevelType w:val="multilevel"/>
    <w:tmpl w:val="0407001F"/>
    <w:numStyleLink w:val="111111"/>
  </w:abstractNum>
  <w:abstractNum w:abstractNumId="15" w15:restartNumberingAfterBreak="0">
    <w:nsid w:val="0BEF0E12"/>
    <w:multiLevelType w:val="multilevel"/>
    <w:tmpl w:val="97F06E9E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6" w15:restartNumberingAfterBreak="0">
    <w:nsid w:val="0FE90232"/>
    <w:multiLevelType w:val="hybridMultilevel"/>
    <w:tmpl w:val="15386BA4"/>
    <w:lvl w:ilvl="0" w:tplc="3BEAFB1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88684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69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077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2D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E7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AE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ADB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7E4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6F6C52"/>
    <w:multiLevelType w:val="hybridMultilevel"/>
    <w:tmpl w:val="2E60834A"/>
    <w:lvl w:ilvl="0" w:tplc="9A2C2C4A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 w:tplc="8F3EB688">
      <w:start w:val="1"/>
      <w:numFmt w:val="bullet"/>
      <w:lvlText w:val="o"/>
      <w:lvlJc w:val="left"/>
      <w:pPr>
        <w:tabs>
          <w:tab w:val="num" w:pos="397"/>
        </w:tabs>
        <w:ind w:left="397" w:hanging="170"/>
      </w:pPr>
      <w:rPr>
        <w:rFonts w:ascii="Courier New" w:hAnsi="Courier New" w:hint="default"/>
      </w:rPr>
    </w:lvl>
    <w:lvl w:ilvl="2" w:tplc="1402FB9C">
      <w:start w:val="1"/>
      <w:numFmt w:val="bullet"/>
      <w:lvlText w:val=""/>
      <w:lvlJc w:val="left"/>
      <w:pPr>
        <w:tabs>
          <w:tab w:val="num" w:pos="624"/>
        </w:tabs>
        <w:ind w:left="624" w:hanging="170"/>
      </w:pPr>
      <w:rPr>
        <w:rFonts w:ascii="Wingdings" w:hAnsi="Wingdings" w:hint="default"/>
      </w:rPr>
    </w:lvl>
    <w:lvl w:ilvl="3" w:tplc="3B9E79D0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BB925D2A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AFFA9D22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9A3093F4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784A2B7A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4E8060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258638EE"/>
    <w:multiLevelType w:val="multilevel"/>
    <w:tmpl w:val="0407001F"/>
    <w:numStyleLink w:val="111111"/>
  </w:abstractNum>
  <w:abstractNum w:abstractNumId="19" w15:restartNumberingAfterBreak="0">
    <w:nsid w:val="27397EB5"/>
    <w:multiLevelType w:val="multilevel"/>
    <w:tmpl w:val="D6A29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8E304F"/>
    <w:multiLevelType w:val="multilevel"/>
    <w:tmpl w:val="6D12D48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1" w15:restartNumberingAfterBreak="0">
    <w:nsid w:val="336A1A14"/>
    <w:multiLevelType w:val="multilevel"/>
    <w:tmpl w:val="0407001F"/>
    <w:numStyleLink w:val="111111"/>
  </w:abstractNum>
  <w:abstractNum w:abstractNumId="22" w15:restartNumberingAfterBreak="0">
    <w:nsid w:val="37323FE9"/>
    <w:multiLevelType w:val="multilevel"/>
    <w:tmpl w:val="74FA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CA00815"/>
    <w:multiLevelType w:val="multilevel"/>
    <w:tmpl w:val="7E0AC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3D7E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EC4667"/>
    <w:multiLevelType w:val="multilevel"/>
    <w:tmpl w:val="E8A470A8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7" w15:restartNumberingAfterBreak="0">
    <w:nsid w:val="5A6818A1"/>
    <w:multiLevelType w:val="multilevel"/>
    <w:tmpl w:val="0407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3938DB"/>
    <w:multiLevelType w:val="multilevel"/>
    <w:tmpl w:val="ADC04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331AD6"/>
    <w:multiLevelType w:val="multilevel"/>
    <w:tmpl w:val="0407001F"/>
    <w:numStyleLink w:val="111111"/>
  </w:abstractNum>
  <w:abstractNum w:abstractNumId="30" w15:restartNumberingAfterBreak="0">
    <w:nsid w:val="716F0903"/>
    <w:multiLevelType w:val="multilevel"/>
    <w:tmpl w:val="FFF2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F627B2"/>
    <w:multiLevelType w:val="multilevel"/>
    <w:tmpl w:val="DE5E792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26"/>
  </w:num>
  <w:num w:numId="15">
    <w:abstractNumId w:val="20"/>
  </w:num>
  <w:num w:numId="16">
    <w:abstractNumId w:val="28"/>
  </w:num>
  <w:num w:numId="17">
    <w:abstractNumId w:val="25"/>
  </w:num>
  <w:num w:numId="18">
    <w:abstractNumId w:val="30"/>
  </w:num>
  <w:num w:numId="19">
    <w:abstractNumId w:val="23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27"/>
  </w:num>
  <w:num w:numId="25">
    <w:abstractNumId w:val="18"/>
  </w:num>
  <w:num w:numId="26">
    <w:abstractNumId w:val="15"/>
  </w:num>
  <w:num w:numId="27">
    <w:abstractNumId w:val="14"/>
  </w:num>
  <w:num w:numId="28">
    <w:abstractNumId w:val="31"/>
  </w:num>
  <w:num w:numId="29">
    <w:abstractNumId w:val="21"/>
  </w:num>
  <w:num w:numId="30">
    <w:abstractNumId w:val="29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2C"/>
    <w:rsid w:val="0005052C"/>
    <w:rsid w:val="002050E1"/>
    <w:rsid w:val="006B7BA8"/>
    <w:rsid w:val="00DD7E22"/>
    <w:rsid w:val="00E308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CC488-5978-4808-B0A2-113B6190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51D"/>
    <w:pPr>
      <w:keepLines/>
      <w:spacing w:before="120" w:line="288" w:lineRule="auto"/>
      <w:jc w:val="both"/>
    </w:pPr>
  </w:style>
  <w:style w:type="paragraph" w:styleId="Heading1">
    <w:name w:val="heading 1"/>
    <w:basedOn w:val="Normal"/>
    <w:next w:val="Normal"/>
    <w:qFormat/>
    <w:rsid w:val="00D82FB0"/>
    <w:pPr>
      <w:keepNext/>
      <w:pageBreakBefore/>
      <w:numPr>
        <w:numId w:val="30"/>
      </w:numPr>
      <w:tabs>
        <w:tab w:val="left" w:pos="0"/>
        <w:tab w:val="left" w:pos="567"/>
      </w:tabs>
      <w:spacing w:before="600" w:after="240"/>
      <w:ind w:left="567" w:hanging="567"/>
      <w:outlineLvl w:val="0"/>
    </w:pPr>
    <w:rPr>
      <w:rFonts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917"/>
    <w:pPr>
      <w:keepNext/>
      <w:numPr>
        <w:ilvl w:val="1"/>
        <w:numId w:val="30"/>
      </w:numPr>
      <w:tabs>
        <w:tab w:val="left" w:pos="567"/>
      </w:tabs>
      <w:spacing w:before="480" w:after="240"/>
      <w:ind w:left="567" w:hanging="567"/>
      <w:outlineLvl w:val="1"/>
    </w:pPr>
    <w:rPr>
      <w:rFonts w:cs="Arial"/>
      <w:b/>
      <w:bCs/>
      <w:i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D7917"/>
    <w:pPr>
      <w:keepNext/>
      <w:numPr>
        <w:ilvl w:val="2"/>
        <w:numId w:val="30"/>
      </w:numPr>
      <w:tabs>
        <w:tab w:val="left" w:pos="567"/>
      </w:tabs>
      <w:spacing w:before="360"/>
      <w:ind w:left="567" w:hanging="567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3D14"/>
    <w:pPr>
      <w:pageBreakBefore/>
      <w:spacing w:before="240" w:after="120"/>
      <w:outlineLvl w:val="0"/>
    </w:pPr>
    <w:rPr>
      <w:rFonts w:cs="Arial"/>
      <w:b/>
      <w:bCs/>
      <w:color w:val="365F91" w:themeColor="accent1" w:themeShade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</w:rPr>
  </w:style>
  <w:style w:type="paragraph" w:styleId="Header">
    <w:name w:val="header"/>
    <w:basedOn w:val="Normal"/>
    <w:link w:val="HeaderChar"/>
    <w:rsid w:val="00EF5E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F5EBB"/>
    <w:rPr>
      <w:lang w:eastAsia="en-US"/>
    </w:rPr>
  </w:style>
  <w:style w:type="paragraph" w:styleId="Footer">
    <w:name w:val="footer"/>
    <w:basedOn w:val="Normal"/>
    <w:link w:val="FooterChar"/>
    <w:uiPriority w:val="99"/>
    <w:rsid w:val="00EF5E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EBB"/>
    <w:rPr>
      <w:lang w:eastAsia="en-US"/>
    </w:rPr>
  </w:style>
  <w:style w:type="character" w:styleId="PageNumber">
    <w:name w:val="page number"/>
    <w:basedOn w:val="DefaultParagraphFont"/>
    <w:rsid w:val="00704E8D"/>
  </w:style>
  <w:style w:type="table" w:styleId="TableGrid">
    <w:name w:val="Table Grid"/>
    <w:basedOn w:val="TableNormal"/>
    <w:uiPriority w:val="3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6A22EA"/>
    <w:pPr>
      <w:tabs>
        <w:tab w:val="clear" w:pos="851"/>
        <w:tab w:val="left" w:pos="634"/>
      </w:tabs>
    </w:pPr>
    <w:rPr>
      <w:b/>
    </w:rPr>
  </w:style>
  <w:style w:type="paragraph" w:styleId="TOC2">
    <w:name w:val="toc 2"/>
    <w:basedOn w:val="TOC1"/>
    <w:next w:val="Normal"/>
    <w:autoRedefine/>
    <w:uiPriority w:val="39"/>
    <w:rsid w:val="00C8036A"/>
    <w:rPr>
      <w:b w:val="0"/>
    </w:rPr>
  </w:style>
  <w:style w:type="paragraph" w:styleId="TOC3">
    <w:name w:val="toc 3"/>
    <w:basedOn w:val="Normal"/>
    <w:next w:val="Normal"/>
    <w:autoRedefine/>
    <w:uiPriority w:val="39"/>
    <w:rsid w:val="003A6A79"/>
    <w:pPr>
      <w:tabs>
        <w:tab w:val="left" w:pos="851"/>
        <w:tab w:val="right" w:leader="dot" w:pos="8487"/>
      </w:tabs>
    </w:pPr>
    <w:rPr>
      <w:noProof/>
    </w:rPr>
  </w:style>
  <w:style w:type="paragraph" w:styleId="TOC4">
    <w:name w:val="toc 4"/>
    <w:basedOn w:val="Normal"/>
    <w:next w:val="Normal"/>
    <w:autoRedefine/>
    <w:rsid w:val="003A6A79"/>
    <w:pPr>
      <w:ind w:left="720"/>
    </w:pPr>
  </w:style>
  <w:style w:type="paragraph" w:styleId="TOC5">
    <w:name w:val="toc 5"/>
    <w:basedOn w:val="Normal"/>
    <w:next w:val="Normal"/>
    <w:autoRedefine/>
    <w:rsid w:val="003A6A79"/>
    <w:pPr>
      <w:ind w:left="960"/>
    </w:pPr>
  </w:style>
  <w:style w:type="paragraph" w:styleId="TOC6">
    <w:name w:val="toc 6"/>
    <w:basedOn w:val="Normal"/>
    <w:next w:val="Normal"/>
    <w:autoRedefine/>
    <w:rsid w:val="003A6A79"/>
    <w:pPr>
      <w:ind w:left="1200"/>
    </w:pPr>
  </w:style>
  <w:style w:type="paragraph" w:styleId="TOC7">
    <w:name w:val="toc 7"/>
    <w:basedOn w:val="Normal"/>
    <w:next w:val="Normal"/>
    <w:autoRedefine/>
    <w:rsid w:val="003A6A79"/>
    <w:pPr>
      <w:ind w:left="1440"/>
    </w:pPr>
  </w:style>
  <w:style w:type="paragraph" w:styleId="TOC8">
    <w:name w:val="toc 8"/>
    <w:basedOn w:val="Normal"/>
    <w:next w:val="Normal"/>
    <w:autoRedefine/>
    <w:rsid w:val="003A6A79"/>
    <w:pPr>
      <w:ind w:left="1680"/>
    </w:pPr>
  </w:style>
  <w:style w:type="paragraph" w:styleId="TOC9">
    <w:name w:val="toc 9"/>
    <w:basedOn w:val="Normal"/>
    <w:next w:val="Normal"/>
    <w:autoRedefine/>
    <w:rsid w:val="003A6A79"/>
    <w:pPr>
      <w:ind w:left="1920"/>
    </w:pPr>
  </w:style>
  <w:style w:type="numbering" w:styleId="111111">
    <w:name w:val="Outline List 2"/>
    <w:rsid w:val="00C8036A"/>
    <w:pPr>
      <w:numPr>
        <w:numId w:val="24"/>
      </w:numPr>
    </w:pPr>
  </w:style>
  <w:style w:type="paragraph" w:styleId="DocumentMap">
    <w:name w:val="Document Map"/>
    <w:basedOn w:val="Normal"/>
    <w:link w:val="DocumentMapChar"/>
    <w:rsid w:val="0055231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customStyle="1" w:styleId="table">
    <w:name w:val="table"/>
    <w:basedOn w:val="Normal"/>
    <w:link w:val="tableChar"/>
    <w:qFormat/>
    <w:rsid w:val="00C706D5"/>
    <w:pPr>
      <w:spacing w:before="60" w:after="60" w:line="240" w:lineRule="auto"/>
    </w:pPr>
    <w:rPr>
      <w:rFonts w:eastAsiaTheme="minorHAnsi" w:cstheme="minorBidi"/>
      <w:szCs w:val="22"/>
      <w:lang w:val="hu-HU"/>
    </w:rPr>
  </w:style>
  <w:style w:type="paragraph" w:customStyle="1" w:styleId="tableH">
    <w:name w:val="table_H"/>
    <w:basedOn w:val="table"/>
    <w:link w:val="tableHChar"/>
    <w:qFormat/>
    <w:rsid w:val="00C706D5"/>
    <w:pPr>
      <w:jc w:val="center"/>
    </w:pPr>
    <w:rPr>
      <w:b/>
      <w:color w:val="FFFFFF" w:themeColor="background1"/>
    </w:rPr>
  </w:style>
  <w:style w:type="character" w:customStyle="1" w:styleId="tableChar">
    <w:name w:val="table Char"/>
    <w:basedOn w:val="DefaultParagraphFont"/>
    <w:link w:val="table"/>
    <w:rsid w:val="00C706D5"/>
    <w:rPr>
      <w:rFonts w:eastAsiaTheme="minorHAnsi" w:cstheme="minorBidi"/>
      <w:szCs w:val="22"/>
      <w:lang w:val="hu-HU"/>
    </w:rPr>
  </w:style>
  <w:style w:type="paragraph" w:customStyle="1" w:styleId="tablecenter">
    <w:name w:val="table_center"/>
    <w:basedOn w:val="table"/>
    <w:link w:val="tablecenterChar"/>
    <w:qFormat/>
    <w:rsid w:val="00C706D5"/>
    <w:pPr>
      <w:jc w:val="center"/>
    </w:pPr>
    <w:rPr>
      <w:noProof/>
      <w:lang w:eastAsia="hu-HU"/>
    </w:rPr>
  </w:style>
  <w:style w:type="character" w:customStyle="1" w:styleId="tableHChar">
    <w:name w:val="table_H Char"/>
    <w:basedOn w:val="tableChar"/>
    <w:link w:val="tableH"/>
    <w:rsid w:val="00C706D5"/>
    <w:rPr>
      <w:rFonts w:eastAsiaTheme="minorHAnsi" w:cstheme="minorBidi"/>
      <w:b/>
      <w:color w:val="FFFFFF" w:themeColor="background1"/>
      <w:szCs w:val="22"/>
      <w:lang w:val="hu-HU"/>
    </w:rPr>
  </w:style>
  <w:style w:type="character" w:customStyle="1" w:styleId="tablecenterChar">
    <w:name w:val="table_center Char"/>
    <w:basedOn w:val="tableChar"/>
    <w:link w:val="tablecenter"/>
    <w:rsid w:val="00C706D5"/>
    <w:rPr>
      <w:rFonts w:eastAsiaTheme="minorHAnsi" w:cstheme="minorBidi"/>
      <w:noProof/>
      <w:szCs w:val="22"/>
      <w:lang w:val="hu-HU" w:eastAsia="hu-HU"/>
    </w:rPr>
  </w:style>
  <w:style w:type="paragraph" w:customStyle="1" w:styleId="tableright">
    <w:name w:val="table_right"/>
    <w:basedOn w:val="table"/>
    <w:link w:val="tablerightChar"/>
    <w:qFormat/>
    <w:rsid w:val="00C706D5"/>
    <w:pPr>
      <w:jc w:val="right"/>
    </w:pPr>
  </w:style>
  <w:style w:type="paragraph" w:customStyle="1" w:styleId="tablebullet">
    <w:name w:val="table_bullet"/>
    <w:basedOn w:val="table"/>
    <w:link w:val="tablebulletChar"/>
    <w:qFormat/>
    <w:rsid w:val="00C706D5"/>
    <w:pPr>
      <w:numPr>
        <w:numId w:val="31"/>
      </w:numPr>
      <w:ind w:left="224" w:hanging="224"/>
    </w:pPr>
  </w:style>
  <w:style w:type="character" w:customStyle="1" w:styleId="tablerightChar">
    <w:name w:val="table_right Char"/>
    <w:basedOn w:val="tableChar"/>
    <w:link w:val="tableright"/>
    <w:rsid w:val="00C706D5"/>
    <w:rPr>
      <w:rFonts w:eastAsiaTheme="minorHAnsi" w:cstheme="minorBidi"/>
      <w:szCs w:val="22"/>
      <w:lang w:val="hu-HU"/>
    </w:rPr>
  </w:style>
  <w:style w:type="character" w:customStyle="1" w:styleId="tablebulletChar">
    <w:name w:val="table_bullet Char"/>
    <w:basedOn w:val="tableChar"/>
    <w:link w:val="tablebullet"/>
    <w:rsid w:val="00C706D5"/>
    <w:rPr>
      <w:rFonts w:eastAsiaTheme="minorHAnsi" w:cstheme="minorBidi"/>
      <w:szCs w:val="22"/>
      <w:lang w:val="hu-HU"/>
    </w:rPr>
  </w:style>
  <w:style w:type="paragraph" w:customStyle="1" w:styleId="tablebullet2">
    <w:name w:val="table_bullet #2"/>
    <w:basedOn w:val="tablebullet"/>
    <w:qFormat/>
    <w:rsid w:val="00C706D5"/>
    <w:pPr>
      <w:numPr>
        <w:ilvl w:val="1"/>
      </w:numPr>
      <w:ind w:left="490" w:hanging="219"/>
    </w:pPr>
  </w:style>
  <w:style w:type="table" w:customStyle="1" w:styleId="GridTable4-Accent11">
    <w:name w:val="Grid Table 4 - Accent 11"/>
    <w:basedOn w:val="TableNormal"/>
    <w:uiPriority w:val="49"/>
    <w:rsid w:val="00647CA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hu-H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1">
    <w:name w:val="Grid Table 41"/>
    <w:basedOn w:val="TableNormal"/>
    <w:uiPriority w:val="49"/>
    <w:rsid w:val="00C706D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0E725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Dorsum">
    <w:name w:val="Dorsum"/>
    <w:basedOn w:val="TableNormal"/>
    <w:uiPriority w:val="99"/>
    <w:rsid w:val="005059ED"/>
    <w:pPr>
      <w:spacing w:before="60" w:after="60" w:line="240" w:lineRule="auto"/>
      <w:ind w:left="57" w:right="57"/>
      <w:contextualSpacing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85" w:type="dxa"/>
        <w:right w:w="85" w:type="dxa"/>
      </w:tblCellMar>
    </w:tblPr>
    <w:tcPr>
      <w:shd w:val="clear" w:color="auto" w:fill="auto"/>
      <w:tcMar>
        <w:left w:w="85" w:type="dxa"/>
        <w:right w:w="85" w:type="dxa"/>
      </w:tcMa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</w:tcPr>
    </w:tblStylePr>
  </w:style>
  <w:style w:type="table" w:customStyle="1" w:styleId="ScrollTableNormal">
    <w:name w:val="Scroll Table Normal"/>
    <w:basedOn w:val="Dorsum"/>
    <w:uiPriority w:val="99"/>
    <w:rsid w:val="00D53EC3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  <w:vAlign w:val="center"/>
      </w:tcPr>
    </w:tblStylePr>
  </w:style>
  <w:style w:type="paragraph" w:customStyle="1" w:styleId="Spacing15">
    <w:name w:val="Spacing 1.5"/>
    <w:link w:val="Spacing15Char"/>
    <w:qFormat/>
    <w:rsid w:val="00177CD1"/>
  </w:style>
  <w:style w:type="paragraph" w:customStyle="1" w:styleId="Spacingc15">
    <w:name w:val="Spacing c1.5"/>
    <w:link w:val="Spacingc15Char"/>
    <w:qFormat/>
    <w:rsid w:val="00177CD1"/>
    <w:pPr>
      <w:jc w:val="center"/>
    </w:pPr>
    <w:rPr>
      <w:noProof/>
    </w:rPr>
  </w:style>
  <w:style w:type="character" w:customStyle="1" w:styleId="Spacing15Char">
    <w:name w:val="Spacing 1.5 Char"/>
    <w:basedOn w:val="HeaderChar"/>
    <w:link w:val="Spacing15"/>
    <w:rsid w:val="00177CD1"/>
    <w:rPr>
      <w:lang w:eastAsia="en-US"/>
    </w:rPr>
  </w:style>
  <w:style w:type="paragraph" w:customStyle="1" w:styleId="Exportinfo">
    <w:name w:val="Export info"/>
    <w:link w:val="ExportinfoChar"/>
    <w:qFormat/>
    <w:rsid w:val="0033574F"/>
    <w:pPr>
      <w:spacing w:line="288" w:lineRule="auto"/>
      <w:ind w:left="794"/>
    </w:pPr>
    <w:rPr>
      <w:rFonts w:cs="Arial"/>
      <w:color w:val="7B7C7E"/>
      <w:spacing w:val="4"/>
    </w:rPr>
  </w:style>
  <w:style w:type="character" w:customStyle="1" w:styleId="Spacingc15Char">
    <w:name w:val="Spacing c1.5 Char"/>
    <w:basedOn w:val="FooterChar"/>
    <w:link w:val="Spacingc15"/>
    <w:rsid w:val="00177CD1"/>
    <w:rPr>
      <w:noProof/>
      <w:lang w:eastAsia="en-US"/>
    </w:rPr>
  </w:style>
  <w:style w:type="paragraph" w:customStyle="1" w:styleId="Copyright">
    <w:name w:val="Copyright"/>
    <w:link w:val="CopyrightChar"/>
    <w:qFormat/>
    <w:rsid w:val="0033574F"/>
    <w:pPr>
      <w:spacing w:line="240" w:lineRule="auto"/>
      <w:ind w:left="794"/>
    </w:pPr>
    <w:rPr>
      <w:rFonts w:cs="Arial"/>
      <w:color w:val="7B7C7E"/>
      <w:spacing w:val="4"/>
      <w:sz w:val="24"/>
    </w:rPr>
  </w:style>
  <w:style w:type="character" w:customStyle="1" w:styleId="ExportinfoChar">
    <w:name w:val="Export info Char"/>
    <w:basedOn w:val="DefaultParagraphFont"/>
    <w:link w:val="Exportinfo"/>
    <w:rsid w:val="0033574F"/>
    <w:rPr>
      <w:rFonts w:cs="Arial"/>
      <w:color w:val="7B7C7E"/>
      <w:spacing w:val="4"/>
    </w:rPr>
  </w:style>
  <w:style w:type="paragraph" w:customStyle="1" w:styleId="Maintitle">
    <w:name w:val="Main title"/>
    <w:link w:val="MaintitleChar"/>
    <w:qFormat/>
    <w:rsid w:val="006748B0"/>
    <w:pPr>
      <w:ind w:left="794"/>
    </w:pPr>
    <w:rPr>
      <w:rFonts w:cs="Arial"/>
      <w:b/>
      <w:sz w:val="40"/>
    </w:rPr>
  </w:style>
  <w:style w:type="character" w:customStyle="1" w:styleId="CopyrightChar">
    <w:name w:val="Copyright Char"/>
    <w:basedOn w:val="DefaultParagraphFont"/>
    <w:link w:val="Copyright"/>
    <w:rsid w:val="0033574F"/>
    <w:rPr>
      <w:rFonts w:cs="Arial"/>
      <w:color w:val="7B7C7E"/>
      <w:spacing w:val="4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3D14"/>
    <w:pPr>
      <w:numPr>
        <w:numId w:val="0"/>
      </w:numPr>
      <w:tabs>
        <w:tab w:val="clear" w:pos="0"/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</w:rPr>
  </w:style>
  <w:style w:type="character" w:customStyle="1" w:styleId="MaintitleChar">
    <w:name w:val="Main title Char"/>
    <w:basedOn w:val="DefaultParagraphFont"/>
    <w:link w:val="Maintitle"/>
    <w:rsid w:val="006748B0"/>
    <w:rPr>
      <w:rFonts w:cs="Arial"/>
      <w:b/>
      <w:sz w:val="4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EF7B9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C39FA-5232-432E-B65F-B5A8510C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1355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Hent Marcell</cp:lastModifiedBy>
  <cp:revision>2</cp:revision>
  <dcterms:created xsi:type="dcterms:W3CDTF">2016-10-27T14:37:00Z</dcterms:created>
  <dcterms:modified xsi:type="dcterms:W3CDTF">2016-10-27T14:37:00Z</dcterms:modified>
</cp:coreProperties>
</file>