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478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0-2 小时短临预报工作流程</w:t>
      </w:r>
    </w:p>
    <w:p w14:paraId="1254BC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实况监测：实时调取卫星云图、雷达组合反射率、地面温压湿风场资料。</w:t>
      </w:r>
    </w:p>
    <w:p w14:paraId="4A611F6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系统识别：自动识别对流云团、飑线、梅雨锋等天气系统移动方向与移速。</w:t>
      </w:r>
    </w:p>
    <w:p w14:paraId="4BE0B2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强度研判：结合不稳定指数判断天气系统发展增强或减弱趋势。</w:t>
      </w:r>
    </w:p>
    <w:p w14:paraId="01B614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产品输出：生成乡镇级精细化降水、大风、雷电预报产品，对外发布气象服务信息。</w:t>
      </w:r>
    </w:p>
    <w:p w14:paraId="1A1C0A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实况订正：每 15 分钟更新一次预报结论，依据实况天气动态修正预报结果。</w:t>
      </w:r>
    </w:p>
    <w:p w14:paraId="0714815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18E38"/>
    <w:multiLevelType w:val="multilevel"/>
    <w:tmpl w:val="F4F18E38"/>
    <w:lvl w:ilvl="0" w:tentative="0">
      <w:start w:val="1"/>
      <w:numFmt w:val="chineseCounting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3B20267D"/>
    <w:multiLevelType w:val="multilevel"/>
    <w:tmpl w:val="3B20267D"/>
    <w:lvl w:ilvl="0" w:tentative="0">
      <w:start w:val="1"/>
      <w:numFmt w:val="decimal"/>
      <w:pStyle w:val="2"/>
      <w:suff w:val="nothing"/>
      <w:lvlText w:val="%1. 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isLgl/>
      <w:lvlText w:val="%1.%2 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 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 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75A002A1"/>
    <w:multiLevelType w:val="multilevel"/>
    <w:tmpl w:val="75A002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A0630"/>
    <w:rsid w:val="018F38F6"/>
    <w:rsid w:val="027B0C44"/>
    <w:rsid w:val="049C4F1D"/>
    <w:rsid w:val="07E47444"/>
    <w:rsid w:val="083F3A9B"/>
    <w:rsid w:val="08FC4724"/>
    <w:rsid w:val="098F5A60"/>
    <w:rsid w:val="0C3C66D3"/>
    <w:rsid w:val="0F28662E"/>
    <w:rsid w:val="11C93240"/>
    <w:rsid w:val="14A46FED"/>
    <w:rsid w:val="150B2214"/>
    <w:rsid w:val="16471C1C"/>
    <w:rsid w:val="1EEA0630"/>
    <w:rsid w:val="20102C09"/>
    <w:rsid w:val="2078600D"/>
    <w:rsid w:val="223A7CD8"/>
    <w:rsid w:val="239637F8"/>
    <w:rsid w:val="38F81807"/>
    <w:rsid w:val="3ADF3C25"/>
    <w:rsid w:val="3B961E69"/>
    <w:rsid w:val="3CA164D5"/>
    <w:rsid w:val="3D2C5F0E"/>
    <w:rsid w:val="434C71F8"/>
    <w:rsid w:val="4D871483"/>
    <w:rsid w:val="53576D7A"/>
    <w:rsid w:val="54B32181"/>
    <w:rsid w:val="6EBA1C69"/>
    <w:rsid w:val="75713C80"/>
    <w:rsid w:val="79B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1" w:firstLineChars="20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2">
    <w:name w:val="heading 1"/>
    <w:basedOn w:val="1"/>
    <w:next w:val="1"/>
    <w:link w:val="15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7"/>
    <w:semiHidden/>
    <w:unhideWhenUsed/>
    <w:qFormat/>
    <w:uiPriority w:val="0"/>
    <w:pPr>
      <w:numPr>
        <w:ilvl w:val="2"/>
        <w:numId w:val="1"/>
      </w:numPr>
      <w:spacing w:before="50" w:beforeLines="50" w:after="50" w:afterLines="50" w:line="240" w:lineRule="auto"/>
      <w:ind w:left="720" w:hanging="720" w:firstLineChars="0"/>
      <w:outlineLvl w:val="2"/>
    </w:pPr>
    <w:rPr>
      <w:rFonts w:ascii="Times New Roman" w:hAnsi="Times New Roman" w:eastAsia="楷体" w:cs="Times New Roman"/>
      <w:bCs/>
      <w:sz w:val="21"/>
      <w:szCs w:val="24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Times New Roman" w:hAnsi="Times New Roman" w:eastAsia="宋体"/>
      <w:sz w:val="21"/>
      <w:szCs w:val="21"/>
    </w:rPr>
  </w:style>
  <w:style w:type="paragraph" w:styleId="12">
    <w:name w:val="toc 1"/>
    <w:basedOn w:val="1"/>
    <w:next w:val="1"/>
    <w:qFormat/>
    <w:uiPriority w:val="0"/>
    <w:rPr>
      <w:rFonts w:ascii="Times New Roman" w:hAnsi="Times New Roman" w:eastAsia="宋体"/>
      <w:sz w:val="24"/>
    </w:rPr>
  </w:style>
  <w:style w:type="character" w:customStyle="1" w:styleId="15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48"/>
      <w:lang w:bidi="ar"/>
    </w:rPr>
  </w:style>
  <w:style w:type="character" w:customStyle="1" w:styleId="16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7">
    <w:name w:val="标题 3 Char"/>
    <w:link w:val="4"/>
    <w:qFormat/>
    <w:uiPriority w:val="0"/>
    <w:rPr>
      <w:rFonts w:ascii="Times New Roman" w:hAnsi="Times New Roman" w:eastAsia="楷体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1340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2026-05-18T12:14:00Z</dcterms:created>
  <dc:creator>Blank</dc:creator>
  <cp:lastModifiedBy>Blank</cp:lastModifiedBy>
  <dcterms:modified xsi:type="dcterms:W3CDTF">2026-05-18T12:15:11Z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9ED267405A204046B205EE3613D901DE_11</vt:lpwstr>
  </property>
  <property fmtid="{D5CDD505-2E9C-101B-9397-08002B2CF9AE}" pid="4" name="KSOTemplateDocerSaveRecord">
    <vt:lpwstr>eyJoZGlkIjoiYWJmNTAxYTA0NTllZTU0OWY5NWY0MWNlMzBjNGU2OTYiLCJ1c2VySWQiOiIxOTE1MjQ2OTIifQ==</vt:lpwstr>
  </property>
</Properties>
</file>