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EE3C" w14:textId="7F2426E8" w:rsidR="00515F3F" w:rsidRPr="006407C4" w:rsidRDefault="00DF761B" w:rsidP="006407C4">
      <w:pPr>
        <w:spacing w:after="0" w:line="240" w:lineRule="auto"/>
        <w:jc w:val="both"/>
        <w:rPr>
          <w:rFonts w:ascii="GoudySans-Bold" w:hAnsi="GoudySans-Bold" w:cs="GoudySans-Bold"/>
          <w:b/>
          <w:bCs/>
          <w:color w:val="575757"/>
          <w:sz w:val="30"/>
          <w:szCs w:val="30"/>
          <w:lang w:val="es-EC"/>
        </w:rPr>
      </w:pPr>
      <w:r w:rsidRPr="006407C4">
        <w:rPr>
          <w:rFonts w:ascii="GoudySans-Bold" w:hAnsi="GoudySans-Bold" w:cs="GoudySans-Bold"/>
          <w:b/>
          <w:bCs/>
          <w:color w:val="575757"/>
          <w:sz w:val="30"/>
          <w:szCs w:val="30"/>
          <w:lang w:val="es-EC"/>
        </w:rPr>
        <w:t>Declaración de una clase con un método e instanciamiento de un objeto de una clase</w:t>
      </w:r>
    </w:p>
    <w:p w14:paraId="28F593FC" w14:textId="2483789F" w:rsidR="00DF761B" w:rsidRDefault="00DF761B" w:rsidP="00E7453B">
      <w:pPr>
        <w:jc w:val="both"/>
        <w:rPr>
          <w:lang w:val="es-EC"/>
        </w:rPr>
      </w:pPr>
      <w:r w:rsidRPr="00DF761B">
        <w:rPr>
          <w:lang w:val="es-EC"/>
        </w:rPr>
        <w:t xml:space="preserve">Cada declaración de clase que comienza con la palabra clave </w:t>
      </w:r>
      <w:proofErr w:type="spellStart"/>
      <w:r w:rsidRPr="00DF761B">
        <w:rPr>
          <w:b/>
          <w:bCs/>
          <w:i/>
          <w:iCs/>
          <w:lang w:val="es-EC"/>
        </w:rPr>
        <w:t>public</w:t>
      </w:r>
      <w:proofErr w:type="spellEnd"/>
      <w:r w:rsidRPr="00DF761B">
        <w:rPr>
          <w:lang w:val="es-EC"/>
        </w:rPr>
        <w:t xml:space="preserve"> debe almacenarse en un archivo que tenga</w:t>
      </w:r>
      <w:r>
        <w:rPr>
          <w:lang w:val="es-EC"/>
        </w:rPr>
        <w:t xml:space="preserve"> </w:t>
      </w:r>
      <w:r w:rsidRPr="00DF761B">
        <w:rPr>
          <w:lang w:val="es-EC"/>
        </w:rPr>
        <w:t>el mismo nombre que la clase</w:t>
      </w:r>
      <w:r>
        <w:rPr>
          <w:lang w:val="es-EC"/>
        </w:rPr>
        <w:t xml:space="preserve"> y que termine con la extensión del archivo .java </w:t>
      </w:r>
    </w:p>
    <w:p w14:paraId="79F4A84E" w14:textId="77777777" w:rsidR="00E7453B" w:rsidRPr="006407C4" w:rsidRDefault="00E7453B" w:rsidP="006407C4">
      <w:pPr>
        <w:spacing w:after="0" w:line="240" w:lineRule="auto"/>
        <w:jc w:val="both"/>
        <w:rPr>
          <w:rFonts w:ascii="GoudySans-Bold" w:hAnsi="GoudySans-Bold" w:cs="GoudySans-Bold"/>
          <w:b/>
          <w:bCs/>
          <w:color w:val="575757"/>
          <w:sz w:val="30"/>
          <w:szCs w:val="30"/>
          <w:lang w:val="es-EC"/>
        </w:rPr>
      </w:pPr>
      <w:r w:rsidRPr="006407C4">
        <w:rPr>
          <w:rFonts w:ascii="GoudySans-Bold" w:hAnsi="GoudySans-Bold" w:cs="GoudySans-Bold"/>
          <w:b/>
          <w:bCs/>
          <w:color w:val="575757"/>
          <w:sz w:val="30"/>
          <w:szCs w:val="30"/>
          <w:lang w:val="es-EC"/>
        </w:rPr>
        <w:t>Error común de programación 3.1</w:t>
      </w:r>
    </w:p>
    <w:p w14:paraId="62B72262" w14:textId="5E992336" w:rsidR="00E7453B" w:rsidRDefault="00E7453B" w:rsidP="00E7453B">
      <w:pPr>
        <w:jc w:val="both"/>
        <w:rPr>
          <w:rFonts w:ascii="AGaramondPro-Regular" w:hAnsi="AGaramondPro-Regular" w:cs="AGaramondPro-Regular"/>
          <w:sz w:val="20"/>
          <w:szCs w:val="20"/>
          <w:lang w:val="es-EC"/>
        </w:rPr>
      </w:pPr>
      <w:r w:rsidRPr="00E7453B">
        <w:rPr>
          <w:lang w:val="es-EC"/>
        </w:rPr>
        <w:t xml:space="preserve">Declarar más de una </w:t>
      </w:r>
      <w:r w:rsidRPr="0046712F">
        <w:rPr>
          <w:lang w:val="es-EC"/>
        </w:rPr>
        <w:t>clase</w:t>
      </w:r>
      <w:r w:rsidRPr="0046712F">
        <w:rPr>
          <w:b/>
          <w:bCs/>
          <w:i/>
          <w:iCs/>
          <w:lang w:val="es-EC"/>
        </w:rPr>
        <w:t xml:space="preserve"> </w:t>
      </w:r>
      <w:proofErr w:type="spellStart"/>
      <w:r w:rsidRPr="0046712F">
        <w:rPr>
          <w:b/>
          <w:bCs/>
          <w:i/>
          <w:iCs/>
          <w:lang w:val="es-EC"/>
        </w:rPr>
        <w:t>public</w:t>
      </w:r>
      <w:proofErr w:type="spellEnd"/>
      <w:r w:rsidRPr="00E7453B">
        <w:rPr>
          <w:lang w:val="es-EC"/>
        </w:rPr>
        <w:t xml:space="preserve"> en el mismo archivo es un error de compilación. Recuerde que una clase es</w:t>
      </w:r>
      <w:r w:rsidRPr="00E7453B">
        <w:rPr>
          <w:rFonts w:ascii="AGaramondPro-Regular" w:hAnsi="AGaramondPro-Regular" w:cs="AGaramondPro-Regular"/>
          <w:sz w:val="20"/>
          <w:szCs w:val="20"/>
          <w:lang w:val="es-EC"/>
        </w:rPr>
        <w:t xml:space="preserve"> </w:t>
      </w:r>
      <w:r w:rsidRPr="00E7453B">
        <w:rPr>
          <w:lang w:val="es-EC"/>
        </w:rPr>
        <w:t>como un plano de construcción.</w:t>
      </w:r>
    </w:p>
    <w:p w14:paraId="5DABC3EC" w14:textId="24B66E7A" w:rsidR="00E7453B" w:rsidRPr="00E7453B" w:rsidRDefault="00E7453B" w:rsidP="00E7453B">
      <w:pPr>
        <w:jc w:val="both"/>
        <w:rPr>
          <w:u w:val="single"/>
          <w:lang w:val="es-EC"/>
        </w:rPr>
      </w:pPr>
      <w:r w:rsidRPr="00E7453B">
        <w:rPr>
          <w:lang w:val="es-EC"/>
        </w:rPr>
        <w:t xml:space="preserve">La palabra clave </w:t>
      </w:r>
      <w:proofErr w:type="spellStart"/>
      <w:r w:rsidRPr="00E7453B">
        <w:rPr>
          <w:b/>
          <w:bCs/>
          <w:i/>
          <w:iCs/>
          <w:lang w:val="es-EC"/>
        </w:rPr>
        <w:t>public</w:t>
      </w:r>
      <w:proofErr w:type="spellEnd"/>
      <w:r w:rsidRPr="00E7453B">
        <w:rPr>
          <w:lang w:val="es-EC"/>
        </w:rPr>
        <w:t xml:space="preserve"> es un </w:t>
      </w:r>
      <w:r w:rsidRPr="00E7453B">
        <w:rPr>
          <w:u w:val="single"/>
          <w:lang w:val="es-EC"/>
        </w:rPr>
        <w:t>modificador de acceso.</w:t>
      </w:r>
    </w:p>
    <w:p w14:paraId="27A75CAA" w14:textId="77777777" w:rsidR="00E7453B" w:rsidRDefault="00E7453B" w:rsidP="00E7453B">
      <w:pPr>
        <w:jc w:val="both"/>
        <w:rPr>
          <w:lang w:val="es-EC"/>
        </w:rPr>
      </w:pPr>
      <w:r w:rsidRPr="00E7453B">
        <w:rPr>
          <w:lang w:val="es-EC"/>
        </w:rPr>
        <w:t xml:space="preserve">Por ahora, simplemente declararemos cada clase como </w:t>
      </w:r>
      <w:proofErr w:type="spellStart"/>
      <w:r w:rsidRPr="0046712F">
        <w:rPr>
          <w:b/>
          <w:bCs/>
          <w:i/>
          <w:iCs/>
          <w:lang w:val="es-EC"/>
        </w:rPr>
        <w:t>public</w:t>
      </w:r>
      <w:proofErr w:type="spellEnd"/>
      <w:r w:rsidRPr="00E7453B">
        <w:rPr>
          <w:lang w:val="es-EC"/>
        </w:rPr>
        <w:t xml:space="preserve">. Toda declaración de clase contiene la palabra clave </w:t>
      </w:r>
      <w:proofErr w:type="spellStart"/>
      <w:r w:rsidRPr="00E7453B">
        <w:rPr>
          <w:b/>
          <w:bCs/>
          <w:i/>
          <w:iCs/>
          <w:lang w:val="es-EC"/>
        </w:rPr>
        <w:t>class</w:t>
      </w:r>
      <w:proofErr w:type="spellEnd"/>
      <w:r w:rsidRPr="00E7453B">
        <w:rPr>
          <w:lang w:val="es-EC"/>
        </w:rPr>
        <w:t xml:space="preserve">, seguida inmediatamente por el nombre de la clase. El cuerpo de toda clase se encierra entre una llave izquierda y una derecha </w:t>
      </w:r>
      <w:proofErr w:type="gramStart"/>
      <w:r w:rsidRPr="00E7453B">
        <w:rPr>
          <w:lang w:val="es-EC"/>
        </w:rPr>
        <w:t>({ y</w:t>
      </w:r>
      <w:proofErr w:type="gramEnd"/>
      <w:r w:rsidRPr="00E7453B">
        <w:rPr>
          <w:lang w:val="es-EC"/>
        </w:rPr>
        <w:t xml:space="preserve"> }). </w:t>
      </w:r>
    </w:p>
    <w:p w14:paraId="546DFAF4" w14:textId="05B90FFF" w:rsidR="00E7453B" w:rsidRPr="00E7453B" w:rsidRDefault="00E7453B" w:rsidP="00E7453B">
      <w:pPr>
        <w:jc w:val="both"/>
        <w:rPr>
          <w:lang w:val="es-EC"/>
        </w:rPr>
      </w:pPr>
      <w:r w:rsidRPr="00E7453B">
        <w:rPr>
          <w:lang w:val="es-EC"/>
        </w:rPr>
        <w:t>Recuerde que main es un método especial, que siempre es llamado, automáticamente, por la Máquina Virtual de Java (JVM) a la hora de ejecutar una aplicación.</w:t>
      </w:r>
    </w:p>
    <w:p w14:paraId="1E59C1EF" w14:textId="4A36CB40" w:rsidR="00E7453B" w:rsidRPr="00E7453B" w:rsidRDefault="00E7453B" w:rsidP="00E7453B">
      <w:pPr>
        <w:jc w:val="both"/>
        <w:rPr>
          <w:lang w:val="es-EC"/>
        </w:rPr>
      </w:pPr>
      <w:r w:rsidRPr="00E7453B">
        <w:rPr>
          <w:lang w:val="es-EC"/>
        </w:rPr>
        <w:t>La mayoría de los métodos no se llaman en forma automática.</w:t>
      </w:r>
    </w:p>
    <w:p w14:paraId="382156BA" w14:textId="77777777" w:rsidR="00E7453B" w:rsidRDefault="00E7453B" w:rsidP="00E7453B">
      <w:pPr>
        <w:jc w:val="both"/>
        <w:rPr>
          <w:lang w:val="es-EC"/>
        </w:rPr>
      </w:pPr>
      <w:r w:rsidRPr="00E7453B">
        <w:rPr>
          <w:lang w:val="es-EC"/>
        </w:rPr>
        <w:t xml:space="preserve">La declaración del método comienza con la palabra clave </w:t>
      </w:r>
      <w:proofErr w:type="spellStart"/>
      <w:r w:rsidRPr="00E7453B">
        <w:rPr>
          <w:b/>
          <w:bCs/>
          <w:i/>
          <w:iCs/>
          <w:lang w:val="es-EC"/>
        </w:rPr>
        <w:t>public</w:t>
      </w:r>
      <w:proofErr w:type="spellEnd"/>
      <w:r w:rsidRPr="00E7453B">
        <w:rPr>
          <w:lang w:val="es-EC"/>
        </w:rPr>
        <w:t xml:space="preserve"> para indicar que el método está </w:t>
      </w:r>
      <w:r w:rsidRPr="00E7453B">
        <w:rPr>
          <w:u w:val="single"/>
          <w:lang w:val="es-EC"/>
        </w:rPr>
        <w:t>“disponible al público”</w:t>
      </w:r>
      <w:r w:rsidRPr="00E7453B">
        <w:rPr>
          <w:lang w:val="es-EC"/>
        </w:rPr>
        <w:t>; es decir, los métodos de otras clases pueden llamarlo desde el exterior del cuerpo de la declaración de la clase.</w:t>
      </w:r>
    </w:p>
    <w:p w14:paraId="33203B08" w14:textId="5C13394F" w:rsidR="00E7453B" w:rsidRDefault="00E7453B" w:rsidP="00E7453B">
      <w:pPr>
        <w:jc w:val="both"/>
        <w:rPr>
          <w:lang w:val="es-EC"/>
        </w:rPr>
      </w:pPr>
      <w:r w:rsidRPr="00E7453B">
        <w:rPr>
          <w:lang w:val="es-EC"/>
        </w:rPr>
        <w:t xml:space="preserve">La palabra clave </w:t>
      </w:r>
      <w:proofErr w:type="spellStart"/>
      <w:r w:rsidRPr="00E7453B">
        <w:rPr>
          <w:b/>
          <w:bCs/>
          <w:i/>
          <w:iCs/>
          <w:lang w:val="es-EC"/>
        </w:rPr>
        <w:t>void</w:t>
      </w:r>
      <w:proofErr w:type="spellEnd"/>
      <w:r w:rsidRPr="00E7453B">
        <w:rPr>
          <w:lang w:val="es-EC"/>
        </w:rPr>
        <w:t xml:space="preserve"> indica que este método realizará una tarea, pero no devolverá (es decir, regresará) información al método que hizo la llamada cuando complete su tarea.</w:t>
      </w:r>
    </w:p>
    <w:p w14:paraId="254003FA" w14:textId="77777777" w:rsidR="00E7453B" w:rsidRDefault="00E7453B" w:rsidP="00E7453B">
      <w:pPr>
        <w:jc w:val="both"/>
        <w:rPr>
          <w:lang w:val="es-EC"/>
        </w:rPr>
      </w:pPr>
      <w:r w:rsidRPr="00E7453B">
        <w:rPr>
          <w:lang w:val="es-EC"/>
        </w:rPr>
        <w:t xml:space="preserve">El nombre del método, </w:t>
      </w:r>
      <w:proofErr w:type="spellStart"/>
      <w:r w:rsidRPr="00E7453B">
        <w:rPr>
          <w:lang w:val="es-EC"/>
        </w:rPr>
        <w:t>mostrarMensaje</w:t>
      </w:r>
      <w:proofErr w:type="spellEnd"/>
      <w:r w:rsidRPr="00E7453B">
        <w:rPr>
          <w:lang w:val="es-EC"/>
        </w:rPr>
        <w:t>, va después del tipo de valor de retorno. Por convención, los</w:t>
      </w:r>
      <w:r>
        <w:rPr>
          <w:lang w:val="es-EC"/>
        </w:rPr>
        <w:t xml:space="preserve"> </w:t>
      </w:r>
      <w:r w:rsidRPr="00E7453B">
        <w:rPr>
          <w:lang w:val="es-EC"/>
        </w:rPr>
        <w:t>nombres de los métodos comienzan con una letra minúscula, y el resto de las palabras en el nombre empiezan</w:t>
      </w:r>
      <w:r>
        <w:rPr>
          <w:lang w:val="es-EC"/>
        </w:rPr>
        <w:t xml:space="preserve"> </w:t>
      </w:r>
      <w:r w:rsidRPr="00E7453B">
        <w:rPr>
          <w:lang w:val="es-EC"/>
        </w:rPr>
        <w:t>con letra mayúscula.</w:t>
      </w:r>
    </w:p>
    <w:p w14:paraId="3C291C7B" w14:textId="77777777" w:rsidR="00E7453B" w:rsidRDefault="00E7453B" w:rsidP="00E7453B">
      <w:pPr>
        <w:jc w:val="both"/>
        <w:rPr>
          <w:lang w:val="es-EC"/>
        </w:rPr>
      </w:pPr>
      <w:r w:rsidRPr="00E7453B">
        <w:rPr>
          <w:lang w:val="es-EC"/>
        </w:rPr>
        <w:t>Los paréntesis después del nombre del método indican que éste es un método. Un conjunto</w:t>
      </w:r>
      <w:r>
        <w:rPr>
          <w:lang w:val="es-EC"/>
        </w:rPr>
        <w:t xml:space="preserve"> </w:t>
      </w:r>
      <w:r w:rsidRPr="00E7453B">
        <w:rPr>
          <w:lang w:val="es-EC"/>
        </w:rPr>
        <w:t>vacío de paréntesis, como se muestra en la línea 7, indica que este método no requiere información adicional para</w:t>
      </w:r>
      <w:r>
        <w:rPr>
          <w:lang w:val="es-EC"/>
        </w:rPr>
        <w:t xml:space="preserve"> </w:t>
      </w:r>
      <w:r w:rsidRPr="00E7453B">
        <w:rPr>
          <w:lang w:val="es-EC"/>
        </w:rPr>
        <w:t>realizar su tarea.</w:t>
      </w:r>
    </w:p>
    <w:p w14:paraId="688A62D7" w14:textId="2B55F8BB" w:rsidR="00E7453B" w:rsidRDefault="00E7453B" w:rsidP="00E7453B">
      <w:pPr>
        <w:jc w:val="both"/>
        <w:rPr>
          <w:lang w:val="es-EC"/>
        </w:rPr>
      </w:pPr>
      <w:r w:rsidRPr="00E7453B">
        <w:rPr>
          <w:lang w:val="es-EC"/>
        </w:rPr>
        <w:t>La línea 7 se conoce comúnmente como el encabezado del método. El cuerpo de cada método</w:t>
      </w:r>
      <w:r>
        <w:rPr>
          <w:lang w:val="es-EC"/>
        </w:rPr>
        <w:t xml:space="preserve"> </w:t>
      </w:r>
      <w:r w:rsidRPr="00E7453B">
        <w:rPr>
          <w:lang w:val="es-EC"/>
        </w:rPr>
        <w:t xml:space="preserve">se delimita mediante una llave izquierda y una llave derecha </w:t>
      </w:r>
      <w:proofErr w:type="gramStart"/>
      <w:r w:rsidRPr="00E7453B">
        <w:rPr>
          <w:lang w:val="es-EC"/>
        </w:rPr>
        <w:t>({ y</w:t>
      </w:r>
      <w:proofErr w:type="gramEnd"/>
      <w:r w:rsidRPr="00E7453B">
        <w:rPr>
          <w:lang w:val="es-EC"/>
        </w:rPr>
        <w:t xml:space="preserve"> }), como en las líneas 8 y 10</w:t>
      </w:r>
      <w:r w:rsidR="00DD0FAC">
        <w:rPr>
          <w:lang w:val="es-EC"/>
        </w:rPr>
        <w:t>.</w:t>
      </w:r>
    </w:p>
    <w:p w14:paraId="66185526" w14:textId="67147C3E" w:rsidR="00E7453B" w:rsidRDefault="00E7453B" w:rsidP="00E7453B">
      <w:pPr>
        <w:spacing w:after="0" w:line="240" w:lineRule="auto"/>
        <w:rPr>
          <w:lang w:val="es-EC"/>
        </w:rPr>
      </w:pPr>
      <w:r w:rsidRPr="00E7453B">
        <w:rPr>
          <w:noProof/>
          <w:lang w:val="es-EC"/>
        </w:rPr>
        <w:drawing>
          <wp:inline distT="0" distB="0" distL="0" distR="0" wp14:anchorId="2A700072" wp14:editId="2CD79FA6">
            <wp:extent cx="5400040" cy="1776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47AB" w14:textId="344D5877" w:rsidR="00E7453B" w:rsidRPr="00E7453B" w:rsidRDefault="00E7453B" w:rsidP="00E7453B">
      <w:pPr>
        <w:spacing w:after="0" w:line="240" w:lineRule="auto"/>
        <w:ind w:left="720" w:hanging="720"/>
        <w:rPr>
          <w:i/>
          <w:iCs/>
          <w:sz w:val="16"/>
          <w:szCs w:val="16"/>
          <w:u w:val="single"/>
          <w:lang w:val="es-EC"/>
        </w:rPr>
      </w:pPr>
      <w:r w:rsidRPr="00E7453B">
        <w:rPr>
          <w:i/>
          <w:iCs/>
          <w:sz w:val="16"/>
          <w:szCs w:val="16"/>
          <w:u w:val="single"/>
          <w:lang w:val="es-EC"/>
        </w:rPr>
        <w:t>Imagen referencial. Declaración de una clase con un método</w:t>
      </w:r>
    </w:p>
    <w:p w14:paraId="164792EB" w14:textId="52DBF200" w:rsidR="00E7453B" w:rsidRDefault="00E7453B" w:rsidP="00E7453B">
      <w:pPr>
        <w:spacing w:after="0" w:line="240" w:lineRule="auto"/>
        <w:rPr>
          <w:i/>
          <w:iCs/>
          <w:sz w:val="14"/>
          <w:szCs w:val="14"/>
          <w:u w:val="single"/>
          <w:lang w:val="es-EC"/>
        </w:rPr>
      </w:pPr>
    </w:p>
    <w:p w14:paraId="5ADFBF6B" w14:textId="2CD279C6" w:rsidR="00E7453B" w:rsidRPr="006407C4" w:rsidRDefault="00E60FB6" w:rsidP="006407C4">
      <w:pPr>
        <w:spacing w:after="0" w:line="240" w:lineRule="auto"/>
        <w:jc w:val="both"/>
        <w:rPr>
          <w:rFonts w:ascii="GoudySans-Bold" w:hAnsi="GoudySans-Bold" w:cs="GoudySans-Bold"/>
          <w:b/>
          <w:bCs/>
          <w:color w:val="575757"/>
          <w:sz w:val="30"/>
          <w:szCs w:val="30"/>
          <w:lang w:val="es-EC"/>
        </w:rPr>
      </w:pPr>
      <w:r w:rsidRPr="006407C4">
        <w:rPr>
          <w:rFonts w:ascii="GoudySans-Bold" w:hAnsi="GoudySans-Bold" w:cs="GoudySans-Bold"/>
          <w:b/>
          <w:bCs/>
          <w:color w:val="575757"/>
          <w:sz w:val="30"/>
          <w:szCs w:val="30"/>
          <w:lang w:val="es-EC"/>
        </w:rPr>
        <w:t>Declaración de una clase con un método e instanciamiento de un objeto de una clase</w:t>
      </w:r>
    </w:p>
    <w:p w14:paraId="33ACF2A8" w14:textId="32E4D882" w:rsidR="009758A5" w:rsidRPr="009758A5" w:rsidRDefault="009758A5" w:rsidP="00A269A6">
      <w:pPr>
        <w:spacing w:after="0" w:line="240" w:lineRule="auto"/>
        <w:jc w:val="both"/>
        <w:rPr>
          <w:lang w:val="es-EC"/>
        </w:rPr>
      </w:pPr>
      <w:r w:rsidRPr="009758A5">
        <w:rPr>
          <w:lang w:val="es-EC"/>
        </w:rPr>
        <w:lastRenderedPageBreak/>
        <w:t>El cuerpo de un método contiene una o varias instrucciones que realizan su trabajo</w:t>
      </w:r>
      <w:r>
        <w:rPr>
          <w:lang w:val="es-EC"/>
        </w:rPr>
        <w:t xml:space="preserve">, </w:t>
      </w:r>
      <w:r w:rsidRPr="009758A5">
        <w:rPr>
          <w:lang w:val="es-EC"/>
        </w:rPr>
        <w:t xml:space="preserve">el método </w:t>
      </w:r>
      <w:r w:rsidRPr="009758A5">
        <w:rPr>
          <w:b/>
          <w:bCs/>
          <w:i/>
          <w:iCs/>
          <w:lang w:val="es-EC"/>
        </w:rPr>
        <w:t>main</w:t>
      </w:r>
      <w:r w:rsidRPr="009758A5">
        <w:rPr>
          <w:lang w:val="es-EC"/>
        </w:rPr>
        <w:t xml:space="preserve"> empieza la ejecución de todas las aplicaciones. Una clase que contiene el método </w:t>
      </w:r>
      <w:r w:rsidRPr="009758A5">
        <w:rPr>
          <w:b/>
          <w:bCs/>
          <w:i/>
          <w:iCs/>
          <w:lang w:val="es-EC"/>
        </w:rPr>
        <w:t>main</w:t>
      </w:r>
    </w:p>
    <w:p w14:paraId="2196718E" w14:textId="46E8A32F" w:rsidR="00E60FB6" w:rsidRDefault="009758A5" w:rsidP="00A269A6">
      <w:pPr>
        <w:spacing w:after="0" w:line="240" w:lineRule="auto"/>
        <w:jc w:val="both"/>
        <w:rPr>
          <w:lang w:val="es-EC"/>
        </w:rPr>
      </w:pPr>
      <w:r w:rsidRPr="009758A5">
        <w:rPr>
          <w:lang w:val="es-EC"/>
        </w:rPr>
        <w:t>es una aplicación de Java. Dicha clase es especial, ya que la JVM puede utilizar a main como un punto de entrada</w:t>
      </w:r>
      <w:r>
        <w:rPr>
          <w:lang w:val="es-EC"/>
        </w:rPr>
        <w:t xml:space="preserve"> </w:t>
      </w:r>
      <w:r w:rsidRPr="009758A5">
        <w:rPr>
          <w:lang w:val="es-EC"/>
        </w:rPr>
        <w:t xml:space="preserve">para empezar la ejecución. La clase </w:t>
      </w:r>
      <w:proofErr w:type="spellStart"/>
      <w:r w:rsidRPr="009758A5">
        <w:rPr>
          <w:b/>
          <w:bCs/>
          <w:i/>
          <w:iCs/>
          <w:lang w:val="es-EC"/>
        </w:rPr>
        <w:t>LibroCalificaciones</w:t>
      </w:r>
      <w:proofErr w:type="spellEnd"/>
      <w:r w:rsidRPr="009758A5">
        <w:rPr>
          <w:lang w:val="es-EC"/>
        </w:rPr>
        <w:t xml:space="preserve"> no es una aplicación, ya que no contiene a </w:t>
      </w:r>
      <w:r w:rsidRPr="009758A5">
        <w:rPr>
          <w:b/>
          <w:bCs/>
          <w:i/>
          <w:iCs/>
          <w:lang w:val="es-EC"/>
        </w:rPr>
        <w:t>main</w:t>
      </w:r>
      <w:r w:rsidRPr="009758A5">
        <w:rPr>
          <w:lang w:val="es-EC"/>
        </w:rPr>
        <w:t>.</w:t>
      </w:r>
    </w:p>
    <w:p w14:paraId="65C92A39" w14:textId="7165B8FA" w:rsidR="00A269A6" w:rsidRDefault="00A269A6" w:rsidP="00A269A6">
      <w:pPr>
        <w:spacing w:after="0" w:line="240" w:lineRule="auto"/>
        <w:jc w:val="both"/>
        <w:rPr>
          <w:lang w:val="es-EC"/>
        </w:rPr>
      </w:pPr>
    </w:p>
    <w:p w14:paraId="66763AB7" w14:textId="650F7DC7" w:rsidR="00A269A6" w:rsidRDefault="00A269A6" w:rsidP="00A269A6">
      <w:pPr>
        <w:spacing w:after="0" w:line="240" w:lineRule="auto"/>
        <w:jc w:val="both"/>
        <w:rPr>
          <w:lang w:val="es-EC"/>
        </w:rPr>
      </w:pPr>
      <w:r w:rsidRPr="00A269A6">
        <w:rPr>
          <w:lang w:val="es-EC"/>
        </w:rPr>
        <w:t>Para corregir</w:t>
      </w:r>
      <w:r>
        <w:rPr>
          <w:lang w:val="es-EC"/>
        </w:rPr>
        <w:t xml:space="preserve"> </w:t>
      </w:r>
      <w:r w:rsidRPr="00A269A6">
        <w:rPr>
          <w:lang w:val="es-EC"/>
        </w:rPr>
        <w:t xml:space="preserve">este problema con la clase </w:t>
      </w:r>
      <w:proofErr w:type="spellStart"/>
      <w:r w:rsidRPr="00A269A6">
        <w:rPr>
          <w:lang w:val="es-EC"/>
        </w:rPr>
        <w:t>LibroCalificaciones</w:t>
      </w:r>
      <w:proofErr w:type="spellEnd"/>
      <w:r w:rsidRPr="00A269A6">
        <w:rPr>
          <w:lang w:val="es-EC"/>
        </w:rPr>
        <w:t>, debemos declarar una clase</w:t>
      </w:r>
      <w:r>
        <w:rPr>
          <w:lang w:val="es-EC"/>
        </w:rPr>
        <w:t xml:space="preserve"> </w:t>
      </w:r>
      <w:r w:rsidRPr="00A269A6">
        <w:rPr>
          <w:lang w:val="es-EC"/>
        </w:rPr>
        <w:t>separada que contenga un método</w:t>
      </w:r>
      <w:r>
        <w:rPr>
          <w:lang w:val="es-EC"/>
        </w:rPr>
        <w:t xml:space="preserve"> </w:t>
      </w:r>
      <w:r w:rsidRPr="00A269A6">
        <w:rPr>
          <w:b/>
          <w:bCs/>
          <w:i/>
          <w:iCs/>
          <w:lang w:val="es-EC"/>
        </w:rPr>
        <w:t>main</w:t>
      </w:r>
      <w:r w:rsidRPr="00A269A6">
        <w:rPr>
          <w:lang w:val="es-EC"/>
        </w:rPr>
        <w:t xml:space="preserve">, o colocar un método </w:t>
      </w:r>
      <w:r w:rsidRPr="00A269A6">
        <w:rPr>
          <w:b/>
          <w:bCs/>
          <w:i/>
          <w:iCs/>
          <w:lang w:val="es-EC"/>
        </w:rPr>
        <w:t>main</w:t>
      </w:r>
      <w:r w:rsidRPr="00A269A6">
        <w:rPr>
          <w:lang w:val="es-EC"/>
        </w:rPr>
        <w:t xml:space="preserve"> en la clase</w:t>
      </w:r>
      <w:r>
        <w:rPr>
          <w:lang w:val="es-EC"/>
        </w:rPr>
        <w:t xml:space="preserve"> </w:t>
      </w:r>
      <w:proofErr w:type="spellStart"/>
      <w:r w:rsidRPr="00A269A6">
        <w:rPr>
          <w:lang w:val="es-EC"/>
        </w:rPr>
        <w:t>LibroCalificaciones</w:t>
      </w:r>
      <w:proofErr w:type="spellEnd"/>
      <w:r w:rsidRPr="00A269A6">
        <w:rPr>
          <w:lang w:val="es-EC"/>
        </w:rPr>
        <w:t>.</w:t>
      </w:r>
    </w:p>
    <w:p w14:paraId="1E592026" w14:textId="5C331803" w:rsidR="00D72BED" w:rsidRDefault="00D72BED" w:rsidP="00A269A6">
      <w:pPr>
        <w:spacing w:after="0" w:line="240" w:lineRule="auto"/>
        <w:jc w:val="both"/>
        <w:rPr>
          <w:lang w:val="es-EC"/>
        </w:rPr>
      </w:pPr>
    </w:p>
    <w:p w14:paraId="2F2D0C7F" w14:textId="3BEDE255" w:rsidR="00D72BED" w:rsidRPr="006407C4" w:rsidRDefault="00D72BED" w:rsidP="006407C4">
      <w:pPr>
        <w:spacing w:after="0" w:line="240" w:lineRule="auto"/>
        <w:jc w:val="both"/>
        <w:rPr>
          <w:rFonts w:ascii="GoudySans-Bold" w:hAnsi="GoudySans-Bold" w:cs="GoudySans-Bold"/>
          <w:b/>
          <w:bCs/>
          <w:color w:val="575757"/>
          <w:sz w:val="30"/>
          <w:szCs w:val="30"/>
          <w:lang w:val="es-EC"/>
        </w:rPr>
      </w:pPr>
      <w:r w:rsidRPr="006407C4">
        <w:rPr>
          <w:rFonts w:ascii="GoudySans-Bold" w:hAnsi="GoudySans-Bold" w:cs="GoudySans-Bold"/>
          <w:b/>
          <w:bCs/>
          <w:color w:val="575757"/>
          <w:sz w:val="30"/>
          <w:szCs w:val="30"/>
          <w:lang w:val="es-EC"/>
        </w:rPr>
        <w:t xml:space="preserve">La clase </w:t>
      </w:r>
      <w:proofErr w:type="spellStart"/>
      <w:r w:rsidRPr="006407C4">
        <w:rPr>
          <w:rFonts w:ascii="GoudySans-Bold" w:hAnsi="GoudySans-Bold" w:cs="GoudySans-Bold"/>
          <w:b/>
          <w:bCs/>
          <w:color w:val="575757"/>
          <w:sz w:val="30"/>
          <w:szCs w:val="30"/>
          <w:lang w:val="es-EC"/>
        </w:rPr>
        <w:t>PruebaLibroCalificaciones</w:t>
      </w:r>
      <w:proofErr w:type="spellEnd"/>
    </w:p>
    <w:p w14:paraId="30109B84" w14:textId="2E63C1B3" w:rsidR="00D72BED" w:rsidRPr="00D72BED" w:rsidRDefault="00D72BED" w:rsidP="00D72BED">
      <w:pPr>
        <w:autoSpaceDE w:val="0"/>
        <w:autoSpaceDN w:val="0"/>
        <w:adjustRightInd w:val="0"/>
        <w:spacing w:after="0" w:line="240" w:lineRule="auto"/>
        <w:rPr>
          <w:lang w:val="es-EC"/>
        </w:rPr>
      </w:pPr>
      <w:r w:rsidRPr="00D72BED">
        <w:rPr>
          <w:lang w:val="es-EC"/>
        </w:rPr>
        <w:t xml:space="preserve">Cualquier clase que contiene el método </w:t>
      </w:r>
      <w:r w:rsidRPr="00D72BED">
        <w:rPr>
          <w:b/>
          <w:bCs/>
          <w:i/>
          <w:iCs/>
          <w:lang w:val="es-EC"/>
        </w:rPr>
        <w:t>main</w:t>
      </w:r>
      <w:r w:rsidRPr="00D72BED">
        <w:rPr>
          <w:lang w:val="es-EC"/>
        </w:rPr>
        <w:t xml:space="preserve">, declarado como se muestra en la línea 7, puede utilizarse para ejecutar una aplicación. La declaración de la clase </w:t>
      </w:r>
      <w:proofErr w:type="spellStart"/>
      <w:r w:rsidRPr="00D72BED">
        <w:rPr>
          <w:lang w:val="es-EC"/>
        </w:rPr>
        <w:t>PruebaLibroCalificaciones</w:t>
      </w:r>
      <w:proofErr w:type="spellEnd"/>
      <w:r w:rsidRPr="00D72BED">
        <w:rPr>
          <w:lang w:val="es-EC"/>
        </w:rPr>
        <w:t xml:space="preserve"> empieza en la línea 4 y termina en la línea 16. La clase sólo contiene un método </w:t>
      </w:r>
      <w:r w:rsidRPr="00D72BED">
        <w:rPr>
          <w:b/>
          <w:bCs/>
          <w:i/>
          <w:iCs/>
          <w:lang w:val="es-EC"/>
        </w:rPr>
        <w:t>main</w:t>
      </w:r>
      <w:r w:rsidRPr="00D72BED">
        <w:rPr>
          <w:lang w:val="es-EC"/>
        </w:rPr>
        <w:t>, algo común en muchas clases que empiezan la ejecución de una aplicación.</w:t>
      </w:r>
    </w:p>
    <w:p w14:paraId="0F2D80D0" w14:textId="264BBABC" w:rsidR="00A269A6" w:rsidRDefault="00A269A6" w:rsidP="00A269A6">
      <w:pPr>
        <w:spacing w:after="0" w:line="240" w:lineRule="auto"/>
        <w:jc w:val="both"/>
        <w:rPr>
          <w:lang w:val="es-EC"/>
        </w:rPr>
      </w:pPr>
    </w:p>
    <w:p w14:paraId="4247864E" w14:textId="4B19CCB9" w:rsidR="00AC3B75" w:rsidRDefault="00AC3B75" w:rsidP="00AC3B75">
      <w:pPr>
        <w:spacing w:after="0" w:line="240" w:lineRule="auto"/>
        <w:jc w:val="both"/>
        <w:rPr>
          <w:lang w:val="es-EC"/>
        </w:rPr>
      </w:pPr>
      <w:r w:rsidRPr="00AC3B75">
        <w:rPr>
          <w:lang w:val="es-EC"/>
        </w:rPr>
        <w:t>Una parte clave para permitir que</w:t>
      </w:r>
      <w:r>
        <w:rPr>
          <w:lang w:val="es-EC"/>
        </w:rPr>
        <w:t xml:space="preserve"> </w:t>
      </w:r>
      <w:r w:rsidRPr="00AC3B75">
        <w:rPr>
          <w:lang w:val="es-EC"/>
        </w:rPr>
        <w:t xml:space="preserve">la JVM localice y llame al método </w:t>
      </w:r>
      <w:r w:rsidRPr="00AC3B75">
        <w:rPr>
          <w:b/>
          <w:bCs/>
          <w:i/>
          <w:iCs/>
          <w:lang w:val="es-EC"/>
        </w:rPr>
        <w:t>main</w:t>
      </w:r>
      <w:r w:rsidRPr="00AC3B75">
        <w:rPr>
          <w:lang w:val="es-EC"/>
        </w:rPr>
        <w:t xml:space="preserve"> para empezar la ejecución de la aplicación es la palabra clave </w:t>
      </w:r>
      <w:proofErr w:type="spellStart"/>
      <w:r w:rsidRPr="00AC3B75">
        <w:rPr>
          <w:b/>
          <w:bCs/>
          <w:i/>
          <w:iCs/>
          <w:lang w:val="es-EC"/>
        </w:rPr>
        <w:t>static</w:t>
      </w:r>
      <w:proofErr w:type="spellEnd"/>
      <w:r>
        <w:rPr>
          <w:lang w:val="es-EC"/>
        </w:rPr>
        <w:t xml:space="preserve"> </w:t>
      </w:r>
      <w:r w:rsidRPr="00AC3B75">
        <w:rPr>
          <w:lang w:val="es-EC"/>
        </w:rPr>
        <w:t xml:space="preserve">(línea 7), la cual indica que main es un método </w:t>
      </w:r>
      <w:proofErr w:type="spellStart"/>
      <w:r w:rsidRPr="00AC3B75">
        <w:rPr>
          <w:b/>
          <w:bCs/>
          <w:i/>
          <w:iCs/>
          <w:lang w:val="es-EC"/>
        </w:rPr>
        <w:t>static</w:t>
      </w:r>
      <w:proofErr w:type="spellEnd"/>
      <w:r w:rsidRPr="00AC3B75">
        <w:rPr>
          <w:lang w:val="es-EC"/>
        </w:rPr>
        <w:t xml:space="preserve">. Un método </w:t>
      </w:r>
      <w:proofErr w:type="spellStart"/>
      <w:r w:rsidRPr="00AC3B75">
        <w:rPr>
          <w:b/>
          <w:bCs/>
          <w:i/>
          <w:iCs/>
          <w:lang w:val="es-EC"/>
        </w:rPr>
        <w:t>static</w:t>
      </w:r>
      <w:proofErr w:type="spellEnd"/>
      <w:r w:rsidRPr="00AC3B75">
        <w:rPr>
          <w:lang w:val="es-EC"/>
        </w:rPr>
        <w:t xml:space="preserve"> es especial, ya que puede llamarse</w:t>
      </w:r>
      <w:r>
        <w:rPr>
          <w:lang w:val="es-EC"/>
        </w:rPr>
        <w:t xml:space="preserve"> </w:t>
      </w:r>
      <w:r w:rsidRPr="00AC3B75">
        <w:rPr>
          <w:lang w:val="es-EC"/>
        </w:rPr>
        <w:t>sin tener que crear primero un objeto de la clase en la cual se declara ese método.</w:t>
      </w:r>
    </w:p>
    <w:p w14:paraId="37CFB232" w14:textId="297F7950" w:rsidR="003C2670" w:rsidRDefault="003C2670" w:rsidP="00AC3B75">
      <w:pPr>
        <w:spacing w:after="0" w:line="240" w:lineRule="auto"/>
        <w:jc w:val="both"/>
        <w:rPr>
          <w:lang w:val="es-EC"/>
        </w:rPr>
      </w:pPr>
      <w:r w:rsidRPr="003C2670">
        <w:rPr>
          <w:noProof/>
          <w:lang w:val="es-EC"/>
        </w:rPr>
        <w:drawing>
          <wp:inline distT="0" distB="0" distL="0" distR="0" wp14:anchorId="094FE366" wp14:editId="67B8E687">
            <wp:extent cx="5400040" cy="289560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F793" w14:textId="77777777" w:rsidR="00846F3C" w:rsidRDefault="00846F3C" w:rsidP="00846F3C">
      <w:pPr>
        <w:spacing w:after="0" w:line="240" w:lineRule="auto"/>
        <w:jc w:val="both"/>
        <w:rPr>
          <w:lang w:val="es-EC"/>
        </w:rPr>
      </w:pPr>
    </w:p>
    <w:p w14:paraId="1A5DC336" w14:textId="2152F6A0" w:rsidR="00846F3C" w:rsidRDefault="00846F3C" w:rsidP="00846F3C">
      <w:pPr>
        <w:spacing w:after="0" w:line="240" w:lineRule="auto"/>
        <w:jc w:val="both"/>
        <w:rPr>
          <w:lang w:val="es-EC"/>
        </w:rPr>
      </w:pPr>
      <w:r w:rsidRPr="00846F3C">
        <w:rPr>
          <w:lang w:val="es-EC"/>
        </w:rPr>
        <w:t xml:space="preserve">En esta aplicación nos gustaría llamar al método </w:t>
      </w:r>
      <w:proofErr w:type="spellStart"/>
      <w:r w:rsidRPr="00846F3C">
        <w:rPr>
          <w:lang w:val="es-EC"/>
        </w:rPr>
        <w:t>mostrarMensaje</w:t>
      </w:r>
      <w:proofErr w:type="spellEnd"/>
      <w:r w:rsidRPr="00846F3C">
        <w:rPr>
          <w:lang w:val="es-EC"/>
        </w:rPr>
        <w:t xml:space="preserve"> de la clase </w:t>
      </w:r>
      <w:proofErr w:type="spellStart"/>
      <w:r w:rsidRPr="00846F3C">
        <w:rPr>
          <w:lang w:val="es-EC"/>
        </w:rPr>
        <w:t>LibroCalificaciones</w:t>
      </w:r>
      <w:proofErr w:type="spellEnd"/>
      <w:r w:rsidRPr="00846F3C">
        <w:rPr>
          <w:lang w:val="es-EC"/>
        </w:rPr>
        <w:t xml:space="preserve"> para</w:t>
      </w:r>
      <w:r>
        <w:rPr>
          <w:lang w:val="es-EC"/>
        </w:rPr>
        <w:t xml:space="preserve"> </w:t>
      </w:r>
      <w:r w:rsidRPr="00846F3C">
        <w:rPr>
          <w:lang w:val="es-EC"/>
        </w:rPr>
        <w:t>mostrar el mensaje de bienvenida en la ventana de comandos. Por lo general, no podemos llamar a un método</w:t>
      </w:r>
      <w:r>
        <w:rPr>
          <w:lang w:val="es-EC"/>
        </w:rPr>
        <w:t xml:space="preserve"> </w:t>
      </w:r>
      <w:r w:rsidRPr="00846F3C">
        <w:rPr>
          <w:lang w:val="es-EC"/>
        </w:rPr>
        <w:t>que pertenece a otra clase, sino hasta crear un objeto de esa clase, como se muestra en la línea 10. Empezaremos</w:t>
      </w:r>
      <w:r>
        <w:rPr>
          <w:lang w:val="es-EC"/>
        </w:rPr>
        <w:t xml:space="preserve"> </w:t>
      </w:r>
      <w:r w:rsidRPr="00846F3C">
        <w:rPr>
          <w:lang w:val="es-EC"/>
        </w:rPr>
        <w:t xml:space="preserve">por declarar la variable </w:t>
      </w:r>
      <w:proofErr w:type="spellStart"/>
      <w:r w:rsidRPr="00846F3C">
        <w:rPr>
          <w:lang w:val="es-EC"/>
        </w:rPr>
        <w:t>miLibroCalificaciones</w:t>
      </w:r>
      <w:proofErr w:type="spellEnd"/>
      <w:r w:rsidRPr="00846F3C">
        <w:rPr>
          <w:lang w:val="es-EC"/>
        </w:rPr>
        <w:t xml:space="preserve">. Observe que el tipo de la variable es </w:t>
      </w:r>
      <w:proofErr w:type="spellStart"/>
      <w:r w:rsidRPr="00846F3C">
        <w:rPr>
          <w:lang w:val="es-EC"/>
        </w:rPr>
        <w:t>LibroCalificaciones</w:t>
      </w:r>
      <w:proofErr w:type="spellEnd"/>
      <w:r w:rsidR="00681701">
        <w:rPr>
          <w:lang w:val="es-EC"/>
        </w:rPr>
        <w:t>.</w:t>
      </w:r>
    </w:p>
    <w:p w14:paraId="06CC26F4" w14:textId="60FF1569" w:rsidR="00681701" w:rsidRDefault="00681701" w:rsidP="00846F3C">
      <w:pPr>
        <w:spacing w:after="0" w:line="240" w:lineRule="auto"/>
        <w:jc w:val="both"/>
        <w:rPr>
          <w:lang w:val="es-EC"/>
        </w:rPr>
      </w:pPr>
    </w:p>
    <w:p w14:paraId="34E554E2" w14:textId="09C4C4E9" w:rsidR="00681701" w:rsidRDefault="00681701" w:rsidP="00681701">
      <w:pPr>
        <w:spacing w:after="0" w:line="240" w:lineRule="auto"/>
        <w:jc w:val="both"/>
        <w:rPr>
          <w:lang w:val="es-EC"/>
        </w:rPr>
      </w:pPr>
      <w:r w:rsidRPr="00681701">
        <w:rPr>
          <w:lang w:val="es-EC"/>
        </w:rPr>
        <w:t>Cada nueva clase que creamos se convierte en un nuevo tipo, que puede</w:t>
      </w:r>
      <w:r>
        <w:rPr>
          <w:lang w:val="es-EC"/>
        </w:rPr>
        <w:t xml:space="preserve"> </w:t>
      </w:r>
      <w:r w:rsidRPr="00681701">
        <w:rPr>
          <w:lang w:val="es-EC"/>
        </w:rPr>
        <w:t>usarse para declarar variables y crear objetos. Los programadores pueden declarar nuevos tipos de clases según lo</w:t>
      </w:r>
      <w:r>
        <w:rPr>
          <w:lang w:val="es-EC"/>
        </w:rPr>
        <w:t xml:space="preserve"> </w:t>
      </w:r>
      <w:r w:rsidRPr="00681701">
        <w:rPr>
          <w:lang w:val="es-EC"/>
        </w:rPr>
        <w:t>necesiten; ésta es una razón por la cual Java se conoce como un lenguaje extensible.</w:t>
      </w:r>
    </w:p>
    <w:p w14:paraId="5CC2C2FC" w14:textId="36BF1B0F" w:rsidR="00566F7B" w:rsidRDefault="00566F7B" w:rsidP="00681701">
      <w:pPr>
        <w:spacing w:after="0" w:line="240" w:lineRule="auto"/>
        <w:jc w:val="both"/>
        <w:rPr>
          <w:lang w:val="es-EC"/>
        </w:rPr>
      </w:pPr>
    </w:p>
    <w:p w14:paraId="5C7DDC4C" w14:textId="65F4ECE4" w:rsidR="00566F7B" w:rsidRDefault="00566F7B" w:rsidP="00566F7B">
      <w:pPr>
        <w:spacing w:after="0" w:line="240" w:lineRule="auto"/>
        <w:jc w:val="both"/>
        <w:rPr>
          <w:lang w:val="es-EC"/>
        </w:rPr>
      </w:pPr>
      <w:r w:rsidRPr="00566F7B">
        <w:rPr>
          <w:lang w:val="es-EC"/>
        </w:rPr>
        <w:t xml:space="preserve">La variable </w:t>
      </w:r>
      <w:proofErr w:type="spellStart"/>
      <w:r w:rsidRPr="00566F7B">
        <w:rPr>
          <w:lang w:val="es-EC"/>
        </w:rPr>
        <w:t>miLibroCalificaciones</w:t>
      </w:r>
      <w:proofErr w:type="spellEnd"/>
      <w:r w:rsidRPr="00566F7B">
        <w:rPr>
          <w:lang w:val="es-EC"/>
        </w:rPr>
        <w:t xml:space="preserve"> se inicializa con el resultado de la expresión de creación de instancia</w:t>
      </w:r>
      <w:r>
        <w:rPr>
          <w:lang w:val="es-EC"/>
        </w:rPr>
        <w:t xml:space="preserve"> </w:t>
      </w:r>
      <w:r w:rsidRPr="00566F7B">
        <w:rPr>
          <w:lang w:val="es-EC"/>
        </w:rPr>
        <w:t xml:space="preserve">de clase </w:t>
      </w:r>
      <w:r w:rsidRPr="00566F7B">
        <w:rPr>
          <w:b/>
          <w:bCs/>
          <w:i/>
          <w:iCs/>
          <w:lang w:val="es-EC"/>
        </w:rPr>
        <w:t>new</w:t>
      </w:r>
      <w:r w:rsidRPr="00566F7B">
        <w:rPr>
          <w:lang w:val="es-EC"/>
        </w:rPr>
        <w:t xml:space="preserve"> </w:t>
      </w:r>
      <w:proofErr w:type="spellStart"/>
      <w:proofErr w:type="gramStart"/>
      <w:r w:rsidRPr="00566F7B">
        <w:rPr>
          <w:lang w:val="es-EC"/>
        </w:rPr>
        <w:t>LibroCalificaciones</w:t>
      </w:r>
      <w:proofErr w:type="spellEnd"/>
      <w:r w:rsidRPr="00566F7B">
        <w:rPr>
          <w:lang w:val="es-EC"/>
        </w:rPr>
        <w:t>(</w:t>
      </w:r>
      <w:proofErr w:type="gramEnd"/>
      <w:r w:rsidRPr="00566F7B">
        <w:rPr>
          <w:lang w:val="es-EC"/>
        </w:rPr>
        <w:t xml:space="preserve">). La palabra clave </w:t>
      </w:r>
      <w:r w:rsidRPr="00566F7B">
        <w:rPr>
          <w:b/>
          <w:bCs/>
          <w:i/>
          <w:iCs/>
          <w:lang w:val="es-EC"/>
        </w:rPr>
        <w:t>new</w:t>
      </w:r>
      <w:r w:rsidRPr="00566F7B">
        <w:rPr>
          <w:lang w:val="es-EC"/>
        </w:rPr>
        <w:t xml:space="preserve"> crea un nuevo objeto de la</w:t>
      </w:r>
      <w:r>
        <w:rPr>
          <w:lang w:val="es-EC"/>
        </w:rPr>
        <w:t xml:space="preserve"> </w:t>
      </w:r>
      <w:r w:rsidRPr="00566F7B">
        <w:rPr>
          <w:lang w:val="es-EC"/>
        </w:rPr>
        <w:lastRenderedPageBreak/>
        <w:t xml:space="preserve">clase </w:t>
      </w:r>
      <w:proofErr w:type="spellStart"/>
      <w:r w:rsidRPr="00566F7B">
        <w:rPr>
          <w:lang w:val="es-EC"/>
        </w:rPr>
        <w:t>especifi</w:t>
      </w:r>
      <w:proofErr w:type="spellEnd"/>
      <w:r w:rsidRPr="00566F7B">
        <w:rPr>
          <w:lang w:val="es-EC"/>
        </w:rPr>
        <w:t xml:space="preserve"> cada a la</w:t>
      </w:r>
      <w:r>
        <w:rPr>
          <w:lang w:val="es-EC"/>
        </w:rPr>
        <w:t xml:space="preserve"> </w:t>
      </w:r>
      <w:r w:rsidRPr="00566F7B">
        <w:rPr>
          <w:lang w:val="es-EC"/>
        </w:rPr>
        <w:t xml:space="preserve">derecha de la palabra clave (es decir, </w:t>
      </w:r>
      <w:proofErr w:type="spellStart"/>
      <w:r w:rsidRPr="00566F7B">
        <w:rPr>
          <w:lang w:val="es-EC"/>
        </w:rPr>
        <w:t>LibroCalificaciones</w:t>
      </w:r>
      <w:proofErr w:type="spellEnd"/>
      <w:r w:rsidRPr="00566F7B">
        <w:rPr>
          <w:lang w:val="es-EC"/>
        </w:rPr>
        <w:t xml:space="preserve">). Los paréntesis a la derecha de </w:t>
      </w:r>
      <w:proofErr w:type="spellStart"/>
      <w:r w:rsidRPr="00566F7B">
        <w:rPr>
          <w:lang w:val="es-EC"/>
        </w:rPr>
        <w:t>LibroCalificaciones</w:t>
      </w:r>
      <w:proofErr w:type="spellEnd"/>
      <w:r>
        <w:rPr>
          <w:lang w:val="es-EC"/>
        </w:rPr>
        <w:t xml:space="preserve"> </w:t>
      </w:r>
      <w:r w:rsidRPr="00566F7B">
        <w:rPr>
          <w:lang w:val="es-EC"/>
        </w:rPr>
        <w:t>son obligatorios.</w:t>
      </w:r>
    </w:p>
    <w:p w14:paraId="0030DE45" w14:textId="6DCB9EB5" w:rsidR="00C6388B" w:rsidRDefault="00C6388B" w:rsidP="00566F7B">
      <w:pPr>
        <w:spacing w:after="0" w:line="240" w:lineRule="auto"/>
        <w:jc w:val="both"/>
        <w:rPr>
          <w:lang w:val="es-EC"/>
        </w:rPr>
      </w:pPr>
    </w:p>
    <w:p w14:paraId="379474F3" w14:textId="4F82CBDA" w:rsidR="00C6388B" w:rsidRDefault="00C6388B" w:rsidP="00C6388B">
      <w:pPr>
        <w:spacing w:after="0" w:line="240" w:lineRule="auto"/>
        <w:jc w:val="both"/>
        <w:rPr>
          <w:lang w:val="es-EC"/>
        </w:rPr>
      </w:pPr>
      <w:r>
        <w:rPr>
          <w:lang w:val="es-EC"/>
        </w:rPr>
        <w:t>E</w:t>
      </w:r>
      <w:r w:rsidRPr="00C6388B">
        <w:rPr>
          <w:lang w:val="es-EC"/>
        </w:rPr>
        <w:t>sos paréntesis en combinación con el nombre de una clase</w:t>
      </w:r>
      <w:r>
        <w:rPr>
          <w:lang w:val="es-EC"/>
        </w:rPr>
        <w:t xml:space="preserve"> </w:t>
      </w:r>
      <w:r w:rsidRPr="00C6388B">
        <w:rPr>
          <w:lang w:val="es-EC"/>
        </w:rPr>
        <w:t>representan una llamada a un</w:t>
      </w:r>
      <w:r>
        <w:rPr>
          <w:lang w:val="es-EC"/>
        </w:rPr>
        <w:t xml:space="preserve"> </w:t>
      </w:r>
      <w:r w:rsidRPr="00C6388B">
        <w:rPr>
          <w:lang w:val="es-EC"/>
        </w:rPr>
        <w:t>constructor, que es similar a un método, pero se utiliza sólo cuando se crea un</w:t>
      </w:r>
      <w:r>
        <w:rPr>
          <w:lang w:val="es-EC"/>
        </w:rPr>
        <w:t xml:space="preserve"> </w:t>
      </w:r>
      <w:r w:rsidRPr="00C6388B">
        <w:rPr>
          <w:lang w:val="es-EC"/>
        </w:rPr>
        <w:t>objeto, para inicializar los datos de éste. En esa sección verá que los datos pueden colocarse entre paréntesis para</w:t>
      </w:r>
      <w:r>
        <w:rPr>
          <w:lang w:val="es-EC"/>
        </w:rPr>
        <w:t xml:space="preserve"> </w:t>
      </w:r>
      <w:r w:rsidRPr="00C6388B">
        <w:rPr>
          <w:lang w:val="es-EC"/>
        </w:rPr>
        <w:t>especificar los valores iniciales para los datos del objeto.</w:t>
      </w:r>
    </w:p>
    <w:p w14:paraId="67D33B44" w14:textId="2D958E13" w:rsidR="00941B20" w:rsidRDefault="00941B20" w:rsidP="00C6388B">
      <w:pPr>
        <w:spacing w:after="0" w:line="240" w:lineRule="auto"/>
        <w:jc w:val="both"/>
        <w:rPr>
          <w:lang w:val="es-EC"/>
        </w:rPr>
      </w:pPr>
    </w:p>
    <w:p w14:paraId="5D7837BB" w14:textId="5F669616" w:rsidR="00941B20" w:rsidRDefault="00941B20" w:rsidP="00B66A30">
      <w:pPr>
        <w:spacing w:after="0" w:line="240" w:lineRule="auto"/>
        <w:jc w:val="both"/>
        <w:rPr>
          <w:lang w:val="es-EC"/>
        </w:rPr>
      </w:pPr>
      <w:r w:rsidRPr="00941B20">
        <w:rPr>
          <w:lang w:val="es-EC"/>
        </w:rPr>
        <w:t xml:space="preserve">Así como podemos usar el objeto </w:t>
      </w:r>
      <w:proofErr w:type="spellStart"/>
      <w:r w:rsidRPr="00941B20">
        <w:rPr>
          <w:lang w:val="es-EC"/>
        </w:rPr>
        <w:t>System.out</w:t>
      </w:r>
      <w:proofErr w:type="spellEnd"/>
      <w:r w:rsidRPr="00941B20">
        <w:rPr>
          <w:lang w:val="es-EC"/>
        </w:rPr>
        <w:t xml:space="preserve"> para llamar a los métodos </w:t>
      </w:r>
      <w:proofErr w:type="spellStart"/>
      <w:r w:rsidRPr="00941B20">
        <w:rPr>
          <w:lang w:val="es-EC"/>
        </w:rPr>
        <w:t>print</w:t>
      </w:r>
      <w:proofErr w:type="spellEnd"/>
      <w:r w:rsidRPr="00941B20">
        <w:rPr>
          <w:lang w:val="es-EC"/>
        </w:rPr>
        <w:t xml:space="preserve">, </w:t>
      </w:r>
      <w:proofErr w:type="spellStart"/>
      <w:r w:rsidRPr="00941B20">
        <w:rPr>
          <w:lang w:val="es-EC"/>
        </w:rPr>
        <w:t>printf</w:t>
      </w:r>
      <w:proofErr w:type="spellEnd"/>
      <w:r w:rsidRPr="00941B20">
        <w:rPr>
          <w:lang w:val="es-EC"/>
        </w:rPr>
        <w:t xml:space="preserve"> y </w:t>
      </w:r>
      <w:proofErr w:type="spellStart"/>
      <w:r w:rsidRPr="00941B20">
        <w:rPr>
          <w:lang w:val="es-EC"/>
        </w:rPr>
        <w:t>println</w:t>
      </w:r>
      <w:proofErr w:type="spellEnd"/>
      <w:r w:rsidRPr="00941B20">
        <w:rPr>
          <w:lang w:val="es-EC"/>
        </w:rPr>
        <w:t>, también</w:t>
      </w:r>
      <w:r>
        <w:rPr>
          <w:lang w:val="es-EC"/>
        </w:rPr>
        <w:t xml:space="preserve"> </w:t>
      </w:r>
      <w:r w:rsidRPr="00941B20">
        <w:rPr>
          <w:lang w:val="es-EC"/>
        </w:rPr>
        <w:t xml:space="preserve">podemos usar el objeto </w:t>
      </w:r>
      <w:proofErr w:type="spellStart"/>
      <w:r w:rsidRPr="00941B20">
        <w:rPr>
          <w:lang w:val="es-EC"/>
        </w:rPr>
        <w:t>miLibroCalificaciones</w:t>
      </w:r>
      <w:proofErr w:type="spellEnd"/>
      <w:r w:rsidRPr="00941B20">
        <w:rPr>
          <w:lang w:val="es-EC"/>
        </w:rPr>
        <w:t xml:space="preserve"> para llamar al método </w:t>
      </w:r>
      <w:proofErr w:type="spellStart"/>
      <w:r w:rsidRPr="00941B20">
        <w:rPr>
          <w:lang w:val="es-EC"/>
        </w:rPr>
        <w:t>mostrarMensaje</w:t>
      </w:r>
      <w:proofErr w:type="spellEnd"/>
      <w:r w:rsidR="00B66A30">
        <w:rPr>
          <w:lang w:val="es-EC"/>
        </w:rPr>
        <w:t xml:space="preserve">, </w:t>
      </w:r>
      <w:r w:rsidR="00B66A30" w:rsidRPr="00B66A30">
        <w:rPr>
          <w:lang w:val="es-EC"/>
        </w:rPr>
        <w:t xml:space="preserve">usando </w:t>
      </w:r>
      <w:proofErr w:type="spellStart"/>
      <w:r w:rsidR="00B66A30" w:rsidRPr="00B66A30">
        <w:rPr>
          <w:lang w:val="es-EC"/>
        </w:rPr>
        <w:t>miLibroCalificaciones</w:t>
      </w:r>
      <w:proofErr w:type="spellEnd"/>
      <w:r w:rsidR="00B66A30" w:rsidRPr="00B66A30">
        <w:rPr>
          <w:lang w:val="es-EC"/>
        </w:rPr>
        <w:t xml:space="preserve"> seguida de un separador</w:t>
      </w:r>
      <w:r w:rsidR="00B66A30">
        <w:rPr>
          <w:lang w:val="es-EC"/>
        </w:rPr>
        <w:t xml:space="preserve"> </w:t>
      </w:r>
      <w:r w:rsidR="00B66A30" w:rsidRPr="00B66A30">
        <w:rPr>
          <w:lang w:val="es-EC"/>
        </w:rPr>
        <w:t>punto (.), el nombre del método</w:t>
      </w:r>
      <w:r w:rsidR="00B66A30">
        <w:rPr>
          <w:lang w:val="es-EC"/>
        </w:rPr>
        <w:t xml:space="preserve"> </w:t>
      </w:r>
      <w:proofErr w:type="spellStart"/>
      <w:r w:rsidR="00B66A30" w:rsidRPr="00B66A30">
        <w:rPr>
          <w:lang w:val="es-EC"/>
        </w:rPr>
        <w:t>mostrarMensaje</w:t>
      </w:r>
      <w:proofErr w:type="spellEnd"/>
      <w:r w:rsidR="00B66A30" w:rsidRPr="00B66A30">
        <w:rPr>
          <w:lang w:val="es-EC"/>
        </w:rPr>
        <w:t xml:space="preserve"> y un conjunto vacío de paréntesis. Esta llamada hace</w:t>
      </w:r>
      <w:r w:rsidR="00B66A30">
        <w:rPr>
          <w:lang w:val="es-EC"/>
        </w:rPr>
        <w:t xml:space="preserve"> </w:t>
      </w:r>
      <w:r w:rsidR="00B66A30" w:rsidRPr="00B66A30">
        <w:rPr>
          <w:lang w:val="es-EC"/>
        </w:rPr>
        <w:t xml:space="preserve">que el método </w:t>
      </w:r>
      <w:proofErr w:type="spellStart"/>
      <w:r w:rsidR="00B66A30" w:rsidRPr="00B66A30">
        <w:rPr>
          <w:lang w:val="es-EC"/>
        </w:rPr>
        <w:t>mostrarMensaje</w:t>
      </w:r>
      <w:proofErr w:type="spellEnd"/>
      <w:r w:rsidR="00B66A30" w:rsidRPr="00B66A30">
        <w:rPr>
          <w:lang w:val="es-EC"/>
        </w:rPr>
        <w:t xml:space="preserve"> realice su tarea.</w:t>
      </w:r>
    </w:p>
    <w:p w14:paraId="7D98B570" w14:textId="66758CA9" w:rsidR="0054021E" w:rsidRDefault="0054021E" w:rsidP="00B66A30">
      <w:pPr>
        <w:spacing w:after="0" w:line="240" w:lineRule="auto"/>
        <w:jc w:val="both"/>
        <w:rPr>
          <w:lang w:val="es-EC"/>
        </w:rPr>
      </w:pPr>
    </w:p>
    <w:p w14:paraId="1A1BC76D" w14:textId="77777777" w:rsidR="0054021E" w:rsidRDefault="0054021E" w:rsidP="004F1BB7">
      <w:pPr>
        <w:spacing w:after="0" w:line="240" w:lineRule="auto"/>
        <w:jc w:val="both"/>
        <w:rPr>
          <w:lang w:val="es-EC"/>
        </w:rPr>
      </w:pPr>
      <w:r w:rsidRPr="0054021E">
        <w:rPr>
          <w:lang w:val="es-EC"/>
        </w:rPr>
        <w:t>Al inicio de la línea 13, “</w:t>
      </w:r>
      <w:proofErr w:type="spellStart"/>
      <w:r w:rsidRPr="0054021E">
        <w:rPr>
          <w:lang w:val="es-EC"/>
        </w:rPr>
        <w:t>miLibroCalificaciones</w:t>
      </w:r>
      <w:proofErr w:type="spellEnd"/>
      <w:r w:rsidRPr="0054021E">
        <w:rPr>
          <w:lang w:val="es-EC"/>
        </w:rPr>
        <w:t>”. Indica que</w:t>
      </w:r>
      <w:r>
        <w:rPr>
          <w:lang w:val="es-EC"/>
        </w:rPr>
        <w:t xml:space="preserve"> </w:t>
      </w:r>
      <w:r w:rsidRPr="0054021E">
        <w:rPr>
          <w:lang w:val="es-EC"/>
        </w:rPr>
        <w:t xml:space="preserve">main debe utilizar el objeto </w:t>
      </w:r>
      <w:proofErr w:type="spellStart"/>
      <w:r w:rsidRPr="0054021E">
        <w:rPr>
          <w:lang w:val="es-EC"/>
        </w:rPr>
        <w:t>miLibroCalificaciones</w:t>
      </w:r>
      <w:proofErr w:type="spellEnd"/>
      <w:r w:rsidRPr="0054021E">
        <w:rPr>
          <w:lang w:val="es-EC"/>
        </w:rPr>
        <w:t xml:space="preserve"> que se creó en la línea 10. La línea 7 de la figura 3.1 indica</w:t>
      </w:r>
      <w:r>
        <w:rPr>
          <w:lang w:val="es-EC"/>
        </w:rPr>
        <w:t xml:space="preserve"> </w:t>
      </w:r>
      <w:r w:rsidRPr="0054021E">
        <w:rPr>
          <w:lang w:val="es-EC"/>
        </w:rPr>
        <w:t xml:space="preserve">que el método </w:t>
      </w:r>
      <w:proofErr w:type="spellStart"/>
      <w:r w:rsidRPr="0054021E">
        <w:rPr>
          <w:lang w:val="es-EC"/>
        </w:rPr>
        <w:t>mostrarMensaje</w:t>
      </w:r>
      <w:proofErr w:type="spellEnd"/>
      <w:r w:rsidRPr="0054021E">
        <w:rPr>
          <w:lang w:val="es-EC"/>
        </w:rPr>
        <w:t xml:space="preserve"> tiene una lista de parámetros vacía; es decir, </w:t>
      </w:r>
      <w:proofErr w:type="spellStart"/>
      <w:r w:rsidRPr="0054021E">
        <w:rPr>
          <w:lang w:val="es-EC"/>
        </w:rPr>
        <w:t>mostrarMensaje</w:t>
      </w:r>
      <w:proofErr w:type="spellEnd"/>
      <w:r w:rsidRPr="0054021E">
        <w:rPr>
          <w:lang w:val="es-EC"/>
        </w:rPr>
        <w:t xml:space="preserve"> no requiere información</w:t>
      </w:r>
      <w:r>
        <w:rPr>
          <w:lang w:val="es-EC"/>
        </w:rPr>
        <w:t xml:space="preserve"> </w:t>
      </w:r>
      <w:r w:rsidRPr="0054021E">
        <w:rPr>
          <w:lang w:val="es-EC"/>
        </w:rPr>
        <w:t xml:space="preserve">adicional para realizar su tarea. </w:t>
      </w:r>
    </w:p>
    <w:p w14:paraId="3E6731AE" w14:textId="77777777" w:rsidR="0054021E" w:rsidRDefault="0054021E" w:rsidP="004F1BB7">
      <w:pPr>
        <w:spacing w:after="0" w:line="240" w:lineRule="auto"/>
        <w:jc w:val="both"/>
        <w:rPr>
          <w:lang w:val="es-EC"/>
        </w:rPr>
      </w:pPr>
    </w:p>
    <w:p w14:paraId="46A21CB7" w14:textId="70A88A43" w:rsidR="0054021E" w:rsidRDefault="0054021E" w:rsidP="004F1BB7">
      <w:pPr>
        <w:spacing w:after="0" w:line="240" w:lineRule="auto"/>
        <w:jc w:val="both"/>
        <w:rPr>
          <w:lang w:val="es-EC"/>
        </w:rPr>
      </w:pPr>
      <w:r w:rsidRPr="0054021E">
        <w:rPr>
          <w:lang w:val="es-EC"/>
        </w:rPr>
        <w:t>Por esta razón, la llamada al método (línea 13 de la fi gura 3.2)</w:t>
      </w:r>
      <w:r>
        <w:rPr>
          <w:lang w:val="es-EC"/>
        </w:rPr>
        <w:t xml:space="preserve"> </w:t>
      </w:r>
      <w:r w:rsidRPr="0054021E">
        <w:rPr>
          <w:lang w:val="es-EC"/>
        </w:rPr>
        <w:t>especifi</w:t>
      </w:r>
      <w:r>
        <w:rPr>
          <w:lang w:val="es-EC"/>
        </w:rPr>
        <w:t>c</w:t>
      </w:r>
      <w:r w:rsidRPr="0054021E">
        <w:rPr>
          <w:lang w:val="es-EC"/>
        </w:rPr>
        <w:t>a</w:t>
      </w:r>
      <w:r>
        <w:rPr>
          <w:lang w:val="es-EC"/>
        </w:rPr>
        <w:t xml:space="preserve"> </w:t>
      </w:r>
      <w:r w:rsidRPr="0054021E">
        <w:rPr>
          <w:lang w:val="es-EC"/>
        </w:rPr>
        <w:t>un conjunto vacío de paréntesis después del nombre del método, para indicar que no se van a pasar argumentos</w:t>
      </w:r>
      <w:r>
        <w:rPr>
          <w:lang w:val="es-EC"/>
        </w:rPr>
        <w:t xml:space="preserve"> </w:t>
      </w:r>
      <w:r w:rsidRPr="0054021E">
        <w:rPr>
          <w:lang w:val="es-EC"/>
        </w:rPr>
        <w:t xml:space="preserve">al método </w:t>
      </w:r>
      <w:proofErr w:type="spellStart"/>
      <w:r w:rsidRPr="0054021E">
        <w:rPr>
          <w:lang w:val="es-EC"/>
        </w:rPr>
        <w:t>mostrarMensaje</w:t>
      </w:r>
      <w:proofErr w:type="spellEnd"/>
      <w:r w:rsidRPr="0054021E">
        <w:rPr>
          <w:lang w:val="es-EC"/>
        </w:rPr>
        <w:t xml:space="preserve">. Cuando el método </w:t>
      </w:r>
      <w:proofErr w:type="spellStart"/>
      <w:r w:rsidRPr="0054021E">
        <w:rPr>
          <w:lang w:val="es-EC"/>
        </w:rPr>
        <w:t>mostrarMensaje</w:t>
      </w:r>
      <w:proofErr w:type="spellEnd"/>
      <w:r w:rsidRPr="0054021E">
        <w:rPr>
          <w:lang w:val="es-EC"/>
        </w:rPr>
        <w:t xml:space="preserve"> completa su tarea, el método main continúa</w:t>
      </w:r>
      <w:r>
        <w:rPr>
          <w:lang w:val="es-EC"/>
        </w:rPr>
        <w:t xml:space="preserve"> </w:t>
      </w:r>
      <w:r w:rsidRPr="0054021E">
        <w:rPr>
          <w:lang w:val="es-EC"/>
        </w:rPr>
        <w:t xml:space="preserve">su ejecución en la línea 14. Éste es el fi </w:t>
      </w:r>
      <w:proofErr w:type="spellStart"/>
      <w:r w:rsidRPr="0054021E">
        <w:rPr>
          <w:lang w:val="es-EC"/>
        </w:rPr>
        <w:t>nal</w:t>
      </w:r>
      <w:proofErr w:type="spellEnd"/>
      <w:r w:rsidRPr="0054021E">
        <w:rPr>
          <w:lang w:val="es-EC"/>
        </w:rPr>
        <w:t xml:space="preserve"> del método </w:t>
      </w:r>
      <w:proofErr w:type="spellStart"/>
      <w:r w:rsidRPr="0054021E">
        <w:rPr>
          <w:b/>
          <w:bCs/>
          <w:i/>
          <w:iCs/>
          <w:lang w:val="es-EC"/>
        </w:rPr>
        <w:t>main</w:t>
      </w:r>
      <w:proofErr w:type="spellEnd"/>
      <w:r w:rsidRPr="0054021E">
        <w:rPr>
          <w:lang w:val="es-EC"/>
        </w:rPr>
        <w:t>, por lo que el programa termina.</w:t>
      </w:r>
    </w:p>
    <w:p w14:paraId="0CCD23DB" w14:textId="34E5313F" w:rsidR="00567FA0" w:rsidRDefault="00567FA0" w:rsidP="004F1BB7">
      <w:pPr>
        <w:spacing w:after="0" w:line="240" w:lineRule="auto"/>
        <w:jc w:val="both"/>
        <w:rPr>
          <w:lang w:val="es-EC"/>
        </w:rPr>
      </w:pPr>
    </w:p>
    <w:p w14:paraId="579F0990" w14:textId="2DC8CBE9" w:rsidR="00567FA0" w:rsidRDefault="00567FA0" w:rsidP="004F1BB7">
      <w:pPr>
        <w:spacing w:after="0" w:line="240" w:lineRule="auto"/>
        <w:jc w:val="both"/>
        <w:rPr>
          <w:rFonts w:ascii="GoudySans-Medium" w:hAnsi="GoudySans-Medium" w:cs="GoudySans-Medium"/>
          <w:color w:val="575757"/>
          <w:sz w:val="20"/>
          <w:szCs w:val="20"/>
          <w:lang w:val="es-EC"/>
        </w:rPr>
      </w:pPr>
      <w:r w:rsidRPr="00567FA0">
        <w:rPr>
          <w:rFonts w:ascii="GoudySans-Medium" w:hAnsi="GoudySans-Medium" w:cs="GoudySans-Medium"/>
          <w:color w:val="575757"/>
          <w:sz w:val="20"/>
          <w:szCs w:val="20"/>
          <w:lang w:val="es-EC"/>
        </w:rPr>
        <w:t xml:space="preserve">Diagrama de clases de UML para la clase </w:t>
      </w:r>
      <w:proofErr w:type="spellStart"/>
      <w:r w:rsidRPr="00567FA0">
        <w:rPr>
          <w:rFonts w:ascii="GoudySans-Medium" w:hAnsi="GoudySans-Medium" w:cs="GoudySans-Medium"/>
          <w:color w:val="575757"/>
          <w:sz w:val="20"/>
          <w:szCs w:val="20"/>
          <w:lang w:val="es-EC"/>
        </w:rPr>
        <w:t>LibroCalificaciones</w:t>
      </w:r>
      <w:proofErr w:type="spellEnd"/>
    </w:p>
    <w:p w14:paraId="2A4C42D3" w14:textId="08F9FDBB" w:rsidR="004F1BB7" w:rsidRDefault="00875698" w:rsidP="004F1BB7">
      <w:pPr>
        <w:spacing w:after="0" w:line="240" w:lineRule="auto"/>
        <w:jc w:val="both"/>
        <w:rPr>
          <w:lang w:val="es-EC"/>
        </w:rPr>
      </w:pPr>
      <w:r w:rsidRPr="00875698">
        <w:rPr>
          <w:lang w:val="es-EC"/>
        </w:rPr>
        <w:t>UML es un lenguaje gráfico, utilizado por los programadores para representar sistemas</w:t>
      </w:r>
      <w:r w:rsidR="004F1BB7">
        <w:rPr>
          <w:lang w:val="es-EC"/>
        </w:rPr>
        <w:t xml:space="preserve"> </w:t>
      </w:r>
      <w:r w:rsidRPr="00875698">
        <w:rPr>
          <w:lang w:val="es-EC"/>
        </w:rPr>
        <w:t>orientados a objetos en forma estandarizada. En UML, cada clase se modela en un diagrama de clases en forma</w:t>
      </w:r>
      <w:r>
        <w:rPr>
          <w:lang w:val="es-EC"/>
        </w:rPr>
        <w:t xml:space="preserve"> </w:t>
      </w:r>
      <w:r w:rsidRPr="00875698">
        <w:rPr>
          <w:lang w:val="es-EC"/>
        </w:rPr>
        <w:t>de un rectángulo con tres componentes. El compartimiento superior contiene el nombre de la clase, centrado</w:t>
      </w:r>
      <w:r>
        <w:rPr>
          <w:lang w:val="es-EC"/>
        </w:rPr>
        <w:t xml:space="preserve"> </w:t>
      </w:r>
      <w:r w:rsidRPr="00875698">
        <w:rPr>
          <w:lang w:val="es-EC"/>
        </w:rPr>
        <w:t>en forma horizontal y en negrita. El compartimiento de en medio contiene los atributos de la clase, que en Java</w:t>
      </w:r>
      <w:r>
        <w:rPr>
          <w:lang w:val="es-EC"/>
        </w:rPr>
        <w:t xml:space="preserve"> </w:t>
      </w:r>
      <w:r w:rsidRPr="00875698">
        <w:rPr>
          <w:lang w:val="es-EC"/>
        </w:rPr>
        <w:t>corresponden a las variables de instancia.</w:t>
      </w:r>
    </w:p>
    <w:p w14:paraId="1DDB7D39" w14:textId="085FAC5B" w:rsidR="004F1BB7" w:rsidRDefault="004F1BB7" w:rsidP="004F1BB7">
      <w:pPr>
        <w:spacing w:after="0" w:line="240" w:lineRule="auto"/>
        <w:jc w:val="both"/>
        <w:rPr>
          <w:lang w:val="es-EC"/>
        </w:rPr>
      </w:pPr>
    </w:p>
    <w:p w14:paraId="5963DED2" w14:textId="00DE24EE" w:rsidR="004F1BB7" w:rsidRDefault="004F1BB7" w:rsidP="004F1BB7">
      <w:pPr>
        <w:spacing w:after="0" w:line="240" w:lineRule="auto"/>
        <w:jc w:val="both"/>
        <w:rPr>
          <w:lang w:val="es-EC"/>
        </w:rPr>
      </w:pPr>
      <w:r>
        <w:rPr>
          <w:lang w:val="es-EC"/>
        </w:rPr>
        <w:t>E</w:t>
      </w:r>
      <w:r w:rsidRPr="004F1BB7">
        <w:rPr>
          <w:lang w:val="es-EC"/>
        </w:rPr>
        <w:t>l compartimiento de en medio está vacío, ya que la</w:t>
      </w:r>
      <w:r>
        <w:rPr>
          <w:lang w:val="es-EC"/>
        </w:rPr>
        <w:t xml:space="preserve"> </w:t>
      </w:r>
      <w:r w:rsidRPr="004F1BB7">
        <w:rPr>
          <w:lang w:val="es-EC"/>
        </w:rPr>
        <w:t xml:space="preserve">versión de la clase </w:t>
      </w:r>
      <w:proofErr w:type="spellStart"/>
      <w:r w:rsidRPr="004F1BB7">
        <w:rPr>
          <w:lang w:val="es-EC"/>
        </w:rPr>
        <w:t>LibroCalificaciones</w:t>
      </w:r>
      <w:proofErr w:type="spellEnd"/>
      <w:r w:rsidRPr="004F1BB7">
        <w:rPr>
          <w:lang w:val="es-EC"/>
        </w:rPr>
        <w:t xml:space="preserve"> en la fi gura 3.1 no tiene atributos. El compartimiento inferior contiene</w:t>
      </w:r>
      <w:r>
        <w:rPr>
          <w:lang w:val="es-EC"/>
        </w:rPr>
        <w:t xml:space="preserve"> </w:t>
      </w:r>
      <w:r w:rsidRPr="004F1BB7">
        <w:rPr>
          <w:lang w:val="es-EC"/>
        </w:rPr>
        <w:t>las operaciones de la clase, que en Java corresponden a los métodos.</w:t>
      </w:r>
    </w:p>
    <w:p w14:paraId="653B7E00" w14:textId="365DA10A" w:rsidR="00E855B0" w:rsidRDefault="00E855B0" w:rsidP="004F1BB7">
      <w:pPr>
        <w:spacing w:after="0" w:line="240" w:lineRule="auto"/>
        <w:jc w:val="both"/>
        <w:rPr>
          <w:lang w:val="es-EC"/>
        </w:rPr>
      </w:pPr>
    </w:p>
    <w:p w14:paraId="40F7D62C" w14:textId="41C8F35C" w:rsidR="00E855B0" w:rsidRPr="00F9365D" w:rsidRDefault="00E855B0" w:rsidP="00F9365D">
      <w:pPr>
        <w:spacing w:after="0" w:line="240" w:lineRule="auto"/>
        <w:jc w:val="both"/>
        <w:rPr>
          <w:lang w:val="es-EC"/>
        </w:rPr>
      </w:pPr>
      <w:r w:rsidRPr="00F9365D">
        <w:rPr>
          <w:lang w:val="es-EC"/>
        </w:rPr>
        <w:t xml:space="preserve">UML lista el nombre de la operación precedido por un </w:t>
      </w:r>
      <w:proofErr w:type="spellStart"/>
      <w:r w:rsidRPr="00F9365D">
        <w:rPr>
          <w:lang w:val="es-EC"/>
        </w:rPr>
        <w:t>modifi</w:t>
      </w:r>
      <w:proofErr w:type="spellEnd"/>
      <w:r w:rsidRPr="00F9365D">
        <w:rPr>
          <w:lang w:val="es-EC"/>
        </w:rPr>
        <w:t xml:space="preserve"> </w:t>
      </w:r>
      <w:proofErr w:type="spellStart"/>
      <w:r w:rsidRPr="00F9365D">
        <w:rPr>
          <w:lang w:val="es-EC"/>
        </w:rPr>
        <w:t>cador</w:t>
      </w:r>
      <w:proofErr w:type="spellEnd"/>
      <w:r w:rsidRPr="00F9365D">
        <w:rPr>
          <w:lang w:val="es-EC"/>
        </w:rPr>
        <w:t xml:space="preserve"> de acceso y seguido de un conjunto de paréntesis. La clase </w:t>
      </w:r>
      <w:proofErr w:type="spellStart"/>
      <w:r w:rsidRPr="00F9365D">
        <w:rPr>
          <w:lang w:val="es-EC"/>
        </w:rPr>
        <w:t>LibroCalificaciones</w:t>
      </w:r>
      <w:proofErr w:type="spellEnd"/>
      <w:r w:rsidRPr="00F9365D">
        <w:rPr>
          <w:lang w:val="es-EC"/>
        </w:rPr>
        <w:t xml:space="preserve"> tiene un solo método llamado </w:t>
      </w:r>
      <w:proofErr w:type="spellStart"/>
      <w:r w:rsidRPr="00F9365D">
        <w:rPr>
          <w:lang w:val="es-EC"/>
        </w:rPr>
        <w:t>mostrarMensaje</w:t>
      </w:r>
      <w:proofErr w:type="spellEnd"/>
      <w:r w:rsidRPr="00F9365D">
        <w:rPr>
          <w:lang w:val="es-EC"/>
        </w:rPr>
        <w:t>, por lo que el compartimiento inferior de la fi gura 3.3 lista una operación con este nombre.</w:t>
      </w:r>
    </w:p>
    <w:p w14:paraId="552CE41E" w14:textId="3638289E" w:rsidR="00F9365D" w:rsidRDefault="00F9365D" w:rsidP="00E855B0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0"/>
          <w:szCs w:val="20"/>
          <w:lang w:val="es-EC"/>
        </w:rPr>
      </w:pPr>
    </w:p>
    <w:p w14:paraId="237B0772" w14:textId="2B54EC05" w:rsidR="00F9365D" w:rsidRPr="00F9365D" w:rsidRDefault="00F9365D" w:rsidP="00F9365D">
      <w:pPr>
        <w:spacing w:after="0" w:line="240" w:lineRule="auto"/>
        <w:jc w:val="both"/>
        <w:rPr>
          <w:lang w:val="es-EC"/>
        </w:rPr>
      </w:pPr>
      <w:r w:rsidRPr="00F9365D">
        <w:rPr>
          <w:noProof/>
          <w:lang w:val="es-EC"/>
        </w:rPr>
        <w:drawing>
          <wp:inline distT="0" distB="0" distL="0" distR="0" wp14:anchorId="73EF4937" wp14:editId="0EE42D9B">
            <wp:extent cx="5400040" cy="1097280"/>
            <wp:effectExtent l="0" t="0" r="0" b="762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A422" w14:textId="1837656D" w:rsidR="00E7453B" w:rsidRDefault="00F9365D" w:rsidP="00F9365D">
      <w:pPr>
        <w:spacing w:after="0" w:line="240" w:lineRule="auto"/>
        <w:jc w:val="both"/>
        <w:rPr>
          <w:lang w:val="es-EC"/>
        </w:rPr>
      </w:pPr>
      <w:r w:rsidRPr="00F9365D">
        <w:rPr>
          <w:lang w:val="es-EC"/>
        </w:rPr>
        <w:t xml:space="preserve">El signo más (+) que va antes del nombre de la operación indica que </w:t>
      </w:r>
      <w:proofErr w:type="spellStart"/>
      <w:r w:rsidRPr="00F9365D">
        <w:rPr>
          <w:lang w:val="es-EC"/>
        </w:rPr>
        <w:t>mostrarMensaje</w:t>
      </w:r>
      <w:proofErr w:type="spellEnd"/>
      <w:r w:rsidRPr="00F9365D">
        <w:rPr>
          <w:lang w:val="es-EC"/>
        </w:rPr>
        <w:t xml:space="preserve"> es una operación</w:t>
      </w:r>
      <w:r>
        <w:rPr>
          <w:lang w:val="es-EC"/>
        </w:rPr>
        <w:t xml:space="preserve"> </w:t>
      </w:r>
      <w:proofErr w:type="spellStart"/>
      <w:r w:rsidRPr="00F9365D">
        <w:rPr>
          <w:lang w:val="es-EC"/>
        </w:rPr>
        <w:t>public</w:t>
      </w:r>
      <w:proofErr w:type="spellEnd"/>
      <w:r w:rsidRPr="00F9365D">
        <w:rPr>
          <w:lang w:val="es-EC"/>
        </w:rPr>
        <w:t xml:space="preserve"> en UML (es decir, un método </w:t>
      </w:r>
      <w:proofErr w:type="spellStart"/>
      <w:r w:rsidRPr="00F9365D">
        <w:rPr>
          <w:lang w:val="es-EC"/>
        </w:rPr>
        <w:t>public</w:t>
      </w:r>
      <w:proofErr w:type="spellEnd"/>
      <w:r w:rsidRPr="00F9365D">
        <w:rPr>
          <w:lang w:val="es-EC"/>
        </w:rPr>
        <w:t xml:space="preserve"> en Java). Utilizaremos los diagramas de clases de UML a menudo</w:t>
      </w:r>
      <w:r>
        <w:rPr>
          <w:lang w:val="es-EC"/>
        </w:rPr>
        <w:t xml:space="preserve"> </w:t>
      </w:r>
      <w:r w:rsidRPr="00F9365D">
        <w:rPr>
          <w:lang w:val="es-EC"/>
        </w:rPr>
        <w:t>para sintetizar los atributos y las operaciones de una clase.</w:t>
      </w:r>
    </w:p>
    <w:p w14:paraId="203AD2A7" w14:textId="0BB01229" w:rsidR="006407C4" w:rsidRDefault="006407C4" w:rsidP="00F9365D">
      <w:pPr>
        <w:spacing w:after="0" w:line="240" w:lineRule="auto"/>
        <w:jc w:val="both"/>
        <w:rPr>
          <w:lang w:val="es-EC"/>
        </w:rPr>
      </w:pPr>
    </w:p>
    <w:p w14:paraId="7CB558ED" w14:textId="2317CE3E" w:rsidR="006407C4" w:rsidRPr="006407C4" w:rsidRDefault="006407C4" w:rsidP="00F9365D">
      <w:pPr>
        <w:spacing w:after="0" w:line="240" w:lineRule="auto"/>
        <w:jc w:val="both"/>
        <w:rPr>
          <w:lang w:val="es-EC"/>
        </w:rPr>
      </w:pPr>
      <w:r w:rsidRPr="006407C4">
        <w:rPr>
          <w:rFonts w:ascii="GoudySans-Bold" w:hAnsi="GoudySans-Bold" w:cs="GoudySans-Bold"/>
          <w:b/>
          <w:bCs/>
          <w:color w:val="575757"/>
          <w:sz w:val="30"/>
          <w:szCs w:val="30"/>
          <w:lang w:val="es-EC"/>
        </w:rPr>
        <w:lastRenderedPageBreak/>
        <w:t>Declaración de un método con un parámetro</w:t>
      </w:r>
    </w:p>
    <w:sectPr w:rsidR="006407C4" w:rsidRPr="006407C4" w:rsidSect="00544DF6">
      <w:pgSz w:w="11906" w:h="16838" w:code="9"/>
      <w:pgMar w:top="1411" w:right="1701" w:bottom="141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1B"/>
    <w:rsid w:val="003C2670"/>
    <w:rsid w:val="0046712F"/>
    <w:rsid w:val="004F1BB7"/>
    <w:rsid w:val="00515F3F"/>
    <w:rsid w:val="0054021E"/>
    <w:rsid w:val="00544DF6"/>
    <w:rsid w:val="00566F7B"/>
    <w:rsid w:val="00567FA0"/>
    <w:rsid w:val="005C0B96"/>
    <w:rsid w:val="005D4115"/>
    <w:rsid w:val="006407C4"/>
    <w:rsid w:val="00681701"/>
    <w:rsid w:val="00846F3C"/>
    <w:rsid w:val="00875698"/>
    <w:rsid w:val="00941B20"/>
    <w:rsid w:val="009758A5"/>
    <w:rsid w:val="00A269A6"/>
    <w:rsid w:val="00AC3B75"/>
    <w:rsid w:val="00B66A30"/>
    <w:rsid w:val="00C6388B"/>
    <w:rsid w:val="00D72BED"/>
    <w:rsid w:val="00DD0FAC"/>
    <w:rsid w:val="00DF761B"/>
    <w:rsid w:val="00E60FB6"/>
    <w:rsid w:val="00E7453B"/>
    <w:rsid w:val="00E855B0"/>
    <w:rsid w:val="00F9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6CA7"/>
  <w15:chartTrackingRefBased/>
  <w15:docId w15:val="{8CA116D7-5149-4D3B-B05D-DBA87EF4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Romero Rodriguez</dc:creator>
  <cp:keywords/>
  <dc:description/>
  <cp:lastModifiedBy>Luis Fernando Romero Rodriguez</cp:lastModifiedBy>
  <cp:revision>24</cp:revision>
  <dcterms:created xsi:type="dcterms:W3CDTF">2023-02-18T23:38:00Z</dcterms:created>
  <dcterms:modified xsi:type="dcterms:W3CDTF">2023-03-02T06:39:00Z</dcterms:modified>
</cp:coreProperties>
</file>