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EE0" w:rsidRDefault="00540C3C" w:rsidP="00CD6AA6">
      <w:r>
        <w:t>Локальные классы</w:t>
      </w:r>
    </w:p>
    <w:p w:rsidR="00540C3C" w:rsidRDefault="00540C3C" w:rsidP="00CD6AA6">
      <w:r>
        <w:t>Анонимные классы</w:t>
      </w:r>
    </w:p>
    <w:p w:rsidR="00540C3C" w:rsidRDefault="00540C3C" w:rsidP="00CD6AA6">
      <w:r>
        <w:t>Функциональные Интерфейсы</w:t>
      </w:r>
    </w:p>
    <w:p w:rsidR="00540C3C" w:rsidRPr="001C0EE0" w:rsidRDefault="00540C3C" w:rsidP="00CD6AA6">
      <w:r>
        <w:t>Лямбда выражения (анонимные методы)</w:t>
      </w:r>
      <w:bookmarkStart w:id="0" w:name="_GoBack"/>
      <w:bookmarkEnd w:id="0"/>
    </w:p>
    <w:p w:rsidR="00542734" w:rsidRPr="001C0EE0" w:rsidRDefault="00542734" w:rsidP="00CD6AA6"/>
    <w:sectPr w:rsidR="00542734" w:rsidRPr="001C0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2F"/>
    <w:rsid w:val="000142CE"/>
    <w:rsid w:val="000F46DB"/>
    <w:rsid w:val="00116616"/>
    <w:rsid w:val="00161261"/>
    <w:rsid w:val="001C0EE0"/>
    <w:rsid w:val="002E2FEF"/>
    <w:rsid w:val="00540C3C"/>
    <w:rsid w:val="00542734"/>
    <w:rsid w:val="00732C8A"/>
    <w:rsid w:val="00840454"/>
    <w:rsid w:val="00B62FB5"/>
    <w:rsid w:val="00BE46F3"/>
    <w:rsid w:val="00C60E19"/>
    <w:rsid w:val="00CD6AA6"/>
    <w:rsid w:val="00D745D6"/>
    <w:rsid w:val="00EA062F"/>
    <w:rsid w:val="00F82C44"/>
    <w:rsid w:val="00FB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5B402"/>
  <w15:chartTrackingRefBased/>
  <w15:docId w15:val="{62E201D8-05DB-465C-89C1-261846D1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21</cp:revision>
  <dcterms:created xsi:type="dcterms:W3CDTF">2020-08-30T17:45:00Z</dcterms:created>
  <dcterms:modified xsi:type="dcterms:W3CDTF">2020-09-29T20:43:00Z</dcterms:modified>
</cp:coreProperties>
</file>