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8A" w:rsidRPr="000F46DB" w:rsidRDefault="000F46DB">
      <w:pPr>
        <w:rPr>
          <w:b/>
        </w:rPr>
      </w:pPr>
      <w:proofErr w:type="spellStart"/>
      <w:r>
        <w:rPr>
          <w:b/>
          <w:lang w:val="en-US"/>
        </w:rPr>
        <w:t>Классы</w:t>
      </w:r>
      <w:proofErr w:type="spellEnd"/>
      <w:r>
        <w:rPr>
          <w:b/>
          <w:lang w:val="en-US"/>
        </w:rPr>
        <w:t xml:space="preserve">. </w:t>
      </w:r>
    </w:p>
    <w:p w:rsidR="00CD6AA6" w:rsidRDefault="000F46DB" w:rsidP="00CD6AA6">
      <w:pPr>
        <w:ind w:firstLine="708"/>
      </w:pPr>
      <w:r>
        <w:t>Создание классов</w:t>
      </w:r>
    </w:p>
    <w:p w:rsidR="000142CE" w:rsidRDefault="000142CE" w:rsidP="000142CE">
      <w:pPr>
        <w:ind w:firstLine="708"/>
      </w:pPr>
      <w:r>
        <w:t>Внутренние классы</w:t>
      </w:r>
    </w:p>
    <w:p w:rsidR="000F46DB" w:rsidRPr="000F46DB" w:rsidRDefault="000F46DB" w:rsidP="00CD6AA6">
      <w:pPr>
        <w:ind w:firstLine="708"/>
      </w:pPr>
      <w:r w:rsidRPr="000F46DB">
        <w:t>Создание пакетов</w:t>
      </w:r>
    </w:p>
    <w:p w:rsidR="000F46DB" w:rsidRPr="000F46DB" w:rsidRDefault="000F46DB" w:rsidP="000F46DB">
      <w:pPr>
        <w:rPr>
          <w:b/>
        </w:rPr>
      </w:pPr>
      <w:r w:rsidRPr="000F46DB">
        <w:rPr>
          <w:b/>
        </w:rPr>
        <w:t>Объекты</w:t>
      </w:r>
    </w:p>
    <w:p w:rsidR="000F46DB" w:rsidRDefault="000F46DB" w:rsidP="00CD6AA6">
      <w:pPr>
        <w:ind w:firstLine="708"/>
      </w:pPr>
      <w:r>
        <w:t>Создание объектов.</w:t>
      </w:r>
    </w:p>
    <w:p w:rsidR="00D745D6" w:rsidRDefault="00D745D6" w:rsidP="00CD6AA6">
      <w:pPr>
        <w:ind w:firstLine="708"/>
      </w:pPr>
      <w:r>
        <w:t>Ссылки.</w:t>
      </w:r>
      <w:bookmarkStart w:id="0" w:name="_GoBack"/>
      <w:bookmarkEnd w:id="0"/>
    </w:p>
    <w:p w:rsidR="000F46DB" w:rsidRDefault="000F46DB" w:rsidP="00CD6AA6">
      <w:pPr>
        <w:ind w:firstLine="708"/>
      </w:pPr>
      <w:r>
        <w:t>Конструкторы. Конструкторы по умолчанию.</w:t>
      </w:r>
    </w:p>
    <w:p w:rsidR="000F46DB" w:rsidRPr="000142CE" w:rsidRDefault="000F46DB" w:rsidP="00CD6AA6">
      <w:pPr>
        <w:ind w:firstLine="708"/>
      </w:pPr>
      <w:r>
        <w:t xml:space="preserve">Время жизни объекта. Сборщик мусора. </w:t>
      </w:r>
      <w:proofErr w:type="gramStart"/>
      <w:r>
        <w:rPr>
          <w:lang w:val="en-US"/>
        </w:rPr>
        <w:t>finalize</w:t>
      </w:r>
      <w:r w:rsidRPr="000142CE">
        <w:t>(</w:t>
      </w:r>
      <w:proofErr w:type="gramEnd"/>
      <w:r w:rsidRPr="000142CE">
        <w:t>)</w:t>
      </w:r>
    </w:p>
    <w:p w:rsidR="000F46DB" w:rsidRPr="000142CE" w:rsidRDefault="000F46DB" w:rsidP="00CD6AA6">
      <w:pPr>
        <w:ind w:firstLine="708"/>
      </w:pPr>
      <w:r>
        <w:rPr>
          <w:lang w:val="en-US"/>
        </w:rPr>
        <w:t>this</w:t>
      </w:r>
    </w:p>
    <w:p w:rsidR="000F46DB" w:rsidRPr="000142CE" w:rsidRDefault="000142CE" w:rsidP="000142CE">
      <w:pPr>
        <w:rPr>
          <w:b/>
        </w:rPr>
      </w:pPr>
      <w:r w:rsidRPr="000142CE">
        <w:rPr>
          <w:b/>
        </w:rPr>
        <w:t>Статические переменные</w:t>
      </w:r>
    </w:p>
    <w:p w:rsidR="000142CE" w:rsidRDefault="000142CE" w:rsidP="00CD6AA6">
      <w:pPr>
        <w:ind w:firstLine="708"/>
      </w:pPr>
      <w:r>
        <w:t>Статические переменные</w:t>
      </w:r>
    </w:p>
    <w:p w:rsidR="000142CE" w:rsidRDefault="000142CE" w:rsidP="00CD6AA6">
      <w:pPr>
        <w:ind w:firstLine="708"/>
      </w:pPr>
      <w:r>
        <w:t>Порядок инициализации</w:t>
      </w:r>
    </w:p>
    <w:p w:rsidR="000142CE" w:rsidRPr="000142CE" w:rsidRDefault="000142CE" w:rsidP="000142CE">
      <w:pPr>
        <w:rPr>
          <w:b/>
        </w:rPr>
      </w:pPr>
      <w:r>
        <w:rPr>
          <w:b/>
        </w:rPr>
        <w:t>Статические методы</w:t>
      </w:r>
    </w:p>
    <w:p w:rsidR="000F46DB" w:rsidRPr="000142CE" w:rsidRDefault="000142CE" w:rsidP="000F46DB">
      <w:pPr>
        <w:ind w:firstLine="708"/>
      </w:pPr>
      <w:r>
        <w:t>Статические методы</w:t>
      </w:r>
    </w:p>
    <w:p w:rsidR="000F46DB" w:rsidRDefault="000142CE" w:rsidP="000F46DB">
      <w:pPr>
        <w:ind w:firstLine="708"/>
      </w:pPr>
      <w:r>
        <w:t>Статический блок кода</w:t>
      </w:r>
    </w:p>
    <w:p w:rsidR="00CD6AA6" w:rsidRPr="00CD6AA6" w:rsidRDefault="00CD6AA6" w:rsidP="00CD6AA6"/>
    <w:sectPr w:rsidR="00CD6AA6" w:rsidRPr="00CD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61261"/>
    <w:rsid w:val="00732C8A"/>
    <w:rsid w:val="00CD6AA6"/>
    <w:rsid w:val="00D745D6"/>
    <w:rsid w:val="00EA062F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9670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2020-08-30T17:45:00Z</dcterms:created>
  <dcterms:modified xsi:type="dcterms:W3CDTF">2020-09-02T22:48:00Z</dcterms:modified>
</cp:coreProperties>
</file>