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DB" w:rsidRDefault="002E2FEF" w:rsidP="000F46DB">
      <w:pPr>
        <w:ind w:firstLine="708"/>
        <w:rPr>
          <w:b/>
        </w:rPr>
      </w:pPr>
      <w:r>
        <w:rPr>
          <w:b/>
        </w:rPr>
        <w:t>Модификаторы доступа</w:t>
      </w:r>
    </w:p>
    <w:p w:rsidR="002E2FEF" w:rsidRPr="002E2FEF" w:rsidRDefault="002E2FEF" w:rsidP="000F46DB">
      <w:pPr>
        <w:ind w:firstLine="708"/>
        <w:rPr>
          <w:lang w:val="en-US"/>
        </w:rPr>
      </w:pPr>
      <w:r w:rsidRPr="002E2FEF">
        <w:rPr>
          <w:lang w:val="en-US"/>
        </w:rPr>
        <w:tab/>
        <w:t>private</w:t>
      </w:r>
    </w:p>
    <w:p w:rsidR="002E2FEF" w:rsidRPr="002E2FEF" w:rsidRDefault="002E2FEF" w:rsidP="000F46DB">
      <w:pPr>
        <w:ind w:firstLine="708"/>
        <w:rPr>
          <w:lang w:val="en-US"/>
        </w:rPr>
      </w:pPr>
      <w:r w:rsidRPr="002E2FEF">
        <w:rPr>
          <w:lang w:val="en-US"/>
        </w:rPr>
        <w:tab/>
        <w:t>protected</w:t>
      </w:r>
    </w:p>
    <w:p w:rsidR="002E2FEF" w:rsidRPr="002E2FEF" w:rsidRDefault="002E2FEF" w:rsidP="000F46DB">
      <w:pPr>
        <w:ind w:firstLine="708"/>
        <w:rPr>
          <w:lang w:val="en-US"/>
        </w:rPr>
      </w:pPr>
      <w:r w:rsidRPr="002E2FEF">
        <w:rPr>
          <w:lang w:val="en-US"/>
        </w:rPr>
        <w:tab/>
        <w:t>public</w:t>
      </w:r>
    </w:p>
    <w:p w:rsidR="002E2FEF" w:rsidRPr="002E2FEF" w:rsidRDefault="002E2FEF" w:rsidP="000F46DB">
      <w:pPr>
        <w:ind w:firstLine="708"/>
        <w:rPr>
          <w:lang w:val="en-US"/>
        </w:rPr>
      </w:pPr>
      <w:r w:rsidRPr="002E2FEF">
        <w:rPr>
          <w:lang w:val="en-US"/>
        </w:rPr>
        <w:tab/>
        <w:t>package-private (default)</w:t>
      </w:r>
    </w:p>
    <w:p w:rsidR="002E2FEF" w:rsidRDefault="002E2FEF" w:rsidP="002E2FEF">
      <w:r>
        <w:tab/>
      </w:r>
      <w:r>
        <w:tab/>
        <w:t>геттеры, сеттеры.</w:t>
      </w:r>
    </w:p>
    <w:p w:rsidR="002E2FEF" w:rsidRDefault="002E2FEF" w:rsidP="002E2FEF">
      <w:pPr>
        <w:rPr>
          <w:lang w:val="en-US"/>
        </w:rPr>
      </w:pPr>
      <w:r>
        <w:tab/>
      </w:r>
      <w:r>
        <w:tab/>
      </w:r>
      <w:r>
        <w:rPr>
          <w:lang w:val="en-US"/>
        </w:rPr>
        <w:t>builder pattern</w:t>
      </w:r>
    </w:p>
    <w:p w:rsidR="002E2FEF" w:rsidRDefault="002E2FEF" w:rsidP="002E2F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lazy initialization pattern</w:t>
      </w:r>
    </w:p>
    <w:p w:rsidR="002E2FEF" w:rsidRPr="002E2FEF" w:rsidRDefault="002E2FEF" w:rsidP="002E2FEF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CD6AA6" w:rsidRPr="00CD6AA6" w:rsidRDefault="00CD6AA6" w:rsidP="00CD6AA6"/>
    <w:sectPr w:rsidR="00CD6AA6" w:rsidRPr="00CD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61261"/>
    <w:rsid w:val="002E2FEF"/>
    <w:rsid w:val="00732C8A"/>
    <w:rsid w:val="00CD6AA6"/>
    <w:rsid w:val="00D745D6"/>
    <w:rsid w:val="00EA062F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B044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2020-08-30T17:45:00Z</dcterms:created>
  <dcterms:modified xsi:type="dcterms:W3CDTF">2020-09-05T19:32:00Z</dcterms:modified>
</cp:coreProperties>
</file>